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36CBD" w14:textId="39C85681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ICS 140 Computational Thinking with Programming</w:t>
      </w:r>
    </w:p>
    <w:p w14:paraId="55AB6DE6" w14:textId="1C2158F5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Assignment </w:t>
      </w:r>
      <w:r w:rsidR="00731A73">
        <w:rPr>
          <w:rFonts w:ascii="TimesNewRomanPSMT" w:hAnsi="TimesNewRomanPSMT" w:cs="TimesNewRomanPSMT"/>
          <w:sz w:val="24"/>
          <w:szCs w:val="24"/>
        </w:rPr>
        <w:t>2</w:t>
      </w:r>
    </w:p>
    <w:p w14:paraId="143BEE83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7A5CC08" w14:textId="1CEDD439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81668E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Hlk93231121"/>
      <w:r>
        <w:rPr>
          <w:rFonts w:ascii="TimesNewRomanPSMT" w:hAnsi="TimesNewRomanPSMT" w:cs="TimesNewRomanPSMT"/>
          <w:sz w:val="24"/>
          <w:szCs w:val="24"/>
        </w:rPr>
        <w:t>For the problem below, complete the following steps:</w:t>
      </w:r>
    </w:p>
    <w:p w14:paraId="1B7E13C3" w14:textId="0C7E5C9C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</w:t>
      </w:r>
      <w:r w:rsidRPr="00E65E73">
        <w:rPr>
          <w:rFonts w:ascii="TimesNewRomanPSMT" w:hAnsi="TimesNewRomanPSMT" w:cs="TimesNewRomanPSMT"/>
          <w:sz w:val="24"/>
          <w:szCs w:val="24"/>
        </w:rPr>
        <w:t xml:space="preserve">ind the inputs, outputs and processing steps and store them in the table below. </w:t>
      </w:r>
    </w:p>
    <w:p w14:paraId="65374083" w14:textId="77777777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65E73">
        <w:rPr>
          <w:rFonts w:ascii="TimesNewRomanPSMT" w:hAnsi="TimesNewRomanPSMT" w:cs="TimesNewRomanPSMT"/>
          <w:sz w:val="24"/>
          <w:szCs w:val="24"/>
        </w:rPr>
        <w:t>Create</w:t>
      </w:r>
      <w:r>
        <w:rPr>
          <w:rFonts w:ascii="TimesNewRomanPSMT" w:hAnsi="TimesNewRomanPSMT" w:cs="TimesNewRomanPSMT"/>
          <w:sz w:val="24"/>
          <w:szCs w:val="24"/>
        </w:rPr>
        <w:t xml:space="preserve"> test cases with expected results based on example input</w:t>
      </w:r>
    </w:p>
    <w:p w14:paraId="6AF3585C" w14:textId="7CBF9D69" w:rsidR="00E65E73" w:rsidRDefault="00E65E73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Pseudocode for the example program</w:t>
      </w:r>
      <w:r w:rsidRPr="00E65E73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E06C306" w14:textId="1FAE3DA7" w:rsidR="004C6C2E" w:rsidRDefault="004C6C2E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Python Code</w:t>
      </w:r>
    </w:p>
    <w:p w14:paraId="7A7FFB6B" w14:textId="6097D4C2" w:rsidR="004C6C2E" w:rsidRPr="00E65E73" w:rsidRDefault="004C6C2E" w:rsidP="00E65E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Show Test Results</w:t>
      </w:r>
    </w:p>
    <w:p w14:paraId="342BA690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9794DEB" w14:textId="26ADA023" w:rsidR="00093A3C" w:rsidRDefault="00D2009E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Design</w:t>
      </w:r>
      <w:r w:rsidR="00093A3C">
        <w:rPr>
          <w:rFonts w:ascii="TimesNewRomanPSMT" w:hAnsi="TimesNewRomanPSMT" w:cs="TimesNewRomanPSMT"/>
          <w:sz w:val="24"/>
          <w:szCs w:val="24"/>
        </w:rPr>
        <w:t xml:space="preserve"> a program that processes information related to a rectangle and</w:t>
      </w:r>
    </w:p>
    <w:p w14:paraId="3DAF187C" w14:textId="77777777" w:rsidR="00093A3C" w:rsidRDefault="00093A3C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prints/displays the computed values. The program reads in the values of the width and</w:t>
      </w:r>
    </w:p>
    <w:p w14:paraId="014B22B2" w14:textId="56EF238C" w:rsidR="00093A3C" w:rsidRDefault="009F24BA" w:rsidP="00093A3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length</w:t>
      </w:r>
      <w:r w:rsidR="00093A3C">
        <w:rPr>
          <w:rFonts w:ascii="TimesNewRomanPSMT" w:hAnsi="TimesNewRomanPSMT" w:cs="TimesNewRomanPSMT"/>
          <w:sz w:val="24"/>
          <w:szCs w:val="24"/>
        </w:rPr>
        <w:t xml:space="preserve">. The program then prints the area of the rectangle and the length of the </w:t>
      </w:r>
      <w:r w:rsidR="0090557E">
        <w:rPr>
          <w:rFonts w:ascii="TimesNewRomanPSMT" w:hAnsi="TimesNewRomanPSMT" w:cs="TimesNewRomanPSMT"/>
          <w:sz w:val="24"/>
          <w:szCs w:val="24"/>
        </w:rPr>
        <w:t>perimeter</w:t>
      </w:r>
      <w:r w:rsidR="00093A3C">
        <w:rPr>
          <w:rFonts w:ascii="TimesNewRomanPSMT" w:hAnsi="TimesNewRomanPSMT" w:cs="TimesNewRomanPSMT"/>
          <w:sz w:val="24"/>
          <w:szCs w:val="24"/>
        </w:rPr>
        <w:t>.</w:t>
      </w:r>
    </w:p>
    <w:p w14:paraId="7960ED50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67CFEAA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  <w:gridCol w:w="4945"/>
      </w:tblGrid>
      <w:tr w:rsidR="00E65E73" w14:paraId="72FFD6FA" w14:textId="77777777" w:rsidTr="008603AF">
        <w:tc>
          <w:tcPr>
            <w:tcW w:w="2335" w:type="dxa"/>
          </w:tcPr>
          <w:p w14:paraId="5442891D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070" w:type="dxa"/>
          </w:tcPr>
          <w:p w14:paraId="1792F0B5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4945" w:type="dxa"/>
          </w:tcPr>
          <w:p w14:paraId="7B291B0E" w14:textId="77777777" w:rsidR="00E65E73" w:rsidRPr="00821875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</w:pPr>
            <w:r w:rsidRPr="00821875">
              <w:rPr>
                <w:rFonts w:ascii="TimesNewRomanPSMT" w:hAnsi="TimesNewRomanPSMT" w:cs="TimesNewRomanPSMT"/>
                <w:b/>
                <w:bCs/>
                <w:sz w:val="24"/>
                <w:szCs w:val="24"/>
              </w:rPr>
              <w:t>Processing</w:t>
            </w:r>
          </w:p>
        </w:tc>
      </w:tr>
      <w:tr w:rsidR="00E65E73" w14:paraId="0B1ACCC5" w14:textId="77777777" w:rsidTr="008603AF">
        <w:tc>
          <w:tcPr>
            <w:tcW w:w="2335" w:type="dxa"/>
          </w:tcPr>
          <w:p w14:paraId="5BE72E6D" w14:textId="0E804635" w:rsidR="00E65E73" w:rsidRDefault="009F24BA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Length and width</w:t>
            </w:r>
          </w:p>
        </w:tc>
        <w:tc>
          <w:tcPr>
            <w:tcW w:w="2070" w:type="dxa"/>
          </w:tcPr>
          <w:p w14:paraId="3B59E905" w14:textId="77777777" w:rsidR="009F24BA" w:rsidRDefault="009F24BA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Length and width </w:t>
            </w:r>
          </w:p>
          <w:p w14:paraId="4EED044E" w14:textId="01307735" w:rsidR="00E65E73" w:rsidRDefault="009F24BA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Perimeter and area</w:t>
            </w:r>
          </w:p>
        </w:tc>
        <w:tc>
          <w:tcPr>
            <w:tcW w:w="4945" w:type="dxa"/>
          </w:tcPr>
          <w:p w14:paraId="75CB1613" w14:textId="72294F0B" w:rsidR="00E65E73" w:rsidRDefault="009F24BA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Parameter and area</w:t>
            </w:r>
          </w:p>
        </w:tc>
      </w:tr>
      <w:tr w:rsidR="00E65E73" w14:paraId="67420018" w14:textId="77777777" w:rsidTr="008603AF">
        <w:tc>
          <w:tcPr>
            <w:tcW w:w="2335" w:type="dxa"/>
          </w:tcPr>
          <w:p w14:paraId="1E2E4A68" w14:textId="77777777" w:rsidR="00E65E73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E92B08" w14:textId="77777777" w:rsidR="00E65E73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  <w:tc>
          <w:tcPr>
            <w:tcW w:w="4945" w:type="dxa"/>
          </w:tcPr>
          <w:p w14:paraId="3C24B509" w14:textId="77777777" w:rsidR="00E65E73" w:rsidRDefault="00E65E73" w:rsidP="008603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</w:tbl>
    <w:p w14:paraId="6A0A9326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BC115E" w14:textId="77777777" w:rsidR="00E65E73" w:rsidRPr="009705D1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9705D1">
        <w:rPr>
          <w:rFonts w:ascii="TimesNewRomanPSMT" w:hAnsi="TimesNewRomanPSMT" w:cs="TimesNewRomanPSMT"/>
          <w:b/>
          <w:bCs/>
          <w:sz w:val="24"/>
          <w:szCs w:val="24"/>
        </w:rPr>
        <w:t>Test Case 1</w:t>
      </w:r>
    </w:p>
    <w:p w14:paraId="73F30096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Example Input</w:t>
      </w:r>
    </w:p>
    <w:p w14:paraId="4C6A7899" w14:textId="50F4F6BE" w:rsidR="00E65E73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Input length</w:t>
      </w:r>
    </w:p>
    <w:p w14:paraId="1091D17A" w14:textId="434B2B40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Input width</w:t>
      </w:r>
    </w:p>
    <w:p w14:paraId="31A9F504" w14:textId="4B59C3DA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Print length and width</w:t>
      </w:r>
    </w:p>
    <w:p w14:paraId="26ACE39E" w14:textId="00E525EB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Parmeter = length*2 + width*2</w:t>
      </w:r>
    </w:p>
    <w:p w14:paraId="1407FFF2" w14:textId="2DFFEF18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Area = length * width</w:t>
      </w:r>
    </w:p>
    <w:p w14:paraId="2BA15409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67219790" w14:textId="77777777" w:rsidR="00E65E73" w:rsidRPr="00821875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218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Expected Output:</w:t>
      </w:r>
    </w:p>
    <w:p w14:paraId="0EC0554B" w14:textId="6F71282E" w:rsidR="00E65E73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Length and width display </w:t>
      </w:r>
    </w:p>
    <w:p w14:paraId="47997F11" w14:textId="2ED13148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Parameter </w:t>
      </w:r>
    </w:p>
    <w:p w14:paraId="6751DFA8" w14:textId="77C6C444" w:rsidR="009F24BA" w:rsidRDefault="009F24BA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>Area</w:t>
      </w:r>
    </w:p>
    <w:p w14:paraId="0394D9E5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</w:p>
    <w:p w14:paraId="7A075CF8" w14:textId="77777777" w:rsidR="00E65E73" w:rsidRDefault="00E65E73" w:rsidP="00E65E7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8F86E39" w14:textId="696E1B63" w:rsidR="004C6C2E" w:rsidRDefault="004C6C2E" w:rsidP="004C6C2E"/>
    <w:p w14:paraId="5373F082" w14:textId="62A9B341" w:rsidR="004C6C2E" w:rsidRDefault="004C6C2E" w:rsidP="004C6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C6C2E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Test Results</w:t>
      </w:r>
      <w:bookmarkEnd w:id="0"/>
    </w:p>
    <w:p w14:paraId="37E7EE9E" w14:textId="5607CCB7" w:rsidR="009F24BA" w:rsidRPr="004C6C2E" w:rsidRDefault="009F24BA" w:rsidP="004C6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9F24BA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044567A5" wp14:editId="01644CEC">
            <wp:extent cx="5943600" cy="4457700"/>
            <wp:effectExtent l="0" t="0" r="0" b="0"/>
            <wp:docPr id="1265144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4487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BA" w:rsidRPr="004C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5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73"/>
    <w:rsid w:val="00093A3C"/>
    <w:rsid w:val="004C6C2E"/>
    <w:rsid w:val="00537CB1"/>
    <w:rsid w:val="00566C5B"/>
    <w:rsid w:val="005E5D2B"/>
    <w:rsid w:val="00731A73"/>
    <w:rsid w:val="008A3181"/>
    <w:rsid w:val="0090557E"/>
    <w:rsid w:val="009F24BA"/>
    <w:rsid w:val="00AA64B2"/>
    <w:rsid w:val="00D2009E"/>
    <w:rsid w:val="00E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F0EE"/>
  <w15:chartTrackingRefBased/>
  <w15:docId w15:val="{3AFB8F10-D455-42E9-A60E-349201B9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762</Characters>
  <Application>Microsoft Office Word</Application>
  <DocSecurity>0</DocSecurity>
  <Lines>63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Jordan Nguyen</cp:lastModifiedBy>
  <cp:revision>3</cp:revision>
  <dcterms:created xsi:type="dcterms:W3CDTF">2023-09-06T02:47:00Z</dcterms:created>
  <dcterms:modified xsi:type="dcterms:W3CDTF">2023-09-06T02:55:00Z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a4061ae2818fdd9a14d0b966d087a31e5bc8ce5a57b1898c77f48118715dd16d</vt:lpwstr>
  </property>
</Properties>
</file>