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BC1" w:rsidRPr="00995BC1" w:rsidRDefault="001901B6" w:rsidP="00995BC1">
      <w:pPr>
        <w:jc w:val="center"/>
        <w:rPr>
          <w:b/>
          <w:sz w:val="36"/>
          <w:szCs w:val="24"/>
        </w:rPr>
      </w:pPr>
      <w:r>
        <w:rPr>
          <w:rFonts w:hint="eastAsia"/>
          <w:b/>
          <w:sz w:val="36"/>
          <w:szCs w:val="24"/>
        </w:rPr>
        <w:t>Homework1</w:t>
      </w:r>
    </w:p>
    <w:p w:rsidR="00995BC1" w:rsidRPr="000A315F" w:rsidRDefault="00995BC1" w:rsidP="00995BC1">
      <w:pPr>
        <w:rPr>
          <w:sz w:val="24"/>
          <w:szCs w:val="24"/>
        </w:rPr>
      </w:pPr>
      <w:r w:rsidRPr="000A315F">
        <w:rPr>
          <w:sz w:val="24"/>
          <w:szCs w:val="24"/>
        </w:rPr>
        <w:t>We have already known this kind of SQL sentence:</w:t>
      </w:r>
    </w:p>
    <w:p w:rsidR="00995BC1" w:rsidRPr="000A315F" w:rsidRDefault="00995BC1" w:rsidP="00995B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sz w:val="24"/>
          <w:szCs w:val="24"/>
        </w:rPr>
      </w:pPr>
      <w:r w:rsidRPr="000A315F">
        <w:rPr>
          <w:b/>
          <w:color w:val="FF0000"/>
          <w:sz w:val="24"/>
          <w:szCs w:val="24"/>
        </w:rPr>
        <w:t>SELECT user_id, status</w:t>
      </w:r>
    </w:p>
    <w:p w:rsidR="00995BC1" w:rsidRPr="000A315F" w:rsidRDefault="00995BC1" w:rsidP="00995B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sz w:val="24"/>
          <w:szCs w:val="24"/>
        </w:rPr>
      </w:pPr>
      <w:r w:rsidRPr="000A315F">
        <w:rPr>
          <w:b/>
          <w:color w:val="FF0000"/>
          <w:sz w:val="24"/>
          <w:szCs w:val="24"/>
        </w:rPr>
        <w:t>FROM users</w:t>
      </w:r>
    </w:p>
    <w:p w:rsidR="00995BC1" w:rsidRPr="000A315F" w:rsidRDefault="00995BC1" w:rsidP="00995BC1">
      <w:pPr>
        <w:pStyle w:val="HTML"/>
        <w:shd w:val="clear" w:color="auto" w:fill="FFFFFF"/>
        <w:rPr>
          <w:rFonts w:asciiTheme="minorHAnsi" w:eastAsiaTheme="minorEastAsia" w:hAnsiTheme="minorHAnsi" w:cstheme="minorBidi"/>
          <w:b/>
          <w:color w:val="FF0000"/>
          <w:kern w:val="2"/>
        </w:rPr>
      </w:pPr>
      <w:r w:rsidRPr="000A315F">
        <w:rPr>
          <w:rFonts w:asciiTheme="minorHAnsi" w:eastAsiaTheme="minorEastAsia" w:hAnsiTheme="minorHAnsi" w:cstheme="minorBidi"/>
          <w:b/>
          <w:color w:val="FF0000"/>
          <w:kern w:val="2"/>
        </w:rPr>
        <w:t>WHERE age &gt; 25</w:t>
      </w:r>
    </w:p>
    <w:p w:rsidR="00995BC1" w:rsidRPr="000A315F" w:rsidRDefault="00995BC1" w:rsidP="00995BC1">
      <w:pPr>
        <w:pStyle w:val="HTML"/>
        <w:shd w:val="clear" w:color="auto" w:fill="FFFFFF"/>
        <w:rPr>
          <w:rFonts w:asciiTheme="minorHAnsi" w:eastAsiaTheme="minorEastAsia" w:hAnsiTheme="minorHAnsi" w:cstheme="minorBidi"/>
          <w:b/>
          <w:color w:val="FF0000"/>
          <w:kern w:val="2"/>
        </w:rPr>
      </w:pPr>
      <w:r w:rsidRPr="000A315F">
        <w:rPr>
          <w:rFonts w:asciiTheme="minorHAnsi" w:eastAsiaTheme="minorEastAsia" w:hAnsiTheme="minorHAnsi" w:cstheme="minorBidi"/>
          <w:b/>
          <w:color w:val="FF0000"/>
          <w:kern w:val="2"/>
        </w:rPr>
        <w:t>AND   age &lt;= 50</w:t>
      </w:r>
    </w:p>
    <w:p w:rsidR="00995BC1" w:rsidRPr="000A315F" w:rsidRDefault="00995BC1" w:rsidP="00995BC1">
      <w:pPr>
        <w:rPr>
          <w:sz w:val="24"/>
          <w:szCs w:val="24"/>
        </w:rPr>
      </w:pPr>
      <w:r w:rsidRPr="000A315F">
        <w:rPr>
          <w:rFonts w:hint="eastAsia"/>
          <w:sz w:val="24"/>
          <w:szCs w:val="24"/>
        </w:rPr>
        <w:t xml:space="preserve">This sentence represent that </w:t>
      </w:r>
      <w:r>
        <w:rPr>
          <w:sz w:val="24"/>
          <w:szCs w:val="24"/>
        </w:rPr>
        <w:t>we</w:t>
      </w:r>
      <w:r w:rsidRPr="000A315F">
        <w:rPr>
          <w:rFonts w:hint="eastAsia"/>
          <w:sz w:val="24"/>
          <w:szCs w:val="24"/>
        </w:rPr>
        <w:t xml:space="preserve"> want to select all the users</w:t>
      </w:r>
      <w:r w:rsidRPr="000A315F">
        <w:rPr>
          <w:sz w:val="24"/>
          <w:szCs w:val="24"/>
        </w:rPr>
        <w:t>’ user_id and status</w:t>
      </w:r>
      <w:r w:rsidRPr="000A315F">
        <w:rPr>
          <w:rFonts w:hint="eastAsia"/>
          <w:sz w:val="24"/>
          <w:szCs w:val="24"/>
        </w:rPr>
        <w:t xml:space="preserve"> </w:t>
      </w:r>
      <w:r w:rsidRPr="000A315F">
        <w:rPr>
          <w:sz w:val="24"/>
          <w:szCs w:val="24"/>
        </w:rPr>
        <w:t>and these users’</w:t>
      </w:r>
      <w:r w:rsidRPr="000A315F">
        <w:rPr>
          <w:rFonts w:hint="eastAsia"/>
          <w:sz w:val="24"/>
          <w:szCs w:val="24"/>
        </w:rPr>
        <w:t xml:space="preserve"> age</w:t>
      </w:r>
      <w:r w:rsidRPr="000A315F">
        <w:rPr>
          <w:sz w:val="24"/>
          <w:szCs w:val="24"/>
        </w:rPr>
        <w:t>s</w:t>
      </w:r>
      <w:r w:rsidRPr="000A315F">
        <w:rPr>
          <w:rFonts w:hint="eastAsia"/>
          <w:sz w:val="24"/>
          <w:szCs w:val="24"/>
        </w:rPr>
        <w:t xml:space="preserve"> </w:t>
      </w:r>
      <w:r w:rsidRPr="000A315F">
        <w:rPr>
          <w:sz w:val="24"/>
          <w:szCs w:val="24"/>
        </w:rPr>
        <w:t>are</w:t>
      </w:r>
      <w:r w:rsidRPr="000A315F">
        <w:rPr>
          <w:rFonts w:hint="eastAsia"/>
          <w:sz w:val="24"/>
          <w:szCs w:val="24"/>
        </w:rPr>
        <w:t xml:space="preserve"> greater than 25</w:t>
      </w:r>
      <w:r w:rsidRPr="000A315F">
        <w:rPr>
          <w:sz w:val="24"/>
          <w:szCs w:val="24"/>
        </w:rPr>
        <w:t xml:space="preserve"> but smaller than or equal to 50. In MongoDB, we can make it in a different way.</w:t>
      </w:r>
    </w:p>
    <w:p w:rsidR="00995BC1" w:rsidRPr="000A315F" w:rsidRDefault="00995BC1" w:rsidP="00995BC1">
      <w:pPr>
        <w:pStyle w:val="HTML"/>
        <w:shd w:val="clear" w:color="auto" w:fill="FFFFFF"/>
        <w:rPr>
          <w:rFonts w:asciiTheme="minorHAnsi" w:eastAsiaTheme="minorEastAsia" w:hAnsiTheme="minorHAnsi" w:cstheme="minorBidi"/>
          <w:b/>
          <w:color w:val="FF0000"/>
          <w:kern w:val="2"/>
        </w:rPr>
      </w:pPr>
      <w:bookmarkStart w:id="0" w:name="_GoBack"/>
      <w:bookmarkEnd w:id="0"/>
      <w:r w:rsidRPr="000A315F">
        <w:rPr>
          <w:rFonts w:asciiTheme="minorHAnsi" w:eastAsiaTheme="minorEastAsia" w:hAnsiTheme="minorHAnsi" w:cstheme="minorBidi"/>
          <w:b/>
          <w:color w:val="FF0000"/>
          <w:kern w:val="2"/>
        </w:rPr>
        <w:t>users.find(</w:t>
      </w:r>
    </w:p>
    <w:p w:rsidR="00995BC1" w:rsidRPr="000A315F" w:rsidRDefault="00995BC1" w:rsidP="00995BC1">
      <w:pPr>
        <w:pStyle w:val="HTML"/>
        <w:shd w:val="clear" w:color="auto" w:fill="FFFFFF"/>
        <w:rPr>
          <w:rFonts w:asciiTheme="minorHAnsi" w:eastAsiaTheme="minorEastAsia" w:hAnsiTheme="minorHAnsi" w:cstheme="minorBidi"/>
          <w:b/>
          <w:color w:val="FF0000"/>
          <w:kern w:val="2"/>
        </w:rPr>
      </w:pPr>
      <w:r w:rsidRPr="000A315F">
        <w:rPr>
          <w:rFonts w:asciiTheme="minorHAnsi" w:eastAsiaTheme="minorEastAsia" w:hAnsiTheme="minorHAnsi" w:cstheme="minorBidi"/>
          <w:b/>
          <w:color w:val="FF0000"/>
          <w:kern w:val="2"/>
        </w:rPr>
        <w:t xml:space="preserve">    { age: { $gt: 25, $lte: 50 } }</w:t>
      </w:r>
    </w:p>
    <w:p w:rsidR="00995BC1" w:rsidRPr="000A315F" w:rsidRDefault="00995BC1" w:rsidP="00995BC1">
      <w:pPr>
        <w:pStyle w:val="HTML"/>
        <w:shd w:val="clear" w:color="auto" w:fill="FFFFFF"/>
        <w:rPr>
          <w:rFonts w:asciiTheme="minorHAnsi" w:eastAsiaTheme="minorEastAsia" w:hAnsiTheme="minorHAnsi" w:cstheme="minorBidi"/>
          <w:b/>
          <w:color w:val="FF0000"/>
          <w:kern w:val="2"/>
        </w:rPr>
      </w:pPr>
      <w:r w:rsidRPr="000A315F">
        <w:rPr>
          <w:rFonts w:asciiTheme="minorHAnsi" w:eastAsiaTheme="minorEastAsia" w:hAnsiTheme="minorHAnsi" w:cstheme="minorBidi"/>
          <w:b/>
          <w:color w:val="FF0000"/>
          <w:kern w:val="2"/>
        </w:rPr>
        <w:t xml:space="preserve">    { user_id: 1, status: 1, _id: 0 }</w:t>
      </w:r>
    </w:p>
    <w:p w:rsidR="00995BC1" w:rsidRPr="000A315F" w:rsidRDefault="00995BC1" w:rsidP="00995BC1">
      <w:pPr>
        <w:pStyle w:val="HTML"/>
        <w:shd w:val="clear" w:color="auto" w:fill="FFFFFF"/>
        <w:rPr>
          <w:rFonts w:asciiTheme="minorHAnsi" w:eastAsiaTheme="minorEastAsia" w:hAnsiTheme="minorHAnsi" w:cstheme="minorBidi"/>
          <w:b/>
          <w:color w:val="FF0000"/>
          <w:kern w:val="2"/>
        </w:rPr>
      </w:pPr>
      <w:r w:rsidRPr="000A315F">
        <w:rPr>
          <w:rFonts w:asciiTheme="minorHAnsi" w:eastAsiaTheme="minorEastAsia" w:hAnsiTheme="minorHAnsi" w:cstheme="minorBidi"/>
          <w:b/>
          <w:color w:val="FF0000"/>
          <w:kern w:val="2"/>
        </w:rPr>
        <w:t>)</w:t>
      </w:r>
    </w:p>
    <w:p w:rsidR="00995BC1" w:rsidRDefault="00995BC1" w:rsidP="00995BC1">
      <w:pPr>
        <w:rPr>
          <w:sz w:val="24"/>
          <w:szCs w:val="24"/>
        </w:rPr>
      </w:pPr>
      <w:r w:rsidRPr="000A315F">
        <w:rPr>
          <w:rFonts w:hint="eastAsia"/>
          <w:sz w:val="24"/>
          <w:szCs w:val="24"/>
        </w:rPr>
        <w:t xml:space="preserve">In this statement, </w:t>
      </w:r>
      <w:r w:rsidRPr="000A315F">
        <w:rPr>
          <w:sz w:val="24"/>
          <w:szCs w:val="24"/>
        </w:rPr>
        <w:t xml:space="preserve">users is the name of this collection. The find way can help us select what we want. The first brace is used to clarify the condition that the age should be </w:t>
      </w:r>
      <w:r w:rsidRPr="000A315F">
        <w:rPr>
          <w:rFonts w:hint="eastAsia"/>
          <w:sz w:val="24"/>
          <w:szCs w:val="24"/>
        </w:rPr>
        <w:t>greater than 25</w:t>
      </w:r>
      <w:r w:rsidRPr="000A315F">
        <w:rPr>
          <w:sz w:val="24"/>
          <w:szCs w:val="24"/>
        </w:rPr>
        <w:t xml:space="preserve"> but smaller than or equal to 50. The sign ’$gt’ means greater than and the sign ‘$lte’ means less than or equal to. In the second brace, the attributions that we want would be set to 1, otherwise 0.</w:t>
      </w:r>
    </w:p>
    <w:p w:rsidR="00995BC1" w:rsidRPr="000A315F" w:rsidRDefault="00995BC1" w:rsidP="00995BC1">
      <w:pPr>
        <w:rPr>
          <w:sz w:val="24"/>
          <w:szCs w:val="24"/>
        </w:rPr>
      </w:pPr>
    </w:p>
    <w:p w:rsidR="00995BC1" w:rsidRDefault="00995BC1" w:rsidP="00995BC1">
      <w:pPr>
        <w:rPr>
          <w:sz w:val="24"/>
          <w:szCs w:val="24"/>
        </w:rPr>
      </w:pPr>
      <w:r>
        <w:rPr>
          <w:sz w:val="24"/>
          <w:szCs w:val="24"/>
        </w:rPr>
        <w:t>W</w:t>
      </w:r>
      <w:r w:rsidRPr="000A315F">
        <w:rPr>
          <w:sz w:val="24"/>
          <w:szCs w:val="24"/>
        </w:rPr>
        <w:t xml:space="preserve">e need to find </w:t>
      </w:r>
      <w:r>
        <w:rPr>
          <w:sz w:val="24"/>
          <w:szCs w:val="24"/>
        </w:rPr>
        <w:t>records</w:t>
      </w:r>
      <w:r w:rsidRPr="000A315F">
        <w:rPr>
          <w:sz w:val="24"/>
          <w:szCs w:val="24"/>
        </w:rPr>
        <w:t xml:space="preserve"> of the cities in a certain region that we choose, which means the cities must meet the condition that we set. The latitude, longitude and date should be in a range. </w:t>
      </w:r>
    </w:p>
    <w:p w:rsidR="00995BC1" w:rsidRDefault="00995BC1" w:rsidP="00995BC1">
      <w:pPr>
        <w:rPr>
          <w:sz w:val="24"/>
          <w:szCs w:val="24"/>
        </w:rPr>
      </w:pPr>
      <w:r w:rsidRPr="003A7CE9">
        <w:rPr>
          <w:b/>
          <w:sz w:val="24"/>
          <w:szCs w:val="24"/>
        </w:rPr>
        <w:t>NOTE:</w:t>
      </w:r>
      <w:r>
        <w:rPr>
          <w:b/>
          <w:sz w:val="24"/>
          <w:szCs w:val="24"/>
        </w:rPr>
        <w:t xml:space="preserve"> </w:t>
      </w:r>
      <w:r>
        <w:rPr>
          <w:rFonts w:hint="eastAsia"/>
          <w:sz w:val="24"/>
          <w:szCs w:val="24"/>
        </w:rPr>
        <w:t xml:space="preserve">The condition is the latitude is greater than </w:t>
      </w:r>
      <w:r w:rsidRPr="000A315F">
        <w:rPr>
          <w:sz w:val="24"/>
          <w:szCs w:val="24"/>
        </w:rPr>
        <w:t>Range[1] and less than Range[0]</w:t>
      </w:r>
      <w:r>
        <w:rPr>
          <w:sz w:val="24"/>
          <w:szCs w:val="24"/>
        </w:rPr>
        <w:t xml:space="preserve">, </w:t>
      </w:r>
      <w:r>
        <w:rPr>
          <w:rFonts w:hint="eastAsia"/>
          <w:sz w:val="24"/>
          <w:szCs w:val="24"/>
        </w:rPr>
        <w:t xml:space="preserve">the </w:t>
      </w:r>
      <w:r>
        <w:rPr>
          <w:sz w:val="24"/>
          <w:szCs w:val="24"/>
        </w:rPr>
        <w:t>longitude</w:t>
      </w:r>
      <w:r>
        <w:rPr>
          <w:rFonts w:hint="eastAsia"/>
          <w:sz w:val="24"/>
          <w:szCs w:val="24"/>
        </w:rPr>
        <w:t xml:space="preserve"> is greater than </w:t>
      </w:r>
      <w:r>
        <w:rPr>
          <w:sz w:val="24"/>
          <w:szCs w:val="24"/>
        </w:rPr>
        <w:t>Range[3</w:t>
      </w:r>
      <w:r w:rsidRPr="000A315F">
        <w:rPr>
          <w:sz w:val="24"/>
          <w:szCs w:val="24"/>
        </w:rPr>
        <w:t>] and less than Range[</w:t>
      </w:r>
      <w:r>
        <w:rPr>
          <w:sz w:val="24"/>
          <w:szCs w:val="24"/>
        </w:rPr>
        <w:t>2</w:t>
      </w:r>
      <w:r w:rsidRPr="000A315F">
        <w:rPr>
          <w:sz w:val="24"/>
          <w:szCs w:val="24"/>
        </w:rPr>
        <w:t>]</w:t>
      </w:r>
      <w:r>
        <w:rPr>
          <w:sz w:val="24"/>
          <w:szCs w:val="24"/>
        </w:rPr>
        <w:t>, and the date</w:t>
      </w:r>
      <w:r>
        <w:rPr>
          <w:rFonts w:hint="eastAsia"/>
          <w:sz w:val="24"/>
          <w:szCs w:val="24"/>
        </w:rPr>
        <w:t xml:space="preserve"> is greater than </w:t>
      </w:r>
      <w:r>
        <w:rPr>
          <w:sz w:val="24"/>
          <w:szCs w:val="24"/>
        </w:rPr>
        <w:t>earliest</w:t>
      </w:r>
      <w:r w:rsidRPr="000A315F">
        <w:rPr>
          <w:sz w:val="24"/>
          <w:szCs w:val="24"/>
        </w:rPr>
        <w:t xml:space="preserve"> and less than </w:t>
      </w:r>
      <w:r>
        <w:rPr>
          <w:sz w:val="24"/>
          <w:szCs w:val="24"/>
        </w:rPr>
        <w:t>latest.</w:t>
      </w:r>
    </w:p>
    <w:p w:rsidR="00F11CE3" w:rsidRPr="003A7CE9" w:rsidRDefault="00F11CE3" w:rsidP="00995BC1">
      <w:pPr>
        <w:rPr>
          <w:sz w:val="24"/>
          <w:szCs w:val="24"/>
        </w:rPr>
      </w:pPr>
    </w:p>
    <w:p w:rsidR="00995BC1" w:rsidRPr="003A7CE9" w:rsidRDefault="00995BC1" w:rsidP="00995BC1">
      <w:pPr>
        <w:rPr>
          <w:b/>
          <w:sz w:val="24"/>
          <w:szCs w:val="24"/>
        </w:rPr>
      </w:pPr>
      <w:r w:rsidRPr="003A7CE9">
        <w:rPr>
          <w:b/>
          <w:sz w:val="24"/>
          <w:szCs w:val="24"/>
        </w:rPr>
        <w:t>Here is the answer:</w:t>
      </w:r>
    </w:p>
    <w:p w:rsidR="00995BC1" w:rsidRPr="000A315F" w:rsidRDefault="00995BC1" w:rsidP="00995BC1">
      <w:pPr>
        <w:rPr>
          <w:b/>
          <w:color w:val="FF0000"/>
          <w:sz w:val="24"/>
          <w:szCs w:val="24"/>
        </w:rPr>
      </w:pPr>
      <w:r w:rsidRPr="000A315F">
        <w:rPr>
          <w:b/>
          <w:color w:val="FF0000"/>
          <w:sz w:val="24"/>
          <w:szCs w:val="24"/>
        </w:rPr>
        <w:t>temperature.find({"LATITUDE" : {'$gt': Range[1], '$lt': Range[0]},</w:t>
      </w:r>
    </w:p>
    <w:p w:rsidR="00995BC1" w:rsidRPr="000A315F" w:rsidRDefault="00995BC1" w:rsidP="00995BC1">
      <w:pPr>
        <w:rPr>
          <w:b/>
          <w:color w:val="FF0000"/>
          <w:sz w:val="24"/>
          <w:szCs w:val="24"/>
        </w:rPr>
      </w:pPr>
      <w:r>
        <w:rPr>
          <w:b/>
          <w:color w:val="FF0000"/>
          <w:sz w:val="24"/>
          <w:szCs w:val="24"/>
        </w:rPr>
        <w:t xml:space="preserve">               </w:t>
      </w:r>
      <w:r w:rsidRPr="000A315F">
        <w:rPr>
          <w:b/>
          <w:color w:val="FF0000"/>
          <w:sz w:val="24"/>
          <w:szCs w:val="24"/>
        </w:rPr>
        <w:t>"LONGITUDE" : {'$gt':Range[3], '$lt': Range[2]},</w:t>
      </w:r>
    </w:p>
    <w:p w:rsidR="00995BC1" w:rsidRDefault="00995BC1" w:rsidP="00995BC1">
      <w:pPr>
        <w:rPr>
          <w:b/>
          <w:color w:val="FF0000"/>
          <w:sz w:val="24"/>
          <w:szCs w:val="24"/>
        </w:rPr>
      </w:pPr>
      <w:r w:rsidRPr="000A315F">
        <w:rPr>
          <w:b/>
          <w:color w:val="FF0000"/>
          <w:sz w:val="24"/>
          <w:szCs w:val="24"/>
        </w:rPr>
        <w:t xml:space="preserve">               "DATE" : {'$</w:t>
      </w:r>
      <w:r>
        <w:rPr>
          <w:b/>
          <w:color w:val="FF0000"/>
          <w:sz w:val="24"/>
          <w:szCs w:val="24"/>
        </w:rPr>
        <w:t>gt': earliest, '$lt': latest}})</w:t>
      </w:r>
    </w:p>
    <w:p w:rsidR="001C19E1" w:rsidRPr="00995BC1" w:rsidRDefault="001C19E1"/>
    <w:sectPr w:rsidR="001C19E1" w:rsidRPr="00995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0F4" w:rsidRDefault="004670F4" w:rsidP="001F230C">
      <w:r>
        <w:separator/>
      </w:r>
    </w:p>
  </w:endnote>
  <w:endnote w:type="continuationSeparator" w:id="0">
    <w:p w:rsidR="004670F4" w:rsidRDefault="004670F4" w:rsidP="001F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0F4" w:rsidRDefault="004670F4" w:rsidP="001F230C">
      <w:r>
        <w:separator/>
      </w:r>
    </w:p>
  </w:footnote>
  <w:footnote w:type="continuationSeparator" w:id="0">
    <w:p w:rsidR="004670F4" w:rsidRDefault="004670F4" w:rsidP="001F23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E10"/>
    <w:rsid w:val="00183E10"/>
    <w:rsid w:val="001901B6"/>
    <w:rsid w:val="001C19E1"/>
    <w:rsid w:val="001F230C"/>
    <w:rsid w:val="002F337F"/>
    <w:rsid w:val="004670F4"/>
    <w:rsid w:val="00795DC5"/>
    <w:rsid w:val="00843D4B"/>
    <w:rsid w:val="00995BC1"/>
    <w:rsid w:val="009F3C81"/>
    <w:rsid w:val="00F11CE3"/>
    <w:rsid w:val="00F84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5AA30E-E0BF-4731-9FA5-A8A15B5F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B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23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230C"/>
    <w:rPr>
      <w:sz w:val="18"/>
      <w:szCs w:val="18"/>
    </w:rPr>
  </w:style>
  <w:style w:type="paragraph" w:styleId="a4">
    <w:name w:val="footer"/>
    <w:basedOn w:val="a"/>
    <w:link w:val="Char0"/>
    <w:uiPriority w:val="99"/>
    <w:unhideWhenUsed/>
    <w:rsid w:val="001F230C"/>
    <w:pPr>
      <w:tabs>
        <w:tab w:val="center" w:pos="4153"/>
        <w:tab w:val="right" w:pos="8306"/>
      </w:tabs>
      <w:snapToGrid w:val="0"/>
      <w:jc w:val="left"/>
    </w:pPr>
    <w:rPr>
      <w:sz w:val="18"/>
      <w:szCs w:val="18"/>
    </w:rPr>
  </w:style>
  <w:style w:type="character" w:customStyle="1" w:styleId="Char0">
    <w:name w:val="页脚 Char"/>
    <w:basedOn w:val="a0"/>
    <w:link w:val="a4"/>
    <w:uiPriority w:val="99"/>
    <w:rsid w:val="001F230C"/>
    <w:rPr>
      <w:sz w:val="18"/>
      <w:szCs w:val="18"/>
    </w:rPr>
  </w:style>
  <w:style w:type="paragraph" w:styleId="HTML">
    <w:name w:val="HTML Preformatted"/>
    <w:basedOn w:val="a"/>
    <w:link w:val="HTMLChar"/>
    <w:uiPriority w:val="99"/>
    <w:unhideWhenUsed/>
    <w:rsid w:val="001F23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F230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dc:creator>
  <cp:keywords/>
  <dc:description/>
  <cp:lastModifiedBy>Sheng</cp:lastModifiedBy>
  <cp:revision>6</cp:revision>
  <dcterms:created xsi:type="dcterms:W3CDTF">2015-04-21T08:40:00Z</dcterms:created>
  <dcterms:modified xsi:type="dcterms:W3CDTF">2015-04-23T08:15:00Z</dcterms:modified>
</cp:coreProperties>
</file>