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37A8" w14:textId="77777777" w:rsidR="00A84BFE" w:rsidRPr="007D1594" w:rsidRDefault="00A84BFE" w:rsidP="01A9A651">
      <w:pPr>
        <w:rPr>
          <w:rFonts w:ascii="Verdana" w:eastAsia="Verdana" w:hAnsi="Verdana" w:cs="Verdana"/>
          <w:b/>
          <w:color w:val="000000" w:themeColor="text1"/>
          <w:sz w:val="32"/>
          <w:szCs w:val="32"/>
          <w:u w:val="single"/>
        </w:rPr>
      </w:pPr>
      <w:r>
        <w:rPr>
          <w:rFonts w:ascii="Verdana" w:eastAsia="Verdana" w:hAnsi="Verdana" w:cs="Verdana"/>
          <w:b/>
          <w:color w:val="000000" w:themeColor="text1"/>
          <w:sz w:val="32"/>
          <w:szCs w:val="32"/>
          <w:u w:val="single"/>
        </w:rPr>
        <w:t>Task 2: Test log</w:t>
      </w:r>
    </w:p>
    <w:tbl>
      <w:tblPr>
        <w:tblW w:w="16241" w:type="dxa"/>
        <w:tblInd w:w="-98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2543"/>
        <w:gridCol w:w="1701"/>
        <w:gridCol w:w="2835"/>
        <w:gridCol w:w="4394"/>
        <w:gridCol w:w="4768"/>
      </w:tblGrid>
      <w:tr w:rsidR="00A84BFE" w:rsidRPr="007D1594" w14:paraId="679A8494" w14:textId="77777777" w:rsidTr="003A19E1">
        <w:trPr>
          <w:trHeight w:val="692"/>
        </w:trPr>
        <w:tc>
          <w:tcPr>
            <w:tcW w:w="2543" w:type="dxa"/>
            <w:shd w:val="clear" w:color="auto" w:fill="336699"/>
          </w:tcPr>
          <w:p w14:paraId="39B89223"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Description of test</w:t>
            </w:r>
          </w:p>
        </w:tc>
        <w:tc>
          <w:tcPr>
            <w:tcW w:w="1701" w:type="dxa"/>
            <w:shd w:val="clear" w:color="auto" w:fill="336699"/>
          </w:tcPr>
          <w:p w14:paraId="0FA8B256"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Test data to be used (if required)</w:t>
            </w:r>
          </w:p>
        </w:tc>
        <w:tc>
          <w:tcPr>
            <w:tcW w:w="2835" w:type="dxa"/>
            <w:shd w:val="clear" w:color="auto" w:fill="336699"/>
          </w:tcPr>
          <w:p w14:paraId="083E16E7"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Expected outcome</w:t>
            </w:r>
          </w:p>
        </w:tc>
        <w:tc>
          <w:tcPr>
            <w:tcW w:w="4394" w:type="dxa"/>
            <w:shd w:val="clear" w:color="auto" w:fill="336699"/>
          </w:tcPr>
          <w:p w14:paraId="0E9E6FA3"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Actual outcome</w:t>
            </w:r>
          </w:p>
        </w:tc>
        <w:tc>
          <w:tcPr>
            <w:tcW w:w="4768" w:type="dxa"/>
            <w:shd w:val="clear" w:color="auto" w:fill="336699"/>
          </w:tcPr>
          <w:p w14:paraId="3A130EAB"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Comments and intended actions</w:t>
            </w:r>
          </w:p>
        </w:tc>
      </w:tr>
      <w:tr w:rsidR="00D94C22" w:rsidRPr="007D1594" w14:paraId="570C3EF2" w14:textId="77777777" w:rsidTr="003A19E1">
        <w:trPr>
          <w:trHeight w:val="1308"/>
        </w:trPr>
        <w:tc>
          <w:tcPr>
            <w:tcW w:w="2543" w:type="dxa"/>
          </w:tcPr>
          <w:p w14:paraId="45680D3C"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Black box testing - Checking that</w:t>
            </w:r>
          </w:p>
          <w:p w14:paraId="1143C1C3"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Placeholder link for the cart button works and does not break the page </w:t>
            </w:r>
          </w:p>
        </w:tc>
        <w:tc>
          <w:tcPr>
            <w:tcW w:w="1701" w:type="dxa"/>
          </w:tcPr>
          <w:p w14:paraId="6940B648"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25576ADD"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Clicking the cart button keeps the user on the current page without throwing a 404 error</w:t>
            </w:r>
          </w:p>
        </w:tc>
        <w:tc>
          <w:tcPr>
            <w:tcW w:w="4394" w:type="dxa"/>
          </w:tcPr>
          <w:p w14:paraId="4FA56A98"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link behaved as expected and clicking it does not redirect the user anywhere or cause a 404 error </w:t>
            </w:r>
          </w:p>
        </w:tc>
        <w:tc>
          <w:tcPr>
            <w:tcW w:w="4768" w:type="dxa"/>
          </w:tcPr>
          <w:p w14:paraId="0989135A"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placeholder link will be updated with an actual page link ones the page has been built</w:t>
            </w:r>
          </w:p>
        </w:tc>
      </w:tr>
      <w:tr w:rsidR="00587977" w:rsidRPr="007D1594" w14:paraId="297E050A" w14:textId="77777777" w:rsidTr="003A19E1">
        <w:trPr>
          <w:trHeight w:val="1308"/>
        </w:trPr>
        <w:tc>
          <w:tcPr>
            <w:tcW w:w="2543" w:type="dxa"/>
          </w:tcPr>
          <w:p w14:paraId="6C17ADEC"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Black box testing -Checking the global navigation bar and CSS3 hover transitions.</w:t>
            </w:r>
          </w:p>
        </w:tc>
        <w:tc>
          <w:tcPr>
            <w:tcW w:w="1701" w:type="dxa"/>
          </w:tcPr>
          <w:p w14:paraId="66CB85D4"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478E3D49"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navigation bar should display correctly at the top of the page. When hovering over the menu, the items should expand smoothly over 0.3 seconds due to the CSS transition</w:t>
            </w:r>
          </w:p>
        </w:tc>
        <w:tc>
          <w:tcPr>
            <w:tcW w:w="4394" w:type="dxa"/>
          </w:tcPr>
          <w:p w14:paraId="37C26EDD"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navigation bar is displayed properly. The CSS transition works exactly as expected, animating smoothly without snapping or any unexpected behaviours </w:t>
            </w:r>
          </w:p>
        </w:tc>
        <w:tc>
          <w:tcPr>
            <w:tcW w:w="4768" w:type="dxa"/>
          </w:tcPr>
          <w:p w14:paraId="6DCA2042"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Navbar works as expected. The external code snippet from the YouTube tutorial </w:t>
            </w:r>
            <w:proofErr w:type="gramStart"/>
            <w:r>
              <w:rPr>
                <w:rFonts w:ascii="Verdana" w:eastAsia="Verdana" w:hAnsi="Verdana" w:cs="Verdana"/>
                <w:color w:val="000000"/>
              </w:rPr>
              <w:t>worked  successfully</w:t>
            </w:r>
            <w:proofErr w:type="gramEnd"/>
            <w:r>
              <w:rPr>
                <w:rFonts w:ascii="Verdana" w:eastAsia="Verdana" w:hAnsi="Verdana" w:cs="Verdana"/>
                <w:color w:val="000000"/>
              </w:rPr>
              <w:t xml:space="preserve"> </w:t>
            </w:r>
          </w:p>
        </w:tc>
      </w:tr>
      <w:tr w:rsidR="00A84BFE" w:rsidRPr="007D1594" w14:paraId="25A9ABDD" w14:textId="77777777" w:rsidTr="003A19E1">
        <w:trPr>
          <w:trHeight w:val="1308"/>
        </w:trPr>
        <w:tc>
          <w:tcPr>
            <w:tcW w:w="2543" w:type="dxa"/>
          </w:tcPr>
          <w:p w14:paraId="2B7048B3"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Black box testing - Checking that all grid box placeholder links work and do not break the page layout</w:t>
            </w:r>
          </w:p>
        </w:tc>
        <w:tc>
          <w:tcPr>
            <w:tcW w:w="1701" w:type="dxa"/>
          </w:tcPr>
          <w:p w14:paraId="1C747465" w14:textId="77777777" w:rsidR="00A84BFE" w:rsidRPr="007D1594" w:rsidRDefault="00D94C2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 None </w:t>
            </w:r>
          </w:p>
        </w:tc>
        <w:tc>
          <w:tcPr>
            <w:tcW w:w="2835" w:type="dxa"/>
          </w:tcPr>
          <w:p w14:paraId="6F70DF22"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Clicking each of the page boxes should keep the user on the current page without throwing a 404 error. The page should simply jump to the top due to the placeholder links.</w:t>
            </w:r>
          </w:p>
        </w:tc>
        <w:tc>
          <w:tcPr>
            <w:tcW w:w="4394" w:type="dxa"/>
          </w:tcPr>
          <w:p w14:paraId="1A9B0FEA"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All the links behave as expected and clicking them just makes the page jump to the top</w:t>
            </w:r>
          </w:p>
        </w:tc>
        <w:tc>
          <w:tcPr>
            <w:tcW w:w="4768" w:type="dxa"/>
          </w:tcPr>
          <w:p w14:paraId="46A82C41"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links causing the page to jump to the top is not an issue right now, as they are using # placeholders and will be routed to the related pages once they have been built.</w:t>
            </w:r>
          </w:p>
        </w:tc>
      </w:tr>
      <w:tr w:rsidR="00A84BFE" w:rsidRPr="007D1594" w14:paraId="7BB07160" w14:textId="77777777" w:rsidTr="003A19E1">
        <w:trPr>
          <w:trHeight w:val="2749"/>
        </w:trPr>
        <w:tc>
          <w:tcPr>
            <w:tcW w:w="2543" w:type="dxa"/>
          </w:tcPr>
          <w:p w14:paraId="56C6CA30"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Black box testing -Checking that the main GLH logo redirects to the homepage</w:t>
            </w:r>
          </w:p>
        </w:tc>
        <w:tc>
          <w:tcPr>
            <w:tcW w:w="1701" w:type="dxa"/>
          </w:tcPr>
          <w:p w14:paraId="48C9DA01"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None</w:t>
            </w:r>
          </w:p>
        </w:tc>
        <w:tc>
          <w:tcPr>
            <w:tcW w:w="2835" w:type="dxa"/>
          </w:tcPr>
          <w:p w14:paraId="44B5C44D"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Clicking the GLH logo from any page should successfully load the homepage without any 404 errors</w:t>
            </w:r>
          </w:p>
        </w:tc>
        <w:tc>
          <w:tcPr>
            <w:tcW w:w="4394" w:type="dxa"/>
          </w:tcPr>
          <w:p w14:paraId="5299D678"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logo link behaves exactly as expected, successfully routing the user back to the </w:t>
            </w:r>
            <w:proofErr w:type="gramStart"/>
            <w:r>
              <w:rPr>
                <w:rFonts w:ascii="Verdana" w:eastAsia="Verdana" w:hAnsi="Verdana" w:cs="Verdana"/>
                <w:color w:val="000000"/>
              </w:rPr>
              <w:t>homepage(</w:t>
            </w:r>
            <w:proofErr w:type="gramEnd"/>
            <w:r>
              <w:rPr>
                <w:rFonts w:ascii="Verdana" w:eastAsia="Verdana" w:hAnsi="Verdana" w:cs="Verdana"/>
                <w:color w:val="000000"/>
              </w:rPr>
              <w:t xml:space="preserve">I couldn’t add a screenshot with the mouse hovering over the button as neither snipping tool </w:t>
            </w:r>
            <w:proofErr w:type="gramStart"/>
            <w:r>
              <w:rPr>
                <w:rFonts w:ascii="Verdana" w:eastAsia="Verdana" w:hAnsi="Verdana" w:cs="Verdana"/>
                <w:color w:val="000000"/>
              </w:rPr>
              <w:t>or</w:t>
            </w:r>
            <w:proofErr w:type="gramEnd"/>
            <w:r>
              <w:rPr>
                <w:rFonts w:ascii="Verdana" w:eastAsia="Verdana" w:hAnsi="Verdana" w:cs="Verdana"/>
                <w:color w:val="000000"/>
              </w:rPr>
              <w:t xml:space="preserve"> natively taking a screenshot would include the mouse in the image)</w:t>
            </w:r>
          </w:p>
          <w:p w14:paraId="672A6659" w14:textId="77777777" w:rsidR="00731A50"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DCB3288" wp14:editId="6EDFE032">
                  <wp:extent cx="2514600" cy="752475"/>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4600" cy="752475"/>
                          </a:xfrm>
                          <a:prstGeom prst="rect">
                            <a:avLst/>
                          </a:prstGeom>
                          <a:noFill/>
                          <a:ln>
                            <a:noFill/>
                          </a:ln>
                        </pic:spPr>
                      </pic:pic>
                    </a:graphicData>
                  </a:graphic>
                </wp:inline>
              </w:drawing>
            </w:r>
          </w:p>
        </w:tc>
        <w:tc>
          <w:tcPr>
            <w:tcW w:w="4768" w:type="dxa"/>
          </w:tcPr>
          <w:p w14:paraId="22E87FB2"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logo successfully acts as a global home button, improving site navigation.</w:t>
            </w:r>
          </w:p>
        </w:tc>
      </w:tr>
      <w:tr w:rsidR="00A84BFE" w:rsidRPr="007D1594" w14:paraId="60EB0E53" w14:textId="77777777" w:rsidTr="003A19E1">
        <w:trPr>
          <w:trHeight w:val="5802"/>
        </w:trPr>
        <w:tc>
          <w:tcPr>
            <w:tcW w:w="2543" w:type="dxa"/>
          </w:tcPr>
          <w:p w14:paraId="006B5D04"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Black box testing – To ensure the layout of the page is displayed as expected </w:t>
            </w:r>
          </w:p>
        </w:tc>
        <w:tc>
          <w:tcPr>
            <w:tcW w:w="1701" w:type="dxa"/>
          </w:tcPr>
          <w:p w14:paraId="7330B6D3"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2374799"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About Us section should display below the hero image with enough spacing, and the text should be readable and properly scaled for the page.</w:t>
            </w:r>
          </w:p>
        </w:tc>
        <w:tc>
          <w:tcPr>
            <w:tcW w:w="4394" w:type="dxa"/>
          </w:tcPr>
          <w:p w14:paraId="664B10A6"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Code did run however the about us is too close to the hero image and the font itself is too small  </w:t>
            </w:r>
            <w:r>
              <w:rPr>
                <w:rFonts w:ascii="Verdana" w:eastAsia="Verdana" w:hAnsi="Verdana" w:cs="Verdana"/>
                <w:noProof/>
                <w:color w:val="000000"/>
              </w:rPr>
              <w:drawing>
                <wp:inline distT="0" distB="0" distL="0" distR="0" wp14:anchorId="712A8668" wp14:editId="6DDDBE71">
                  <wp:extent cx="2486025" cy="2638425"/>
                  <wp:effectExtent l="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6025" cy="2638425"/>
                          </a:xfrm>
                          <a:prstGeom prst="rect">
                            <a:avLst/>
                          </a:prstGeom>
                          <a:noFill/>
                          <a:ln>
                            <a:noFill/>
                          </a:ln>
                        </pic:spPr>
                      </pic:pic>
                    </a:graphicData>
                  </a:graphic>
                </wp:inline>
              </w:drawing>
            </w:r>
          </w:p>
        </w:tc>
        <w:tc>
          <w:tcPr>
            <w:tcW w:w="4768" w:type="dxa"/>
          </w:tcPr>
          <w:p w14:paraId="45F78479"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I will add a margin bottom for the hero image and increase the about us text size. I will also change the font of the ‘about us’ text so that it matches the page header for continuity. I also plan on making both the about us heading and paragraph content a bit bigger so that it fills the page a bit more </w:t>
            </w:r>
          </w:p>
          <w:p w14:paraId="0A37501D" w14:textId="77777777" w:rsidR="00C9582B"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0A799EF7" wp14:editId="07777777">
                  <wp:extent cx="2514600" cy="1590675"/>
                  <wp:effectExtent l="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1590675"/>
                          </a:xfrm>
                          <a:prstGeom prst="rect">
                            <a:avLst/>
                          </a:prstGeom>
                          <a:noFill/>
                          <a:ln>
                            <a:noFill/>
                          </a:ln>
                        </pic:spPr>
                      </pic:pic>
                    </a:graphicData>
                  </a:graphic>
                </wp:inline>
              </w:drawing>
            </w:r>
          </w:p>
        </w:tc>
      </w:tr>
      <w:tr w:rsidR="00A84BFE" w:rsidRPr="007D1594" w14:paraId="68ADE268" w14:textId="77777777" w:rsidTr="003A19E1">
        <w:trPr>
          <w:trHeight w:val="1408"/>
        </w:trPr>
        <w:tc>
          <w:tcPr>
            <w:tcW w:w="2543" w:type="dxa"/>
          </w:tcPr>
          <w:p w14:paraId="10E8D73F"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Checking if previous issue was fixed</w:t>
            </w:r>
          </w:p>
        </w:tc>
        <w:tc>
          <w:tcPr>
            <w:tcW w:w="1701" w:type="dxa"/>
          </w:tcPr>
          <w:p w14:paraId="1546FB12"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5C12624D"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About Us section should display below the hero image with enough spacing, and the text should be readable and properly scaled for the page</w:t>
            </w:r>
          </w:p>
          <w:p w14:paraId="5DAB6C7B" w14:textId="77777777" w:rsidR="00C9582B" w:rsidRPr="007D1594" w:rsidRDefault="00C9582B" w:rsidP="00327E46">
            <w:pPr>
              <w:pBdr>
                <w:top w:val="nil"/>
                <w:left w:val="nil"/>
                <w:bottom w:val="nil"/>
                <w:right w:val="nil"/>
                <w:between w:val="nil"/>
              </w:pBdr>
              <w:rPr>
                <w:rFonts w:ascii="Verdana" w:eastAsia="Verdana" w:hAnsi="Verdana" w:cs="Verdana"/>
                <w:color w:val="000000"/>
              </w:rPr>
            </w:pPr>
          </w:p>
        </w:tc>
        <w:tc>
          <w:tcPr>
            <w:tcW w:w="4394" w:type="dxa"/>
          </w:tcPr>
          <w:p w14:paraId="02EB378F" w14:textId="77777777" w:rsidR="00A84BFE"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C638DE0" wp14:editId="2451B6C7">
                  <wp:extent cx="2514600" cy="16668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4600" cy="1666875"/>
                          </a:xfrm>
                          <a:prstGeom prst="rect">
                            <a:avLst/>
                          </a:prstGeom>
                          <a:noFill/>
                          <a:ln>
                            <a:noFill/>
                          </a:ln>
                        </pic:spPr>
                      </pic:pic>
                    </a:graphicData>
                  </a:graphic>
                </wp:inline>
              </w:drawing>
            </w:r>
          </w:p>
        </w:tc>
        <w:tc>
          <w:tcPr>
            <w:tcW w:w="4768" w:type="dxa"/>
          </w:tcPr>
          <w:p w14:paraId="747EDD6F"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spacing is now correct, and the font matches the page header and is readable</w:t>
            </w:r>
          </w:p>
        </w:tc>
      </w:tr>
      <w:tr w:rsidR="00A84BFE" w:rsidRPr="007D1594" w14:paraId="48CCE35A" w14:textId="77777777" w:rsidTr="003A19E1">
        <w:trPr>
          <w:trHeight w:val="1308"/>
        </w:trPr>
        <w:tc>
          <w:tcPr>
            <w:tcW w:w="2543" w:type="dxa"/>
          </w:tcPr>
          <w:p w14:paraId="7BFBAB38" w14:textId="77777777" w:rsidR="00A84BFE" w:rsidRPr="007D1594" w:rsidRDefault="00731A5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Regression testing: Checking grid responsiveness and scaling </w:t>
            </w:r>
          </w:p>
        </w:tc>
        <w:tc>
          <w:tcPr>
            <w:tcW w:w="1701" w:type="dxa"/>
          </w:tcPr>
          <w:p w14:paraId="0B17BBD8"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6CCB9DF6"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Grid boxes should contain all text elements within their borders, maintaining     a professional and clean layout during window resizing.</w:t>
            </w:r>
          </w:p>
        </w:tc>
        <w:tc>
          <w:tcPr>
            <w:tcW w:w="4394" w:type="dxa"/>
          </w:tcPr>
          <w:p w14:paraId="2C35ACB9"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box-title text is overflowing the grid borders, causing a broken UI and unreadable content</w:t>
            </w:r>
          </w:p>
          <w:p w14:paraId="6A05A809" w14:textId="77777777" w:rsidR="00EB1321" w:rsidRPr="007D1594" w:rsidRDefault="00EB1321" w:rsidP="00327E46">
            <w:pPr>
              <w:pBdr>
                <w:top w:val="nil"/>
                <w:left w:val="nil"/>
                <w:bottom w:val="nil"/>
                <w:right w:val="nil"/>
                <w:between w:val="nil"/>
              </w:pBdr>
              <w:rPr>
                <w:rFonts w:ascii="Verdana" w:eastAsia="Verdana" w:hAnsi="Verdana" w:cs="Verdana"/>
                <w:color w:val="000000"/>
              </w:rPr>
            </w:pPr>
          </w:p>
          <w:p w14:paraId="5A39BBE3" w14:textId="77777777" w:rsidR="00EB1321"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79B46BF7" wp14:editId="6EE9ADA4">
                  <wp:extent cx="2514600" cy="2095500"/>
                  <wp:effectExtent l="0" t="0" r="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4600" cy="2095500"/>
                          </a:xfrm>
                          <a:prstGeom prst="rect">
                            <a:avLst/>
                          </a:prstGeom>
                          <a:noFill/>
                          <a:ln>
                            <a:noFill/>
                          </a:ln>
                        </pic:spPr>
                      </pic:pic>
                    </a:graphicData>
                  </a:graphic>
                </wp:inline>
              </w:drawing>
            </w:r>
          </w:p>
        </w:tc>
        <w:tc>
          <w:tcPr>
            <w:tcW w:w="4768" w:type="dxa"/>
          </w:tcPr>
          <w:p w14:paraId="7DE0D990"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fixed 48px font size is too large for the current grid resolution causing the text to overflow the borders. I will replace the static value with a fluid typography approach using the CSS </w:t>
            </w:r>
            <w:proofErr w:type="gramStart"/>
            <w:r>
              <w:rPr>
                <w:rFonts w:ascii="Verdana" w:eastAsia="Verdana" w:hAnsi="Verdana" w:cs="Verdana"/>
                <w:color w:val="000000"/>
              </w:rPr>
              <w:t>clamp(</w:t>
            </w:r>
            <w:proofErr w:type="gramEnd"/>
            <w:r>
              <w:rPr>
                <w:rFonts w:ascii="Verdana" w:eastAsia="Verdana" w:hAnsi="Verdana" w:cs="Verdana"/>
                <w:color w:val="000000"/>
              </w:rPr>
              <w:t>) function. This allows the titles to scale dynamically between 32px and 48px based on the screen size, ensuring the text remains contained</w:t>
            </w:r>
          </w:p>
        </w:tc>
      </w:tr>
      <w:tr w:rsidR="00C47463" w:rsidRPr="007D1594" w14:paraId="4616EEA2" w14:textId="77777777" w:rsidTr="003A19E1">
        <w:trPr>
          <w:trHeight w:val="1308"/>
        </w:trPr>
        <w:tc>
          <w:tcPr>
            <w:tcW w:w="2543" w:type="dxa"/>
          </w:tcPr>
          <w:p w14:paraId="6872750D" w14:textId="77777777" w:rsidR="00C47463"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Checking if grid text overflow was fixed.</w:t>
            </w:r>
          </w:p>
        </w:tc>
        <w:tc>
          <w:tcPr>
            <w:tcW w:w="1701" w:type="dxa"/>
          </w:tcPr>
          <w:p w14:paraId="177F7875"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5944A0C"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All titles should be fully contained within the grid boxes across all screen resolutions</w:t>
            </w:r>
          </w:p>
        </w:tc>
        <w:tc>
          <w:tcPr>
            <w:tcW w:w="4394" w:type="dxa"/>
          </w:tcPr>
          <w:p w14:paraId="0231E895"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fluid font worked, but the fixed 3/2 aspect ratio still caused overflow on mid-sized screens</w:t>
            </w:r>
          </w:p>
          <w:p w14:paraId="41C8F396" w14:textId="77777777" w:rsidR="00D70DC4"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0DAEC47D" wp14:editId="07777777">
                  <wp:extent cx="2514600" cy="2105025"/>
                  <wp:effectExtent l="0" t="0" r="0" b="0"/>
                  <wp:docPr id="50011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4600" cy="2105025"/>
                          </a:xfrm>
                          <a:prstGeom prst="rect">
                            <a:avLst/>
                          </a:prstGeom>
                          <a:noFill/>
                        </pic:spPr>
                      </pic:pic>
                    </a:graphicData>
                  </a:graphic>
                </wp:inline>
              </w:drawing>
            </w:r>
          </w:p>
        </w:tc>
        <w:tc>
          <w:tcPr>
            <w:tcW w:w="4768" w:type="dxa"/>
          </w:tcPr>
          <w:p w14:paraId="21D25E63"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have changed the aspect ratio to auto and increased the min-height to 400px. This allows the boxes to expand vertically if the text wraps</w:t>
            </w:r>
          </w:p>
        </w:tc>
      </w:tr>
      <w:tr w:rsidR="00C47463" w:rsidRPr="007D1594" w14:paraId="60C55CB6" w14:textId="77777777" w:rsidTr="003A19E1">
        <w:trPr>
          <w:trHeight w:val="1308"/>
        </w:trPr>
        <w:tc>
          <w:tcPr>
            <w:tcW w:w="2543" w:type="dxa"/>
          </w:tcPr>
          <w:p w14:paraId="2D104298"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Regression Testing: Final fix for grid text overflow.</w:t>
            </w:r>
          </w:p>
        </w:tc>
        <w:tc>
          <w:tcPr>
            <w:tcW w:w="1701" w:type="dxa"/>
          </w:tcPr>
          <w:p w14:paraId="1DBE095B"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5EF78E8C"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Grid boxes should fully contain typography without text bleeding over the borders.</w:t>
            </w:r>
          </w:p>
        </w:tc>
        <w:tc>
          <w:tcPr>
            <w:tcW w:w="4394" w:type="dxa"/>
          </w:tcPr>
          <w:p w14:paraId="2C0245C3" w14:textId="77777777" w:rsidR="00D70DC4"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update aspect ratio worked and there is no longer any overflow however some boxes no longer have borders between them</w:t>
            </w:r>
          </w:p>
          <w:p w14:paraId="29D6B04F"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 </w:t>
            </w:r>
            <w:r>
              <w:rPr>
                <w:rFonts w:ascii="Verdana" w:eastAsia="Verdana" w:hAnsi="Verdana" w:cs="Verdana"/>
                <w:noProof/>
                <w:color w:val="000000"/>
              </w:rPr>
              <w:drawing>
                <wp:inline distT="0" distB="0" distL="0" distR="0" wp14:anchorId="6BC02381" wp14:editId="07777777">
                  <wp:extent cx="2524125" cy="413385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4133850"/>
                          </a:xfrm>
                          <a:prstGeom prst="rect">
                            <a:avLst/>
                          </a:prstGeom>
                          <a:noFill/>
                          <a:ln>
                            <a:noFill/>
                          </a:ln>
                        </pic:spPr>
                      </pic:pic>
                    </a:graphicData>
                  </a:graphic>
                </wp:inline>
              </w:drawing>
            </w:r>
          </w:p>
        </w:tc>
        <w:tc>
          <w:tcPr>
            <w:tcW w:w="4768" w:type="dxa"/>
          </w:tcPr>
          <w:p w14:paraId="29C7C87F"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I have updated the grid to a </w:t>
            </w:r>
            <w:proofErr w:type="gramStart"/>
            <w:r>
              <w:rPr>
                <w:rFonts w:ascii="Verdana" w:eastAsia="Verdana" w:hAnsi="Verdana" w:cs="Verdana"/>
                <w:color w:val="000000"/>
              </w:rPr>
              <w:t>two column</w:t>
            </w:r>
            <w:proofErr w:type="gramEnd"/>
            <w:r>
              <w:rPr>
                <w:rFonts w:ascii="Verdana" w:eastAsia="Verdana" w:hAnsi="Verdana" w:cs="Verdana"/>
                <w:color w:val="000000"/>
              </w:rPr>
              <w:t xml:space="preserve"> </w:t>
            </w:r>
            <w:proofErr w:type="gramStart"/>
            <w:r>
              <w:rPr>
                <w:rFonts w:ascii="Verdana" w:eastAsia="Verdana" w:hAnsi="Verdana" w:cs="Verdana"/>
                <w:color w:val="000000"/>
              </w:rPr>
              <w:t>system  WHEN</w:t>
            </w:r>
            <w:proofErr w:type="gramEnd"/>
            <w:r>
              <w:rPr>
                <w:rFonts w:ascii="Verdana" w:eastAsia="Verdana" w:hAnsi="Verdana" w:cs="Verdana"/>
                <w:color w:val="000000"/>
              </w:rPr>
              <w:t xml:space="preserve"> minimised and increased the minimum height of the boxes to 400px. These changes allow the containers to expand vertically to accommodate text wrapping. I also implemented new border logic to fix the missing dividers, including manual overrides for the login boxes (07 and 08), to ensure the grid remains visually consistent.</w:t>
            </w:r>
          </w:p>
          <w:p w14:paraId="72A3D3EC" w14:textId="77777777" w:rsidR="005C773E" w:rsidRPr="007D1594" w:rsidRDefault="005C773E" w:rsidP="00327E46">
            <w:pPr>
              <w:pBdr>
                <w:top w:val="nil"/>
                <w:left w:val="nil"/>
                <w:bottom w:val="nil"/>
                <w:right w:val="nil"/>
                <w:between w:val="nil"/>
              </w:pBdr>
              <w:rPr>
                <w:rFonts w:ascii="Verdana" w:eastAsia="Verdana" w:hAnsi="Verdana" w:cs="Verdana"/>
                <w:color w:val="000000"/>
              </w:rPr>
            </w:pPr>
          </w:p>
          <w:p w14:paraId="0D0B940D" w14:textId="77777777" w:rsidR="005C773E" w:rsidRPr="007D1594" w:rsidRDefault="005C773E" w:rsidP="00327E46">
            <w:pPr>
              <w:pBdr>
                <w:top w:val="nil"/>
                <w:left w:val="nil"/>
                <w:bottom w:val="nil"/>
                <w:right w:val="nil"/>
                <w:between w:val="nil"/>
              </w:pBdr>
              <w:rPr>
                <w:rFonts w:ascii="Verdana" w:eastAsia="Verdana" w:hAnsi="Verdana" w:cs="Verdana"/>
                <w:color w:val="000000"/>
              </w:rPr>
            </w:pPr>
          </w:p>
        </w:tc>
      </w:tr>
      <w:tr w:rsidR="00C47463" w:rsidRPr="007D1594" w14:paraId="028F56C7" w14:textId="77777777" w:rsidTr="003A19E1">
        <w:trPr>
          <w:trHeight w:val="1308"/>
        </w:trPr>
        <w:tc>
          <w:tcPr>
            <w:tcW w:w="2543" w:type="dxa"/>
          </w:tcPr>
          <w:p w14:paraId="56FD167D"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Checking overall grid structural boundaries on desktop.</w:t>
            </w:r>
          </w:p>
        </w:tc>
        <w:tc>
          <w:tcPr>
            <w:tcW w:w="1701" w:type="dxa"/>
          </w:tcPr>
          <w:p w14:paraId="5C2C0DA1"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4F0AEA61"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portal grid should have a complete outer frame, explicitly enclosing the modules on all sides.</w:t>
            </w:r>
          </w:p>
        </w:tc>
        <w:tc>
          <w:tcPr>
            <w:tcW w:w="4394" w:type="dxa"/>
          </w:tcPr>
          <w:p w14:paraId="07BA2523"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grid lacked a left border, causing the first column of boxes to appear as if they were floating next to each other without a boundary.</w:t>
            </w:r>
          </w:p>
          <w:p w14:paraId="0E27B00A" w14:textId="77777777" w:rsidR="009034DC"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59E367B1" wp14:editId="3B66B990">
                  <wp:extent cx="2514600" cy="2438400"/>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4600" cy="2438400"/>
                          </a:xfrm>
                          <a:prstGeom prst="rect">
                            <a:avLst/>
                          </a:prstGeom>
                          <a:noFill/>
                          <a:ln>
                            <a:noFill/>
                          </a:ln>
                        </pic:spPr>
                      </pic:pic>
                    </a:graphicData>
                  </a:graphic>
                </wp:inline>
              </w:drawing>
            </w:r>
          </w:p>
        </w:tc>
        <w:tc>
          <w:tcPr>
            <w:tcW w:w="4768" w:type="dxa"/>
          </w:tcPr>
          <w:p w14:paraId="08777A33"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updated the. portal-grid class to include border-left: 1px solid #111111. This ensures consistency with the other solid lines.</w:t>
            </w:r>
          </w:p>
          <w:p w14:paraId="60061E4C" w14:textId="77777777" w:rsidR="009034DC"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3EC5A879" wp14:editId="07777777">
                  <wp:extent cx="2247900" cy="1476375"/>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476375"/>
                          </a:xfrm>
                          <a:prstGeom prst="rect">
                            <a:avLst/>
                          </a:prstGeom>
                          <a:noFill/>
                          <a:ln>
                            <a:noFill/>
                          </a:ln>
                        </pic:spPr>
                      </pic:pic>
                    </a:graphicData>
                  </a:graphic>
                </wp:inline>
              </w:drawing>
            </w:r>
          </w:p>
        </w:tc>
      </w:tr>
      <w:tr w:rsidR="00C47463" w:rsidRPr="007D1594" w14:paraId="51F75BA8" w14:textId="77777777" w:rsidTr="003A19E1">
        <w:trPr>
          <w:trHeight w:val="1308"/>
        </w:trPr>
        <w:tc>
          <w:tcPr>
            <w:tcW w:w="2543" w:type="dxa"/>
          </w:tcPr>
          <w:p w14:paraId="4A4C2CFC"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overall grid structural boundaries</w:t>
            </w:r>
          </w:p>
        </w:tc>
        <w:tc>
          <w:tcPr>
            <w:tcW w:w="1701" w:type="dxa"/>
          </w:tcPr>
          <w:p w14:paraId="5D035A40"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2D46E5B9"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portal grid should have a complete outer frame, explicitly enclosing the modules on all sides.</w:t>
            </w:r>
          </w:p>
        </w:tc>
        <w:tc>
          <w:tcPr>
            <w:tcW w:w="4394" w:type="dxa"/>
          </w:tcPr>
          <w:p w14:paraId="65B54D9A"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left border has been added </w:t>
            </w:r>
          </w:p>
          <w:p w14:paraId="44EAFD9C" w14:textId="77777777" w:rsidR="00434BE7"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7CD47783" wp14:editId="07777777">
                  <wp:extent cx="2781300" cy="392430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1300" cy="3924300"/>
                          </a:xfrm>
                          <a:prstGeom prst="rect">
                            <a:avLst/>
                          </a:prstGeom>
                          <a:noFill/>
                          <a:ln>
                            <a:noFill/>
                          </a:ln>
                        </pic:spPr>
                      </pic:pic>
                    </a:graphicData>
                  </a:graphic>
                </wp:inline>
              </w:drawing>
            </w:r>
          </w:p>
        </w:tc>
        <w:tc>
          <w:tcPr>
            <w:tcW w:w="4768" w:type="dxa"/>
          </w:tcPr>
          <w:p w14:paraId="087418F9" w14:textId="77777777" w:rsidR="009F3969" w:rsidRPr="007D1594" w:rsidRDefault="00434BE7" w:rsidP="009F3969">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The fix is successfully and the </w:t>
            </w:r>
            <w:proofErr w:type="spellStart"/>
            <w:proofErr w:type="gramStart"/>
            <w:r>
              <w:rPr>
                <w:rFonts w:ascii="Verdana" w:eastAsia="Verdana" w:hAnsi="Verdana" w:cs="Verdana"/>
                <w:color w:val="000000"/>
              </w:rPr>
              <w:t>The</w:t>
            </w:r>
            <w:proofErr w:type="spellEnd"/>
            <w:proofErr w:type="gramEnd"/>
            <w:r>
              <w:rPr>
                <w:rFonts w:ascii="Verdana" w:eastAsia="Verdana" w:hAnsi="Verdana" w:cs="Verdana"/>
                <w:color w:val="000000"/>
              </w:rPr>
              <w:t xml:space="preserve"> left border has been added </w:t>
            </w:r>
          </w:p>
          <w:p w14:paraId="720A18F5" w14:textId="68EEBABB" w:rsidR="00C47463" w:rsidRPr="007D1594" w:rsidRDefault="00C47463" w:rsidP="00327E46">
            <w:pPr>
              <w:pBdr>
                <w:top w:val="nil"/>
                <w:left w:val="nil"/>
                <w:bottom w:val="nil"/>
                <w:right w:val="nil"/>
                <w:between w:val="nil"/>
              </w:pBdr>
              <w:rPr>
                <w:rFonts w:ascii="Verdana" w:eastAsia="Verdana" w:hAnsi="Verdana" w:cs="Verdana"/>
                <w:color w:val="000000"/>
              </w:rPr>
            </w:pPr>
          </w:p>
        </w:tc>
      </w:tr>
      <w:tr w:rsidR="00C47463" w:rsidRPr="007D1594" w14:paraId="18AED108" w14:textId="77777777" w:rsidTr="003A19E1">
        <w:trPr>
          <w:trHeight w:val="1308"/>
        </w:trPr>
        <w:tc>
          <w:tcPr>
            <w:tcW w:w="2543" w:type="dxa"/>
          </w:tcPr>
          <w:p w14:paraId="76681798"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Integration testing – Responsive scaling and border continuity at tablet width (1024px).</w:t>
            </w:r>
          </w:p>
        </w:tc>
        <w:tc>
          <w:tcPr>
            <w:tcW w:w="1701" w:type="dxa"/>
          </w:tcPr>
          <w:p w14:paraId="05F39728"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491F55F6"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grid should collapse into a balanced 2-column layout. A central vertical divider must separate the columns, and the bottom login boxes (07/08) should scale to 50% width each.</w:t>
            </w:r>
          </w:p>
        </w:tc>
        <w:tc>
          <w:tcPr>
            <w:tcW w:w="4394" w:type="dxa"/>
          </w:tcPr>
          <w:p w14:paraId="2CF74442"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Desktop layout rules (span 3 and 3n) conflicted with the media query instructions. The grid failed to integrate the new 2-column logic, causing Box 03 to lose its border and Boxes 07/08 to overflow the container.</w:t>
            </w:r>
          </w:p>
          <w:p w14:paraId="4B94D5A5" w14:textId="77777777" w:rsidR="00AB2B3E"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4C908CC9" wp14:editId="0147B6F5">
                  <wp:extent cx="2781300" cy="375285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1300" cy="3752850"/>
                          </a:xfrm>
                          <a:prstGeom prst="rect">
                            <a:avLst/>
                          </a:prstGeom>
                          <a:noFill/>
                          <a:ln>
                            <a:noFill/>
                          </a:ln>
                        </pic:spPr>
                      </pic:pic>
                    </a:graphicData>
                  </a:graphic>
                </wp:inline>
              </w:drawing>
            </w:r>
          </w:p>
        </w:tc>
        <w:tc>
          <w:tcPr>
            <w:tcW w:w="4768" w:type="dxa"/>
          </w:tcPr>
          <w:p w14:paraId="485D7462"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I </w:t>
            </w:r>
            <w:proofErr w:type="gramStart"/>
            <w:r>
              <w:rPr>
                <w:rFonts w:ascii="Verdana" w:eastAsia="Verdana" w:hAnsi="Verdana" w:cs="Verdana"/>
                <w:color w:val="000000"/>
              </w:rPr>
              <w:t>implemented !important</w:t>
            </w:r>
            <w:proofErr w:type="gramEnd"/>
            <w:r>
              <w:rPr>
                <w:rFonts w:ascii="Verdana" w:eastAsia="Verdana" w:hAnsi="Verdana" w:cs="Verdana"/>
                <w:color w:val="000000"/>
              </w:rPr>
              <w:t xml:space="preserve"> flags to force the browser to prioritize the responsive media query over the high-specificity desktop math. This successfully integrated the 2-column compliance (span 1) and reset the vertical axis dividers.</w:t>
            </w:r>
          </w:p>
          <w:p w14:paraId="3DEEC669" w14:textId="77777777" w:rsidR="006211F8"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6B1DFEA6" wp14:editId="07777777">
                  <wp:extent cx="2238375" cy="224790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8375" cy="2247900"/>
                          </a:xfrm>
                          <a:prstGeom prst="rect">
                            <a:avLst/>
                          </a:prstGeom>
                          <a:noFill/>
                          <a:ln>
                            <a:noFill/>
                          </a:ln>
                        </pic:spPr>
                      </pic:pic>
                    </a:graphicData>
                  </a:graphic>
                </wp:inline>
              </w:drawing>
            </w:r>
          </w:p>
        </w:tc>
      </w:tr>
      <w:tr w:rsidR="00C47463" w:rsidRPr="007D1594" w14:paraId="3BF249E5" w14:textId="77777777" w:rsidTr="003A19E1">
        <w:trPr>
          <w:trHeight w:val="1308"/>
        </w:trPr>
        <w:tc>
          <w:tcPr>
            <w:tcW w:w="2543" w:type="dxa"/>
          </w:tcPr>
          <w:p w14:paraId="6BE98204"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Regression testing – Desktop layout preservation.</w:t>
            </w:r>
          </w:p>
        </w:tc>
        <w:tc>
          <w:tcPr>
            <w:tcW w:w="1701" w:type="dxa"/>
          </w:tcPr>
          <w:p w14:paraId="7820E4BC"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73CAC7AC"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Scaling the viewport back above 1024px must fully restore the 3-column top / 2-column bottom layout without any "bleeding" from tablet rules.</w:t>
            </w:r>
          </w:p>
        </w:tc>
        <w:tc>
          <w:tcPr>
            <w:tcW w:w="4394" w:type="dxa"/>
          </w:tcPr>
          <w:p w14:paraId="2B5BC223"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desktop layout rendered with 100% accuracy; </w:t>
            </w:r>
            <w:proofErr w:type="gramStart"/>
            <w:r>
              <w:rPr>
                <w:rFonts w:ascii="Verdana" w:eastAsia="Verdana" w:hAnsi="Verdana" w:cs="Verdana"/>
                <w:color w:val="000000"/>
              </w:rPr>
              <w:t>the !important</w:t>
            </w:r>
            <w:proofErr w:type="gramEnd"/>
            <w:r>
              <w:rPr>
                <w:rFonts w:ascii="Verdana" w:eastAsia="Verdana" w:hAnsi="Verdana" w:cs="Verdana"/>
                <w:color w:val="000000"/>
              </w:rPr>
              <w:t xml:space="preserve"> responsive overrides remained correctly sandboxed within the media query.</w:t>
            </w:r>
          </w:p>
          <w:p w14:paraId="3656B9AB" w14:textId="77777777" w:rsidR="006211F8"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5E76234E" wp14:editId="3ED4B59A">
                  <wp:extent cx="2600325"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00325" cy="3048000"/>
                          </a:xfrm>
                          <a:prstGeom prst="rect">
                            <a:avLst/>
                          </a:prstGeom>
                          <a:noFill/>
                          <a:ln>
                            <a:noFill/>
                          </a:ln>
                        </pic:spPr>
                      </pic:pic>
                    </a:graphicData>
                  </a:graphic>
                </wp:inline>
              </w:drawing>
            </w:r>
          </w:p>
        </w:tc>
        <w:tc>
          <w:tcPr>
            <w:tcW w:w="4768" w:type="dxa"/>
          </w:tcPr>
          <w:p w14:paraId="769FA51A"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The system successfully toggles between 6-unit and 2-unit column logic based on viewport width.</w:t>
            </w:r>
          </w:p>
        </w:tc>
      </w:tr>
      <w:tr w:rsidR="00C47463" w:rsidRPr="007D1594" w14:paraId="0DE72F2E" w14:textId="77777777" w:rsidTr="003A19E1">
        <w:trPr>
          <w:trHeight w:val="1308"/>
        </w:trPr>
        <w:tc>
          <w:tcPr>
            <w:tcW w:w="2543" w:type="dxa"/>
          </w:tcPr>
          <w:p w14:paraId="61296ABF"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Black box testing – Mobile horizontal overflow and containment.</w:t>
            </w:r>
          </w:p>
        </w:tc>
        <w:tc>
          <w:tcPr>
            <w:tcW w:w="1701" w:type="dxa"/>
          </w:tcPr>
          <w:p w14:paraId="264F9E95"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66C9AF66"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mobile view should scroll only vertically, with all grid boxes fitting exactly within the screen width.</w:t>
            </w:r>
          </w:p>
        </w:tc>
        <w:tc>
          <w:tcPr>
            <w:tcW w:w="4394" w:type="dxa"/>
          </w:tcPr>
          <w:p w14:paraId="2411A92B"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mobile viewport suffered from horizontal overflow. The high specificity desktop aspect ratio: 9/4 and the </w:t>
            </w:r>
            <w:proofErr w:type="gramStart"/>
            <w:r>
              <w:rPr>
                <w:rFonts w:ascii="Verdana" w:eastAsia="Verdana" w:hAnsi="Verdana" w:cs="Verdana"/>
                <w:color w:val="000000"/>
              </w:rPr>
              <w:t>6 column</w:t>
            </w:r>
            <w:proofErr w:type="gramEnd"/>
            <w:r>
              <w:rPr>
                <w:rFonts w:ascii="Verdana" w:eastAsia="Verdana" w:hAnsi="Verdana" w:cs="Verdana"/>
                <w:color w:val="000000"/>
              </w:rPr>
              <w:t xml:space="preserve"> grid geometry failed to collapse, exceeding the 100% viewport limit.</w:t>
            </w:r>
          </w:p>
          <w:p w14:paraId="45FB0818" w14:textId="77777777" w:rsidR="009E2CC4"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6420C2B4" wp14:editId="07777777">
                  <wp:extent cx="2600325" cy="450532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0325" cy="4505325"/>
                          </a:xfrm>
                          <a:prstGeom prst="rect">
                            <a:avLst/>
                          </a:prstGeom>
                          <a:noFill/>
                          <a:ln>
                            <a:noFill/>
                          </a:ln>
                        </pic:spPr>
                      </pic:pic>
                    </a:graphicData>
                  </a:graphic>
                </wp:inline>
              </w:drawing>
            </w:r>
          </w:p>
        </w:tc>
        <w:tc>
          <w:tcPr>
            <w:tcW w:w="4768" w:type="dxa"/>
          </w:tcPr>
          <w:p w14:paraId="2EC26EBE"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I added border-bottom: 1px solid #</w:t>
            </w:r>
            <w:proofErr w:type="gramStart"/>
            <w:r>
              <w:rPr>
                <w:rFonts w:ascii="Verdana" w:eastAsia="Verdana" w:hAnsi="Verdana" w:cs="Verdana"/>
                <w:color w:val="000000"/>
              </w:rPr>
              <w:t>111111 !important</w:t>
            </w:r>
            <w:proofErr w:type="gramEnd"/>
            <w:r>
              <w:rPr>
                <w:rFonts w:ascii="Verdana" w:eastAsia="Verdana" w:hAnsi="Verdana" w:cs="Verdana"/>
                <w:color w:val="000000"/>
              </w:rPr>
              <w:t xml:space="preserve"> to </w:t>
            </w:r>
            <w:proofErr w:type="gramStart"/>
            <w:r>
              <w:rPr>
                <w:rFonts w:ascii="Verdana" w:eastAsia="Verdana" w:hAnsi="Verdana" w:cs="Verdana"/>
                <w:color w:val="000000"/>
              </w:rPr>
              <w:t>the .grid</w:t>
            </w:r>
            <w:proofErr w:type="gramEnd"/>
            <w:r>
              <w:rPr>
                <w:rFonts w:ascii="Verdana" w:eastAsia="Verdana" w:hAnsi="Verdana" w:cs="Verdana"/>
                <w:color w:val="000000"/>
              </w:rPr>
              <w:t>-box class within the 600px media query. This ensures each item acts as a distinct, separated row.</w:t>
            </w:r>
            <w:r>
              <w:rPr>
                <w:rFonts w:ascii="Verdana" w:eastAsia="Verdana" w:hAnsi="Verdana" w:cs="Verdana"/>
                <w:noProof/>
                <w:color w:val="000000"/>
              </w:rPr>
              <w:drawing>
                <wp:inline distT="0" distB="0" distL="0" distR="0" wp14:anchorId="539B7F58" wp14:editId="07777777">
                  <wp:extent cx="2200275" cy="1571625"/>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0275" cy="1571625"/>
                          </a:xfrm>
                          <a:prstGeom prst="rect">
                            <a:avLst/>
                          </a:prstGeom>
                          <a:noFill/>
                          <a:ln>
                            <a:noFill/>
                          </a:ln>
                        </pic:spPr>
                      </pic:pic>
                    </a:graphicData>
                  </a:graphic>
                </wp:inline>
              </w:drawing>
            </w:r>
          </w:p>
        </w:tc>
      </w:tr>
      <w:tr w:rsidR="00C47463" w:rsidRPr="007D1594" w14:paraId="618C4ABE" w14:textId="77777777" w:rsidTr="003A19E1">
        <w:trPr>
          <w:trHeight w:val="1308"/>
        </w:trPr>
        <w:tc>
          <w:tcPr>
            <w:tcW w:w="2543" w:type="dxa"/>
          </w:tcPr>
          <w:p w14:paraId="409FDE6B"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 mobile overflow</w:t>
            </w:r>
          </w:p>
        </w:tc>
        <w:tc>
          <w:tcPr>
            <w:tcW w:w="1701" w:type="dxa"/>
          </w:tcPr>
          <w:p w14:paraId="137113B5"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F25267E"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Fluidly scaling from 320px to 1440px must trigger transitions without text overflow or retaining mobile only </w:t>
            </w:r>
            <w:r>
              <w:rPr>
                <w:rFonts w:ascii="Verdana" w:eastAsia="Verdana" w:hAnsi="Verdana" w:cs="Verdana"/>
                <w:color w:val="000000"/>
              </w:rPr>
              <w:lastRenderedPageBreak/>
              <w:t>properties at larger sizes.</w:t>
            </w:r>
          </w:p>
        </w:tc>
        <w:tc>
          <w:tcPr>
            <w:tcW w:w="4394" w:type="dxa"/>
          </w:tcPr>
          <w:p w14:paraId="513E45DD"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The page scaled dynamically without bleeding over the modular borders.</w:t>
            </w:r>
          </w:p>
          <w:p w14:paraId="049F31CB" w14:textId="77777777" w:rsidR="00F956D0"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4C6C3B05" wp14:editId="07777777">
                  <wp:extent cx="2600325" cy="460057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0325" cy="4600575"/>
                          </a:xfrm>
                          <a:prstGeom prst="rect">
                            <a:avLst/>
                          </a:prstGeom>
                          <a:noFill/>
                          <a:ln>
                            <a:noFill/>
                          </a:ln>
                        </pic:spPr>
                      </pic:pic>
                    </a:graphicData>
                  </a:graphic>
                </wp:inline>
              </w:drawing>
            </w:r>
          </w:p>
        </w:tc>
        <w:tc>
          <w:tcPr>
            <w:tcW w:w="4768" w:type="dxa"/>
          </w:tcPr>
          <w:p w14:paraId="2BA667AA"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The system successfully toggles between fluid vertical stacking for mobile and rigid geometric constraints for desktop.</w:t>
            </w:r>
          </w:p>
        </w:tc>
      </w:tr>
      <w:tr w:rsidR="00C47463" w:rsidRPr="007D1594" w14:paraId="23D063E2" w14:textId="77777777" w:rsidTr="003A19E1">
        <w:trPr>
          <w:trHeight w:val="1308"/>
        </w:trPr>
        <w:tc>
          <w:tcPr>
            <w:tcW w:w="2543" w:type="dxa"/>
          </w:tcPr>
          <w:p w14:paraId="737BC048" w14:textId="77777777" w:rsidR="00C47463" w:rsidRPr="007D1594" w:rsidRDefault="0018711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Black box testing – Product image scaling and aspect ratio integrity.</w:t>
            </w:r>
          </w:p>
        </w:tc>
        <w:tc>
          <w:tcPr>
            <w:tcW w:w="1701" w:type="dxa"/>
          </w:tcPr>
          <w:p w14:paraId="0A590307" w14:textId="77777777" w:rsidR="00C47463" w:rsidRPr="007D1594" w:rsidRDefault="0018711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F855363"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Product asset images should scale to perfectly fill </w:t>
            </w:r>
            <w:proofErr w:type="gramStart"/>
            <w:r>
              <w:rPr>
                <w:rFonts w:ascii="Verdana" w:eastAsia="Verdana" w:hAnsi="Verdana" w:cs="Verdana"/>
                <w:color w:val="000000"/>
              </w:rPr>
              <w:t>the .product</w:t>
            </w:r>
            <w:proofErr w:type="gramEnd"/>
            <w:r>
              <w:rPr>
                <w:rFonts w:ascii="Verdana" w:eastAsia="Verdana" w:hAnsi="Verdana" w:cs="Verdana"/>
                <w:color w:val="000000"/>
              </w:rPr>
              <w:t>-image-slot without distortion or excessive padding.</w:t>
            </w:r>
          </w:p>
        </w:tc>
        <w:tc>
          <w:tcPr>
            <w:tcW w:w="4394" w:type="dxa"/>
          </w:tcPr>
          <w:p w14:paraId="7746EE5E"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product images inherited </w:t>
            </w:r>
            <w:proofErr w:type="gramStart"/>
            <w:r>
              <w:rPr>
                <w:rFonts w:ascii="Verdana" w:eastAsia="Verdana" w:hAnsi="Verdana" w:cs="Verdana"/>
                <w:color w:val="000000"/>
              </w:rPr>
              <w:t>the .hero</w:t>
            </w:r>
            <w:proofErr w:type="gramEnd"/>
            <w:r>
              <w:rPr>
                <w:rFonts w:ascii="Verdana" w:eastAsia="Verdana" w:hAnsi="Verdana" w:cs="Verdana"/>
                <w:color w:val="000000"/>
              </w:rPr>
              <w:t xml:space="preserve">-image-container </w:t>
            </w:r>
            <w:proofErr w:type="spellStart"/>
            <w:r>
              <w:rPr>
                <w:rFonts w:ascii="Verdana" w:eastAsia="Verdana" w:hAnsi="Verdana" w:cs="Verdana"/>
                <w:color w:val="000000"/>
              </w:rPr>
              <w:t>css</w:t>
            </w:r>
            <w:proofErr w:type="spellEnd"/>
            <w:r>
              <w:rPr>
                <w:rFonts w:ascii="Verdana" w:eastAsia="Verdana" w:hAnsi="Verdana" w:cs="Verdana"/>
                <w:color w:val="000000"/>
              </w:rPr>
              <w:t xml:space="preserve"> properties resulting in the product image appearing incorrectly cropped </w:t>
            </w:r>
          </w:p>
          <w:p w14:paraId="53128261" w14:textId="77777777" w:rsidR="00BD3BB3"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5AB0B197" wp14:editId="51A6D4AE">
                  <wp:extent cx="2590800" cy="10287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0800" cy="1028700"/>
                          </a:xfrm>
                          <a:prstGeom prst="rect">
                            <a:avLst/>
                          </a:prstGeom>
                          <a:noFill/>
                          <a:ln>
                            <a:noFill/>
                          </a:ln>
                        </pic:spPr>
                      </pic:pic>
                    </a:graphicData>
                  </a:graphic>
                </wp:inline>
              </w:drawing>
            </w:r>
          </w:p>
        </w:tc>
        <w:tc>
          <w:tcPr>
            <w:tcW w:w="4768" w:type="dxa"/>
          </w:tcPr>
          <w:p w14:paraId="603D4CBB"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I will add a </w:t>
            </w:r>
            <w:proofErr w:type="gramStart"/>
            <w:r>
              <w:rPr>
                <w:rFonts w:ascii="Verdana" w:eastAsia="Verdana" w:hAnsi="Verdana" w:cs="Verdana"/>
                <w:color w:val="000000"/>
              </w:rPr>
              <w:t>new .product</w:t>
            </w:r>
            <w:proofErr w:type="gramEnd"/>
            <w:r>
              <w:rPr>
                <w:rFonts w:ascii="Verdana" w:eastAsia="Verdana" w:hAnsi="Verdana" w:cs="Verdana"/>
                <w:color w:val="000000"/>
              </w:rPr>
              <w:t xml:space="preserve">-image class to the html and </w:t>
            </w:r>
            <w:proofErr w:type="spellStart"/>
            <w:r>
              <w:rPr>
                <w:rFonts w:ascii="Verdana" w:eastAsia="Verdana" w:hAnsi="Verdana" w:cs="Verdana"/>
                <w:color w:val="000000"/>
              </w:rPr>
              <w:t>css</w:t>
            </w:r>
            <w:proofErr w:type="spellEnd"/>
            <w:r>
              <w:rPr>
                <w:rFonts w:ascii="Verdana" w:eastAsia="Verdana" w:hAnsi="Verdana" w:cs="Verdana"/>
                <w:color w:val="000000"/>
              </w:rPr>
              <w:t xml:space="preserve"> tags and deployed height: 100% with object-fit: cover to ensure container compliance.</w:t>
            </w:r>
          </w:p>
          <w:p w14:paraId="62486C05"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2B52B25A" wp14:editId="07777777">
                  <wp:extent cx="2209800" cy="866775"/>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09800" cy="866775"/>
                          </a:xfrm>
                          <a:prstGeom prst="rect">
                            <a:avLst/>
                          </a:prstGeom>
                          <a:noFill/>
                          <a:ln>
                            <a:noFill/>
                          </a:ln>
                        </pic:spPr>
                      </pic:pic>
                    </a:graphicData>
                  </a:graphic>
                </wp:inline>
              </w:drawing>
            </w:r>
          </w:p>
        </w:tc>
      </w:tr>
      <w:tr w:rsidR="00187113" w:rsidRPr="007D1594" w14:paraId="3AEA945A" w14:textId="77777777" w:rsidTr="003A19E1">
        <w:trPr>
          <w:trHeight w:val="1308"/>
        </w:trPr>
        <w:tc>
          <w:tcPr>
            <w:tcW w:w="2543" w:type="dxa"/>
          </w:tcPr>
          <w:p w14:paraId="1C8DFF63"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Regression testing – Product Image </w:t>
            </w:r>
            <w:proofErr w:type="spellStart"/>
            <w:r>
              <w:rPr>
                <w:rFonts w:ascii="Verdana" w:eastAsia="Verdana" w:hAnsi="Verdana" w:cs="Verdana"/>
                <w:color w:val="000000"/>
              </w:rPr>
              <w:t>scalling</w:t>
            </w:r>
            <w:proofErr w:type="spellEnd"/>
            <w:r>
              <w:rPr>
                <w:rFonts w:ascii="Verdana" w:eastAsia="Verdana" w:hAnsi="Verdana" w:cs="Verdana"/>
                <w:color w:val="000000"/>
              </w:rPr>
              <w:t xml:space="preserve"> </w:t>
            </w:r>
          </w:p>
        </w:tc>
        <w:tc>
          <w:tcPr>
            <w:tcW w:w="1701" w:type="dxa"/>
          </w:tcPr>
          <w:p w14:paraId="150FA36F"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98D6D62"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Creating the </w:t>
            </w:r>
            <w:proofErr w:type="gramStart"/>
            <w:r>
              <w:rPr>
                <w:rFonts w:ascii="Verdana" w:eastAsia="Verdana" w:hAnsi="Verdana" w:cs="Verdana"/>
                <w:color w:val="000000"/>
              </w:rPr>
              <w:t>new .product</w:t>
            </w:r>
            <w:proofErr w:type="gramEnd"/>
            <w:r>
              <w:rPr>
                <w:rFonts w:ascii="Verdana" w:eastAsia="Verdana" w:hAnsi="Verdana" w:cs="Verdana"/>
                <w:color w:val="000000"/>
              </w:rPr>
              <w:t xml:space="preserve">-image class must not alter the layout of the page in any </w:t>
            </w:r>
            <w:proofErr w:type="gramStart"/>
            <w:r>
              <w:rPr>
                <w:rFonts w:ascii="Verdana" w:eastAsia="Verdana" w:hAnsi="Verdana" w:cs="Verdana"/>
                <w:color w:val="000000"/>
              </w:rPr>
              <w:t>way</w:t>
            </w:r>
            <w:proofErr w:type="gramEnd"/>
            <w:r>
              <w:rPr>
                <w:rFonts w:ascii="Verdana" w:eastAsia="Verdana" w:hAnsi="Verdana" w:cs="Verdana"/>
                <w:color w:val="000000"/>
              </w:rPr>
              <w:t xml:space="preserve"> and the </w:t>
            </w:r>
            <w:proofErr w:type="gramStart"/>
            <w:r>
              <w:rPr>
                <w:rFonts w:ascii="Verdana" w:eastAsia="Verdana" w:hAnsi="Verdana" w:cs="Verdana"/>
                <w:color w:val="000000"/>
              </w:rPr>
              <w:t>image  must</w:t>
            </w:r>
            <w:proofErr w:type="gramEnd"/>
            <w:r>
              <w:rPr>
                <w:rFonts w:ascii="Verdana" w:eastAsia="Verdana" w:hAnsi="Verdana" w:cs="Verdana"/>
                <w:color w:val="000000"/>
              </w:rPr>
              <w:t xml:space="preserve"> cover 100% of the image card </w:t>
            </w:r>
          </w:p>
        </w:tc>
        <w:tc>
          <w:tcPr>
            <w:tcW w:w="4394" w:type="dxa"/>
          </w:tcPr>
          <w:p w14:paraId="7C8B342A"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product image now fully fills the image </w:t>
            </w:r>
            <w:proofErr w:type="gramStart"/>
            <w:r>
              <w:rPr>
                <w:rFonts w:ascii="Verdana" w:eastAsia="Verdana" w:hAnsi="Verdana" w:cs="Verdana"/>
                <w:color w:val="000000"/>
              </w:rPr>
              <w:t>container .</w:t>
            </w:r>
            <w:proofErr w:type="gramEnd"/>
          </w:p>
          <w:p w14:paraId="4101652C" w14:textId="77777777" w:rsidR="00BD3BB3"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393E0D7B" wp14:editId="44462283">
                  <wp:extent cx="2590800" cy="1514475"/>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0800" cy="1514475"/>
                          </a:xfrm>
                          <a:prstGeom prst="rect">
                            <a:avLst/>
                          </a:prstGeom>
                          <a:noFill/>
                          <a:ln>
                            <a:noFill/>
                          </a:ln>
                        </pic:spPr>
                      </pic:pic>
                    </a:graphicData>
                  </a:graphic>
                </wp:inline>
              </w:drawing>
            </w:r>
          </w:p>
        </w:tc>
        <w:tc>
          <w:tcPr>
            <w:tcW w:w="4768" w:type="dxa"/>
          </w:tcPr>
          <w:p w14:paraId="67A884AE" w14:textId="77777777" w:rsidR="00187113" w:rsidRPr="007D1594" w:rsidRDefault="00341C1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w:t>
            </w:r>
            <w:proofErr w:type="gramStart"/>
            <w:r>
              <w:rPr>
                <w:rFonts w:ascii="Verdana" w:eastAsia="Verdana" w:hAnsi="Verdana" w:cs="Verdana"/>
                <w:color w:val="000000"/>
              </w:rPr>
              <w:t>updated .product</w:t>
            </w:r>
            <w:proofErr w:type="gramEnd"/>
            <w:r>
              <w:rPr>
                <w:rFonts w:ascii="Verdana" w:eastAsia="Verdana" w:hAnsi="Verdana" w:cs="Verdana"/>
                <w:color w:val="000000"/>
              </w:rPr>
              <w:t xml:space="preserve">-image class worked as intended </w:t>
            </w:r>
          </w:p>
        </w:tc>
      </w:tr>
      <w:tr w:rsidR="00187113" w:rsidRPr="007D1594" w14:paraId="05C4C07A" w14:textId="77777777" w:rsidTr="003A19E1">
        <w:trPr>
          <w:trHeight w:val="1308"/>
        </w:trPr>
        <w:tc>
          <w:tcPr>
            <w:tcW w:w="2543" w:type="dxa"/>
          </w:tcPr>
          <w:p w14:paraId="614D4818"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White box testing – Checking the layout of the </w:t>
            </w:r>
            <w:proofErr w:type="gramStart"/>
            <w:r>
              <w:rPr>
                <w:rFonts w:ascii="Verdana" w:eastAsia="Verdana" w:hAnsi="Verdana" w:cs="Verdana"/>
                <w:color w:val="000000"/>
              </w:rPr>
              <w:t>vendor</w:t>
            </w:r>
            <w:proofErr w:type="gramEnd"/>
            <w:r>
              <w:rPr>
                <w:rFonts w:ascii="Verdana" w:eastAsia="Verdana" w:hAnsi="Verdana" w:cs="Verdana"/>
                <w:color w:val="000000"/>
              </w:rPr>
              <w:t xml:space="preserve"> name and product ID.</w:t>
            </w:r>
          </w:p>
        </w:tc>
        <w:tc>
          <w:tcPr>
            <w:tcW w:w="1701" w:type="dxa"/>
          </w:tcPr>
          <w:p w14:paraId="6BC28542"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263DF0A3"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w:t>
            </w:r>
            <w:proofErr w:type="gramStart"/>
            <w:r>
              <w:rPr>
                <w:rFonts w:ascii="Verdana" w:eastAsia="Verdana" w:hAnsi="Verdana" w:cs="Verdana"/>
                <w:color w:val="000000"/>
              </w:rPr>
              <w:t>vendor</w:t>
            </w:r>
            <w:proofErr w:type="gramEnd"/>
            <w:r>
              <w:rPr>
                <w:rFonts w:ascii="Verdana" w:eastAsia="Verdana" w:hAnsi="Verdana" w:cs="Verdana"/>
                <w:color w:val="000000"/>
              </w:rPr>
              <w:t xml:space="preserve"> name and product ID should sit on the same line, pushed to opposite sides of the box.</w:t>
            </w:r>
          </w:p>
        </w:tc>
        <w:tc>
          <w:tcPr>
            <w:tcW w:w="4394" w:type="dxa"/>
          </w:tcPr>
          <w:p w14:paraId="7A47BE3C"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text stacked on top of each other and clumped together on the left side of the card.</w:t>
            </w:r>
          </w:p>
          <w:p w14:paraId="4B99056E"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9C6D47F" wp14:editId="23F33507">
                  <wp:extent cx="2590800" cy="130492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90800" cy="1304925"/>
                          </a:xfrm>
                          <a:prstGeom prst="rect">
                            <a:avLst/>
                          </a:prstGeom>
                          <a:noFill/>
                          <a:ln>
                            <a:noFill/>
                          </a:ln>
                        </pic:spPr>
                      </pic:pic>
                    </a:graphicData>
                  </a:graphic>
                </wp:inline>
              </w:drawing>
            </w:r>
          </w:p>
        </w:tc>
        <w:tc>
          <w:tcPr>
            <w:tcW w:w="4768" w:type="dxa"/>
          </w:tcPr>
          <w:p w14:paraId="2C95BDDE"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I added display: flex and justify-content: space-between to </w:t>
            </w:r>
            <w:proofErr w:type="gramStart"/>
            <w:r>
              <w:rPr>
                <w:rFonts w:ascii="Verdana" w:eastAsia="Verdana" w:hAnsi="Verdana" w:cs="Verdana"/>
                <w:color w:val="000000"/>
              </w:rPr>
              <w:t>the .product</w:t>
            </w:r>
            <w:proofErr w:type="gramEnd"/>
            <w:r>
              <w:rPr>
                <w:rFonts w:ascii="Verdana" w:eastAsia="Verdana" w:hAnsi="Verdana" w:cs="Verdana"/>
                <w:color w:val="000000"/>
              </w:rPr>
              <w:t>-header class to put the text on the same line and push it apart. I also added a bottom border for separation.</w:t>
            </w:r>
          </w:p>
          <w:p w14:paraId="1299C43A"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F1FA28C" wp14:editId="07777777">
                  <wp:extent cx="2200275" cy="7620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0275" cy="762000"/>
                          </a:xfrm>
                          <a:prstGeom prst="rect">
                            <a:avLst/>
                          </a:prstGeom>
                          <a:noFill/>
                          <a:ln>
                            <a:noFill/>
                          </a:ln>
                        </pic:spPr>
                      </pic:pic>
                    </a:graphicData>
                  </a:graphic>
                </wp:inline>
              </w:drawing>
            </w:r>
          </w:p>
        </w:tc>
      </w:tr>
      <w:tr w:rsidR="00187113" w:rsidRPr="007D1594" w14:paraId="6D8BFB63" w14:textId="77777777" w:rsidTr="003A19E1">
        <w:trPr>
          <w:trHeight w:val="1308"/>
        </w:trPr>
        <w:tc>
          <w:tcPr>
            <w:tcW w:w="2543" w:type="dxa"/>
          </w:tcPr>
          <w:p w14:paraId="215913A9"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Regression testing – Checking text alignment on different screen sizes.</w:t>
            </w:r>
          </w:p>
        </w:tc>
        <w:tc>
          <w:tcPr>
            <w:tcW w:w="1701" w:type="dxa"/>
          </w:tcPr>
          <w:p w14:paraId="626094CC"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Borders>
              <w:bottom w:val="single" w:sz="12" w:space="0" w:color="000000" w:themeColor="text1"/>
            </w:tcBorders>
          </w:tcPr>
          <w:p w14:paraId="32AE11E7"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w:t>
            </w:r>
            <w:proofErr w:type="gramStart"/>
            <w:r>
              <w:rPr>
                <w:rFonts w:ascii="Verdana" w:eastAsia="Verdana" w:hAnsi="Verdana" w:cs="Verdana"/>
                <w:color w:val="000000"/>
              </w:rPr>
              <w:t>vendor</w:t>
            </w:r>
            <w:proofErr w:type="gramEnd"/>
            <w:r>
              <w:rPr>
                <w:rFonts w:ascii="Verdana" w:eastAsia="Verdana" w:hAnsi="Verdana" w:cs="Verdana"/>
                <w:color w:val="000000"/>
              </w:rPr>
              <w:t xml:space="preserve"> name and product ID should stay aligned on opposite sides and not overlap when the screen shrinks.</w:t>
            </w:r>
          </w:p>
        </w:tc>
        <w:tc>
          <w:tcPr>
            <w:tcW w:w="4394" w:type="dxa"/>
          </w:tcPr>
          <w:p w14:paraId="5128292A"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text stayed perfectly aligned on all screen sizes with no overlapping or layout breaks.</w:t>
            </w:r>
          </w:p>
          <w:p w14:paraId="4DDBEF00"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6B3A953F" wp14:editId="21931E04">
                  <wp:extent cx="2590800" cy="1514475"/>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90800" cy="1514475"/>
                          </a:xfrm>
                          <a:prstGeom prst="rect">
                            <a:avLst/>
                          </a:prstGeom>
                          <a:noFill/>
                          <a:ln>
                            <a:noFill/>
                          </a:ln>
                        </pic:spPr>
                      </pic:pic>
                    </a:graphicData>
                  </a:graphic>
                </wp:inline>
              </w:drawing>
            </w:r>
          </w:p>
        </w:tc>
        <w:tc>
          <w:tcPr>
            <w:tcW w:w="4768" w:type="dxa"/>
          </w:tcPr>
          <w:p w14:paraId="4973CEFB"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Verified that the flexbox layout works correctly and does not break the rest of the grid layout.</w:t>
            </w:r>
          </w:p>
        </w:tc>
      </w:tr>
      <w:tr w:rsidR="00187113" w:rsidRPr="007D1594" w14:paraId="645449CC" w14:textId="77777777" w:rsidTr="003A19E1">
        <w:trPr>
          <w:trHeight w:val="1308"/>
        </w:trPr>
        <w:tc>
          <w:tcPr>
            <w:tcW w:w="2543" w:type="dxa"/>
          </w:tcPr>
          <w:p w14:paraId="0E8872F3"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Integration testing – Checking the product grid layout on tablet screens (1024px).</w:t>
            </w:r>
          </w:p>
        </w:tc>
        <w:tc>
          <w:tcPr>
            <w:tcW w:w="1701" w:type="dxa"/>
            <w:tcBorders>
              <w:right w:val="single" w:sz="12" w:space="0" w:color="000000" w:themeColor="text1"/>
            </w:tcBorders>
          </w:tcPr>
          <w:p w14:paraId="6239A7FE"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D4F1DD1"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product grid should change from 3 columns to 2 </w:t>
            </w:r>
            <w:proofErr w:type="gramStart"/>
            <w:r>
              <w:rPr>
                <w:rFonts w:ascii="Verdana" w:eastAsia="Verdana" w:hAnsi="Verdana" w:cs="Verdana"/>
                <w:color w:val="000000"/>
              </w:rPr>
              <w:t>columns</w:t>
            </w:r>
            <w:proofErr w:type="gramEnd"/>
            <w:r>
              <w:rPr>
                <w:rFonts w:ascii="Verdana" w:eastAsia="Verdana" w:hAnsi="Verdana" w:cs="Verdana"/>
                <w:color w:val="000000"/>
              </w:rPr>
              <w:t xml:space="preserve"> so the content does not get squeezed.</w:t>
            </w:r>
          </w:p>
        </w:tc>
        <w:tc>
          <w:tcPr>
            <w:tcW w:w="4394" w:type="dxa"/>
            <w:tcBorders>
              <w:left w:val="single" w:sz="12" w:space="0" w:color="000000" w:themeColor="text1"/>
            </w:tcBorders>
          </w:tcPr>
          <w:p w14:paraId="3064539E"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product grid stayed locked at 3 columns on tablet screens, causing the cards to become too narrow, misaligned and the text to compress.</w:t>
            </w:r>
          </w:p>
          <w:p w14:paraId="3461D779"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2052ED40" wp14:editId="1816D421">
                  <wp:extent cx="2600325" cy="379095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00325" cy="3790950"/>
                          </a:xfrm>
                          <a:prstGeom prst="rect">
                            <a:avLst/>
                          </a:prstGeom>
                          <a:noFill/>
                          <a:ln>
                            <a:noFill/>
                          </a:ln>
                        </pic:spPr>
                      </pic:pic>
                    </a:graphicData>
                  </a:graphic>
                </wp:inline>
              </w:drawing>
            </w:r>
          </w:p>
        </w:tc>
        <w:tc>
          <w:tcPr>
            <w:tcW w:w="4768" w:type="dxa"/>
          </w:tcPr>
          <w:p w14:paraId="3A7E847D"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I updated the 1024px media query to include </w:t>
            </w:r>
            <w:proofErr w:type="gramStart"/>
            <w:r>
              <w:rPr>
                <w:rFonts w:ascii="Verdana" w:eastAsia="Verdana" w:hAnsi="Verdana" w:cs="Verdana"/>
                <w:color w:val="000000"/>
              </w:rPr>
              <w:t>the .product</w:t>
            </w:r>
            <w:proofErr w:type="gramEnd"/>
            <w:r>
              <w:rPr>
                <w:rFonts w:ascii="Verdana" w:eastAsia="Verdana" w:hAnsi="Verdana" w:cs="Verdana"/>
                <w:color w:val="000000"/>
              </w:rPr>
              <w:t xml:space="preserve">-grid </w:t>
            </w:r>
            <w:proofErr w:type="gramStart"/>
            <w:r>
              <w:rPr>
                <w:rFonts w:ascii="Verdana" w:eastAsia="Verdana" w:hAnsi="Verdana" w:cs="Verdana"/>
                <w:color w:val="000000"/>
              </w:rPr>
              <w:t>and .product</w:t>
            </w:r>
            <w:proofErr w:type="gramEnd"/>
            <w:r>
              <w:rPr>
                <w:rFonts w:ascii="Verdana" w:eastAsia="Verdana" w:hAnsi="Verdana" w:cs="Verdana"/>
                <w:color w:val="000000"/>
              </w:rPr>
              <w:t>-card classes. This forces the layout to drop to 2 columns and fixes the missing border logic on mid-sized screens.</w:t>
            </w:r>
          </w:p>
          <w:p w14:paraId="3CF2D8B6"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7F0860E0" wp14:editId="07777777">
                  <wp:extent cx="2200275" cy="1647825"/>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00275" cy="1647825"/>
                          </a:xfrm>
                          <a:prstGeom prst="rect">
                            <a:avLst/>
                          </a:prstGeom>
                          <a:noFill/>
                          <a:ln>
                            <a:noFill/>
                          </a:ln>
                        </pic:spPr>
                      </pic:pic>
                    </a:graphicData>
                  </a:graphic>
                </wp:inline>
              </w:drawing>
            </w:r>
          </w:p>
        </w:tc>
      </w:tr>
      <w:tr w:rsidR="00187113" w:rsidRPr="007D1594" w14:paraId="2CB13BA3" w14:textId="77777777" w:rsidTr="003A19E1">
        <w:trPr>
          <w:trHeight w:val="1308"/>
        </w:trPr>
        <w:tc>
          <w:tcPr>
            <w:tcW w:w="2543" w:type="dxa"/>
          </w:tcPr>
          <w:p w14:paraId="1AF34311" w14:textId="77777777" w:rsidR="00187113" w:rsidRPr="007D1594" w:rsidRDefault="003E344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 Checking the desktop layout after applying the tablet fix.</w:t>
            </w:r>
          </w:p>
        </w:tc>
        <w:tc>
          <w:tcPr>
            <w:tcW w:w="1701" w:type="dxa"/>
          </w:tcPr>
          <w:p w14:paraId="0FB78278" w14:textId="77777777" w:rsidR="00187113" w:rsidRPr="007D1594" w:rsidRDefault="00187113" w:rsidP="00327E46">
            <w:pPr>
              <w:pBdr>
                <w:top w:val="nil"/>
                <w:left w:val="nil"/>
                <w:bottom w:val="nil"/>
                <w:right w:val="nil"/>
                <w:between w:val="nil"/>
              </w:pBdr>
              <w:rPr>
                <w:rFonts w:ascii="Verdana" w:eastAsia="Verdana" w:hAnsi="Verdana" w:cs="Verdana"/>
                <w:color w:val="000000"/>
              </w:rPr>
            </w:pPr>
          </w:p>
        </w:tc>
        <w:tc>
          <w:tcPr>
            <w:tcW w:w="2835" w:type="dxa"/>
            <w:tcBorders>
              <w:top w:val="single" w:sz="12" w:space="0" w:color="000000" w:themeColor="text1"/>
            </w:tcBorders>
          </w:tcPr>
          <w:p w14:paraId="2A3DCA89" w14:textId="77777777" w:rsidR="00187113" w:rsidRPr="007D1594" w:rsidRDefault="003E344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Expanding the screen back to desktop size should restore the 3-column product grid without any issues.</w:t>
            </w:r>
          </w:p>
        </w:tc>
        <w:tc>
          <w:tcPr>
            <w:tcW w:w="4394" w:type="dxa"/>
          </w:tcPr>
          <w:p w14:paraId="6A866662" w14:textId="77777777" w:rsidR="003E344C" w:rsidRPr="007D1594" w:rsidRDefault="003E344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desktop layout returned to exactly 2 columns with no visual errors when the window is shrunk and it also returns to the </w:t>
            </w:r>
            <w:proofErr w:type="gramStart"/>
            <w:r>
              <w:rPr>
                <w:rFonts w:ascii="Verdana" w:eastAsia="Verdana" w:hAnsi="Verdana" w:cs="Verdana"/>
                <w:color w:val="000000"/>
              </w:rPr>
              <w:t>3 grid</w:t>
            </w:r>
            <w:proofErr w:type="gramEnd"/>
            <w:r>
              <w:rPr>
                <w:rFonts w:ascii="Verdana" w:eastAsia="Verdana" w:hAnsi="Verdana" w:cs="Verdana"/>
                <w:color w:val="000000"/>
              </w:rPr>
              <w:t xml:space="preserve"> orientation with no errors</w:t>
            </w:r>
          </w:p>
          <w:p w14:paraId="0DFAE634" w14:textId="77777777" w:rsidR="00187113"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04FF99E6" wp14:editId="07777777">
                  <wp:extent cx="2600325" cy="29146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00325" cy="2914650"/>
                          </a:xfrm>
                          <a:prstGeom prst="rect">
                            <a:avLst/>
                          </a:prstGeom>
                          <a:noFill/>
                          <a:ln>
                            <a:noFill/>
                          </a:ln>
                        </pic:spPr>
                      </pic:pic>
                    </a:graphicData>
                  </a:graphic>
                </wp:inline>
              </w:drawing>
            </w:r>
            <w:r>
              <w:rPr>
                <w:rFonts w:ascii="Verdana" w:eastAsia="Verdana" w:hAnsi="Verdana" w:cs="Verdana"/>
                <w:color w:val="000000"/>
              </w:rPr>
              <w:t xml:space="preserve">  </w:t>
            </w:r>
          </w:p>
        </w:tc>
        <w:tc>
          <w:tcPr>
            <w:tcW w:w="4768" w:type="dxa"/>
          </w:tcPr>
          <w:p w14:paraId="678DA9EF" w14:textId="77777777" w:rsidR="00187113" w:rsidRPr="007D1594" w:rsidRDefault="003E344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Verified that adding the tablet rules did not break the main desktop design. The website successfully switches between 3 columns and 2 columns based on screen size.</w:t>
            </w:r>
          </w:p>
        </w:tc>
      </w:tr>
      <w:tr w:rsidR="00187113" w:rsidRPr="007D1594" w14:paraId="34CE0A41" w14:textId="77777777" w:rsidTr="003A19E1">
        <w:trPr>
          <w:trHeight w:val="1308"/>
        </w:trPr>
        <w:tc>
          <w:tcPr>
            <w:tcW w:w="2543" w:type="dxa"/>
          </w:tcPr>
          <w:p w14:paraId="62EBF3C5" w14:textId="783F3A05" w:rsidR="00187113" w:rsidRPr="007D1594" w:rsidRDefault="7E4D4430" w:rsidP="6F03D50F">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themeColor="text1"/>
              </w:rPr>
              <w:t xml:space="preserve">Integration testing – Checking the </w:t>
            </w:r>
            <w:proofErr w:type="gramStart"/>
            <w:r>
              <w:rPr>
                <w:rFonts w:ascii="Verdana" w:eastAsia="Verdana" w:hAnsi="Verdana" w:cs="Verdana"/>
                <w:color w:val="000000" w:themeColor="text1"/>
              </w:rPr>
              <w:t>alternating  row</w:t>
            </w:r>
            <w:proofErr w:type="gramEnd"/>
            <w:r>
              <w:rPr>
                <w:rFonts w:ascii="Verdana" w:eastAsia="Verdana" w:hAnsi="Verdana" w:cs="Verdana"/>
                <w:color w:val="000000" w:themeColor="text1"/>
              </w:rPr>
              <w:t xml:space="preserve"> alignment.</w:t>
            </w:r>
          </w:p>
        </w:tc>
        <w:tc>
          <w:tcPr>
            <w:tcW w:w="1701" w:type="dxa"/>
          </w:tcPr>
          <w:p w14:paraId="6D98A12B" w14:textId="1DF1C077" w:rsidR="00187113" w:rsidRPr="007D1594" w:rsidRDefault="7E4D4430" w:rsidP="6F03D50F">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themeColor="text1"/>
              </w:rPr>
              <w:t xml:space="preserve">None </w:t>
            </w:r>
          </w:p>
        </w:tc>
        <w:tc>
          <w:tcPr>
            <w:tcW w:w="2835" w:type="dxa"/>
          </w:tcPr>
          <w:p w14:paraId="2946DB82" w14:textId="4C784F50" w:rsidR="00187113" w:rsidRPr="007D1594" w:rsidRDefault="7E4D4430" w:rsidP="6F03D50F">
            <w:pPr>
              <w:pBdr>
                <w:top w:val="nil"/>
                <w:left w:val="nil"/>
                <w:bottom w:val="nil"/>
                <w:right w:val="nil"/>
                <w:between w:val="nil"/>
              </w:pBdr>
              <w:rPr>
                <w:rFonts w:ascii="Verdana" w:hAnsi="Verdana"/>
              </w:rPr>
            </w:pPr>
            <w:r>
              <w:rPr>
                <w:rFonts w:ascii="Verdana" w:eastAsia="Verdana" w:hAnsi="Verdana" w:cs="Verdana"/>
              </w:rPr>
              <w:t>Every second row should automatically swap positions, placing the text on the left and the image on the right.</w:t>
            </w:r>
          </w:p>
        </w:tc>
        <w:tc>
          <w:tcPr>
            <w:tcW w:w="4394" w:type="dxa"/>
          </w:tcPr>
          <w:p w14:paraId="33333BED" w14:textId="4ACCF37C" w:rsidR="00187113" w:rsidRPr="007D1594" w:rsidRDefault="7E4D4430" w:rsidP="6F03D50F">
            <w:pPr>
              <w:pBdr>
                <w:top w:val="nil"/>
                <w:left w:val="nil"/>
                <w:bottom w:val="nil"/>
                <w:right w:val="nil"/>
                <w:between w:val="nil"/>
              </w:pBdr>
              <w:rPr>
                <w:rFonts w:ascii="Verdana" w:hAnsi="Verdana"/>
              </w:rPr>
            </w:pPr>
            <w:r>
              <w:rPr>
                <w:rFonts w:ascii="Verdana" w:eastAsia="Verdana" w:hAnsi="Verdana" w:cs="Verdana"/>
              </w:rPr>
              <w:t xml:space="preserve">Standard HTML forced all rows to render the exact same layout (image left, text right) and vice versa for the next row </w:t>
            </w:r>
          </w:p>
          <w:p w14:paraId="5997CC1D" w14:textId="5CEE6086" w:rsidR="00187113" w:rsidRPr="007D1594" w:rsidRDefault="6DAB7720" w:rsidP="6F03D50F">
            <w:pPr>
              <w:pBdr>
                <w:top w:val="nil"/>
                <w:left w:val="nil"/>
                <w:bottom w:val="nil"/>
                <w:right w:val="nil"/>
                <w:between w:val="nil"/>
              </w:pBdr>
              <w:rPr>
                <w:rFonts w:ascii="Verdana" w:eastAsia="Verdana" w:hAnsi="Verdana" w:cs="Verdana"/>
              </w:rPr>
            </w:pPr>
            <w:r>
              <w:rPr>
                <w:rFonts w:ascii="Verdana" w:hAnsi="Verdana"/>
                <w:noProof/>
              </w:rPr>
              <w:drawing>
                <wp:inline distT="0" distB="0" distL="0" distR="0" wp14:anchorId="45B9CF24" wp14:editId="5C21E139">
                  <wp:extent cx="2771775" cy="1514475"/>
                  <wp:effectExtent l="0" t="0" r="0" b="0"/>
                  <wp:docPr id="1543425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5939" name="Picture 1543425939"/>
                          <pic:cNvPicPr/>
                        </pic:nvPicPr>
                        <pic:blipFill>
                          <a:blip r:embed="rId32">
                            <a:extLst>
                              <a:ext uri="{28A0092B-C50C-407E-A947-70E740481C1C}">
                                <a14:useLocalDpi xmlns:a14="http://schemas.microsoft.com/office/drawing/2010/main"/>
                              </a:ext>
                            </a:extLst>
                          </a:blip>
                          <a:stretch>
                            <a:fillRect/>
                          </a:stretch>
                        </pic:blipFill>
                        <pic:spPr>
                          <a:xfrm>
                            <a:off x="0" y="0"/>
                            <a:ext cx="2771775" cy="1514475"/>
                          </a:xfrm>
                          <a:prstGeom prst="rect">
                            <a:avLst/>
                          </a:prstGeom>
                        </pic:spPr>
                      </pic:pic>
                    </a:graphicData>
                  </a:graphic>
                </wp:inline>
              </w:drawing>
            </w:r>
          </w:p>
        </w:tc>
        <w:tc>
          <w:tcPr>
            <w:tcW w:w="4768" w:type="dxa"/>
          </w:tcPr>
          <w:p w14:paraId="110FFD37" w14:textId="15FDFACA" w:rsidR="00187113" w:rsidRPr="007D1594" w:rsidRDefault="00187113" w:rsidP="6F03D50F">
            <w:pPr>
              <w:pBdr>
                <w:top w:val="nil"/>
                <w:left w:val="nil"/>
                <w:bottom w:val="nil"/>
                <w:right w:val="nil"/>
                <w:between w:val="nil"/>
              </w:pBdr>
              <w:rPr>
                <w:rFonts w:ascii="Verdana" w:eastAsia="Verdana" w:hAnsi="Verdana" w:cs="Verdana"/>
              </w:rPr>
            </w:pPr>
          </w:p>
        </w:tc>
      </w:tr>
      <w:tr w:rsidR="00187113" w:rsidRPr="007D1594" w14:paraId="6B699379" w14:textId="77777777" w:rsidTr="003A19E1">
        <w:trPr>
          <w:trHeight w:val="1308"/>
        </w:trPr>
        <w:tc>
          <w:tcPr>
            <w:tcW w:w="2543" w:type="dxa"/>
          </w:tcPr>
          <w:p w14:paraId="3FE9F23F" w14:textId="11609EFF" w:rsidR="00187113" w:rsidRPr="007D1594" w:rsidRDefault="1641B279" w:rsidP="6F03D50F">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themeColor="text1"/>
              </w:rPr>
              <w:lastRenderedPageBreak/>
              <w:t>Black box testing – Checking the photographic asset dimensions.</w:t>
            </w:r>
          </w:p>
        </w:tc>
        <w:tc>
          <w:tcPr>
            <w:tcW w:w="1701" w:type="dxa"/>
          </w:tcPr>
          <w:p w14:paraId="1F72F646" w14:textId="60AB7D6F" w:rsidR="00187113" w:rsidRPr="007D1594" w:rsidRDefault="1641B279" w:rsidP="6F03D50F">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themeColor="text1"/>
              </w:rPr>
              <w:t xml:space="preserve">None </w:t>
            </w:r>
          </w:p>
        </w:tc>
        <w:tc>
          <w:tcPr>
            <w:tcW w:w="2835" w:type="dxa"/>
          </w:tcPr>
          <w:p w14:paraId="08CE6F91" w14:textId="4C167176" w:rsidR="00187113" w:rsidRPr="007D1594" w:rsidRDefault="1641B279" w:rsidP="6F03D50F">
            <w:pPr>
              <w:pBdr>
                <w:top w:val="nil"/>
                <w:left w:val="nil"/>
                <w:bottom w:val="nil"/>
                <w:right w:val="nil"/>
                <w:between w:val="nil"/>
              </w:pBdr>
              <w:rPr>
                <w:rFonts w:ascii="Verdana" w:hAnsi="Verdana"/>
              </w:rPr>
            </w:pPr>
            <w:r>
              <w:rPr>
                <w:rFonts w:ascii="Verdana" w:eastAsia="Verdana" w:hAnsi="Verdana" w:cs="Verdana"/>
              </w:rPr>
              <w:t>The placeholder farmer photos must completely fill their half of the container, touching the borders seamlessly.</w:t>
            </w:r>
          </w:p>
        </w:tc>
        <w:tc>
          <w:tcPr>
            <w:tcW w:w="4394" w:type="dxa"/>
          </w:tcPr>
          <w:p w14:paraId="61CDCEAD" w14:textId="79B2F06B" w:rsidR="00187113" w:rsidRPr="007D1594" w:rsidRDefault="35984506" w:rsidP="6F03D50F">
            <w:pPr>
              <w:pBdr>
                <w:top w:val="nil"/>
                <w:left w:val="nil"/>
                <w:bottom w:val="nil"/>
                <w:right w:val="nil"/>
                <w:between w:val="nil"/>
              </w:pBdr>
              <w:rPr>
                <w:rFonts w:ascii="Verdana" w:hAnsi="Verdana"/>
              </w:rPr>
            </w:pPr>
            <w:r>
              <w:rPr>
                <w:rFonts w:ascii="Verdana" w:eastAsia="Verdana" w:hAnsi="Verdana" w:cs="Verdana"/>
              </w:rPr>
              <w:t>Images correctly filled their containers without stretching or leaving empty white gaps on the first load.</w:t>
            </w:r>
          </w:p>
        </w:tc>
        <w:tc>
          <w:tcPr>
            <w:tcW w:w="4768" w:type="dxa"/>
          </w:tcPr>
          <w:p w14:paraId="6BB9E253" w14:textId="3C9A013E" w:rsidR="00187113" w:rsidRPr="007D1594" w:rsidRDefault="35984506" w:rsidP="6F03D50F">
            <w:pPr>
              <w:pBdr>
                <w:top w:val="nil"/>
                <w:left w:val="nil"/>
                <w:bottom w:val="nil"/>
                <w:right w:val="nil"/>
                <w:between w:val="nil"/>
              </w:pBdr>
              <w:rPr>
                <w:rFonts w:ascii="Verdana" w:eastAsia="Verdana" w:hAnsi="Verdana" w:cs="Verdana"/>
              </w:rPr>
            </w:pPr>
            <w:r>
              <w:rPr>
                <w:rFonts w:ascii="Verdana" w:eastAsia="Verdana" w:hAnsi="Verdana" w:cs="Verdana"/>
              </w:rPr>
              <w:t>Worked perfectly because I included object-fit: cover in the base CSS, which automatically forces images to fill their grid space.</w:t>
            </w:r>
          </w:p>
        </w:tc>
      </w:tr>
      <w:tr w:rsidR="6F03D50F" w:rsidRPr="007D1594" w14:paraId="14EB4E33" w14:textId="77777777" w:rsidTr="003A19E1">
        <w:trPr>
          <w:trHeight w:val="1308"/>
        </w:trPr>
        <w:tc>
          <w:tcPr>
            <w:tcW w:w="2543" w:type="dxa"/>
          </w:tcPr>
          <w:p w14:paraId="27A761D8" w14:textId="44A5F995" w:rsidR="5CFD3858" w:rsidRPr="007D1594" w:rsidRDefault="5CFD3858" w:rsidP="6F03D50F">
            <w:pPr>
              <w:rPr>
                <w:rFonts w:ascii="Verdana" w:eastAsia="Verdana" w:hAnsi="Verdana" w:cs="Verdana"/>
                <w:color w:val="000000" w:themeColor="text1"/>
              </w:rPr>
            </w:pPr>
            <w:r>
              <w:rPr>
                <w:rFonts w:ascii="Verdana" w:eastAsia="Verdana" w:hAnsi="Verdana" w:cs="Verdana"/>
                <w:color w:val="000000" w:themeColor="text1"/>
              </w:rPr>
              <w:t>Black box testing – Checking the organization of the farmer statistics.</w:t>
            </w:r>
          </w:p>
        </w:tc>
        <w:tc>
          <w:tcPr>
            <w:tcW w:w="1701" w:type="dxa"/>
          </w:tcPr>
          <w:p w14:paraId="5E2B8865" w14:textId="34AF23DF" w:rsidR="21979E0E" w:rsidRPr="007D1594" w:rsidRDefault="21979E0E"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140986B1" w14:textId="4B142A15" w:rsidR="21979E0E" w:rsidRPr="007D1594" w:rsidRDefault="21979E0E" w:rsidP="6F03D50F">
            <w:pPr>
              <w:rPr>
                <w:rFonts w:ascii="Verdana" w:hAnsi="Verdana"/>
              </w:rPr>
            </w:pPr>
            <w:r>
              <w:rPr>
                <w:rFonts w:ascii="Verdana" w:eastAsia="Verdana" w:hAnsi="Verdana" w:cs="Verdana"/>
              </w:rPr>
              <w:t xml:space="preserve">The specific farmer data (Acreage, Crops, etc.) should be organized in </w:t>
            </w:r>
            <w:proofErr w:type="gramStart"/>
            <w:r>
              <w:rPr>
                <w:rFonts w:ascii="Verdana" w:eastAsia="Verdana" w:hAnsi="Verdana" w:cs="Verdana"/>
              </w:rPr>
              <w:t>a  bordered</w:t>
            </w:r>
            <w:proofErr w:type="gramEnd"/>
            <w:r>
              <w:rPr>
                <w:rFonts w:ascii="Verdana" w:eastAsia="Verdana" w:hAnsi="Verdana" w:cs="Verdana"/>
              </w:rPr>
              <w:t xml:space="preserve"> table.</w:t>
            </w:r>
          </w:p>
        </w:tc>
        <w:tc>
          <w:tcPr>
            <w:tcW w:w="4394" w:type="dxa"/>
          </w:tcPr>
          <w:p w14:paraId="62A2904E" w14:textId="561CF21C" w:rsidR="21979E0E" w:rsidRPr="007D1594" w:rsidRDefault="21979E0E" w:rsidP="6F03D50F">
            <w:pPr>
              <w:rPr>
                <w:rFonts w:ascii="Verdana" w:hAnsi="Verdana"/>
              </w:rPr>
            </w:pPr>
            <w:r>
              <w:rPr>
                <w:rFonts w:ascii="Verdana" w:eastAsia="Verdana" w:hAnsi="Verdana" w:cs="Verdana"/>
              </w:rPr>
              <w:t>The farmer data loaded perfectly as a structured, bordered table right from the start.</w:t>
            </w:r>
          </w:p>
          <w:p w14:paraId="094E88F7" w14:textId="218B0D32" w:rsidR="29DDFA3C" w:rsidRPr="007D1594" w:rsidRDefault="29DDFA3C" w:rsidP="6F03D50F">
            <w:pPr>
              <w:rPr>
                <w:rFonts w:ascii="Verdana" w:eastAsia="Verdana" w:hAnsi="Verdana" w:cs="Verdana"/>
              </w:rPr>
            </w:pPr>
            <w:r>
              <w:rPr>
                <w:rFonts w:ascii="Verdana" w:hAnsi="Verdana"/>
                <w:noProof/>
              </w:rPr>
              <w:drawing>
                <wp:inline distT="0" distB="0" distL="0" distR="0" wp14:anchorId="6AEBCD9E" wp14:editId="34765E57">
                  <wp:extent cx="2771775" cy="1866900"/>
                  <wp:effectExtent l="0" t="0" r="0" b="0"/>
                  <wp:docPr id="234204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04067" name="Picture 234204067"/>
                          <pic:cNvPicPr/>
                        </pic:nvPicPr>
                        <pic:blipFill>
                          <a:blip r:embed="rId33">
                            <a:extLst>
                              <a:ext uri="{28A0092B-C50C-407E-A947-70E740481C1C}">
                                <a14:useLocalDpi xmlns:a14="http://schemas.microsoft.com/office/drawing/2010/main"/>
                              </a:ext>
                            </a:extLst>
                          </a:blip>
                          <a:stretch>
                            <a:fillRect/>
                          </a:stretch>
                        </pic:blipFill>
                        <pic:spPr>
                          <a:xfrm>
                            <a:off x="0" y="0"/>
                            <a:ext cx="2771775" cy="1866900"/>
                          </a:xfrm>
                          <a:prstGeom prst="rect">
                            <a:avLst/>
                          </a:prstGeom>
                        </pic:spPr>
                      </pic:pic>
                    </a:graphicData>
                  </a:graphic>
                </wp:inline>
              </w:drawing>
            </w:r>
          </w:p>
        </w:tc>
        <w:tc>
          <w:tcPr>
            <w:tcW w:w="4768" w:type="dxa"/>
          </w:tcPr>
          <w:p w14:paraId="28B459D9" w14:textId="56BF5D55" w:rsidR="21979E0E" w:rsidRPr="007D1594" w:rsidRDefault="21979E0E" w:rsidP="6F03D50F">
            <w:pPr>
              <w:rPr>
                <w:rFonts w:ascii="Verdana" w:hAnsi="Verdana"/>
              </w:rPr>
            </w:pPr>
            <w:r>
              <w:rPr>
                <w:rFonts w:ascii="Verdana" w:eastAsia="Verdana" w:hAnsi="Verdana" w:cs="Verdana"/>
              </w:rPr>
              <w:t>Worked perfectly because we used standard HTML &lt;table&gt; tags and border-collapse: collapse. The browser naturally formats this correctly without needing extra CSS fi</w:t>
            </w:r>
          </w:p>
        </w:tc>
      </w:tr>
      <w:tr w:rsidR="6F03D50F" w:rsidRPr="007D1594" w14:paraId="6B5DED62" w14:textId="77777777" w:rsidTr="003A19E1">
        <w:trPr>
          <w:trHeight w:val="1308"/>
        </w:trPr>
        <w:tc>
          <w:tcPr>
            <w:tcW w:w="2543" w:type="dxa"/>
          </w:tcPr>
          <w:p w14:paraId="57D16E2F" w14:textId="28021998" w:rsidR="4EB695B7" w:rsidRPr="007D1594" w:rsidRDefault="4EB695B7" w:rsidP="6F03D50F">
            <w:pPr>
              <w:rPr>
                <w:rFonts w:ascii="Verdana" w:eastAsia="Verdana" w:hAnsi="Verdana" w:cs="Verdana"/>
                <w:color w:val="000000" w:themeColor="text1"/>
              </w:rPr>
            </w:pPr>
            <w:r>
              <w:rPr>
                <w:rFonts w:ascii="Verdana" w:eastAsia="Verdana" w:hAnsi="Verdana" w:cs="Verdana"/>
                <w:color w:val="000000" w:themeColor="text1"/>
              </w:rPr>
              <w:lastRenderedPageBreak/>
              <w:t>Integration testing – Checking the layout on tablet and mobile screens (1024px).</w:t>
            </w:r>
          </w:p>
        </w:tc>
        <w:tc>
          <w:tcPr>
            <w:tcW w:w="1701" w:type="dxa"/>
          </w:tcPr>
          <w:p w14:paraId="2F54AC8D" w14:textId="401E95F8" w:rsidR="4EB695B7" w:rsidRPr="007D1594" w:rsidRDefault="4EB695B7"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359AFA2C" w14:textId="714EB0EE" w:rsidR="4CE1DC3E" w:rsidRPr="007D1594" w:rsidRDefault="4CE1DC3E" w:rsidP="6F03D50F">
            <w:pPr>
              <w:rPr>
                <w:rFonts w:ascii="Verdana" w:hAnsi="Verdana"/>
              </w:rPr>
            </w:pPr>
            <w:r>
              <w:rPr>
                <w:rFonts w:ascii="Verdana" w:eastAsia="Verdana" w:hAnsi="Verdana" w:cs="Verdana"/>
              </w:rPr>
              <w:t>The layout should change from a two-column split to a single vertical column, with the farmer's photo stacking above the text.</w:t>
            </w:r>
          </w:p>
        </w:tc>
        <w:tc>
          <w:tcPr>
            <w:tcW w:w="4394" w:type="dxa"/>
          </w:tcPr>
          <w:p w14:paraId="272480DC" w14:textId="3552E54D" w:rsidR="4CE1DC3E" w:rsidRPr="007D1594" w:rsidRDefault="4CE1DC3E" w:rsidP="6F03D50F">
            <w:pPr>
              <w:rPr>
                <w:rFonts w:ascii="Verdana" w:eastAsia="Verdana" w:hAnsi="Verdana" w:cs="Verdana"/>
              </w:rPr>
            </w:pPr>
            <w:r>
              <w:rPr>
                <w:rFonts w:ascii="Verdana" w:eastAsia="Verdana" w:hAnsi="Verdana" w:cs="Verdana"/>
              </w:rPr>
              <w:t xml:space="preserve">The design stayed split 50/50, causing the text to become unreadable. </w:t>
            </w:r>
            <w:r>
              <w:rPr>
                <w:rFonts w:ascii="Verdana" w:hAnsi="Verdana"/>
                <w:noProof/>
              </w:rPr>
              <w:drawing>
                <wp:inline distT="0" distB="0" distL="0" distR="0" wp14:anchorId="7D37DA4D" wp14:editId="10AD7D8D">
                  <wp:extent cx="2219325" cy="2771775"/>
                  <wp:effectExtent l="0" t="0" r="0" b="0"/>
                  <wp:docPr id="36704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20" name="Picture 36704920"/>
                          <pic:cNvPicPr/>
                        </pic:nvPicPr>
                        <pic:blipFill>
                          <a:blip r:embed="rId34">
                            <a:extLst>
                              <a:ext uri="{28A0092B-C50C-407E-A947-70E740481C1C}">
                                <a14:useLocalDpi xmlns:a14="http://schemas.microsoft.com/office/drawing/2010/main"/>
                              </a:ext>
                            </a:extLst>
                          </a:blip>
                          <a:stretch>
                            <a:fillRect/>
                          </a:stretch>
                        </pic:blipFill>
                        <pic:spPr>
                          <a:xfrm>
                            <a:off x="0" y="0"/>
                            <a:ext cx="2219325" cy="2771775"/>
                          </a:xfrm>
                          <a:prstGeom prst="rect">
                            <a:avLst/>
                          </a:prstGeom>
                        </pic:spPr>
                      </pic:pic>
                    </a:graphicData>
                  </a:graphic>
                </wp:inline>
              </w:drawing>
            </w:r>
          </w:p>
        </w:tc>
        <w:tc>
          <w:tcPr>
            <w:tcW w:w="4768" w:type="dxa"/>
          </w:tcPr>
          <w:p w14:paraId="046F49AD" w14:textId="7F161943" w:rsidR="4CE1DC3E" w:rsidRPr="007D1594" w:rsidRDefault="4CE1DC3E" w:rsidP="6F03D50F">
            <w:pPr>
              <w:rPr>
                <w:rFonts w:ascii="Verdana" w:hAnsi="Verdana"/>
              </w:rPr>
            </w:pPr>
            <w:r>
              <w:rPr>
                <w:rFonts w:ascii="Verdana" w:eastAsia="Verdana" w:hAnsi="Verdana" w:cs="Verdana"/>
              </w:rPr>
              <w:t xml:space="preserve">I added a @media (max-width: 1024px) rule to force a 1-column grid. I used order: </w:t>
            </w:r>
            <w:proofErr w:type="gramStart"/>
            <w:r>
              <w:rPr>
                <w:rFonts w:ascii="Verdana" w:eastAsia="Verdana" w:hAnsi="Verdana" w:cs="Verdana"/>
              </w:rPr>
              <w:t>1 !important</w:t>
            </w:r>
            <w:proofErr w:type="gramEnd"/>
            <w:r>
              <w:rPr>
                <w:rFonts w:ascii="Verdana" w:eastAsia="Verdana" w:hAnsi="Verdana" w:cs="Verdana"/>
              </w:rPr>
              <w:t xml:space="preserve"> on the images to guarantee they always stack on top, successfully overriding the desktop layout logic.</w:t>
            </w:r>
          </w:p>
        </w:tc>
      </w:tr>
      <w:tr w:rsidR="6F03D50F" w:rsidRPr="007D1594" w14:paraId="10EC865F" w14:textId="77777777" w:rsidTr="003A19E1">
        <w:trPr>
          <w:trHeight w:val="1308"/>
        </w:trPr>
        <w:tc>
          <w:tcPr>
            <w:tcW w:w="2543" w:type="dxa"/>
          </w:tcPr>
          <w:p w14:paraId="1069F193" w14:textId="10AA5E1D" w:rsidR="6F03D50F" w:rsidRPr="007D1594" w:rsidRDefault="6F03D50F" w:rsidP="6F03D50F">
            <w:pPr>
              <w:rPr>
                <w:rFonts w:ascii="Verdana" w:eastAsia="Verdana" w:hAnsi="Verdana" w:cs="Verdana"/>
                <w:color w:val="000000" w:themeColor="text1"/>
              </w:rPr>
            </w:pPr>
          </w:p>
        </w:tc>
        <w:tc>
          <w:tcPr>
            <w:tcW w:w="1701" w:type="dxa"/>
          </w:tcPr>
          <w:p w14:paraId="7AB0C7E2" w14:textId="2A835198" w:rsidR="6F03D50F" w:rsidRPr="007D1594" w:rsidRDefault="6F03D50F" w:rsidP="6F03D50F">
            <w:pPr>
              <w:rPr>
                <w:rFonts w:ascii="Verdana" w:eastAsia="Verdana" w:hAnsi="Verdana" w:cs="Verdana"/>
                <w:color w:val="000000" w:themeColor="text1"/>
              </w:rPr>
            </w:pPr>
          </w:p>
        </w:tc>
        <w:tc>
          <w:tcPr>
            <w:tcW w:w="2835" w:type="dxa"/>
          </w:tcPr>
          <w:p w14:paraId="68ECD0BD" w14:textId="706A2EB6" w:rsidR="4CE1DC3E" w:rsidRPr="007D1594" w:rsidRDefault="4CE1DC3E" w:rsidP="6F03D50F">
            <w:pPr>
              <w:rPr>
                <w:rFonts w:ascii="Verdana" w:hAnsi="Verdana"/>
              </w:rPr>
            </w:pPr>
            <w:r>
              <w:rPr>
                <w:rFonts w:ascii="Verdana" w:eastAsia="Verdana" w:hAnsi="Verdana" w:cs="Verdana"/>
              </w:rPr>
              <w:t xml:space="preserve">The layout should change from a two-column split to a single vertical column, with the farmer's photo stacking above the </w:t>
            </w:r>
            <w:proofErr w:type="spellStart"/>
            <w:r>
              <w:rPr>
                <w:rFonts w:ascii="Verdana" w:eastAsia="Verdana" w:hAnsi="Verdana" w:cs="Verdana"/>
              </w:rPr>
              <w:t>stext</w:t>
            </w:r>
            <w:proofErr w:type="spellEnd"/>
            <w:r>
              <w:rPr>
                <w:rFonts w:ascii="Verdana" w:eastAsia="Verdana" w:hAnsi="Verdana" w:cs="Verdana"/>
              </w:rPr>
              <w:t>.</w:t>
            </w:r>
          </w:p>
        </w:tc>
        <w:tc>
          <w:tcPr>
            <w:tcW w:w="4394" w:type="dxa"/>
          </w:tcPr>
          <w:p w14:paraId="112D6484" w14:textId="6F09E532" w:rsidR="4CE1DC3E" w:rsidRPr="007D1594" w:rsidRDefault="4CE1DC3E" w:rsidP="6F03D50F">
            <w:pPr>
              <w:rPr>
                <w:rFonts w:ascii="Verdana" w:hAnsi="Verdana"/>
              </w:rPr>
            </w:pPr>
            <w:r>
              <w:rPr>
                <w:rFonts w:ascii="Verdana" w:eastAsia="Verdana" w:hAnsi="Verdana" w:cs="Verdana"/>
              </w:rPr>
              <w:t>The desktop layout recovered instantly with no visual errors or stuck columns.</w:t>
            </w:r>
          </w:p>
          <w:p w14:paraId="66D0FD73" w14:textId="1790B434" w:rsidR="7D5583B0" w:rsidRPr="007D1594" w:rsidRDefault="7D5583B0" w:rsidP="6F03D50F">
            <w:pPr>
              <w:rPr>
                <w:rFonts w:ascii="Verdana" w:eastAsia="Verdana" w:hAnsi="Verdana" w:cs="Verdana"/>
              </w:rPr>
            </w:pPr>
            <w:r>
              <w:rPr>
                <w:rFonts w:ascii="Verdana" w:hAnsi="Verdana"/>
                <w:noProof/>
              </w:rPr>
              <w:lastRenderedPageBreak/>
              <w:drawing>
                <wp:inline distT="0" distB="0" distL="0" distR="0" wp14:anchorId="5BD967A5" wp14:editId="37067C77">
                  <wp:extent cx="2105025" cy="2771775"/>
                  <wp:effectExtent l="0" t="0" r="0" b="0"/>
                  <wp:docPr id="643589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89934" name="Picture 643589934"/>
                          <pic:cNvPicPr/>
                        </pic:nvPicPr>
                        <pic:blipFill>
                          <a:blip r:embed="rId35">
                            <a:extLst>
                              <a:ext uri="{28A0092B-C50C-407E-A947-70E740481C1C}">
                                <a14:useLocalDpi xmlns:a14="http://schemas.microsoft.com/office/drawing/2010/main"/>
                              </a:ext>
                            </a:extLst>
                          </a:blip>
                          <a:stretch>
                            <a:fillRect/>
                          </a:stretch>
                        </pic:blipFill>
                        <pic:spPr>
                          <a:xfrm>
                            <a:off x="0" y="0"/>
                            <a:ext cx="2105025" cy="2771775"/>
                          </a:xfrm>
                          <a:prstGeom prst="rect">
                            <a:avLst/>
                          </a:prstGeom>
                        </pic:spPr>
                      </pic:pic>
                    </a:graphicData>
                  </a:graphic>
                </wp:inline>
              </w:drawing>
            </w:r>
          </w:p>
        </w:tc>
        <w:tc>
          <w:tcPr>
            <w:tcW w:w="4768" w:type="dxa"/>
          </w:tcPr>
          <w:p w14:paraId="78232F87" w14:textId="727EDCBF" w:rsidR="4CE1DC3E" w:rsidRPr="007D1594" w:rsidRDefault="4CE1DC3E" w:rsidP="6F03D50F">
            <w:pPr>
              <w:rPr>
                <w:rFonts w:ascii="Verdana" w:hAnsi="Verdana"/>
              </w:rPr>
            </w:pPr>
            <w:r>
              <w:rPr>
                <w:rFonts w:ascii="Verdana" w:eastAsia="Verdana" w:hAnsi="Verdana" w:cs="Verdana"/>
              </w:rPr>
              <w:lastRenderedPageBreak/>
              <w:t xml:space="preserve">Verified that the </w:t>
            </w:r>
            <w:proofErr w:type="gramStart"/>
            <w:r>
              <w:rPr>
                <w:rFonts w:ascii="Verdana" w:eastAsia="Verdana" w:hAnsi="Verdana" w:cs="Verdana"/>
              </w:rPr>
              <w:t>mobile !important</w:t>
            </w:r>
            <w:proofErr w:type="gramEnd"/>
            <w:r>
              <w:rPr>
                <w:rFonts w:ascii="Verdana" w:eastAsia="Verdana" w:hAnsi="Verdana" w:cs="Verdana"/>
              </w:rPr>
              <w:t xml:space="preserve"> flags work as expected and do </w:t>
            </w:r>
            <w:proofErr w:type="gramStart"/>
            <w:r>
              <w:rPr>
                <w:rFonts w:ascii="Verdana" w:eastAsia="Verdana" w:hAnsi="Verdana" w:cs="Verdana"/>
              </w:rPr>
              <w:t>not  break</w:t>
            </w:r>
            <w:proofErr w:type="gramEnd"/>
            <w:r>
              <w:rPr>
                <w:rFonts w:ascii="Verdana" w:eastAsia="Verdana" w:hAnsi="Verdana" w:cs="Verdana"/>
              </w:rPr>
              <w:t xml:space="preserve"> the main desktop flexbox rules.</w:t>
            </w:r>
          </w:p>
        </w:tc>
      </w:tr>
      <w:tr w:rsidR="6F03D50F" w:rsidRPr="007D1594" w14:paraId="5BF61FBA" w14:textId="77777777" w:rsidTr="003A19E1">
        <w:trPr>
          <w:trHeight w:val="1308"/>
        </w:trPr>
        <w:tc>
          <w:tcPr>
            <w:tcW w:w="2543" w:type="dxa"/>
          </w:tcPr>
          <w:p w14:paraId="2D03A258" w14:textId="01950533" w:rsidR="6F03D50F" w:rsidRPr="007D1594" w:rsidRDefault="02F325CA" w:rsidP="6F03D50F">
            <w:pPr>
              <w:rPr>
                <w:rFonts w:ascii="Verdana" w:eastAsia="Verdana" w:hAnsi="Verdana" w:cs="Verdana"/>
                <w:color w:val="000000" w:themeColor="text1"/>
              </w:rPr>
            </w:pPr>
            <w:r>
              <w:rPr>
                <w:rFonts w:ascii="Verdana" w:eastAsia="Verdana" w:hAnsi="Verdana" w:cs="Verdana"/>
                <w:color w:val="000000" w:themeColor="text1"/>
              </w:rPr>
              <w:t>Black box testing – Checking form submission without back-end logic.</w:t>
            </w:r>
          </w:p>
        </w:tc>
        <w:tc>
          <w:tcPr>
            <w:tcW w:w="1701" w:type="dxa"/>
          </w:tcPr>
          <w:p w14:paraId="6E039969" w14:textId="0382346E" w:rsidR="6F03D50F" w:rsidRPr="007D1594" w:rsidRDefault="02F325CA" w:rsidP="6F03D50F">
            <w:pPr>
              <w:rPr>
                <w:rFonts w:ascii="Verdana" w:hAnsi="Verdana"/>
              </w:rPr>
            </w:pPr>
            <w:r>
              <w:rPr>
                <w:rFonts w:ascii="Verdana" w:eastAsia="Verdana" w:hAnsi="Verdana" w:cs="Verdana"/>
              </w:rPr>
              <w:t>Null values (Empty form submission).</w:t>
            </w:r>
          </w:p>
        </w:tc>
        <w:tc>
          <w:tcPr>
            <w:tcW w:w="2835" w:type="dxa"/>
          </w:tcPr>
          <w:p w14:paraId="61812466" w14:textId="49BCD5AC" w:rsidR="6F03D50F" w:rsidRPr="007D1594" w:rsidRDefault="02F325CA" w:rsidP="6F03D50F">
            <w:pPr>
              <w:rPr>
                <w:rFonts w:ascii="Verdana" w:hAnsi="Verdana"/>
              </w:rPr>
            </w:pPr>
            <w:r>
              <w:rPr>
                <w:rFonts w:ascii="Verdana" w:eastAsia="Verdana" w:hAnsi="Verdana" w:cs="Verdana"/>
              </w:rPr>
              <w:t>The system must block the form from submitting and visually alert the user that the identification and passkey fields are mandatory.</w:t>
            </w:r>
          </w:p>
        </w:tc>
        <w:tc>
          <w:tcPr>
            <w:tcW w:w="4394" w:type="dxa"/>
          </w:tcPr>
          <w:p w14:paraId="5FA1F55A" w14:textId="5166F4F7" w:rsidR="6F03D50F" w:rsidRPr="007D1594" w:rsidRDefault="02F325CA" w:rsidP="6F03D50F">
            <w:pPr>
              <w:rPr>
                <w:rFonts w:ascii="Verdana" w:hAnsi="Verdana"/>
              </w:rPr>
            </w:pPr>
            <w:r>
              <w:rPr>
                <w:rFonts w:ascii="Verdana" w:eastAsia="Verdana" w:hAnsi="Verdana" w:cs="Verdana"/>
              </w:rPr>
              <w:t>The browser successfully intercepted the submission, highlighting the empty fields with a native error prompt.</w:t>
            </w:r>
          </w:p>
          <w:p w14:paraId="0305A54D" w14:textId="75283EB4" w:rsidR="6F03D50F" w:rsidRPr="007D1594" w:rsidRDefault="02F325CA" w:rsidP="0BC0F396">
            <w:pPr>
              <w:rPr>
                <w:rFonts w:ascii="Verdana" w:eastAsia="Verdana" w:hAnsi="Verdana" w:cs="Verdana"/>
              </w:rPr>
            </w:pPr>
            <w:r>
              <w:rPr>
                <w:rFonts w:ascii="Verdana" w:hAnsi="Verdana"/>
                <w:noProof/>
              </w:rPr>
              <w:lastRenderedPageBreak/>
              <w:drawing>
                <wp:inline distT="0" distB="0" distL="0" distR="0" wp14:anchorId="2B9001B7" wp14:editId="2BD7B525">
                  <wp:extent cx="2771775" cy="2495550"/>
                  <wp:effectExtent l="0" t="0" r="0" b="0"/>
                  <wp:docPr id="113124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4889" name="Picture 113124889"/>
                          <pic:cNvPicPr/>
                        </pic:nvPicPr>
                        <pic:blipFill>
                          <a:blip r:embed="rId36">
                            <a:extLst>
                              <a:ext uri="{28A0092B-C50C-407E-A947-70E740481C1C}">
                                <a14:useLocalDpi xmlns:a14="http://schemas.microsoft.com/office/drawing/2010/main"/>
                              </a:ext>
                            </a:extLst>
                          </a:blip>
                          <a:stretch>
                            <a:fillRect/>
                          </a:stretch>
                        </pic:blipFill>
                        <pic:spPr>
                          <a:xfrm>
                            <a:off x="0" y="0"/>
                            <a:ext cx="2771775" cy="2495550"/>
                          </a:xfrm>
                          <a:prstGeom prst="rect">
                            <a:avLst/>
                          </a:prstGeom>
                        </pic:spPr>
                      </pic:pic>
                    </a:graphicData>
                  </a:graphic>
                </wp:inline>
              </w:drawing>
            </w:r>
          </w:p>
        </w:tc>
        <w:tc>
          <w:tcPr>
            <w:tcW w:w="4768" w:type="dxa"/>
          </w:tcPr>
          <w:p w14:paraId="3EE850AF" w14:textId="74EB235F" w:rsidR="6F03D50F" w:rsidRPr="007D1594" w:rsidRDefault="02F325CA" w:rsidP="0BC0F396">
            <w:pPr>
              <w:rPr>
                <w:rFonts w:ascii="Verdana" w:eastAsia="Verdana" w:hAnsi="Verdana" w:cs="Verdana"/>
                <w:color w:val="000000" w:themeColor="text1"/>
              </w:rPr>
            </w:pPr>
            <w:r>
              <w:rPr>
                <w:rFonts w:ascii="Verdana" w:eastAsia="Verdana" w:hAnsi="Verdana" w:cs="Verdana"/>
                <w:color w:val="000000" w:themeColor="text1"/>
              </w:rPr>
              <w:lastRenderedPageBreak/>
              <w:t xml:space="preserve">This operates as intended based on the initial deployment. By applying the native HTML5 required attribute to </w:t>
            </w:r>
            <w:proofErr w:type="gramStart"/>
            <w:r>
              <w:rPr>
                <w:rFonts w:ascii="Verdana" w:eastAsia="Verdana" w:hAnsi="Verdana" w:cs="Verdana"/>
                <w:color w:val="000000" w:themeColor="text1"/>
              </w:rPr>
              <w:t>both .auth</w:t>
            </w:r>
            <w:proofErr w:type="gramEnd"/>
            <w:r>
              <w:rPr>
                <w:rFonts w:ascii="Verdana" w:eastAsia="Verdana" w:hAnsi="Verdana" w:cs="Verdana"/>
                <w:color w:val="000000" w:themeColor="text1"/>
              </w:rPr>
              <w:t>-input fields, we enforce strict client-side validation without needing JavaScript or server-side error handling.</w:t>
            </w:r>
          </w:p>
          <w:p w14:paraId="06B7092F" w14:textId="5B093B39" w:rsidR="6F03D50F" w:rsidRPr="007D1594" w:rsidRDefault="6F03D50F" w:rsidP="6F03D50F">
            <w:pPr>
              <w:rPr>
                <w:rFonts w:ascii="Verdana" w:eastAsia="Verdana" w:hAnsi="Verdana" w:cs="Verdana"/>
                <w:color w:val="000000" w:themeColor="text1"/>
              </w:rPr>
            </w:pPr>
          </w:p>
        </w:tc>
      </w:tr>
      <w:tr w:rsidR="6F03D50F" w:rsidRPr="007D1594" w14:paraId="29D8717A" w14:textId="77777777" w:rsidTr="003A19E1">
        <w:trPr>
          <w:trHeight w:val="1308"/>
        </w:trPr>
        <w:tc>
          <w:tcPr>
            <w:tcW w:w="2543" w:type="dxa"/>
          </w:tcPr>
          <w:p w14:paraId="27C0F923" w14:textId="35136BED" w:rsidR="6F03D50F" w:rsidRPr="007D1594" w:rsidRDefault="02F325CA" w:rsidP="6F03D50F">
            <w:pPr>
              <w:rPr>
                <w:rFonts w:ascii="Verdana" w:eastAsia="Verdana" w:hAnsi="Verdana" w:cs="Verdana"/>
                <w:color w:val="000000" w:themeColor="text1"/>
              </w:rPr>
            </w:pPr>
            <w:r>
              <w:rPr>
                <w:rFonts w:ascii="Verdana" w:eastAsia="Verdana" w:hAnsi="Verdana" w:cs="Verdana"/>
                <w:color w:val="000000" w:themeColor="text1"/>
              </w:rPr>
              <w:t>Integration testing – Checking the split-screen layout on tablet and mobile viewports (1024px).</w:t>
            </w:r>
          </w:p>
        </w:tc>
        <w:tc>
          <w:tcPr>
            <w:tcW w:w="1701" w:type="dxa"/>
          </w:tcPr>
          <w:p w14:paraId="3B6093DC" w14:textId="4B3E6428" w:rsidR="6F03D50F" w:rsidRPr="007D1594" w:rsidRDefault="02F325CA"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0FF46C4C" w14:textId="5B2284E4" w:rsidR="6F03D50F" w:rsidRPr="007D1594" w:rsidRDefault="02F325CA" w:rsidP="6F03D50F">
            <w:pPr>
              <w:rPr>
                <w:rFonts w:ascii="Verdana" w:hAnsi="Verdana"/>
              </w:rPr>
            </w:pPr>
            <w:r>
              <w:rPr>
                <w:rFonts w:ascii="Verdana" w:eastAsia="Verdana" w:hAnsi="Verdana" w:cs="Verdana"/>
              </w:rPr>
              <w:t>The 50/50 vertical split must collapse into a single vertical column, with the "Context Panel" stacking directly above the "Form Panel".</w:t>
            </w:r>
          </w:p>
        </w:tc>
        <w:tc>
          <w:tcPr>
            <w:tcW w:w="4394" w:type="dxa"/>
          </w:tcPr>
          <w:p w14:paraId="637D1A8A" w14:textId="0065A98D" w:rsidR="6F03D50F" w:rsidRPr="007D1594" w:rsidRDefault="02F325CA" w:rsidP="6F03D50F">
            <w:pPr>
              <w:rPr>
                <w:rFonts w:ascii="Verdana" w:hAnsi="Verdana"/>
              </w:rPr>
            </w:pPr>
            <w:r>
              <w:rPr>
                <w:rFonts w:ascii="Verdana" w:eastAsia="Verdana" w:hAnsi="Verdana" w:cs="Verdana"/>
              </w:rPr>
              <w:t>The layout correctly snapped into a single column at the 1024px breakpoint, maintaining readability without horizontal scrolling.</w:t>
            </w:r>
          </w:p>
          <w:p w14:paraId="17BCEA59" w14:textId="51CB1FEE" w:rsidR="6F03D50F" w:rsidRPr="007D1594" w:rsidRDefault="4EEEF3A3" w:rsidP="0BC0F396">
            <w:pPr>
              <w:rPr>
                <w:rFonts w:ascii="Verdana" w:eastAsia="Verdana" w:hAnsi="Verdana" w:cs="Verdana"/>
              </w:rPr>
            </w:pPr>
            <w:r>
              <w:rPr>
                <w:rFonts w:ascii="Verdana" w:hAnsi="Verdana"/>
                <w:noProof/>
              </w:rPr>
              <w:lastRenderedPageBreak/>
              <w:drawing>
                <wp:inline distT="0" distB="0" distL="0" distR="0" wp14:anchorId="7F720ED0" wp14:editId="2208F161">
                  <wp:extent cx="1790700" cy="2771775"/>
                  <wp:effectExtent l="0" t="0" r="0" b="0"/>
                  <wp:docPr id="22227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327" name="Picture 22227327"/>
                          <pic:cNvPicPr/>
                        </pic:nvPicPr>
                        <pic:blipFill>
                          <a:blip r:embed="rId37">
                            <a:extLst>
                              <a:ext uri="{28A0092B-C50C-407E-A947-70E740481C1C}">
                                <a14:useLocalDpi xmlns:a14="http://schemas.microsoft.com/office/drawing/2010/main"/>
                              </a:ext>
                            </a:extLst>
                          </a:blip>
                          <a:stretch>
                            <a:fillRect/>
                          </a:stretch>
                        </pic:blipFill>
                        <pic:spPr>
                          <a:xfrm>
                            <a:off x="0" y="0"/>
                            <a:ext cx="1790700" cy="2771775"/>
                          </a:xfrm>
                          <a:prstGeom prst="rect">
                            <a:avLst/>
                          </a:prstGeom>
                        </pic:spPr>
                      </pic:pic>
                    </a:graphicData>
                  </a:graphic>
                </wp:inline>
              </w:drawing>
            </w:r>
          </w:p>
        </w:tc>
        <w:tc>
          <w:tcPr>
            <w:tcW w:w="4768" w:type="dxa"/>
          </w:tcPr>
          <w:p w14:paraId="6E640B6F" w14:textId="35D5AC89" w:rsidR="6F03D50F" w:rsidRPr="007D1594" w:rsidRDefault="02F325CA" w:rsidP="6F03D50F">
            <w:pPr>
              <w:rPr>
                <w:rFonts w:ascii="Verdana" w:hAnsi="Verdana"/>
              </w:rPr>
            </w:pPr>
            <w:r>
              <w:rPr>
                <w:rFonts w:ascii="Verdana" w:eastAsia="Verdana" w:hAnsi="Verdana" w:cs="Verdana"/>
              </w:rPr>
              <w:lastRenderedPageBreak/>
              <w:t xml:space="preserve">This structural shift succeeded on the first pass </w:t>
            </w:r>
            <w:proofErr w:type="gramStart"/>
            <w:r>
              <w:rPr>
                <w:rFonts w:ascii="Verdana" w:eastAsia="Verdana" w:hAnsi="Verdana" w:cs="Verdana"/>
              </w:rPr>
              <w:t>because  included .auth</w:t>
            </w:r>
            <w:proofErr w:type="gramEnd"/>
            <w:r>
              <w:rPr>
                <w:rFonts w:ascii="Verdana" w:eastAsia="Verdana" w:hAnsi="Verdana" w:cs="Verdana"/>
              </w:rPr>
              <w:t xml:space="preserve">-terminal </w:t>
            </w:r>
            <w:proofErr w:type="gramStart"/>
            <w:r>
              <w:rPr>
                <w:rFonts w:ascii="Verdana" w:eastAsia="Verdana" w:hAnsi="Verdana" w:cs="Verdana"/>
              </w:rPr>
              <w:t>{ grid</w:t>
            </w:r>
            <w:proofErr w:type="gramEnd"/>
            <w:r>
              <w:rPr>
                <w:rFonts w:ascii="Verdana" w:eastAsia="Verdana" w:hAnsi="Verdana" w:cs="Verdana"/>
              </w:rPr>
              <w:t>-template-columns: 1</w:t>
            </w:r>
            <w:proofErr w:type="gramStart"/>
            <w:r>
              <w:rPr>
                <w:rFonts w:ascii="Verdana" w:eastAsia="Verdana" w:hAnsi="Verdana" w:cs="Verdana"/>
              </w:rPr>
              <w:t>fr !important; }</w:t>
            </w:r>
            <w:proofErr w:type="gramEnd"/>
            <w:r>
              <w:rPr>
                <w:rFonts w:ascii="Verdana" w:eastAsia="Verdana" w:hAnsi="Verdana" w:cs="Verdana"/>
              </w:rPr>
              <w:t xml:space="preserve"> within the mobile media query.</w:t>
            </w:r>
          </w:p>
        </w:tc>
      </w:tr>
      <w:tr w:rsidR="00187113" w:rsidRPr="007D1594" w14:paraId="23DE523C" w14:textId="77777777" w:rsidTr="003A19E1">
        <w:trPr>
          <w:trHeight w:val="1308"/>
        </w:trPr>
        <w:tc>
          <w:tcPr>
            <w:tcW w:w="2543" w:type="dxa"/>
          </w:tcPr>
          <w:p w14:paraId="06F0CF82" w14:textId="5075799E" w:rsidR="6F03D50F" w:rsidRPr="007D1594" w:rsidRDefault="12C193AB" w:rsidP="6F03D50F">
            <w:pPr>
              <w:rPr>
                <w:rFonts w:ascii="Verdana" w:eastAsia="Verdana" w:hAnsi="Verdana" w:cs="Verdana"/>
                <w:color w:val="000000" w:themeColor="text1"/>
              </w:rPr>
            </w:pPr>
            <w:r>
              <w:rPr>
                <w:rFonts w:ascii="Verdana" w:eastAsia="Verdana" w:hAnsi="Verdana" w:cs="Verdana"/>
                <w:color w:val="000000" w:themeColor="text1"/>
              </w:rPr>
              <w:t>Black box testing – Checking UI consistency and usability of the password input field.</w:t>
            </w:r>
          </w:p>
        </w:tc>
        <w:tc>
          <w:tcPr>
            <w:tcW w:w="1701" w:type="dxa"/>
          </w:tcPr>
          <w:p w14:paraId="40FB8B43" w14:textId="032739C6" w:rsidR="6F03D50F" w:rsidRPr="007D1594" w:rsidRDefault="29E13330" w:rsidP="6F03D50F">
            <w:pPr>
              <w:rPr>
                <w:rFonts w:ascii="Verdana" w:hAnsi="Verdana"/>
              </w:rPr>
            </w:pPr>
            <w:r>
              <w:rPr>
                <w:rFonts w:ascii="Verdana" w:eastAsia="Verdana" w:hAnsi="Verdana" w:cs="Verdana"/>
              </w:rPr>
              <w:t>Null values (Empty form submission)</w:t>
            </w:r>
          </w:p>
        </w:tc>
        <w:tc>
          <w:tcPr>
            <w:tcW w:w="2835" w:type="dxa"/>
          </w:tcPr>
          <w:p w14:paraId="20901191" w14:textId="5884239B" w:rsidR="6F03D50F" w:rsidRPr="007D1594" w:rsidRDefault="29E13330" w:rsidP="6F03D50F">
            <w:pPr>
              <w:rPr>
                <w:rFonts w:ascii="Verdana" w:eastAsia="Verdana" w:hAnsi="Verdana" w:cs="Verdana"/>
                <w:color w:val="000000" w:themeColor="text1"/>
              </w:rPr>
            </w:pPr>
            <w:r>
              <w:rPr>
                <w:rFonts w:ascii="Verdana" w:eastAsia="Verdana" w:hAnsi="Verdana" w:cs="Verdana"/>
                <w:color w:val="000000" w:themeColor="text1"/>
              </w:rPr>
              <w:t>The password input field displays placeholder text to clearly guide the user on what to enter.</w:t>
            </w:r>
          </w:p>
        </w:tc>
        <w:tc>
          <w:tcPr>
            <w:tcW w:w="4394" w:type="dxa"/>
            <w:shd w:val="clear" w:color="auto" w:fill="FFFFFF" w:themeFill="background1"/>
          </w:tcPr>
          <w:p w14:paraId="77611155" w14:textId="185B037A" w:rsidR="6F03D50F" w:rsidRPr="007D1594" w:rsidRDefault="29E13330" w:rsidP="0BC0F396">
            <w:pPr>
              <w:rPr>
                <w:rFonts w:ascii="Verdana" w:eastAsia="Verdana" w:hAnsi="Verdana" w:cs="Verdana"/>
                <w:sz w:val="24"/>
                <w:szCs w:val="24"/>
              </w:rPr>
            </w:pPr>
            <w:r>
              <w:rPr>
                <w:rFonts w:ascii="Verdana" w:eastAsia="Verdana" w:hAnsi="Verdana" w:cs="Verdana"/>
                <w:sz w:val="24"/>
                <w:szCs w:val="24"/>
              </w:rPr>
              <w:t>The placeholder text was missing, leaving the input field completely blank.</w:t>
            </w:r>
          </w:p>
          <w:p w14:paraId="494EAEA0" w14:textId="7E7D9F41" w:rsidR="6F03D50F" w:rsidRPr="007D1594" w:rsidRDefault="29E13330" w:rsidP="0BC0F396">
            <w:pPr>
              <w:rPr>
                <w:rFonts w:ascii="Verdana" w:eastAsia="Verdana" w:hAnsi="Verdana" w:cs="Verdana"/>
              </w:rPr>
            </w:pPr>
            <w:r>
              <w:rPr>
                <w:rFonts w:ascii="Verdana" w:hAnsi="Verdana"/>
                <w:noProof/>
              </w:rPr>
              <w:lastRenderedPageBreak/>
              <w:drawing>
                <wp:inline distT="0" distB="0" distL="0" distR="0" wp14:anchorId="0DA208A3" wp14:editId="2A26B485">
                  <wp:extent cx="2771775" cy="2495550"/>
                  <wp:effectExtent l="0" t="0" r="0" b="0"/>
                  <wp:docPr id="1958547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4889" name="Picture 113124889"/>
                          <pic:cNvPicPr/>
                        </pic:nvPicPr>
                        <pic:blipFill>
                          <a:blip r:embed="rId36">
                            <a:extLst>
                              <a:ext uri="{28A0092B-C50C-407E-A947-70E740481C1C}">
                                <a14:useLocalDpi xmlns:a14="http://schemas.microsoft.com/office/drawing/2010/main"/>
                              </a:ext>
                            </a:extLst>
                          </a:blip>
                          <a:stretch>
                            <a:fillRect/>
                          </a:stretch>
                        </pic:blipFill>
                        <pic:spPr>
                          <a:xfrm>
                            <a:off x="0" y="0"/>
                            <a:ext cx="2771775" cy="2495550"/>
                          </a:xfrm>
                          <a:prstGeom prst="rect">
                            <a:avLst/>
                          </a:prstGeom>
                        </pic:spPr>
                      </pic:pic>
                    </a:graphicData>
                  </a:graphic>
                </wp:inline>
              </w:drawing>
            </w:r>
          </w:p>
        </w:tc>
        <w:tc>
          <w:tcPr>
            <w:tcW w:w="4768" w:type="dxa"/>
          </w:tcPr>
          <w:p w14:paraId="7B9D1782" w14:textId="289AA1D9" w:rsidR="6F03D50F" w:rsidRPr="007D1594" w:rsidRDefault="29E13330" w:rsidP="0BC0F396">
            <w:pPr>
              <w:rPr>
                <w:rFonts w:ascii="Verdana" w:eastAsia="Verdana" w:hAnsi="Verdana" w:cs="Verdana"/>
                <w:color w:val="000000" w:themeColor="text1"/>
              </w:rPr>
            </w:pPr>
            <w:r>
              <w:rPr>
                <w:rFonts w:ascii="Verdana" w:eastAsia="Verdana" w:hAnsi="Verdana" w:cs="Verdana"/>
                <w:color w:val="000000" w:themeColor="text1"/>
              </w:rPr>
              <w:lastRenderedPageBreak/>
              <w:t xml:space="preserve">During a page inspection, I realised I had forgotten the placeholder text from the password fields. </w:t>
            </w:r>
          </w:p>
          <w:p w14:paraId="692AAC25" w14:textId="2CED366F" w:rsidR="6F03D50F" w:rsidRPr="007D1594" w:rsidRDefault="6F03D50F" w:rsidP="0BC0F396">
            <w:pPr>
              <w:rPr>
                <w:rFonts w:ascii="Verdana" w:eastAsia="Verdana" w:hAnsi="Verdana" w:cs="Verdana"/>
                <w:color w:val="000000" w:themeColor="text1"/>
              </w:rPr>
            </w:pPr>
          </w:p>
          <w:p w14:paraId="2E24BA29" w14:textId="4DD12CB2" w:rsidR="6F03D50F" w:rsidRPr="007D1594" w:rsidRDefault="29E13330" w:rsidP="0BC0F396">
            <w:pPr>
              <w:rPr>
                <w:rFonts w:ascii="Verdana" w:eastAsia="Verdana" w:hAnsi="Verdana" w:cs="Verdana"/>
                <w:color w:val="000000" w:themeColor="text1"/>
              </w:rPr>
            </w:pPr>
            <w:r>
              <w:rPr>
                <w:rFonts w:ascii="Verdana" w:eastAsia="Verdana" w:hAnsi="Verdana" w:cs="Verdana"/>
                <w:color w:val="000000" w:themeColor="text1"/>
              </w:rPr>
              <w:t>I added the placeholder attribute to the HTML &lt;input&gt; tags to improve user experience and ensure the form matches my original wireframe designs.</w:t>
            </w:r>
          </w:p>
          <w:p w14:paraId="39698C1F" w14:textId="4162F73E" w:rsidR="6F03D50F" w:rsidRPr="007D1594" w:rsidRDefault="6F03D50F" w:rsidP="6F03D50F">
            <w:pPr>
              <w:rPr>
                <w:rFonts w:ascii="Verdana" w:eastAsia="Verdana" w:hAnsi="Verdana" w:cs="Verdana"/>
                <w:color w:val="000000" w:themeColor="text1"/>
              </w:rPr>
            </w:pPr>
          </w:p>
        </w:tc>
      </w:tr>
      <w:tr w:rsidR="6F03D50F" w:rsidRPr="007D1594" w14:paraId="638E0C41" w14:textId="77777777" w:rsidTr="003A19E1">
        <w:trPr>
          <w:trHeight w:val="1308"/>
        </w:trPr>
        <w:tc>
          <w:tcPr>
            <w:tcW w:w="2543" w:type="dxa"/>
          </w:tcPr>
          <w:p w14:paraId="377D16C4" w14:textId="053B5376" w:rsidR="6F03D50F" w:rsidRPr="007D1594" w:rsidRDefault="3218AF18" w:rsidP="6F03D50F">
            <w:pPr>
              <w:rPr>
                <w:rFonts w:ascii="Verdana" w:eastAsia="Verdana" w:hAnsi="Verdana" w:cs="Verdana"/>
                <w:color w:val="000000" w:themeColor="text1"/>
              </w:rPr>
            </w:pPr>
            <w:r>
              <w:rPr>
                <w:rFonts w:ascii="Verdana" w:eastAsia="Verdana" w:hAnsi="Verdana" w:cs="Verdana"/>
                <w:color w:val="000000" w:themeColor="text1"/>
              </w:rPr>
              <w:t>Black box testing – Checking UI consistency</w:t>
            </w:r>
          </w:p>
        </w:tc>
        <w:tc>
          <w:tcPr>
            <w:tcW w:w="1701" w:type="dxa"/>
          </w:tcPr>
          <w:p w14:paraId="390BBB5D" w14:textId="32278D83" w:rsidR="6F03D50F" w:rsidRPr="007D1594" w:rsidRDefault="1ACD03A1"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1D66A607" w14:textId="4F6483C4" w:rsidR="6F03D50F" w:rsidRPr="007D1594" w:rsidRDefault="1ACD03A1" w:rsidP="6F03D50F">
            <w:pPr>
              <w:rPr>
                <w:rFonts w:ascii="Verdana" w:eastAsia="Verdana" w:hAnsi="Verdana" w:cs="Verdana"/>
                <w:color w:val="000000" w:themeColor="text1"/>
              </w:rPr>
            </w:pPr>
            <w:r>
              <w:rPr>
                <w:rFonts w:ascii="Verdana" w:eastAsia="Verdana" w:hAnsi="Verdana" w:cs="Verdana"/>
                <w:color w:val="000000" w:themeColor="text1"/>
              </w:rPr>
              <w:t>The massive "TRACEABLE. LOCAL. VERIFIED." text should scale fluidly and fit perfectly within the viewport boundaries without any letters getting cut off or causing a horizontal scrollbar.</w:t>
            </w:r>
          </w:p>
        </w:tc>
        <w:tc>
          <w:tcPr>
            <w:tcW w:w="4394" w:type="dxa"/>
          </w:tcPr>
          <w:p w14:paraId="7ADDEE63" w14:textId="6F580B4B" w:rsidR="6F03D50F" w:rsidRPr="007D1594" w:rsidRDefault="1ACD03A1" w:rsidP="0BC0F396">
            <w:pPr>
              <w:rPr>
                <w:rFonts w:ascii="Verdana" w:eastAsia="Verdana" w:hAnsi="Verdana" w:cs="Verdana"/>
                <w:color w:val="000000" w:themeColor="text1"/>
              </w:rPr>
            </w:pPr>
            <w:r>
              <w:rPr>
                <w:rFonts w:ascii="Verdana" w:eastAsia="Verdana" w:hAnsi="Verdana" w:cs="Verdana"/>
                <w:color w:val="000000" w:themeColor="text1"/>
              </w:rPr>
              <w:t>The text scaling was slightly too large for the container, causing the 'E' at the edge of the footer to overflow the screen and become partially cut off on all pages.</w:t>
            </w:r>
            <w:r>
              <w:rPr>
                <w:rFonts w:ascii="Verdana" w:hAnsi="Verdana"/>
                <w:noProof/>
              </w:rPr>
              <w:drawing>
                <wp:inline distT="0" distB="0" distL="0" distR="0" wp14:anchorId="3B4489DE" wp14:editId="6B96F171">
                  <wp:extent cx="2705725" cy="1409700"/>
                  <wp:effectExtent l="0" t="0" r="0" b="0"/>
                  <wp:docPr id="1431067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67170" name="Picture 1431067170"/>
                          <pic:cNvPicPr/>
                        </pic:nvPicPr>
                        <pic:blipFill>
                          <a:blip r:embed="rId38">
                            <a:extLst>
                              <a:ext uri="{28A0092B-C50C-407E-A947-70E740481C1C}">
                                <a14:useLocalDpi xmlns:a14="http://schemas.microsoft.com/office/drawing/2010/main"/>
                              </a:ext>
                            </a:extLst>
                          </a:blip>
                          <a:stretch>
                            <a:fillRect/>
                          </a:stretch>
                        </pic:blipFill>
                        <pic:spPr>
                          <a:xfrm>
                            <a:off x="0" y="0"/>
                            <a:ext cx="2715455" cy="1414770"/>
                          </a:xfrm>
                          <a:prstGeom prst="rect">
                            <a:avLst/>
                          </a:prstGeom>
                        </pic:spPr>
                      </pic:pic>
                    </a:graphicData>
                  </a:graphic>
                </wp:inline>
              </w:drawing>
            </w:r>
          </w:p>
          <w:p w14:paraId="127E1BC8" w14:textId="39A42BB5" w:rsidR="6F03D50F" w:rsidRPr="007D1594" w:rsidRDefault="6F03D50F" w:rsidP="6F03D50F">
            <w:pPr>
              <w:rPr>
                <w:rFonts w:ascii="Verdana" w:eastAsia="Verdana" w:hAnsi="Verdana" w:cs="Verdana"/>
                <w:color w:val="000000" w:themeColor="text1"/>
              </w:rPr>
            </w:pPr>
          </w:p>
        </w:tc>
        <w:tc>
          <w:tcPr>
            <w:tcW w:w="4768" w:type="dxa"/>
          </w:tcPr>
          <w:p w14:paraId="54E24C63" w14:textId="55063295" w:rsidR="6F03D50F" w:rsidRPr="007D1594" w:rsidRDefault="35EC6607" w:rsidP="0BC0F396">
            <w:pPr>
              <w:rPr>
                <w:rFonts w:ascii="Verdana" w:eastAsia="Verdana" w:hAnsi="Verdana" w:cs="Verdana"/>
                <w:color w:val="000000" w:themeColor="text1"/>
              </w:rPr>
            </w:pPr>
            <w:r>
              <w:rPr>
                <w:rFonts w:ascii="Verdana" w:eastAsia="Verdana" w:hAnsi="Verdana" w:cs="Verdana"/>
                <w:color w:val="000000" w:themeColor="text1"/>
              </w:rPr>
              <w:t xml:space="preserve">During UI testing, I noticed the massive typography was exceeding the 100% viewport width limit. </w:t>
            </w:r>
          </w:p>
          <w:p w14:paraId="4171EC8B" w14:textId="693EDA75" w:rsidR="6F03D50F" w:rsidRPr="007D1594" w:rsidRDefault="6F03D50F" w:rsidP="0BC0F396">
            <w:pPr>
              <w:rPr>
                <w:rFonts w:ascii="Verdana" w:eastAsia="Verdana" w:hAnsi="Verdana" w:cs="Verdana"/>
                <w:color w:val="000000" w:themeColor="text1"/>
              </w:rPr>
            </w:pPr>
          </w:p>
          <w:p w14:paraId="3D4CD576" w14:textId="495FB663" w:rsidR="6F03D50F" w:rsidRPr="007D1594" w:rsidRDefault="35EC6607" w:rsidP="6F03D50F">
            <w:pPr>
              <w:rPr>
                <w:rFonts w:ascii="Verdana" w:eastAsia="Verdana" w:hAnsi="Verdana" w:cs="Verdana"/>
                <w:color w:val="000000" w:themeColor="text1"/>
              </w:rPr>
            </w:pPr>
            <w:r>
              <w:rPr>
                <w:rFonts w:ascii="Verdana" w:eastAsia="Verdana" w:hAnsi="Verdana" w:cs="Verdana"/>
                <w:color w:val="000000" w:themeColor="text1"/>
              </w:rPr>
              <w:t xml:space="preserve">I adjusted the CSS for the footer typography (using a </w:t>
            </w:r>
            <w:proofErr w:type="gramStart"/>
            <w:r>
              <w:rPr>
                <w:rFonts w:ascii="Verdana" w:eastAsia="Verdana" w:hAnsi="Verdana" w:cs="Verdana"/>
                <w:color w:val="000000" w:themeColor="text1"/>
              </w:rPr>
              <w:t>clamp(</w:t>
            </w:r>
            <w:proofErr w:type="gramEnd"/>
            <w:r>
              <w:rPr>
                <w:rFonts w:ascii="Verdana" w:eastAsia="Verdana" w:hAnsi="Verdana" w:cs="Verdana"/>
                <w:color w:val="000000" w:themeColor="text1"/>
              </w:rPr>
              <w:t xml:space="preserve">) function or reducing the font-size and </w:t>
            </w:r>
            <w:proofErr w:type="gramStart"/>
            <w:r>
              <w:rPr>
                <w:rFonts w:ascii="Verdana" w:eastAsia="Verdana" w:hAnsi="Verdana" w:cs="Verdana"/>
                <w:color w:val="000000" w:themeColor="text1"/>
              </w:rPr>
              <w:t>letter-spacing</w:t>
            </w:r>
            <w:proofErr w:type="gramEnd"/>
            <w:r>
              <w:rPr>
                <w:rFonts w:ascii="Verdana" w:eastAsia="Verdana" w:hAnsi="Verdana" w:cs="Verdana"/>
                <w:color w:val="000000" w:themeColor="text1"/>
              </w:rPr>
              <w:t>) to ensure the text scales dynamically and remains fully contained within the screen bounds on all devices.</w:t>
            </w:r>
          </w:p>
        </w:tc>
      </w:tr>
      <w:tr w:rsidR="6F03D50F" w:rsidRPr="007D1594" w14:paraId="2DF7D9B3" w14:textId="77777777" w:rsidTr="003A19E1">
        <w:trPr>
          <w:trHeight w:val="1308"/>
        </w:trPr>
        <w:tc>
          <w:tcPr>
            <w:tcW w:w="2543" w:type="dxa"/>
          </w:tcPr>
          <w:p w14:paraId="4FC70F9E" w14:textId="2A183D04" w:rsidR="6F03D50F" w:rsidRPr="007D1594" w:rsidRDefault="749D6FDB" w:rsidP="0BC0F396">
            <w:pPr>
              <w:rPr>
                <w:rFonts w:ascii="Verdana" w:eastAsia="Verdana" w:hAnsi="Verdana" w:cs="Verdana"/>
                <w:color w:val="000000" w:themeColor="text1"/>
              </w:rPr>
            </w:pPr>
            <w:r>
              <w:rPr>
                <w:rFonts w:ascii="Verdana" w:eastAsia="Verdana" w:hAnsi="Verdana" w:cs="Verdana"/>
                <w:color w:val="000000" w:themeColor="text1"/>
              </w:rPr>
              <w:lastRenderedPageBreak/>
              <w:t>Regression testing – Verifying the footer typography scaling fix.</w:t>
            </w:r>
          </w:p>
          <w:p w14:paraId="4DE0CF91" w14:textId="7DB9033A" w:rsidR="6F03D50F" w:rsidRPr="007D1594" w:rsidRDefault="6F03D50F" w:rsidP="0BC0F396">
            <w:pPr>
              <w:rPr>
                <w:rFonts w:ascii="Verdana" w:eastAsia="Verdana" w:hAnsi="Verdana" w:cs="Verdana"/>
                <w:color w:val="000000" w:themeColor="text1"/>
              </w:rPr>
            </w:pPr>
          </w:p>
          <w:p w14:paraId="2D79B8FC" w14:textId="03C004C6" w:rsidR="6F03D50F" w:rsidRPr="007D1594" w:rsidRDefault="6F03D50F" w:rsidP="6F03D50F">
            <w:pPr>
              <w:rPr>
                <w:rFonts w:ascii="Verdana" w:eastAsia="Verdana" w:hAnsi="Verdana" w:cs="Verdana"/>
                <w:color w:val="000000" w:themeColor="text1"/>
              </w:rPr>
            </w:pPr>
          </w:p>
        </w:tc>
        <w:tc>
          <w:tcPr>
            <w:tcW w:w="1701" w:type="dxa"/>
          </w:tcPr>
          <w:p w14:paraId="6D49A6F7" w14:textId="6BE21BDF" w:rsidR="6F03D50F" w:rsidRPr="007D1594" w:rsidRDefault="749D6FDB"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34DBFDA5" w14:textId="2D536D62" w:rsidR="6F03D50F" w:rsidRPr="007D1594" w:rsidRDefault="749D6FDB" w:rsidP="6F03D50F">
            <w:pPr>
              <w:rPr>
                <w:rFonts w:ascii="Verdana" w:eastAsia="Verdana" w:hAnsi="Verdana" w:cs="Verdana"/>
                <w:color w:val="000000" w:themeColor="text1"/>
              </w:rPr>
            </w:pPr>
            <w:r>
              <w:rPr>
                <w:rFonts w:ascii="Verdana" w:eastAsia="Verdana" w:hAnsi="Verdana" w:cs="Verdana"/>
                <w:color w:val="000000" w:themeColor="text1"/>
              </w:rPr>
              <w:t>The massive "TRACEABLE. LOCAL. VERIFIED." text should now be fully visible on the screen without any letters being cut off or causing horizontal scrolling.</w:t>
            </w:r>
          </w:p>
        </w:tc>
        <w:tc>
          <w:tcPr>
            <w:tcW w:w="4394" w:type="dxa"/>
          </w:tcPr>
          <w:p w14:paraId="51A4EA18" w14:textId="44088A32" w:rsidR="6F03D50F" w:rsidRPr="007D1594" w:rsidRDefault="749D6FDB" w:rsidP="0BC0F396">
            <w:pPr>
              <w:rPr>
                <w:rFonts w:ascii="Verdana" w:eastAsia="Verdana" w:hAnsi="Verdana" w:cs="Verdana"/>
                <w:color w:val="000000" w:themeColor="text1"/>
              </w:rPr>
            </w:pPr>
            <w:r>
              <w:rPr>
                <w:rFonts w:ascii="Verdana" w:eastAsia="Verdana" w:hAnsi="Verdana" w:cs="Verdana"/>
                <w:color w:val="000000" w:themeColor="text1"/>
              </w:rPr>
              <w:t xml:space="preserve">The footer text now scales fluidly, and the 'E' is perfectly visible and contained within the screen boundaries across all pages and different widths </w:t>
            </w:r>
          </w:p>
          <w:p w14:paraId="7890D4DA" w14:textId="00A88879" w:rsidR="6F03D50F" w:rsidRPr="007D1594" w:rsidRDefault="6F03D50F" w:rsidP="0BC0F396">
            <w:pPr>
              <w:rPr>
                <w:rFonts w:ascii="Verdana" w:eastAsia="Verdana" w:hAnsi="Verdana" w:cs="Verdana"/>
                <w:color w:val="000000" w:themeColor="text1"/>
              </w:rPr>
            </w:pPr>
          </w:p>
          <w:p w14:paraId="0C514140" w14:textId="2F9782F7" w:rsidR="6F03D50F" w:rsidRPr="007D1594" w:rsidRDefault="749D6FDB" w:rsidP="6F03D50F">
            <w:pPr>
              <w:rPr>
                <w:rFonts w:ascii="Verdana" w:eastAsia="Verdana" w:hAnsi="Verdana" w:cs="Verdana"/>
                <w:color w:val="000000" w:themeColor="text1"/>
              </w:rPr>
            </w:pPr>
            <w:r>
              <w:rPr>
                <w:rFonts w:ascii="Verdana" w:hAnsi="Verdana"/>
                <w:noProof/>
              </w:rPr>
              <w:drawing>
                <wp:inline distT="0" distB="0" distL="0" distR="0" wp14:anchorId="678D4997" wp14:editId="674874C4">
                  <wp:extent cx="2671590" cy="1581150"/>
                  <wp:effectExtent l="0" t="0" r="0" b="0"/>
                  <wp:docPr id="1932465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5145" name="Picture 1932465145"/>
                          <pic:cNvPicPr/>
                        </pic:nvPicPr>
                        <pic:blipFill>
                          <a:blip r:embed="rId39">
                            <a:extLst>
                              <a:ext uri="{28A0092B-C50C-407E-A947-70E740481C1C}">
                                <a14:useLocalDpi xmlns:a14="http://schemas.microsoft.com/office/drawing/2010/main"/>
                              </a:ext>
                            </a:extLst>
                          </a:blip>
                          <a:stretch>
                            <a:fillRect/>
                          </a:stretch>
                        </pic:blipFill>
                        <pic:spPr>
                          <a:xfrm>
                            <a:off x="0" y="0"/>
                            <a:ext cx="2673626" cy="1582355"/>
                          </a:xfrm>
                          <a:prstGeom prst="rect">
                            <a:avLst/>
                          </a:prstGeom>
                        </pic:spPr>
                      </pic:pic>
                    </a:graphicData>
                  </a:graphic>
                </wp:inline>
              </w:drawing>
            </w:r>
          </w:p>
        </w:tc>
        <w:tc>
          <w:tcPr>
            <w:tcW w:w="4768" w:type="dxa"/>
          </w:tcPr>
          <w:p w14:paraId="499C2C2A" w14:textId="593A0FAB" w:rsidR="6F03D50F" w:rsidRPr="007D1594" w:rsidRDefault="749D6FDB" w:rsidP="0BC0F396">
            <w:pPr>
              <w:rPr>
                <w:rFonts w:ascii="Verdana" w:eastAsia="Verdana" w:hAnsi="Verdana" w:cs="Verdana"/>
                <w:color w:val="000000" w:themeColor="text1"/>
              </w:rPr>
            </w:pPr>
            <w:r>
              <w:rPr>
                <w:rFonts w:ascii="Verdana" w:eastAsia="Verdana" w:hAnsi="Verdana" w:cs="Verdana"/>
                <w:color w:val="000000" w:themeColor="text1"/>
              </w:rPr>
              <w:t>The CSS typography fix worked as expected. The visual impact of the massive footer is maintained without breaking the layout or causing horizontal overflow.</w:t>
            </w:r>
          </w:p>
          <w:p w14:paraId="4E8D1932" w14:textId="52343D16" w:rsidR="6F03D50F" w:rsidRPr="007D1594" w:rsidRDefault="749D6FDB" w:rsidP="6F03D50F">
            <w:pPr>
              <w:rPr>
                <w:rFonts w:ascii="Verdana" w:eastAsia="Verdana" w:hAnsi="Verdana" w:cs="Verdana"/>
                <w:color w:val="000000" w:themeColor="text1"/>
              </w:rPr>
            </w:pPr>
            <w:r>
              <w:rPr>
                <w:rFonts w:ascii="Verdana" w:hAnsi="Verdana"/>
                <w:noProof/>
              </w:rPr>
              <w:drawing>
                <wp:inline distT="0" distB="0" distL="0" distR="0" wp14:anchorId="1D42F12B" wp14:editId="7423E412">
                  <wp:extent cx="4236524" cy="1095375"/>
                  <wp:effectExtent l="0" t="0" r="0" b="0"/>
                  <wp:docPr id="138378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4995" name="Picture 1383784995"/>
                          <pic:cNvPicPr/>
                        </pic:nvPicPr>
                        <pic:blipFill>
                          <a:blip r:embed="rId40">
                            <a:extLst>
                              <a:ext uri="{28A0092B-C50C-407E-A947-70E740481C1C}">
                                <a14:useLocalDpi xmlns:a14="http://schemas.microsoft.com/office/drawing/2010/main"/>
                              </a:ext>
                            </a:extLst>
                          </a:blip>
                          <a:stretch>
                            <a:fillRect/>
                          </a:stretch>
                        </pic:blipFill>
                        <pic:spPr>
                          <a:xfrm>
                            <a:off x="0" y="0"/>
                            <a:ext cx="4236524" cy="1095375"/>
                          </a:xfrm>
                          <a:prstGeom prst="rect">
                            <a:avLst/>
                          </a:prstGeom>
                        </pic:spPr>
                      </pic:pic>
                    </a:graphicData>
                  </a:graphic>
                </wp:inline>
              </w:drawing>
            </w:r>
          </w:p>
        </w:tc>
      </w:tr>
      <w:tr w:rsidR="0BC0F396" w:rsidRPr="007D1594" w14:paraId="769AD3B1" w14:textId="77777777" w:rsidTr="003A19E1">
        <w:trPr>
          <w:trHeight w:val="1308"/>
        </w:trPr>
        <w:tc>
          <w:tcPr>
            <w:tcW w:w="2543" w:type="dxa"/>
          </w:tcPr>
          <w:p w14:paraId="72025BBB" w14:textId="451BFB4F" w:rsidR="039F25E5" w:rsidRPr="007D1594" w:rsidRDefault="039F25E5" w:rsidP="0BC0F396">
            <w:pPr>
              <w:rPr>
                <w:rFonts w:ascii="Verdana" w:eastAsia="Verdana" w:hAnsi="Verdana" w:cs="Verdana"/>
                <w:color w:val="000000" w:themeColor="text1"/>
              </w:rPr>
            </w:pPr>
            <w:r>
              <w:rPr>
                <w:rFonts w:ascii="Verdana" w:eastAsia="Verdana" w:hAnsi="Verdana" w:cs="Verdana"/>
                <w:color w:val="000000" w:themeColor="text1"/>
              </w:rPr>
              <w:t>Black box testing / Functional testing – Checking the text rendering of the duplicated Producer form.</w:t>
            </w:r>
          </w:p>
          <w:p w14:paraId="00935C20" w14:textId="2DD68F01" w:rsidR="0BC0F396" w:rsidRPr="007D1594" w:rsidRDefault="0BC0F396" w:rsidP="0BC0F396">
            <w:pPr>
              <w:rPr>
                <w:rFonts w:ascii="Verdana" w:eastAsia="Verdana" w:hAnsi="Verdana" w:cs="Verdana"/>
                <w:color w:val="000000" w:themeColor="text1"/>
              </w:rPr>
            </w:pPr>
          </w:p>
          <w:p w14:paraId="4CDBFB86" w14:textId="0BE92EE9" w:rsidR="0BC0F396" w:rsidRPr="007D1594" w:rsidRDefault="0BC0F396" w:rsidP="0BC0F396">
            <w:pPr>
              <w:rPr>
                <w:rFonts w:ascii="Verdana" w:eastAsia="Verdana" w:hAnsi="Verdana" w:cs="Verdana"/>
                <w:color w:val="000000" w:themeColor="text1"/>
              </w:rPr>
            </w:pPr>
          </w:p>
        </w:tc>
        <w:tc>
          <w:tcPr>
            <w:tcW w:w="1701" w:type="dxa"/>
          </w:tcPr>
          <w:p w14:paraId="290690E9" w14:textId="76A54138" w:rsidR="039F25E5" w:rsidRPr="007D1594" w:rsidRDefault="039F25E5" w:rsidP="0BC0F396">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14519173" w14:textId="46EDC6C4" w:rsidR="039F25E5" w:rsidRPr="007D1594" w:rsidRDefault="039F25E5" w:rsidP="0BC0F396">
            <w:pPr>
              <w:rPr>
                <w:rFonts w:ascii="Verdana" w:eastAsia="Verdana" w:hAnsi="Verdana" w:cs="Verdana"/>
                <w:color w:val="000000" w:themeColor="text1"/>
              </w:rPr>
            </w:pPr>
            <w:r>
              <w:rPr>
                <w:rFonts w:ascii="Verdana" w:eastAsia="Verdana" w:hAnsi="Verdana" w:cs="Verdana"/>
                <w:color w:val="000000" w:themeColor="text1"/>
              </w:rPr>
              <w:t xml:space="preserve">The interface should maintain the exact same structural CSS as the Customer </w:t>
            </w:r>
            <w:proofErr w:type="gramStart"/>
            <w:r>
              <w:rPr>
                <w:rFonts w:ascii="Verdana" w:eastAsia="Verdana" w:hAnsi="Verdana" w:cs="Verdana"/>
                <w:color w:val="000000" w:themeColor="text1"/>
              </w:rPr>
              <w:t>login, but</w:t>
            </w:r>
            <w:proofErr w:type="gramEnd"/>
            <w:r>
              <w:rPr>
                <w:rFonts w:ascii="Verdana" w:eastAsia="Verdana" w:hAnsi="Verdana" w:cs="Verdana"/>
                <w:color w:val="000000" w:themeColor="text1"/>
              </w:rPr>
              <w:t xml:space="preserve"> specifically display "LOGIN: PRODUCER" and "MODE: PRODUCER LEVEL" to clearly separate the B2B portal from the consumer portal.</w:t>
            </w:r>
          </w:p>
        </w:tc>
        <w:tc>
          <w:tcPr>
            <w:tcW w:w="4394" w:type="dxa"/>
          </w:tcPr>
          <w:p w14:paraId="291B8A66" w14:textId="7F2A9EA4" w:rsidR="039F25E5" w:rsidRPr="007D1594" w:rsidRDefault="039F25E5" w:rsidP="0BC0F396">
            <w:pPr>
              <w:rPr>
                <w:rFonts w:ascii="Verdana" w:eastAsia="Verdana" w:hAnsi="Verdana" w:cs="Verdana"/>
                <w:color w:val="000000" w:themeColor="text1"/>
              </w:rPr>
            </w:pPr>
            <w:r>
              <w:rPr>
                <w:rFonts w:ascii="Verdana" w:eastAsia="Verdana" w:hAnsi="Verdana" w:cs="Verdana"/>
                <w:color w:val="000000" w:themeColor="text1"/>
              </w:rPr>
              <w:t>The headings and mode identifiers successfully rendered the correct producer specific text while inheriting the global CSS layout.</w:t>
            </w:r>
          </w:p>
          <w:p w14:paraId="37807008" w14:textId="6CCAF2F8" w:rsidR="3378A973" w:rsidRPr="007D1594" w:rsidRDefault="00324CDD" w:rsidP="0BC0F396">
            <w:pPr>
              <w:rPr>
                <w:rFonts w:ascii="Verdana" w:eastAsia="Verdana" w:hAnsi="Verdana" w:cs="Verdana"/>
                <w:color w:val="000000" w:themeColor="text1"/>
              </w:rPr>
            </w:pPr>
            <w:r>
              <w:rPr>
                <w:rFonts w:ascii="Verdana" w:hAnsi="Verdana"/>
                <w:noProof/>
              </w:rPr>
              <w:drawing>
                <wp:inline distT="0" distB="0" distL="0" distR="0" wp14:anchorId="40D81352" wp14:editId="3C6A1AF7">
                  <wp:extent cx="2520000" cy="1345565"/>
                  <wp:effectExtent l="0" t="0" r="0" b="635"/>
                  <wp:docPr id="1628452148" name="Picture 128759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34256" name="Picture 1287597092"/>
                          <pic:cNvPicPr/>
                        </pic:nvPicPr>
                        <pic:blipFill rotWithShape="1">
                          <a:blip r:embed="rId41">
                            <a:extLst>
                              <a:ext uri="{28A0092B-C50C-407E-A947-70E740481C1C}">
                                <a14:useLocalDpi xmlns:a14="http://schemas.microsoft.com/office/drawing/2010/main"/>
                              </a:ext>
                            </a:extLst>
                          </a:blip>
                          <a:srcRect l="4" r="8612"/>
                          <a:stretch>
                            <a:fillRect/>
                          </a:stretch>
                        </pic:blipFill>
                        <pic:spPr bwMode="auto">
                          <a:xfrm>
                            <a:off x="0" y="0"/>
                            <a:ext cx="2533080" cy="1352549"/>
                          </a:xfrm>
                          <a:prstGeom prst="rect">
                            <a:avLst/>
                          </a:prstGeom>
                          <a:ln>
                            <a:noFill/>
                          </a:ln>
                          <a:extLst>
                            <a:ext uri="{53640926-AAD7-44D8-BBD7-CCE9431645EC}">
                              <a14:shadowObscured xmlns:a14="http://schemas.microsoft.com/office/drawing/2010/main"/>
                            </a:ext>
                          </a:extLst>
                        </pic:spPr>
                      </pic:pic>
                    </a:graphicData>
                  </a:graphic>
                </wp:inline>
              </w:drawing>
            </w:r>
          </w:p>
        </w:tc>
        <w:tc>
          <w:tcPr>
            <w:tcW w:w="4768" w:type="dxa"/>
          </w:tcPr>
          <w:p w14:paraId="347D5F7A" w14:textId="64051EFF" w:rsidR="039F25E5" w:rsidRPr="007D1594" w:rsidRDefault="039F25E5" w:rsidP="0BC0F396">
            <w:pPr>
              <w:rPr>
                <w:rFonts w:ascii="Verdana" w:eastAsia="Verdana" w:hAnsi="Verdana" w:cs="Verdana"/>
                <w:color w:val="000000" w:themeColor="text1"/>
              </w:rPr>
            </w:pPr>
            <w:r>
              <w:rPr>
                <w:rFonts w:ascii="Verdana" w:eastAsia="Verdana" w:hAnsi="Verdana" w:cs="Verdana"/>
                <w:color w:val="000000" w:themeColor="text1"/>
              </w:rPr>
              <w:t>Duplicating the core structure while changing the identifiers worked perfectly, ensuring a highly consistent UI across different user roles.</w:t>
            </w:r>
          </w:p>
          <w:p w14:paraId="7233606D" w14:textId="4B08BACD" w:rsidR="0BC0F396" w:rsidRPr="007D1594" w:rsidRDefault="0BC0F396" w:rsidP="0BC0F396">
            <w:pPr>
              <w:rPr>
                <w:rFonts w:ascii="Verdana" w:eastAsia="Verdana" w:hAnsi="Verdana" w:cs="Verdana"/>
                <w:color w:val="000000" w:themeColor="text1"/>
              </w:rPr>
            </w:pPr>
          </w:p>
          <w:p w14:paraId="724CC736" w14:textId="09215139" w:rsidR="0BC0F396" w:rsidRPr="007D1594" w:rsidRDefault="0BC0F396" w:rsidP="0BC0F396">
            <w:pPr>
              <w:rPr>
                <w:rFonts w:ascii="Verdana" w:eastAsia="Verdana" w:hAnsi="Verdana" w:cs="Verdana"/>
                <w:color w:val="000000" w:themeColor="text1"/>
              </w:rPr>
            </w:pPr>
          </w:p>
        </w:tc>
      </w:tr>
      <w:tr w:rsidR="6F03D50F" w:rsidRPr="007D1594" w14:paraId="69C16643" w14:textId="77777777" w:rsidTr="003A19E1">
        <w:trPr>
          <w:trHeight w:val="1308"/>
        </w:trPr>
        <w:tc>
          <w:tcPr>
            <w:tcW w:w="2543" w:type="dxa"/>
          </w:tcPr>
          <w:p w14:paraId="52037C9B" w14:textId="381757A6" w:rsidR="6F03D50F" w:rsidRPr="007D1594" w:rsidRDefault="039F25E5" w:rsidP="0BC0F396">
            <w:pPr>
              <w:rPr>
                <w:rFonts w:ascii="Verdana" w:eastAsia="Verdana" w:hAnsi="Verdana" w:cs="Verdana"/>
                <w:color w:val="000000" w:themeColor="text1"/>
              </w:rPr>
            </w:pPr>
            <w:r>
              <w:rPr>
                <w:rFonts w:ascii="Verdana" w:eastAsia="Verdana" w:hAnsi="Verdana" w:cs="Verdana"/>
                <w:color w:val="000000" w:themeColor="text1"/>
              </w:rPr>
              <w:t xml:space="preserve">Black box testing - Integration </w:t>
            </w:r>
            <w:proofErr w:type="spellStart"/>
            <w:proofErr w:type="gramStart"/>
            <w:r>
              <w:rPr>
                <w:rFonts w:ascii="Verdana" w:eastAsia="Verdana" w:hAnsi="Verdana" w:cs="Verdana"/>
                <w:color w:val="000000" w:themeColor="text1"/>
              </w:rPr>
              <w:t>testing,Checking</w:t>
            </w:r>
            <w:proofErr w:type="spellEnd"/>
            <w:proofErr w:type="gramEnd"/>
            <w:r>
              <w:rPr>
                <w:rFonts w:ascii="Verdana" w:eastAsia="Verdana" w:hAnsi="Verdana" w:cs="Verdana"/>
                <w:color w:val="000000" w:themeColor="text1"/>
              </w:rPr>
              <w:t xml:space="preserve"> the </w:t>
            </w:r>
            <w:r>
              <w:rPr>
                <w:rFonts w:ascii="Verdana" w:eastAsia="Verdana" w:hAnsi="Verdana" w:cs="Verdana"/>
                <w:color w:val="000000" w:themeColor="text1"/>
              </w:rPr>
              <w:lastRenderedPageBreak/>
              <w:t>navigation to the Producer Terminal.</w:t>
            </w:r>
          </w:p>
          <w:p w14:paraId="6232AFE4" w14:textId="74DA8D4B" w:rsidR="6F03D50F" w:rsidRPr="007D1594" w:rsidRDefault="6F03D50F" w:rsidP="6F03D50F">
            <w:pPr>
              <w:rPr>
                <w:rFonts w:ascii="Verdana" w:eastAsia="Verdana" w:hAnsi="Verdana" w:cs="Verdana"/>
                <w:color w:val="000000" w:themeColor="text1"/>
              </w:rPr>
            </w:pPr>
          </w:p>
        </w:tc>
        <w:tc>
          <w:tcPr>
            <w:tcW w:w="1701" w:type="dxa"/>
          </w:tcPr>
          <w:p w14:paraId="0D7C5A6D" w14:textId="2F62AE80" w:rsidR="6F03D50F" w:rsidRPr="007D1594" w:rsidRDefault="039F25E5" w:rsidP="6F03D50F">
            <w:pPr>
              <w:rPr>
                <w:rFonts w:ascii="Verdana" w:eastAsia="Verdana" w:hAnsi="Verdana" w:cs="Verdana"/>
                <w:color w:val="000000" w:themeColor="text1"/>
              </w:rPr>
            </w:pPr>
            <w:r>
              <w:rPr>
                <w:rFonts w:ascii="Verdana" w:eastAsia="Verdana" w:hAnsi="Verdana" w:cs="Verdana"/>
                <w:color w:val="000000" w:themeColor="text1"/>
              </w:rPr>
              <w:lastRenderedPageBreak/>
              <w:t xml:space="preserve">None </w:t>
            </w:r>
          </w:p>
        </w:tc>
        <w:tc>
          <w:tcPr>
            <w:tcW w:w="2835" w:type="dxa"/>
          </w:tcPr>
          <w:p w14:paraId="7230DF26" w14:textId="32E5FBB6" w:rsidR="6F03D50F" w:rsidRPr="007D1594" w:rsidRDefault="039F25E5" w:rsidP="6F03D50F">
            <w:pPr>
              <w:rPr>
                <w:rFonts w:ascii="Verdana" w:eastAsia="Verdana" w:hAnsi="Verdana" w:cs="Verdana"/>
                <w:color w:val="000000" w:themeColor="text1"/>
              </w:rPr>
            </w:pPr>
            <w:r>
              <w:rPr>
                <w:rFonts w:ascii="Verdana" w:eastAsia="Verdana" w:hAnsi="Verdana" w:cs="Verdana"/>
                <w:color w:val="000000" w:themeColor="text1"/>
              </w:rPr>
              <w:t xml:space="preserve">Clicking the "Producer Login" link on the portal grid should successfully route the user to the </w:t>
            </w:r>
            <w:r>
              <w:rPr>
                <w:rFonts w:ascii="Verdana" w:eastAsia="Verdana" w:hAnsi="Verdana" w:cs="Verdana"/>
                <w:color w:val="000000" w:themeColor="text1"/>
              </w:rPr>
              <w:lastRenderedPageBreak/>
              <w:t>producer login page without any 404 errors.</w:t>
            </w:r>
          </w:p>
        </w:tc>
        <w:tc>
          <w:tcPr>
            <w:tcW w:w="4394" w:type="dxa"/>
          </w:tcPr>
          <w:p w14:paraId="5A474D25" w14:textId="7DCF289C" w:rsidR="6F03D50F" w:rsidRPr="007D1594" w:rsidRDefault="039F25E5" w:rsidP="0BC0F396">
            <w:pPr>
              <w:rPr>
                <w:rFonts w:ascii="Verdana" w:eastAsia="Verdana" w:hAnsi="Verdana" w:cs="Verdana"/>
                <w:color w:val="000000" w:themeColor="text1"/>
              </w:rPr>
            </w:pPr>
            <w:r>
              <w:rPr>
                <w:rFonts w:ascii="Verdana" w:eastAsia="Verdana" w:hAnsi="Verdana" w:cs="Verdana"/>
                <w:color w:val="000000" w:themeColor="text1"/>
              </w:rPr>
              <w:lastRenderedPageBreak/>
              <w:t>The navigation link behaved as expected and successfully loaded the Producer Terminal interface.</w:t>
            </w:r>
          </w:p>
          <w:p w14:paraId="3EEF58D9" w14:textId="090826BA" w:rsidR="6F03D50F" w:rsidRPr="007D1594" w:rsidRDefault="3325ADFF" w:rsidP="6F03D50F">
            <w:pPr>
              <w:rPr>
                <w:rFonts w:ascii="Verdana" w:eastAsia="Verdana" w:hAnsi="Verdana" w:cs="Verdana"/>
                <w:color w:val="000000" w:themeColor="text1"/>
              </w:rPr>
            </w:pPr>
            <w:r>
              <w:rPr>
                <w:rFonts w:ascii="Verdana" w:hAnsi="Verdana"/>
                <w:noProof/>
              </w:rPr>
              <w:lastRenderedPageBreak/>
              <w:drawing>
                <wp:inline distT="0" distB="0" distL="0" distR="0" wp14:anchorId="1ED2587D" wp14:editId="558289FE">
                  <wp:extent cx="2520000" cy="1345565"/>
                  <wp:effectExtent l="0" t="0" r="0" b="635"/>
                  <wp:docPr id="1933184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7092" name="Picture 1287597092"/>
                          <pic:cNvPicPr/>
                        </pic:nvPicPr>
                        <pic:blipFill rotWithShape="1">
                          <a:blip r:embed="rId41">
                            <a:extLst>
                              <a:ext uri="{28A0092B-C50C-407E-A947-70E740481C1C}">
                                <a14:useLocalDpi xmlns:a14="http://schemas.microsoft.com/office/drawing/2010/main"/>
                              </a:ext>
                            </a:extLst>
                          </a:blip>
                          <a:srcRect l="4" r="8612"/>
                          <a:stretch>
                            <a:fillRect/>
                          </a:stretch>
                        </pic:blipFill>
                        <pic:spPr bwMode="auto">
                          <a:xfrm>
                            <a:off x="0" y="0"/>
                            <a:ext cx="2533080" cy="1352549"/>
                          </a:xfrm>
                          <a:prstGeom prst="rect">
                            <a:avLst/>
                          </a:prstGeom>
                          <a:ln>
                            <a:noFill/>
                          </a:ln>
                          <a:extLst>
                            <a:ext uri="{53640926-AAD7-44D8-BBD7-CCE9431645EC}">
                              <a14:shadowObscured xmlns:a14="http://schemas.microsoft.com/office/drawing/2010/main"/>
                            </a:ext>
                          </a:extLst>
                        </pic:spPr>
                      </pic:pic>
                    </a:graphicData>
                  </a:graphic>
                </wp:inline>
              </w:drawing>
            </w:r>
          </w:p>
        </w:tc>
        <w:tc>
          <w:tcPr>
            <w:tcW w:w="4768" w:type="dxa"/>
          </w:tcPr>
          <w:p w14:paraId="3D765D4A" w14:textId="6AAF0F72" w:rsidR="6F03D50F" w:rsidRPr="007D1594" w:rsidRDefault="039F25E5" w:rsidP="6F03D50F">
            <w:pPr>
              <w:rPr>
                <w:rFonts w:ascii="Verdana" w:eastAsia="Verdana" w:hAnsi="Verdana" w:cs="Verdana"/>
                <w:color w:val="000000" w:themeColor="text1"/>
              </w:rPr>
            </w:pPr>
            <w:r>
              <w:rPr>
                <w:rFonts w:ascii="Verdana" w:eastAsia="Verdana" w:hAnsi="Verdana" w:cs="Verdana"/>
                <w:color w:val="000000" w:themeColor="text1"/>
              </w:rPr>
              <w:lastRenderedPageBreak/>
              <w:t>The page is fully integrated into the site's navigation map.</w:t>
            </w:r>
          </w:p>
        </w:tc>
      </w:tr>
      <w:tr w:rsidR="6F03D50F" w:rsidRPr="007D1594" w14:paraId="3BE8F2D6" w14:textId="77777777" w:rsidTr="003A19E1">
        <w:trPr>
          <w:trHeight w:val="1308"/>
        </w:trPr>
        <w:tc>
          <w:tcPr>
            <w:tcW w:w="2543" w:type="dxa"/>
          </w:tcPr>
          <w:p w14:paraId="498AEF4E" w14:textId="43E1BA8B" w:rsidR="6F03D50F" w:rsidRPr="007D1594" w:rsidRDefault="71BACCFC" w:rsidP="6F03D50F">
            <w:pPr>
              <w:rPr>
                <w:rFonts w:ascii="Verdana" w:eastAsia="Verdana" w:hAnsi="Verdana" w:cs="Verdana"/>
                <w:color w:val="000000" w:themeColor="text1"/>
              </w:rPr>
            </w:pPr>
            <w:r>
              <w:rPr>
                <w:rFonts w:ascii="Verdana" w:eastAsia="Verdana" w:hAnsi="Verdana" w:cs="Verdana"/>
                <w:color w:val="000000" w:themeColor="text1"/>
              </w:rPr>
              <w:t>Integration testing – Checking structural rendering against the approved wireframe schematic.</w:t>
            </w:r>
          </w:p>
        </w:tc>
        <w:tc>
          <w:tcPr>
            <w:tcW w:w="1701" w:type="dxa"/>
          </w:tcPr>
          <w:p w14:paraId="4AAC9646" w14:textId="1E8D45AA" w:rsidR="6F03D50F" w:rsidRPr="007D1594" w:rsidRDefault="71BACCFC"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414D4AD6" w14:textId="12B8D0D3" w:rsidR="6F03D50F" w:rsidRPr="007D1594" w:rsidRDefault="71BACCFC" w:rsidP="6F03D50F">
            <w:pPr>
              <w:rPr>
                <w:rFonts w:ascii="Verdana" w:eastAsia="Verdana" w:hAnsi="Verdana" w:cs="Verdana"/>
                <w:color w:val="000000" w:themeColor="text1"/>
              </w:rPr>
            </w:pPr>
            <w:r>
              <w:rPr>
                <w:rFonts w:ascii="Verdana" w:eastAsia="Verdana" w:hAnsi="Verdana" w:cs="Verdana"/>
                <w:color w:val="000000" w:themeColor="text1"/>
              </w:rPr>
              <w:t>The page must render a strict two-column asymmetrical grid (2fr 1fr), placing the active cart items on the left and the order summary pinned to the right.</w:t>
            </w:r>
          </w:p>
        </w:tc>
        <w:tc>
          <w:tcPr>
            <w:tcW w:w="4394" w:type="dxa"/>
          </w:tcPr>
          <w:p w14:paraId="1DA2BC56" w14:textId="2DAE0C9F" w:rsidR="6F03D50F" w:rsidRPr="007D1594" w:rsidRDefault="71BACCFC" w:rsidP="6F03D50F">
            <w:pPr>
              <w:rPr>
                <w:rFonts w:ascii="Verdana" w:hAnsi="Verdana"/>
              </w:rPr>
            </w:pPr>
            <w:r>
              <w:rPr>
                <w:rFonts w:ascii="Verdana" w:eastAsia="Verdana" w:hAnsi="Verdana" w:cs="Verdana"/>
              </w:rPr>
              <w:t>The elements rendered as standard full-width HTML blocks, stacking vertically and completely failing to match the wireframe's side by side split design.</w:t>
            </w:r>
          </w:p>
          <w:p w14:paraId="3A503CEC" w14:textId="4E76B94E" w:rsidR="6F03D50F" w:rsidRPr="007D1594" w:rsidRDefault="71BACCFC" w:rsidP="2A169E9C">
            <w:pPr>
              <w:rPr>
                <w:rFonts w:ascii="Verdana" w:eastAsia="Verdana" w:hAnsi="Verdana" w:cs="Verdana"/>
              </w:rPr>
            </w:pPr>
            <w:r>
              <w:rPr>
                <w:rFonts w:ascii="Verdana" w:hAnsi="Verdana"/>
                <w:noProof/>
              </w:rPr>
              <w:drawing>
                <wp:inline distT="0" distB="0" distL="0" distR="0" wp14:anchorId="6252169D" wp14:editId="29153000">
                  <wp:extent cx="2682607" cy="1447800"/>
                  <wp:effectExtent l="0" t="0" r="0" b="0"/>
                  <wp:docPr id="2029782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2504" name="Picture 2029782504"/>
                          <pic:cNvPicPr/>
                        </pic:nvPicPr>
                        <pic:blipFill>
                          <a:blip r:embed="rId42">
                            <a:extLst>
                              <a:ext uri="{28A0092B-C50C-407E-A947-70E740481C1C}">
                                <a14:useLocalDpi xmlns:a14="http://schemas.microsoft.com/office/drawing/2010/main"/>
                              </a:ext>
                            </a:extLst>
                          </a:blip>
                          <a:stretch>
                            <a:fillRect/>
                          </a:stretch>
                        </pic:blipFill>
                        <pic:spPr>
                          <a:xfrm>
                            <a:off x="0" y="0"/>
                            <a:ext cx="2690916" cy="1452284"/>
                          </a:xfrm>
                          <a:prstGeom prst="rect">
                            <a:avLst/>
                          </a:prstGeom>
                        </pic:spPr>
                      </pic:pic>
                    </a:graphicData>
                  </a:graphic>
                </wp:inline>
              </w:drawing>
            </w:r>
          </w:p>
        </w:tc>
        <w:tc>
          <w:tcPr>
            <w:tcW w:w="4768" w:type="dxa"/>
          </w:tcPr>
          <w:p w14:paraId="5147FE6D" w14:textId="77777777" w:rsidR="008F500E" w:rsidRPr="007D1594" w:rsidRDefault="008F500E" w:rsidP="6F03D50F">
            <w:pPr>
              <w:rPr>
                <w:rFonts w:ascii="Verdana" w:eastAsia="Verdana" w:hAnsi="Verdana" w:cs="Verdana"/>
                <w:color w:val="000000" w:themeColor="text1"/>
              </w:rPr>
            </w:pPr>
            <w:r>
              <w:rPr>
                <w:rFonts w:ascii="Verdana" w:eastAsia="Verdana" w:hAnsi="Verdana" w:cs="Verdana"/>
                <w:color w:val="000000" w:themeColor="text1"/>
              </w:rPr>
              <w:t xml:space="preserve">During UI testing, I noticed the layout was acting like a standard webpage instead of a structured grid. </w:t>
            </w:r>
          </w:p>
          <w:p w14:paraId="4619C033" w14:textId="77777777" w:rsidR="008F500E" w:rsidRPr="007D1594" w:rsidRDefault="008F500E" w:rsidP="6F03D50F">
            <w:pPr>
              <w:rPr>
                <w:rFonts w:ascii="Verdana" w:eastAsia="Verdana" w:hAnsi="Verdana" w:cs="Verdana"/>
                <w:color w:val="000000" w:themeColor="text1"/>
              </w:rPr>
            </w:pPr>
          </w:p>
          <w:p w14:paraId="6A29D77B" w14:textId="51F8852C" w:rsidR="6F03D50F" w:rsidRPr="007D1594" w:rsidRDefault="008F500E" w:rsidP="6F03D50F">
            <w:pPr>
              <w:rPr>
                <w:rFonts w:ascii="Verdana" w:eastAsia="Verdana" w:hAnsi="Verdana" w:cs="Verdana"/>
                <w:color w:val="000000" w:themeColor="text1"/>
              </w:rPr>
            </w:pPr>
            <w:r>
              <w:rPr>
                <w:rFonts w:ascii="Verdana" w:eastAsia="Verdana" w:hAnsi="Verdana" w:cs="Verdana"/>
                <w:color w:val="000000" w:themeColor="text1"/>
              </w:rPr>
              <w:t>I updated the CSS to use a grid layout (2fr 1fr) and added a 1px gap technique to instantly generate the rigid internal borders required by the design.</w:t>
            </w:r>
          </w:p>
        </w:tc>
      </w:tr>
      <w:tr w:rsidR="6F03D50F" w:rsidRPr="007D1594" w14:paraId="6F1DCEE3" w14:textId="77777777" w:rsidTr="003A19E1">
        <w:trPr>
          <w:trHeight w:val="1308"/>
        </w:trPr>
        <w:tc>
          <w:tcPr>
            <w:tcW w:w="2543" w:type="dxa"/>
          </w:tcPr>
          <w:p w14:paraId="7A9C0B40" w14:textId="3B243E15" w:rsidR="6F03D50F" w:rsidRPr="007D1594" w:rsidRDefault="00836447" w:rsidP="6F03D50F">
            <w:pPr>
              <w:rPr>
                <w:rFonts w:ascii="Verdana" w:eastAsia="Verdana" w:hAnsi="Verdana" w:cs="Verdana"/>
                <w:color w:val="000000" w:themeColor="text1"/>
              </w:rPr>
            </w:pPr>
            <w:r>
              <w:rPr>
                <w:rFonts w:ascii="Verdana" w:hAnsi="Verdana"/>
              </w:rPr>
              <w:t>Regression testing – Checking the layout and grid borders after applying the two-column fix.</w:t>
            </w:r>
          </w:p>
        </w:tc>
        <w:tc>
          <w:tcPr>
            <w:tcW w:w="1701" w:type="dxa"/>
          </w:tcPr>
          <w:p w14:paraId="7A5744D4" w14:textId="3556BBCF" w:rsidR="6F03D50F" w:rsidRPr="007D1594" w:rsidRDefault="003D3F67"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16A0E291" w14:textId="61DA8D9A" w:rsidR="6F03D50F" w:rsidRPr="007D1594" w:rsidRDefault="001762E7" w:rsidP="6F03D50F">
            <w:pPr>
              <w:rPr>
                <w:rFonts w:ascii="Verdana" w:eastAsia="Verdana" w:hAnsi="Verdana" w:cs="Verdana"/>
                <w:color w:val="000000" w:themeColor="text1"/>
              </w:rPr>
            </w:pPr>
            <w:r>
              <w:rPr>
                <w:rFonts w:ascii="Verdana" w:eastAsia="Verdana" w:hAnsi="Verdana" w:cs="Verdana"/>
                <w:color w:val="000000" w:themeColor="text1"/>
              </w:rPr>
              <w:t xml:space="preserve">The page must maintain the two-column split layout (cart items on the left, order summary on the right), and the 1px borders between the sections should remain crisp without images overlapping the lines </w:t>
            </w:r>
            <w:r>
              <w:rPr>
                <w:rFonts w:ascii="Verdana" w:eastAsia="Verdana" w:hAnsi="Verdana" w:cs="Verdana"/>
                <w:color w:val="000000" w:themeColor="text1"/>
              </w:rPr>
              <w:lastRenderedPageBreak/>
              <w:t>when the window is resized.</w:t>
            </w:r>
          </w:p>
        </w:tc>
        <w:tc>
          <w:tcPr>
            <w:tcW w:w="4394" w:type="dxa"/>
          </w:tcPr>
          <w:p w14:paraId="4B4FDB43" w14:textId="77777777" w:rsidR="6F03D50F" w:rsidRPr="007D1594" w:rsidRDefault="00792DA3" w:rsidP="6F03D50F">
            <w:pPr>
              <w:rPr>
                <w:rFonts w:ascii="Verdana" w:eastAsia="Verdana" w:hAnsi="Verdana" w:cs="Verdana"/>
                <w:color w:val="000000" w:themeColor="text1"/>
              </w:rPr>
            </w:pPr>
            <w:r>
              <w:rPr>
                <w:rFonts w:ascii="Verdana" w:eastAsia="Verdana" w:hAnsi="Verdana" w:cs="Verdana"/>
                <w:color w:val="000000" w:themeColor="text1"/>
              </w:rPr>
              <w:lastRenderedPageBreak/>
              <w:t>The grid lines rendered perfectly across all screen sizes with no bleeding, overlapping, or visual errors.</w:t>
            </w:r>
          </w:p>
          <w:p w14:paraId="03BDF4CF" w14:textId="4776BB9A" w:rsidR="00792DA3" w:rsidRPr="007D1594" w:rsidRDefault="00D7537E" w:rsidP="6F03D50F">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3107D7C4" wp14:editId="6B1C1025">
                  <wp:extent cx="2783840" cy="1363980"/>
                  <wp:effectExtent l="0" t="0" r="0" b="0"/>
                  <wp:docPr id="127430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7706" name="Picture 127430770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83840" cy="1363980"/>
                          </a:xfrm>
                          <a:prstGeom prst="rect">
                            <a:avLst/>
                          </a:prstGeom>
                        </pic:spPr>
                      </pic:pic>
                    </a:graphicData>
                  </a:graphic>
                </wp:inline>
              </w:drawing>
            </w:r>
          </w:p>
        </w:tc>
        <w:tc>
          <w:tcPr>
            <w:tcW w:w="4768" w:type="dxa"/>
          </w:tcPr>
          <w:p w14:paraId="58837F14" w14:textId="6BF047B2" w:rsidR="6F03D50F" w:rsidRPr="007D1594" w:rsidRDefault="00A57278" w:rsidP="6F03D50F">
            <w:pPr>
              <w:rPr>
                <w:rFonts w:ascii="Verdana" w:eastAsia="Verdana" w:hAnsi="Verdana" w:cs="Verdana"/>
                <w:color w:val="000000" w:themeColor="text1"/>
              </w:rPr>
            </w:pPr>
            <w:r>
              <w:rPr>
                <w:rFonts w:ascii="Verdana" w:eastAsia="Verdana" w:hAnsi="Verdana" w:cs="Verdana"/>
                <w:color w:val="000000" w:themeColor="text1"/>
              </w:rPr>
              <w:lastRenderedPageBreak/>
              <w:t>The grid maintains the split-screen design and handles complex resizing smoothly without breaking the structural borders</w:t>
            </w:r>
          </w:p>
        </w:tc>
      </w:tr>
      <w:tr w:rsidR="6F03D50F" w:rsidRPr="007D1594" w14:paraId="264FC826" w14:textId="77777777" w:rsidTr="003A19E1">
        <w:trPr>
          <w:trHeight w:val="1308"/>
        </w:trPr>
        <w:tc>
          <w:tcPr>
            <w:tcW w:w="2543" w:type="dxa"/>
          </w:tcPr>
          <w:p w14:paraId="344ABA82" w14:textId="305020C6" w:rsidR="6F03D50F" w:rsidRPr="007D1594" w:rsidRDefault="008A1AC0" w:rsidP="6F03D50F">
            <w:pPr>
              <w:rPr>
                <w:rFonts w:ascii="Verdana" w:eastAsia="Verdana" w:hAnsi="Verdana" w:cs="Verdana"/>
                <w:color w:val="000000" w:themeColor="text1"/>
              </w:rPr>
            </w:pPr>
            <w:r>
              <w:rPr>
                <w:rFonts w:ascii="Verdana" w:eastAsia="Verdana" w:hAnsi="Verdana" w:cs="Verdana"/>
                <w:color w:val="000000" w:themeColor="text1"/>
              </w:rPr>
              <w:t>Integration testing – Checking how the cart layout responds on tablet screens (1024px).</w:t>
            </w:r>
          </w:p>
        </w:tc>
        <w:tc>
          <w:tcPr>
            <w:tcW w:w="1701" w:type="dxa"/>
          </w:tcPr>
          <w:p w14:paraId="07390BD1" w14:textId="15C313BF" w:rsidR="6F03D50F" w:rsidRPr="007D1594" w:rsidRDefault="008A1AC0"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35883014" w14:textId="01B297D9" w:rsidR="6F03D50F" w:rsidRPr="007D1594" w:rsidRDefault="008A1AC0" w:rsidP="6F03D50F">
            <w:pPr>
              <w:rPr>
                <w:rFonts w:ascii="Verdana" w:eastAsia="Verdana" w:hAnsi="Verdana" w:cs="Verdana"/>
                <w:color w:val="000000" w:themeColor="text1"/>
              </w:rPr>
            </w:pPr>
            <w:r>
              <w:rPr>
                <w:rFonts w:ascii="Verdana" w:eastAsia="Verdana" w:hAnsi="Verdana" w:cs="Verdana"/>
                <w:color w:val="000000" w:themeColor="text1"/>
              </w:rPr>
              <w:t xml:space="preserve">The side-by-side layout should collapse into a single vertical </w:t>
            </w:r>
            <w:proofErr w:type="gramStart"/>
            <w:r>
              <w:rPr>
                <w:rFonts w:ascii="Verdana" w:eastAsia="Verdana" w:hAnsi="Verdana" w:cs="Verdana"/>
                <w:color w:val="000000" w:themeColor="text1"/>
              </w:rPr>
              <w:t>column</w:t>
            </w:r>
            <w:proofErr w:type="gramEnd"/>
            <w:r>
              <w:rPr>
                <w:rFonts w:ascii="Verdana" w:eastAsia="Verdana" w:hAnsi="Verdana" w:cs="Verdana"/>
                <w:color w:val="000000" w:themeColor="text1"/>
              </w:rPr>
              <w:t xml:space="preserve"> so the content stays readable and doesn't get squished.</w:t>
            </w:r>
          </w:p>
        </w:tc>
        <w:tc>
          <w:tcPr>
            <w:tcW w:w="4394" w:type="dxa"/>
          </w:tcPr>
          <w:p w14:paraId="55CDBA0B" w14:textId="77777777" w:rsidR="6F03D50F" w:rsidRPr="007D1594" w:rsidRDefault="00611A38" w:rsidP="6F03D50F">
            <w:pPr>
              <w:rPr>
                <w:rFonts w:ascii="Verdana" w:hAnsi="Verdana"/>
              </w:rPr>
            </w:pPr>
            <w:r>
              <w:rPr>
                <w:rFonts w:ascii="Verdana" w:hAnsi="Verdana"/>
              </w:rPr>
              <w:t>The grid stayed stuck in the desktop layout, forcing the content off the edge of the screen and causing a horizontal scrollbar.</w:t>
            </w:r>
          </w:p>
          <w:p w14:paraId="4F285F3A" w14:textId="1DA56A99" w:rsidR="00BF438D" w:rsidRPr="007D1594" w:rsidRDefault="00BF438D" w:rsidP="6F03D50F">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6DF728FA" wp14:editId="2D5142C9">
                  <wp:extent cx="2783840" cy="4292600"/>
                  <wp:effectExtent l="0" t="0" r="0" b="0"/>
                  <wp:docPr id="561233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3510" name="Picture 561233510"/>
                          <pic:cNvPicPr/>
                        </pic:nvPicPr>
                        <pic:blipFill>
                          <a:blip r:embed="rId44">
                            <a:extLst>
                              <a:ext uri="{28A0092B-C50C-407E-A947-70E740481C1C}">
                                <a14:useLocalDpi xmlns:a14="http://schemas.microsoft.com/office/drawing/2010/main" val="0"/>
                              </a:ext>
                            </a:extLst>
                          </a:blip>
                          <a:stretch>
                            <a:fillRect/>
                          </a:stretch>
                        </pic:blipFill>
                        <pic:spPr>
                          <a:xfrm>
                            <a:off x="0" y="0"/>
                            <a:ext cx="2783840" cy="4292600"/>
                          </a:xfrm>
                          <a:prstGeom prst="rect">
                            <a:avLst/>
                          </a:prstGeom>
                        </pic:spPr>
                      </pic:pic>
                    </a:graphicData>
                  </a:graphic>
                </wp:inline>
              </w:drawing>
            </w:r>
          </w:p>
        </w:tc>
        <w:tc>
          <w:tcPr>
            <w:tcW w:w="4768" w:type="dxa"/>
          </w:tcPr>
          <w:p w14:paraId="72A8D103" w14:textId="77777777" w:rsidR="6F03D50F" w:rsidRPr="007D1594" w:rsidRDefault="008862F7" w:rsidP="6F03D50F">
            <w:pPr>
              <w:rPr>
                <w:rFonts w:ascii="Verdana" w:eastAsia="Verdana" w:hAnsi="Verdana" w:cs="Verdana"/>
                <w:color w:val="000000" w:themeColor="text1"/>
              </w:rPr>
            </w:pPr>
            <w:r>
              <w:rPr>
                <w:rFonts w:ascii="Verdana" w:eastAsia="Verdana" w:hAnsi="Verdana" w:cs="Verdana"/>
                <w:color w:val="000000" w:themeColor="text1"/>
              </w:rPr>
              <w:lastRenderedPageBreak/>
              <w:t>I moved the cart routing logic inside the correct @media (</w:t>
            </w:r>
            <w:proofErr w:type="gramStart"/>
            <w:r>
              <w:rPr>
                <w:rFonts w:ascii="Verdana" w:eastAsia="Verdana" w:hAnsi="Verdana" w:cs="Verdana"/>
                <w:color w:val="000000" w:themeColor="text1"/>
              </w:rPr>
              <w:t>max-width</w:t>
            </w:r>
            <w:proofErr w:type="gramEnd"/>
            <w:r>
              <w:rPr>
                <w:rFonts w:ascii="Verdana" w:eastAsia="Verdana" w:hAnsi="Verdana" w:cs="Verdana"/>
                <w:color w:val="000000" w:themeColor="text1"/>
              </w:rPr>
              <w:t>: 1024px) block so the layout properly drops to one column on smaller screens.</w:t>
            </w:r>
          </w:p>
          <w:p w14:paraId="08440CEE" w14:textId="03FEAD60" w:rsidR="008862F7" w:rsidRPr="007D1594" w:rsidRDefault="00D15181" w:rsidP="6F03D50F">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5C4DF63E" wp14:editId="414F531F">
                  <wp:extent cx="3021330" cy="4806315"/>
                  <wp:effectExtent l="0" t="0" r="1270" b="0"/>
                  <wp:docPr id="689204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4668" name="Picture 689204668"/>
                          <pic:cNvPicPr/>
                        </pic:nvPicPr>
                        <pic:blipFill>
                          <a:blip r:embed="rId45">
                            <a:extLst>
                              <a:ext uri="{28A0092B-C50C-407E-A947-70E740481C1C}">
                                <a14:useLocalDpi xmlns:a14="http://schemas.microsoft.com/office/drawing/2010/main" val="0"/>
                              </a:ext>
                            </a:extLst>
                          </a:blip>
                          <a:stretch>
                            <a:fillRect/>
                          </a:stretch>
                        </pic:blipFill>
                        <pic:spPr>
                          <a:xfrm>
                            <a:off x="0" y="0"/>
                            <a:ext cx="3021330" cy="4806315"/>
                          </a:xfrm>
                          <a:prstGeom prst="rect">
                            <a:avLst/>
                          </a:prstGeom>
                        </pic:spPr>
                      </pic:pic>
                    </a:graphicData>
                  </a:graphic>
                </wp:inline>
              </w:drawing>
            </w:r>
          </w:p>
        </w:tc>
      </w:tr>
      <w:tr w:rsidR="00DA6955" w:rsidRPr="007D1594" w14:paraId="57B206CA" w14:textId="77777777" w:rsidTr="003A19E1">
        <w:trPr>
          <w:trHeight w:val="1308"/>
        </w:trPr>
        <w:tc>
          <w:tcPr>
            <w:tcW w:w="2543" w:type="dxa"/>
          </w:tcPr>
          <w:p w14:paraId="1CC42511" w14:textId="125054AC" w:rsidR="00DA6955" w:rsidRPr="007D1594" w:rsidRDefault="00647044" w:rsidP="6F03D50F">
            <w:pPr>
              <w:rPr>
                <w:rFonts w:ascii="Verdana" w:eastAsia="Verdana" w:hAnsi="Verdana" w:cs="Verdana"/>
                <w:color w:val="000000" w:themeColor="text1"/>
              </w:rPr>
            </w:pPr>
            <w:r>
              <w:rPr>
                <w:rFonts w:ascii="Verdana" w:eastAsia="Verdana" w:hAnsi="Verdana" w:cs="Verdana"/>
                <w:color w:val="000000" w:themeColor="text1"/>
              </w:rPr>
              <w:lastRenderedPageBreak/>
              <w:t>Black box testing – Checking the hover animation on the REMOVE button.</w:t>
            </w:r>
          </w:p>
        </w:tc>
        <w:tc>
          <w:tcPr>
            <w:tcW w:w="1701" w:type="dxa"/>
          </w:tcPr>
          <w:p w14:paraId="2BCECE40" w14:textId="3ABC0576" w:rsidR="00DA6955" w:rsidRPr="007D1594" w:rsidRDefault="00647044"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37CB3542" w14:textId="11CF9A58" w:rsidR="00DA6955" w:rsidRPr="007D1594" w:rsidRDefault="001374CE" w:rsidP="6F03D50F">
            <w:pPr>
              <w:rPr>
                <w:rFonts w:ascii="Verdana" w:eastAsia="Verdana" w:hAnsi="Verdana" w:cs="Verdana"/>
                <w:color w:val="000000" w:themeColor="text1"/>
              </w:rPr>
            </w:pPr>
            <w:r>
              <w:rPr>
                <w:rFonts w:ascii="Verdana" w:eastAsia="Verdana" w:hAnsi="Verdana" w:cs="Verdana"/>
                <w:color w:val="000000" w:themeColor="text1"/>
              </w:rPr>
              <w:t xml:space="preserve">Hovering over the button should change its </w:t>
            </w:r>
            <w:proofErr w:type="spellStart"/>
            <w:r>
              <w:rPr>
                <w:rFonts w:ascii="Verdana" w:eastAsia="Verdana" w:hAnsi="Verdana" w:cs="Verdana"/>
                <w:color w:val="000000" w:themeColor="text1"/>
              </w:rPr>
              <w:t>color</w:t>
            </w:r>
            <w:proofErr w:type="spellEnd"/>
            <w:r>
              <w:rPr>
                <w:rFonts w:ascii="Verdana" w:eastAsia="Verdana" w:hAnsi="Verdana" w:cs="Verdana"/>
                <w:color w:val="000000" w:themeColor="text1"/>
              </w:rPr>
              <w:t xml:space="preserve"> to clearly warn the user </w:t>
            </w:r>
            <w:r>
              <w:rPr>
                <w:rFonts w:ascii="Verdana" w:eastAsia="Verdana" w:hAnsi="Verdana" w:cs="Verdana"/>
                <w:color w:val="000000" w:themeColor="text1"/>
              </w:rPr>
              <w:lastRenderedPageBreak/>
              <w:t>they are about to delete an item.</w:t>
            </w:r>
          </w:p>
        </w:tc>
        <w:tc>
          <w:tcPr>
            <w:tcW w:w="4394" w:type="dxa"/>
          </w:tcPr>
          <w:p w14:paraId="487EF9B6" w14:textId="77777777" w:rsidR="00DA6955" w:rsidRPr="007D1594" w:rsidRDefault="001374CE" w:rsidP="6F03D50F">
            <w:pPr>
              <w:rPr>
                <w:rFonts w:ascii="Verdana" w:eastAsia="Verdana" w:hAnsi="Verdana" w:cs="Verdana"/>
                <w:color w:val="000000" w:themeColor="text1"/>
              </w:rPr>
            </w:pPr>
            <w:r>
              <w:rPr>
                <w:rFonts w:ascii="Verdana" w:eastAsia="Verdana" w:hAnsi="Verdana" w:cs="Verdana"/>
                <w:color w:val="000000" w:themeColor="text1"/>
              </w:rPr>
              <w:lastRenderedPageBreak/>
              <w:t>The button successfully changed to a high-visibility red with white text when hovered over, animating smoothly.</w:t>
            </w:r>
          </w:p>
          <w:p w14:paraId="09C6EDCF" w14:textId="5FB6F7B9" w:rsidR="003F45F0" w:rsidRPr="007D1594" w:rsidRDefault="003F45F0" w:rsidP="6F03D50F">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094A6487" wp14:editId="0384A80F">
                  <wp:extent cx="2783840" cy="1736090"/>
                  <wp:effectExtent l="0" t="0" r="0" b="3810"/>
                  <wp:docPr id="406272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2597" name="Picture 40627259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83840" cy="1736090"/>
                          </a:xfrm>
                          <a:prstGeom prst="rect">
                            <a:avLst/>
                          </a:prstGeom>
                        </pic:spPr>
                      </pic:pic>
                    </a:graphicData>
                  </a:graphic>
                </wp:inline>
              </w:drawing>
            </w:r>
          </w:p>
        </w:tc>
        <w:tc>
          <w:tcPr>
            <w:tcW w:w="4768" w:type="dxa"/>
          </w:tcPr>
          <w:p w14:paraId="1D363F95" w14:textId="2035CFC0" w:rsidR="00DA6955" w:rsidRPr="007D1594" w:rsidRDefault="001374CE" w:rsidP="6F03D50F">
            <w:pPr>
              <w:rPr>
                <w:rFonts w:ascii="Verdana" w:eastAsia="Verdana" w:hAnsi="Verdana" w:cs="Verdana"/>
                <w:color w:val="000000" w:themeColor="text1"/>
              </w:rPr>
            </w:pPr>
            <w:r>
              <w:rPr>
                <w:rFonts w:ascii="Verdana" w:eastAsia="Verdana" w:hAnsi="Verdana" w:cs="Verdana"/>
                <w:color w:val="000000" w:themeColor="text1"/>
              </w:rPr>
              <w:lastRenderedPageBreak/>
              <w:t xml:space="preserve">Operating as intended. I added </w:t>
            </w:r>
            <w:proofErr w:type="gramStart"/>
            <w:r>
              <w:rPr>
                <w:rFonts w:ascii="Verdana" w:eastAsia="Verdana" w:hAnsi="Verdana" w:cs="Verdana"/>
                <w:color w:val="000000" w:themeColor="text1"/>
              </w:rPr>
              <w:t>a :hover</w:t>
            </w:r>
            <w:proofErr w:type="gramEnd"/>
            <w:r>
              <w:rPr>
                <w:rFonts w:ascii="Verdana" w:eastAsia="Verdana" w:hAnsi="Verdana" w:cs="Verdana"/>
                <w:color w:val="000000" w:themeColor="text1"/>
              </w:rPr>
              <w:t xml:space="preserve"> state to the button in the CSS to provide clear, immediate visual feedback without breaking the design.</w:t>
            </w:r>
          </w:p>
          <w:p w14:paraId="2F9DE6F5" w14:textId="77777777" w:rsidR="00DA6955" w:rsidRPr="007D1594" w:rsidRDefault="00DA6955" w:rsidP="6F03D50F">
            <w:pPr>
              <w:rPr>
                <w:rFonts w:ascii="Verdana" w:eastAsia="Verdana" w:hAnsi="Verdana" w:cs="Verdana"/>
                <w:color w:val="000000" w:themeColor="text1"/>
              </w:rPr>
            </w:pPr>
          </w:p>
        </w:tc>
      </w:tr>
      <w:tr w:rsidR="00DA6955" w:rsidRPr="007D1594" w14:paraId="3D3449DA" w14:textId="77777777" w:rsidTr="003A19E1">
        <w:trPr>
          <w:trHeight w:val="1308"/>
        </w:trPr>
        <w:tc>
          <w:tcPr>
            <w:tcW w:w="2543" w:type="dxa"/>
          </w:tcPr>
          <w:p w14:paraId="50E6486E" w14:textId="1A77B29F" w:rsidR="00DA6955" w:rsidRPr="007D1594" w:rsidRDefault="004859ED" w:rsidP="6F03D50F">
            <w:pPr>
              <w:rPr>
                <w:rFonts w:ascii="Verdana" w:eastAsia="Verdana" w:hAnsi="Verdana" w:cs="Verdana"/>
                <w:color w:val="000000" w:themeColor="text1"/>
              </w:rPr>
            </w:pPr>
            <w:r>
              <w:rPr>
                <w:rFonts w:ascii="Verdana" w:hAnsi="Verdana"/>
              </w:rPr>
              <w:lastRenderedPageBreak/>
              <w:t>Black box testing – Checking the responsive grid reflow for the batch trace module on mobile viewports (&lt; 1024px).</w:t>
            </w:r>
          </w:p>
          <w:p w14:paraId="2B7C911C" w14:textId="77777777" w:rsidR="00DA6955" w:rsidRPr="007D1594" w:rsidRDefault="00DA6955" w:rsidP="6F03D50F">
            <w:pPr>
              <w:rPr>
                <w:rFonts w:ascii="Verdana" w:eastAsia="Verdana" w:hAnsi="Verdana" w:cs="Verdana"/>
                <w:color w:val="000000" w:themeColor="text1"/>
              </w:rPr>
            </w:pPr>
          </w:p>
        </w:tc>
        <w:tc>
          <w:tcPr>
            <w:tcW w:w="1701" w:type="dxa"/>
          </w:tcPr>
          <w:p w14:paraId="64D7B4E3" w14:textId="3ED5DC2E" w:rsidR="00DA6955" w:rsidRPr="007D1594" w:rsidRDefault="00A17A56"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424360E0" w14:textId="79254087" w:rsidR="00DA6955" w:rsidRPr="007D1594" w:rsidRDefault="00A17A56" w:rsidP="6F03D50F">
            <w:pPr>
              <w:rPr>
                <w:rFonts w:ascii="Verdana" w:eastAsia="Verdana" w:hAnsi="Verdana" w:cs="Verdana"/>
                <w:color w:val="000000" w:themeColor="text1"/>
              </w:rPr>
            </w:pPr>
            <w:proofErr w:type="gramStart"/>
            <w:r>
              <w:rPr>
                <w:rFonts w:ascii="Verdana" w:eastAsia="Verdana" w:hAnsi="Verdana" w:cs="Verdana"/>
                <w:color w:val="000000" w:themeColor="text1"/>
              </w:rPr>
              <w:t>The .batch</w:t>
            </w:r>
            <w:proofErr w:type="gramEnd"/>
            <w:r>
              <w:rPr>
                <w:rFonts w:ascii="Verdana" w:eastAsia="Verdana" w:hAnsi="Verdana" w:cs="Verdana"/>
                <w:color w:val="000000" w:themeColor="text1"/>
              </w:rPr>
              <w:t xml:space="preserve">-grid component should collapse from a </w:t>
            </w:r>
            <w:proofErr w:type="gramStart"/>
            <w:r>
              <w:rPr>
                <w:rFonts w:ascii="Verdana" w:eastAsia="Verdana" w:hAnsi="Verdana" w:cs="Verdana"/>
                <w:color w:val="000000" w:themeColor="text1"/>
              </w:rPr>
              <w:t>3 column</w:t>
            </w:r>
            <w:proofErr w:type="gramEnd"/>
            <w:r>
              <w:rPr>
                <w:rFonts w:ascii="Verdana" w:eastAsia="Verdana" w:hAnsi="Verdana" w:cs="Verdana"/>
                <w:color w:val="000000" w:themeColor="text1"/>
              </w:rPr>
              <w:t xml:space="preserve"> layout to a 1column layout (grid-template-columns: 1fr).</w:t>
            </w:r>
          </w:p>
        </w:tc>
        <w:tc>
          <w:tcPr>
            <w:tcW w:w="4394" w:type="dxa"/>
          </w:tcPr>
          <w:p w14:paraId="3893398C" w14:textId="27EB71D4" w:rsidR="00DA6955" w:rsidRPr="007D1594" w:rsidRDefault="00C07C9B" w:rsidP="6F03D50F">
            <w:pPr>
              <w:rPr>
                <w:rFonts w:ascii="Verdana" w:eastAsia="Verdana" w:hAnsi="Verdana" w:cs="Verdana"/>
                <w:color w:val="000000" w:themeColor="text1"/>
              </w:rPr>
            </w:pPr>
            <w:r>
              <w:rPr>
                <w:rFonts w:ascii="Verdana" w:eastAsia="Verdana" w:hAnsi="Verdana" w:cs="Verdana"/>
                <w:color w:val="000000" w:themeColor="text1"/>
              </w:rPr>
              <w:t>The grid maintained a forced 3column layout (</w:t>
            </w:r>
            <w:proofErr w:type="gramStart"/>
            <w:r>
              <w:rPr>
                <w:rFonts w:ascii="Verdana" w:eastAsia="Verdana" w:hAnsi="Verdana" w:cs="Verdana"/>
                <w:color w:val="000000" w:themeColor="text1"/>
              </w:rPr>
              <w:t>repeat(</w:t>
            </w:r>
            <w:proofErr w:type="gramEnd"/>
            <w:r>
              <w:rPr>
                <w:rFonts w:ascii="Verdana" w:eastAsia="Verdana" w:hAnsi="Verdana" w:cs="Verdana"/>
                <w:color w:val="000000" w:themeColor="text1"/>
              </w:rPr>
              <w:t>3, 1fr)) causing   horizontal compression and unreadable data fields.</w:t>
            </w:r>
          </w:p>
          <w:p w14:paraId="14731EFD" w14:textId="6DBE29EA" w:rsidR="00FA0143" w:rsidRPr="007D1594" w:rsidRDefault="00FA0143" w:rsidP="6F03D50F">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335AE59D" wp14:editId="13300591">
                  <wp:extent cx="2783840" cy="4351655"/>
                  <wp:effectExtent l="0" t="0" r="0" b="4445"/>
                  <wp:docPr id="1839055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55385" name="Picture 1839055385"/>
                          <pic:cNvPicPr/>
                        </pic:nvPicPr>
                        <pic:blipFill>
                          <a:blip r:embed="rId47">
                            <a:extLst>
                              <a:ext uri="{28A0092B-C50C-407E-A947-70E740481C1C}">
                                <a14:useLocalDpi xmlns:a14="http://schemas.microsoft.com/office/drawing/2010/main" val="0"/>
                              </a:ext>
                            </a:extLst>
                          </a:blip>
                          <a:stretch>
                            <a:fillRect/>
                          </a:stretch>
                        </pic:blipFill>
                        <pic:spPr>
                          <a:xfrm>
                            <a:off x="0" y="0"/>
                            <a:ext cx="2783840" cy="4351655"/>
                          </a:xfrm>
                          <a:prstGeom prst="rect">
                            <a:avLst/>
                          </a:prstGeom>
                        </pic:spPr>
                      </pic:pic>
                    </a:graphicData>
                  </a:graphic>
                </wp:inline>
              </w:drawing>
            </w:r>
          </w:p>
          <w:p w14:paraId="2DE8473F" w14:textId="25298404" w:rsidR="00C07C9B" w:rsidRPr="007D1594" w:rsidRDefault="00C07C9B" w:rsidP="6F03D50F">
            <w:pPr>
              <w:rPr>
                <w:rFonts w:ascii="Verdana" w:eastAsia="Verdana" w:hAnsi="Verdana" w:cs="Verdana"/>
                <w:color w:val="000000" w:themeColor="text1"/>
              </w:rPr>
            </w:pPr>
          </w:p>
        </w:tc>
        <w:tc>
          <w:tcPr>
            <w:tcW w:w="4768" w:type="dxa"/>
          </w:tcPr>
          <w:p w14:paraId="2F8DD2C3" w14:textId="77777777" w:rsidR="00DA6955" w:rsidRPr="007D1594" w:rsidRDefault="001674C0" w:rsidP="6F03D50F">
            <w:pPr>
              <w:rPr>
                <w:rFonts w:ascii="Verdana" w:eastAsia="Verdana" w:hAnsi="Verdana" w:cs="Verdana"/>
                <w:color w:val="000000" w:themeColor="text1"/>
              </w:rPr>
            </w:pPr>
            <w:r>
              <w:rPr>
                <w:rFonts w:ascii="Verdana" w:eastAsia="Verdana" w:hAnsi="Verdana" w:cs="Verdana"/>
                <w:color w:val="000000" w:themeColor="text1"/>
              </w:rPr>
              <w:lastRenderedPageBreak/>
              <w:t xml:space="preserve">I </w:t>
            </w:r>
            <w:proofErr w:type="gramStart"/>
            <w:r>
              <w:rPr>
                <w:rFonts w:ascii="Verdana" w:eastAsia="Verdana" w:hAnsi="Verdana" w:cs="Verdana"/>
                <w:color w:val="000000" w:themeColor="text1"/>
              </w:rPr>
              <w:t>integrated .batch</w:t>
            </w:r>
            <w:proofErr w:type="gramEnd"/>
            <w:r>
              <w:rPr>
                <w:rFonts w:ascii="Verdana" w:eastAsia="Verdana" w:hAnsi="Verdana" w:cs="Verdana"/>
                <w:color w:val="000000" w:themeColor="text1"/>
              </w:rPr>
              <w:t xml:space="preserve">-grid </w:t>
            </w:r>
            <w:proofErr w:type="gramStart"/>
            <w:r>
              <w:rPr>
                <w:rFonts w:ascii="Verdana" w:eastAsia="Verdana" w:hAnsi="Verdana" w:cs="Verdana"/>
                <w:color w:val="000000" w:themeColor="text1"/>
              </w:rPr>
              <w:t>and .batch</w:t>
            </w:r>
            <w:proofErr w:type="gramEnd"/>
            <w:r>
              <w:rPr>
                <w:rFonts w:ascii="Verdana" w:eastAsia="Verdana" w:hAnsi="Verdana" w:cs="Verdana"/>
                <w:color w:val="000000" w:themeColor="text1"/>
              </w:rPr>
              <w:t>-cell directives into the @media (max-width: 1024px) block, forcing a 1fr column template. The module now stacks vertically at 100% width.</w:t>
            </w:r>
          </w:p>
          <w:p w14:paraId="1526818F" w14:textId="51DB2AFF" w:rsidR="001B7722" w:rsidRPr="007D1594" w:rsidRDefault="001B7722" w:rsidP="6F03D50F">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600D667B" wp14:editId="34525568">
                  <wp:extent cx="3021330" cy="795020"/>
                  <wp:effectExtent l="0" t="0" r="1270" b="5080"/>
                  <wp:docPr id="1480675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5056" name="Picture 1480675056"/>
                          <pic:cNvPicPr/>
                        </pic:nvPicPr>
                        <pic:blipFill>
                          <a:blip r:embed="rId48">
                            <a:extLst>
                              <a:ext uri="{28A0092B-C50C-407E-A947-70E740481C1C}">
                                <a14:useLocalDpi xmlns:a14="http://schemas.microsoft.com/office/drawing/2010/main" val="0"/>
                              </a:ext>
                            </a:extLst>
                          </a:blip>
                          <a:stretch>
                            <a:fillRect/>
                          </a:stretch>
                        </pic:blipFill>
                        <pic:spPr>
                          <a:xfrm>
                            <a:off x="0" y="0"/>
                            <a:ext cx="3021330" cy="795020"/>
                          </a:xfrm>
                          <a:prstGeom prst="rect">
                            <a:avLst/>
                          </a:prstGeom>
                        </pic:spPr>
                      </pic:pic>
                    </a:graphicData>
                  </a:graphic>
                </wp:inline>
              </w:drawing>
            </w:r>
          </w:p>
          <w:p w14:paraId="4301F582" w14:textId="61FE7139" w:rsidR="00FA0143" w:rsidRPr="007D1594" w:rsidRDefault="00FA0143" w:rsidP="6F03D50F">
            <w:pPr>
              <w:rPr>
                <w:rFonts w:ascii="Verdana" w:eastAsia="Verdana" w:hAnsi="Verdana" w:cs="Verdana"/>
                <w:color w:val="000000" w:themeColor="text1"/>
              </w:rPr>
            </w:pPr>
          </w:p>
        </w:tc>
      </w:tr>
      <w:tr w:rsidR="001674C0" w:rsidRPr="007D1594" w14:paraId="73FCC557" w14:textId="77777777" w:rsidTr="003A19E1">
        <w:trPr>
          <w:trHeight w:val="1308"/>
        </w:trPr>
        <w:tc>
          <w:tcPr>
            <w:tcW w:w="2543" w:type="dxa"/>
          </w:tcPr>
          <w:p w14:paraId="588411B9" w14:textId="77777777" w:rsidR="001674C0" w:rsidRPr="007D1594" w:rsidRDefault="001674C0" w:rsidP="6F03D50F">
            <w:pPr>
              <w:rPr>
                <w:rFonts w:ascii="Verdana" w:hAnsi="Verdana"/>
              </w:rPr>
            </w:pPr>
          </w:p>
        </w:tc>
        <w:tc>
          <w:tcPr>
            <w:tcW w:w="1701" w:type="dxa"/>
          </w:tcPr>
          <w:p w14:paraId="5DA8DC71" w14:textId="17E31F3D" w:rsidR="001674C0" w:rsidRPr="007D1594" w:rsidRDefault="001674C0"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321DCD05" w14:textId="2276139E" w:rsidR="001674C0" w:rsidRPr="007D1594" w:rsidRDefault="001674C0" w:rsidP="6F03D50F">
            <w:pPr>
              <w:rPr>
                <w:rFonts w:ascii="Verdana" w:eastAsia="Verdana" w:hAnsi="Verdana" w:cs="Verdana"/>
                <w:color w:val="000000" w:themeColor="text1"/>
              </w:rPr>
            </w:pPr>
            <w:proofErr w:type="gramStart"/>
            <w:r>
              <w:rPr>
                <w:rFonts w:ascii="Verdana" w:eastAsia="Verdana" w:hAnsi="Verdana" w:cs="Verdana"/>
                <w:color w:val="000000" w:themeColor="text1"/>
              </w:rPr>
              <w:t>The .batch</w:t>
            </w:r>
            <w:proofErr w:type="gramEnd"/>
            <w:r>
              <w:rPr>
                <w:rFonts w:ascii="Verdana" w:eastAsia="Verdana" w:hAnsi="Verdana" w:cs="Verdana"/>
                <w:color w:val="000000" w:themeColor="text1"/>
              </w:rPr>
              <w:t xml:space="preserve">-grid component should collapse from a </w:t>
            </w:r>
            <w:proofErr w:type="gramStart"/>
            <w:r>
              <w:rPr>
                <w:rFonts w:ascii="Verdana" w:eastAsia="Verdana" w:hAnsi="Verdana" w:cs="Verdana"/>
                <w:color w:val="000000" w:themeColor="text1"/>
              </w:rPr>
              <w:t>3 column</w:t>
            </w:r>
            <w:proofErr w:type="gramEnd"/>
            <w:r>
              <w:rPr>
                <w:rFonts w:ascii="Verdana" w:eastAsia="Verdana" w:hAnsi="Verdana" w:cs="Verdana"/>
                <w:color w:val="000000" w:themeColor="text1"/>
              </w:rPr>
              <w:t xml:space="preserve"> layout to a 1column </w:t>
            </w:r>
            <w:r>
              <w:rPr>
                <w:rFonts w:ascii="Verdana" w:eastAsia="Verdana" w:hAnsi="Verdana" w:cs="Verdana"/>
                <w:color w:val="000000" w:themeColor="text1"/>
              </w:rPr>
              <w:lastRenderedPageBreak/>
              <w:t>layout (grid-template-columns: 1fr).</w:t>
            </w:r>
          </w:p>
        </w:tc>
        <w:tc>
          <w:tcPr>
            <w:tcW w:w="4394" w:type="dxa"/>
          </w:tcPr>
          <w:p w14:paraId="6B3CA12B" w14:textId="687146B6" w:rsidR="001674C0" w:rsidRPr="007D1594" w:rsidRDefault="00B62D64" w:rsidP="6F03D50F">
            <w:pPr>
              <w:rPr>
                <w:rFonts w:ascii="Verdana" w:eastAsia="Verdana" w:hAnsi="Verdana" w:cs="Verdana"/>
                <w:color w:val="000000" w:themeColor="text1"/>
              </w:rPr>
            </w:pPr>
            <w:r>
              <w:rPr>
                <w:rFonts w:ascii="Verdana" w:eastAsia="Verdana" w:hAnsi="Verdana" w:cs="Verdana"/>
                <w:color w:val="000000" w:themeColor="text1"/>
              </w:rPr>
              <w:lastRenderedPageBreak/>
              <w:t xml:space="preserve">The grid successfully switched between the </w:t>
            </w:r>
            <w:proofErr w:type="gramStart"/>
            <w:r>
              <w:rPr>
                <w:rFonts w:ascii="Verdana" w:eastAsia="Verdana" w:hAnsi="Verdana" w:cs="Verdana"/>
                <w:color w:val="000000" w:themeColor="text1"/>
              </w:rPr>
              <w:t>3 column</w:t>
            </w:r>
            <w:proofErr w:type="gramEnd"/>
            <w:r>
              <w:rPr>
                <w:rFonts w:ascii="Verdana" w:eastAsia="Verdana" w:hAnsi="Verdana" w:cs="Verdana"/>
                <w:color w:val="000000" w:themeColor="text1"/>
              </w:rPr>
              <w:t xml:space="preserve"> layout and 1 row layout in mobile.</w:t>
            </w:r>
          </w:p>
          <w:p w14:paraId="4AF4D6FD" w14:textId="4BF4725A" w:rsidR="00C564A2" w:rsidRPr="007D1594" w:rsidRDefault="00C564A2" w:rsidP="6F03D50F">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7BD3CADF" wp14:editId="2AFFB678">
                  <wp:extent cx="2783840" cy="4491355"/>
                  <wp:effectExtent l="0" t="0" r="0" b="4445"/>
                  <wp:docPr id="109726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6328" name="Picture 109726328"/>
                          <pic:cNvPicPr/>
                        </pic:nvPicPr>
                        <pic:blipFill>
                          <a:blip r:embed="rId49">
                            <a:extLst>
                              <a:ext uri="{28A0092B-C50C-407E-A947-70E740481C1C}">
                                <a14:useLocalDpi xmlns:a14="http://schemas.microsoft.com/office/drawing/2010/main" val="0"/>
                              </a:ext>
                            </a:extLst>
                          </a:blip>
                          <a:stretch>
                            <a:fillRect/>
                          </a:stretch>
                        </pic:blipFill>
                        <pic:spPr>
                          <a:xfrm>
                            <a:off x="0" y="0"/>
                            <a:ext cx="2783840" cy="4491355"/>
                          </a:xfrm>
                          <a:prstGeom prst="rect">
                            <a:avLst/>
                          </a:prstGeom>
                        </pic:spPr>
                      </pic:pic>
                    </a:graphicData>
                  </a:graphic>
                </wp:inline>
              </w:drawing>
            </w:r>
          </w:p>
          <w:p w14:paraId="3C4EF6DC" w14:textId="2FBBA620" w:rsidR="00C60A95" w:rsidRPr="007D1594" w:rsidRDefault="00C60A95" w:rsidP="6F03D50F">
            <w:pPr>
              <w:rPr>
                <w:rFonts w:ascii="Verdana" w:eastAsia="Verdana" w:hAnsi="Verdana" w:cs="Verdana"/>
                <w:color w:val="000000" w:themeColor="text1"/>
              </w:rPr>
            </w:pPr>
          </w:p>
        </w:tc>
        <w:tc>
          <w:tcPr>
            <w:tcW w:w="4768" w:type="dxa"/>
          </w:tcPr>
          <w:p w14:paraId="2CA1B5ED" w14:textId="5B1964D3" w:rsidR="001674C0" w:rsidRPr="007D1594" w:rsidRDefault="000C7B81" w:rsidP="6F03D50F">
            <w:pPr>
              <w:rPr>
                <w:rFonts w:ascii="Verdana" w:eastAsia="Verdana" w:hAnsi="Verdana" w:cs="Verdana"/>
                <w:color w:val="000000" w:themeColor="text1"/>
              </w:rPr>
            </w:pPr>
            <w:r>
              <w:rPr>
                <w:rFonts w:ascii="Verdana" w:eastAsia="Verdana" w:hAnsi="Verdana" w:cs="Verdana"/>
                <w:color w:val="000000" w:themeColor="text1"/>
              </w:rPr>
              <w:lastRenderedPageBreak/>
              <w:t>The newly introduced mobile breakpoint logic successfully allows the page to switch between the two layouts when required and now matches the wireframes.</w:t>
            </w:r>
          </w:p>
          <w:p w14:paraId="21EF3173" w14:textId="77777777" w:rsidR="00454BA1" w:rsidRPr="007D1594" w:rsidRDefault="00454BA1" w:rsidP="6F03D50F">
            <w:pPr>
              <w:rPr>
                <w:rFonts w:ascii="Verdana" w:eastAsia="Verdana" w:hAnsi="Verdana" w:cs="Verdana"/>
                <w:color w:val="000000" w:themeColor="text1"/>
              </w:rPr>
            </w:pPr>
          </w:p>
          <w:p w14:paraId="3C6118AF" w14:textId="3234123C" w:rsidR="00454BA1" w:rsidRPr="007D1594" w:rsidRDefault="00454BA1" w:rsidP="6F03D50F">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12AC4D42" wp14:editId="6B64FBB2">
                  <wp:extent cx="3020947" cy="1984442"/>
                  <wp:effectExtent l="0" t="0" r="1905" b="0"/>
                  <wp:docPr id="1116736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6977" name="Picture 111673697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30456" cy="1990688"/>
                          </a:xfrm>
                          <a:prstGeom prst="rect">
                            <a:avLst/>
                          </a:prstGeom>
                        </pic:spPr>
                      </pic:pic>
                    </a:graphicData>
                  </a:graphic>
                </wp:inline>
              </w:drawing>
            </w:r>
          </w:p>
        </w:tc>
      </w:tr>
      <w:tr w:rsidR="008D05BA" w:rsidRPr="007D1594" w14:paraId="3F2FA880" w14:textId="77777777" w:rsidTr="003A19E1">
        <w:trPr>
          <w:trHeight w:val="1308"/>
        </w:trPr>
        <w:tc>
          <w:tcPr>
            <w:tcW w:w="2543" w:type="dxa"/>
          </w:tcPr>
          <w:p w14:paraId="411782CD" w14:textId="3B970FA9" w:rsidR="008D05BA" w:rsidRPr="007D1594" w:rsidRDefault="00983FF6"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Black box testing/Integration testing – Checking the desktop layout of the metrics grid on </w:t>
            </w:r>
            <w:r>
              <w:rPr>
                <w:rFonts w:ascii="Verdana" w:eastAsia="Verdana" w:hAnsi="Verdana" w:cs="Verdana"/>
                <w:color w:val="000000" w:themeColor="text1"/>
              </w:rPr>
              <w:lastRenderedPageBreak/>
              <w:t>viewports larger than 1024px.</w:t>
            </w:r>
          </w:p>
        </w:tc>
        <w:tc>
          <w:tcPr>
            <w:tcW w:w="1701" w:type="dxa"/>
          </w:tcPr>
          <w:p w14:paraId="3E01B9BB" w14:textId="13CF1B1A" w:rsidR="008D05BA" w:rsidRPr="007D1594" w:rsidRDefault="00B23B59" w:rsidP="00A0362A">
            <w:pPr>
              <w:rPr>
                <w:rFonts w:ascii="Verdana" w:eastAsia="Verdana" w:hAnsi="Verdana" w:cs="Verdana"/>
                <w:color w:val="000000" w:themeColor="text1"/>
              </w:rPr>
            </w:pPr>
            <w:r>
              <w:rPr>
                <w:rFonts w:ascii="Verdana" w:eastAsia="Verdana" w:hAnsi="Verdana" w:cs="Verdana"/>
                <w:color w:val="000000" w:themeColor="text1"/>
              </w:rPr>
              <w:lastRenderedPageBreak/>
              <w:t>width set to 1440px.</w:t>
            </w:r>
          </w:p>
        </w:tc>
        <w:tc>
          <w:tcPr>
            <w:tcW w:w="2835" w:type="dxa"/>
          </w:tcPr>
          <w:p w14:paraId="633F0ACE" w14:textId="558BF1EC" w:rsidR="008D05BA" w:rsidRPr="007D1594" w:rsidRDefault="0093352E" w:rsidP="00F67437">
            <w:pPr>
              <w:rPr>
                <w:rFonts w:ascii="Verdana" w:eastAsia="Verdana" w:hAnsi="Verdana" w:cs="Verdana"/>
                <w:color w:val="000000" w:themeColor="text1"/>
              </w:rPr>
            </w:pPr>
            <w:r>
              <w:rPr>
                <w:rFonts w:ascii="Verdana" w:eastAsia="Verdana" w:hAnsi="Verdana" w:cs="Verdana"/>
                <w:color w:val="000000" w:themeColor="text1"/>
              </w:rPr>
              <w:t xml:space="preserve">The metrics grid should render the three boxes side by side in a structured 3 column layout to utilize the wider </w:t>
            </w:r>
            <w:r>
              <w:rPr>
                <w:rFonts w:ascii="Verdana" w:eastAsia="Verdana" w:hAnsi="Verdana" w:cs="Verdana"/>
                <w:color w:val="000000" w:themeColor="text1"/>
              </w:rPr>
              <w:lastRenderedPageBreak/>
              <w:t>screen space and match the layout of all the previous pages.</w:t>
            </w:r>
          </w:p>
        </w:tc>
        <w:tc>
          <w:tcPr>
            <w:tcW w:w="4394" w:type="dxa"/>
          </w:tcPr>
          <w:p w14:paraId="048E72CE" w14:textId="176BBE59" w:rsidR="008D05BA" w:rsidRPr="007D1594" w:rsidRDefault="0093352E" w:rsidP="00F67437">
            <w:pPr>
              <w:rPr>
                <w:rFonts w:ascii="Verdana" w:eastAsia="Verdana" w:hAnsi="Verdana" w:cs="Verdana"/>
                <w:color w:val="000000" w:themeColor="text1"/>
              </w:rPr>
            </w:pPr>
            <w:r>
              <w:rPr>
                <w:rFonts w:ascii="Verdana" w:eastAsia="Verdana" w:hAnsi="Verdana" w:cs="Verdana"/>
                <w:color w:val="000000" w:themeColor="text1"/>
              </w:rPr>
              <w:lastRenderedPageBreak/>
              <w:t xml:space="preserve">The grid stacked the metric boxes in a single vertical column, completely </w:t>
            </w:r>
            <w:r>
              <w:rPr>
                <w:rFonts w:ascii="Verdana" w:eastAsia="Verdana" w:hAnsi="Verdana" w:cs="Verdana"/>
                <w:color w:val="000000" w:themeColor="text1"/>
              </w:rPr>
              <w:lastRenderedPageBreak/>
              <w:t>bypassing the intended desktop layout</w:t>
            </w:r>
            <w:r>
              <w:rPr>
                <w:rFonts w:ascii="Verdana" w:eastAsia="Verdana" w:hAnsi="Verdana" w:cs="Verdana"/>
                <w:noProof/>
                <w:color w:val="000000" w:themeColor="text1"/>
              </w:rPr>
              <w:drawing>
                <wp:inline distT="0" distB="0" distL="0" distR="0" wp14:anchorId="1B722970" wp14:editId="110F37E5">
                  <wp:extent cx="2783840" cy="1449070"/>
                  <wp:effectExtent l="0" t="0" r="0" b="0"/>
                  <wp:docPr id="19798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361" name="Picture 19798636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83840" cy="1449070"/>
                          </a:xfrm>
                          <a:prstGeom prst="rect">
                            <a:avLst/>
                          </a:prstGeom>
                        </pic:spPr>
                      </pic:pic>
                    </a:graphicData>
                  </a:graphic>
                </wp:inline>
              </w:drawing>
            </w:r>
          </w:p>
        </w:tc>
        <w:tc>
          <w:tcPr>
            <w:tcW w:w="4768" w:type="dxa"/>
          </w:tcPr>
          <w:p w14:paraId="4960B816" w14:textId="77777777" w:rsidR="008D05BA" w:rsidRPr="007D1594" w:rsidRDefault="0014150E" w:rsidP="007945E5">
            <w:pPr>
              <w:rPr>
                <w:rFonts w:ascii="Verdana" w:eastAsia="Verdana" w:hAnsi="Verdana" w:cs="Verdana"/>
                <w:color w:val="000000" w:themeColor="text1"/>
              </w:rPr>
            </w:pPr>
            <w:r>
              <w:rPr>
                <w:rFonts w:ascii="Verdana" w:eastAsia="Verdana" w:hAnsi="Verdana" w:cs="Verdana"/>
                <w:color w:val="000000" w:themeColor="text1"/>
              </w:rPr>
              <w:lastRenderedPageBreak/>
              <w:t xml:space="preserve">I updated the CSS to deploy </w:t>
            </w:r>
            <w:proofErr w:type="gramStart"/>
            <w:r>
              <w:rPr>
                <w:rFonts w:ascii="Verdana" w:eastAsia="Verdana" w:hAnsi="Verdana" w:cs="Verdana"/>
                <w:color w:val="000000" w:themeColor="text1"/>
              </w:rPr>
              <w:t>a  3</w:t>
            </w:r>
            <w:proofErr w:type="gramEnd"/>
            <w:r>
              <w:rPr>
                <w:rFonts w:ascii="Verdana" w:eastAsia="Verdana" w:hAnsi="Verdana" w:cs="Verdana"/>
                <w:color w:val="000000" w:themeColor="text1"/>
              </w:rPr>
              <w:t xml:space="preserve"> column grid matrix on the parent container, ensuring the layout correctly targets standard desktop viewports.</w:t>
            </w:r>
          </w:p>
          <w:p w14:paraId="67D706E0" w14:textId="249714E4" w:rsidR="000E0305" w:rsidRPr="007D1594" w:rsidRDefault="000E0305" w:rsidP="007945E5">
            <w:pPr>
              <w:rPr>
                <w:rFonts w:ascii="Verdana" w:eastAsia="Verdana" w:hAnsi="Verdana" w:cs="Verdana"/>
                <w:color w:val="000000" w:themeColor="text1"/>
              </w:rPr>
            </w:pPr>
          </w:p>
        </w:tc>
      </w:tr>
      <w:tr w:rsidR="008D05BA" w:rsidRPr="007D1594" w14:paraId="113BD3EB" w14:textId="77777777" w:rsidTr="003A19E1">
        <w:trPr>
          <w:trHeight w:val="1308"/>
        </w:trPr>
        <w:tc>
          <w:tcPr>
            <w:tcW w:w="2543" w:type="dxa"/>
          </w:tcPr>
          <w:p w14:paraId="0611CE21" w14:textId="78634266" w:rsidR="008D05BA" w:rsidRPr="007D1594" w:rsidRDefault="000E0305" w:rsidP="00A0362A">
            <w:pPr>
              <w:rPr>
                <w:rFonts w:ascii="Verdana" w:eastAsia="Verdana" w:hAnsi="Verdana" w:cs="Verdana"/>
                <w:color w:val="000000" w:themeColor="text1"/>
              </w:rPr>
            </w:pPr>
            <w:r>
              <w:rPr>
                <w:rFonts w:ascii="Verdana" w:eastAsia="Verdana" w:hAnsi="Verdana" w:cs="Verdana"/>
                <w:color w:val="000000" w:themeColor="text1"/>
              </w:rPr>
              <w:t>Regression testing – Checking the mobile responsive layout after applying the desktop structural fix.</w:t>
            </w:r>
          </w:p>
        </w:tc>
        <w:tc>
          <w:tcPr>
            <w:tcW w:w="1701" w:type="dxa"/>
          </w:tcPr>
          <w:p w14:paraId="741D843A" w14:textId="32681899" w:rsidR="008D05BA" w:rsidRPr="007D1594" w:rsidRDefault="008B6CC6" w:rsidP="00A0362A">
            <w:pPr>
              <w:rPr>
                <w:rFonts w:ascii="Verdana" w:eastAsia="Verdana" w:hAnsi="Verdana" w:cs="Verdana"/>
                <w:color w:val="000000" w:themeColor="text1"/>
              </w:rPr>
            </w:pPr>
            <w:r>
              <w:rPr>
                <w:rFonts w:ascii="Verdana" w:eastAsia="Verdana" w:hAnsi="Verdana" w:cs="Verdana"/>
                <w:color w:val="000000" w:themeColor="text1"/>
              </w:rPr>
              <w:t>Viewport width set to 800px.</w:t>
            </w:r>
          </w:p>
        </w:tc>
        <w:tc>
          <w:tcPr>
            <w:tcW w:w="2835" w:type="dxa"/>
          </w:tcPr>
          <w:p w14:paraId="2B66A6C6" w14:textId="1CFF6160" w:rsidR="008D05BA" w:rsidRPr="007D1594" w:rsidRDefault="008B6CC6" w:rsidP="00F67437">
            <w:pPr>
              <w:rPr>
                <w:rFonts w:ascii="Verdana" w:eastAsia="Verdana" w:hAnsi="Verdana" w:cs="Verdana"/>
                <w:color w:val="000000" w:themeColor="text1"/>
              </w:rPr>
            </w:pPr>
            <w:r>
              <w:rPr>
                <w:rFonts w:ascii="Verdana" w:eastAsia="Verdana" w:hAnsi="Verdana" w:cs="Verdana"/>
                <w:color w:val="000000" w:themeColor="text1"/>
              </w:rPr>
              <w:t>Shrinking the screen down to mobile sizes should cause the grid to collapse back into a single vertical column to maintain readability</w:t>
            </w:r>
          </w:p>
        </w:tc>
        <w:tc>
          <w:tcPr>
            <w:tcW w:w="4394" w:type="dxa"/>
          </w:tcPr>
          <w:p w14:paraId="69E534D6" w14:textId="77777777" w:rsidR="008D05BA" w:rsidRPr="007D1594" w:rsidRDefault="0043280A" w:rsidP="00F67437">
            <w:pPr>
              <w:rPr>
                <w:rFonts w:ascii="Verdana" w:eastAsia="Verdana" w:hAnsi="Verdana" w:cs="Verdana"/>
                <w:color w:val="000000" w:themeColor="text1"/>
              </w:rPr>
            </w:pPr>
            <w:r>
              <w:rPr>
                <w:rFonts w:ascii="Verdana" w:eastAsia="Verdana" w:hAnsi="Verdana" w:cs="Verdana"/>
                <w:color w:val="000000" w:themeColor="text1"/>
              </w:rPr>
              <w:t>The grid correctly maintained its single-column vertical stack without any layout breaks or horizontal overflow.</w:t>
            </w:r>
          </w:p>
          <w:p w14:paraId="2631B5B1" w14:textId="085435C4" w:rsidR="00212FE2" w:rsidRPr="007D1594" w:rsidRDefault="00212FE2" w:rsidP="00F67437">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219F5CE6" wp14:editId="7A1A1C23">
                  <wp:extent cx="2783840" cy="4222750"/>
                  <wp:effectExtent l="0" t="0" r="0" b="6350"/>
                  <wp:docPr id="163734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4587" name="Picture 163734587"/>
                          <pic:cNvPicPr/>
                        </pic:nvPicPr>
                        <pic:blipFill>
                          <a:blip r:embed="rId52">
                            <a:extLst>
                              <a:ext uri="{28A0092B-C50C-407E-A947-70E740481C1C}">
                                <a14:useLocalDpi xmlns:a14="http://schemas.microsoft.com/office/drawing/2010/main" val="0"/>
                              </a:ext>
                            </a:extLst>
                          </a:blip>
                          <a:stretch>
                            <a:fillRect/>
                          </a:stretch>
                        </pic:blipFill>
                        <pic:spPr>
                          <a:xfrm>
                            <a:off x="0" y="0"/>
                            <a:ext cx="2783840" cy="4222750"/>
                          </a:xfrm>
                          <a:prstGeom prst="rect">
                            <a:avLst/>
                          </a:prstGeom>
                        </pic:spPr>
                      </pic:pic>
                    </a:graphicData>
                  </a:graphic>
                </wp:inline>
              </w:drawing>
            </w:r>
          </w:p>
          <w:p w14:paraId="1C18BD98" w14:textId="6A7AB134" w:rsidR="0043280A" w:rsidRPr="007D1594" w:rsidRDefault="0043280A" w:rsidP="00F67437">
            <w:pPr>
              <w:rPr>
                <w:rFonts w:ascii="Verdana" w:eastAsia="Verdana" w:hAnsi="Verdana" w:cs="Verdana"/>
                <w:color w:val="000000" w:themeColor="text1"/>
              </w:rPr>
            </w:pPr>
          </w:p>
        </w:tc>
        <w:tc>
          <w:tcPr>
            <w:tcW w:w="4768" w:type="dxa"/>
          </w:tcPr>
          <w:p w14:paraId="7C2E2484" w14:textId="202E54C8" w:rsidR="008D05BA" w:rsidRPr="007D1594" w:rsidRDefault="00CD3A96" w:rsidP="007945E5">
            <w:pPr>
              <w:rPr>
                <w:rFonts w:ascii="Verdana" w:eastAsia="Verdana" w:hAnsi="Verdana" w:cs="Verdana"/>
                <w:color w:val="000000" w:themeColor="text1"/>
              </w:rPr>
            </w:pPr>
            <w:r>
              <w:rPr>
                <w:rFonts w:ascii="Verdana" w:eastAsia="Verdana" w:hAnsi="Verdana" w:cs="Verdana"/>
                <w:color w:val="000000" w:themeColor="text1"/>
              </w:rPr>
              <w:lastRenderedPageBreak/>
              <w:t>Verified that the newly applied desktop structural fix was successfully isolated via media queries. It worked exactly as intended and did not disrupt the required mobile reflow logic.</w:t>
            </w:r>
          </w:p>
        </w:tc>
      </w:tr>
      <w:tr w:rsidR="00A0362A" w:rsidRPr="007D1594" w14:paraId="540CAC42" w14:textId="77777777" w:rsidTr="003A19E1">
        <w:trPr>
          <w:trHeight w:val="1308"/>
        </w:trPr>
        <w:tc>
          <w:tcPr>
            <w:tcW w:w="2543" w:type="dxa"/>
          </w:tcPr>
          <w:p w14:paraId="135BC1A8" w14:textId="36ACF781" w:rsidR="00A0362A" w:rsidRPr="007D1594" w:rsidRDefault="002A5975" w:rsidP="00A0362A">
            <w:pPr>
              <w:rPr>
                <w:rFonts w:ascii="Verdana" w:eastAsia="Verdana" w:hAnsi="Verdana" w:cs="Verdana"/>
                <w:color w:val="000000" w:themeColor="text1"/>
              </w:rPr>
            </w:pPr>
            <w:r>
              <w:rPr>
                <w:rFonts w:ascii="Verdana" w:eastAsia="Verdana" w:hAnsi="Verdana" w:cs="Verdana"/>
                <w:color w:val="000000" w:themeColor="text1"/>
              </w:rPr>
              <w:t xml:space="preserve">Logic Review &amp; UI testing – Reviewing the HTML allergen form against the planned backend validation for products </w:t>
            </w:r>
            <w:r>
              <w:rPr>
                <w:rFonts w:ascii="Verdana" w:eastAsia="Verdana" w:hAnsi="Verdana" w:cs="Verdana"/>
                <w:color w:val="000000" w:themeColor="text1"/>
              </w:rPr>
              <w:lastRenderedPageBreak/>
              <w:t>with zero allergens (e.g., fresh carrots).</w:t>
            </w:r>
          </w:p>
        </w:tc>
        <w:tc>
          <w:tcPr>
            <w:tcW w:w="1701" w:type="dxa"/>
          </w:tcPr>
          <w:p w14:paraId="4220FE68" w14:textId="780595A2" w:rsidR="00A0362A" w:rsidRPr="007D1594" w:rsidRDefault="00BD4D17" w:rsidP="00A0362A">
            <w:pPr>
              <w:rPr>
                <w:rFonts w:ascii="Verdana" w:eastAsia="Verdana" w:hAnsi="Verdana" w:cs="Verdana"/>
                <w:color w:val="000000" w:themeColor="text1"/>
              </w:rPr>
            </w:pPr>
            <w:r>
              <w:rPr>
                <w:rFonts w:ascii="Verdana" w:eastAsia="Verdana" w:hAnsi="Verdana" w:cs="Verdana"/>
                <w:color w:val="000000" w:themeColor="text1"/>
              </w:rPr>
              <w:lastRenderedPageBreak/>
              <w:t>None</w:t>
            </w:r>
          </w:p>
        </w:tc>
        <w:tc>
          <w:tcPr>
            <w:tcW w:w="2835" w:type="dxa"/>
          </w:tcPr>
          <w:p w14:paraId="06CCB45A" w14:textId="5FB7E1A9" w:rsidR="00F67437" w:rsidRPr="007D1594" w:rsidRDefault="00F67437" w:rsidP="00F67437">
            <w:pPr>
              <w:rPr>
                <w:rFonts w:ascii="Verdana" w:eastAsia="Verdana" w:hAnsi="Verdana" w:cs="Verdana"/>
              </w:rPr>
            </w:pPr>
            <w:r>
              <w:rPr>
                <w:rFonts w:ascii="Verdana" w:eastAsia="Verdana" w:hAnsi="Verdana" w:cs="Verdana"/>
                <w:color w:val="000000" w:themeColor="text1"/>
              </w:rPr>
              <w:t>T</w:t>
            </w:r>
            <w:r>
              <w:rPr>
                <w:rFonts w:ascii="Verdana" w:eastAsia="Verdana" w:hAnsi="Verdana" w:cs="Verdana"/>
              </w:rPr>
              <w:t xml:space="preserve">he HTML form should provide a way for farmers to accurately declare that a product is completely allergen-free </w:t>
            </w:r>
            <w:r>
              <w:rPr>
                <w:rFonts w:ascii="Verdana" w:eastAsia="Verdana" w:hAnsi="Verdana" w:cs="Verdana"/>
              </w:rPr>
              <w:lastRenderedPageBreak/>
              <w:t>before the backend validation processes it.</w:t>
            </w:r>
          </w:p>
        </w:tc>
        <w:tc>
          <w:tcPr>
            <w:tcW w:w="4394" w:type="dxa"/>
          </w:tcPr>
          <w:p w14:paraId="710F79E4" w14:textId="77777777" w:rsidR="00F67437" w:rsidRPr="007D1594" w:rsidRDefault="00F67437" w:rsidP="00F67437">
            <w:pPr>
              <w:rPr>
                <w:rFonts w:ascii="Verdana" w:eastAsia="Verdana" w:hAnsi="Verdana" w:cs="Verdana"/>
                <w:color w:val="000000" w:themeColor="text1"/>
              </w:rPr>
            </w:pPr>
            <w:r>
              <w:rPr>
                <w:rFonts w:ascii="Verdana" w:eastAsia="Verdana" w:hAnsi="Verdana" w:cs="Verdana"/>
                <w:color w:val="000000" w:themeColor="text1"/>
              </w:rPr>
              <w:lastRenderedPageBreak/>
              <w:t>During UI development, I realised the wireframe and HTML only included the 14 mandatory allergens</w:t>
            </w:r>
          </w:p>
          <w:p w14:paraId="79C41038" w14:textId="77777777" w:rsidR="00F67437" w:rsidRPr="007D1594" w:rsidRDefault="00F67437" w:rsidP="00F67437">
            <w:pPr>
              <w:rPr>
                <w:rFonts w:ascii="Verdana" w:eastAsia="Verdana" w:hAnsi="Verdana" w:cs="Verdana"/>
                <w:color w:val="000000" w:themeColor="text1"/>
              </w:rPr>
            </w:pPr>
            <w:r>
              <w:rPr>
                <w:rFonts w:ascii="Verdana" w:eastAsia="Verdana" w:hAnsi="Verdana" w:cs="Verdana"/>
                <w:color w:val="000000" w:themeColor="text1"/>
              </w:rPr>
              <w:t>. Because my planned Algorithm 3 is designed to block submissions if no boxes are ticked</w:t>
            </w:r>
          </w:p>
          <w:p w14:paraId="50B527C2" w14:textId="77777777" w:rsidR="00A0362A" w:rsidRPr="007D1594" w:rsidRDefault="00F67437" w:rsidP="00F67437">
            <w:pPr>
              <w:rPr>
                <w:rFonts w:ascii="Verdana" w:eastAsia="Verdana" w:hAnsi="Verdana" w:cs="Verdana"/>
                <w:color w:val="000000" w:themeColor="text1"/>
              </w:rPr>
            </w:pPr>
            <w:r>
              <w:rPr>
                <w:rFonts w:ascii="Verdana" w:eastAsia="Verdana" w:hAnsi="Verdana" w:cs="Verdana"/>
                <w:color w:val="000000" w:themeColor="text1"/>
              </w:rPr>
              <w:lastRenderedPageBreak/>
              <w:t>, farmers selling raw vegetables would be completely blocked by the system or forced to submit false data.</w:t>
            </w:r>
          </w:p>
          <w:p w14:paraId="762F88A1" w14:textId="67179375" w:rsidR="00F67437" w:rsidRPr="007D1594" w:rsidRDefault="00F67437" w:rsidP="00F67437">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0E80E751" wp14:editId="3ACBB222">
                  <wp:extent cx="2783840" cy="1917700"/>
                  <wp:effectExtent l="0" t="0" r="0" b="0"/>
                  <wp:docPr id="809020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0831" name="Picture 8090208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83840" cy="1917700"/>
                          </a:xfrm>
                          <a:prstGeom prst="rect">
                            <a:avLst/>
                          </a:prstGeom>
                        </pic:spPr>
                      </pic:pic>
                    </a:graphicData>
                  </a:graphic>
                </wp:inline>
              </w:drawing>
            </w:r>
          </w:p>
        </w:tc>
        <w:tc>
          <w:tcPr>
            <w:tcW w:w="4768" w:type="dxa"/>
          </w:tcPr>
          <w:p w14:paraId="161CCC0A" w14:textId="77777777" w:rsidR="00A0362A" w:rsidRPr="007D1594" w:rsidRDefault="008E2FA1" w:rsidP="007945E5">
            <w:pPr>
              <w:rPr>
                <w:rFonts w:ascii="Verdana" w:eastAsia="Verdana" w:hAnsi="Verdana" w:cs="Verdana"/>
                <w:color w:val="000000" w:themeColor="text1"/>
              </w:rPr>
            </w:pPr>
            <w:r>
              <w:rPr>
                <w:rFonts w:ascii="Verdana" w:eastAsia="Verdana" w:hAnsi="Verdana" w:cs="Verdana"/>
                <w:color w:val="000000" w:themeColor="text1"/>
              </w:rPr>
              <w:lastRenderedPageBreak/>
              <w:t xml:space="preserve">Catching this logical flaw before coding the PHP backend saves significant development time. I improved the UI by adding a "No Allergens Present" checkbox to the HTML form. This directly improves usability and ensures that when the </w:t>
            </w:r>
            <w:r>
              <w:rPr>
                <w:rFonts w:ascii="Verdana" w:eastAsia="Verdana" w:hAnsi="Verdana" w:cs="Verdana"/>
                <w:color w:val="000000" w:themeColor="text1"/>
              </w:rPr>
              <w:lastRenderedPageBreak/>
              <w:t>backend is built, farmers can legally verify their produce is safe without triggering false errors.</w:t>
            </w:r>
          </w:p>
          <w:p w14:paraId="51BD7B61" w14:textId="77777777" w:rsidR="008E2FA1" w:rsidRPr="007D1594" w:rsidRDefault="008E2FA1" w:rsidP="007945E5">
            <w:pPr>
              <w:rPr>
                <w:rFonts w:ascii="Verdana" w:eastAsia="Verdana" w:hAnsi="Verdana" w:cs="Verdana"/>
                <w:color w:val="000000" w:themeColor="text1"/>
              </w:rPr>
            </w:pPr>
          </w:p>
          <w:p w14:paraId="18998193" w14:textId="54851A64" w:rsidR="00141302" w:rsidRPr="007D1594" w:rsidRDefault="008F6391" w:rsidP="007945E5">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1152483F" wp14:editId="090B5E2D">
                  <wp:extent cx="3021330" cy="3843020"/>
                  <wp:effectExtent l="0" t="0" r="1270" b="5080"/>
                  <wp:docPr id="1916582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2748" name="Picture 1916582748"/>
                          <pic:cNvPicPr/>
                        </pic:nvPicPr>
                        <pic:blipFill>
                          <a:blip r:embed="rId54">
                            <a:extLst>
                              <a:ext uri="{28A0092B-C50C-407E-A947-70E740481C1C}">
                                <a14:useLocalDpi xmlns:a14="http://schemas.microsoft.com/office/drawing/2010/main" val="0"/>
                              </a:ext>
                            </a:extLst>
                          </a:blip>
                          <a:stretch>
                            <a:fillRect/>
                          </a:stretch>
                        </pic:blipFill>
                        <pic:spPr>
                          <a:xfrm>
                            <a:off x="0" y="0"/>
                            <a:ext cx="3021330" cy="3843020"/>
                          </a:xfrm>
                          <a:prstGeom prst="rect">
                            <a:avLst/>
                          </a:prstGeom>
                        </pic:spPr>
                      </pic:pic>
                    </a:graphicData>
                  </a:graphic>
                </wp:inline>
              </w:drawing>
            </w:r>
          </w:p>
        </w:tc>
      </w:tr>
      <w:tr w:rsidR="00A0362A" w:rsidRPr="007D1594" w14:paraId="6F5E41F9" w14:textId="77777777" w:rsidTr="003A19E1">
        <w:trPr>
          <w:trHeight w:val="1308"/>
        </w:trPr>
        <w:tc>
          <w:tcPr>
            <w:tcW w:w="2543" w:type="dxa"/>
          </w:tcPr>
          <w:p w14:paraId="759C93FE" w14:textId="45872DCA" w:rsidR="00A0362A" w:rsidRPr="007D1594" w:rsidRDefault="00DE479B"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Black box testing – Checking the responsive reflow of the 'Order History' on the customer portal </w:t>
            </w:r>
            <w:r>
              <w:rPr>
                <w:rFonts w:ascii="Verdana" w:eastAsia="Verdana" w:hAnsi="Verdana" w:cs="Verdana"/>
                <w:color w:val="000000" w:themeColor="text1"/>
              </w:rPr>
              <w:lastRenderedPageBreak/>
              <w:t>data table on mobile viewports</w:t>
            </w:r>
          </w:p>
          <w:p w14:paraId="2D434359" w14:textId="77777777" w:rsidR="00A0362A" w:rsidRPr="007D1594" w:rsidRDefault="00A0362A" w:rsidP="00A0362A">
            <w:pPr>
              <w:rPr>
                <w:rFonts w:ascii="Verdana" w:eastAsia="Verdana" w:hAnsi="Verdana" w:cs="Verdana"/>
                <w:color w:val="000000" w:themeColor="text1"/>
              </w:rPr>
            </w:pPr>
          </w:p>
          <w:p w14:paraId="0A8D76E3" w14:textId="77777777" w:rsidR="00A0362A" w:rsidRPr="007D1594" w:rsidRDefault="00A0362A" w:rsidP="00A0362A">
            <w:pPr>
              <w:rPr>
                <w:rFonts w:ascii="Verdana" w:eastAsia="Verdana" w:hAnsi="Verdana" w:cs="Verdana"/>
                <w:color w:val="000000" w:themeColor="text1"/>
              </w:rPr>
            </w:pPr>
          </w:p>
        </w:tc>
        <w:tc>
          <w:tcPr>
            <w:tcW w:w="1701" w:type="dxa"/>
          </w:tcPr>
          <w:p w14:paraId="701695DD" w14:textId="2EA46ADD" w:rsidR="00A0362A" w:rsidRPr="007D1594" w:rsidRDefault="00355351" w:rsidP="00A0362A">
            <w:pPr>
              <w:rPr>
                <w:rFonts w:ascii="Verdana" w:eastAsia="Verdana" w:hAnsi="Verdana" w:cs="Verdana"/>
                <w:color w:val="000000" w:themeColor="text1"/>
              </w:rPr>
            </w:pPr>
            <w:r>
              <w:rPr>
                <w:rFonts w:ascii="Verdana" w:eastAsia="Verdana" w:hAnsi="Verdana" w:cs="Verdana"/>
                <w:color w:val="000000" w:themeColor="text1"/>
              </w:rPr>
              <w:lastRenderedPageBreak/>
              <w:t>Viewport width scaled down to 400px.</w:t>
            </w:r>
          </w:p>
        </w:tc>
        <w:tc>
          <w:tcPr>
            <w:tcW w:w="2835" w:type="dxa"/>
          </w:tcPr>
          <w:p w14:paraId="2D80305A" w14:textId="527B26BF" w:rsidR="00A0362A" w:rsidRPr="007D1594" w:rsidRDefault="00924715" w:rsidP="00A0362A">
            <w:pPr>
              <w:rPr>
                <w:rFonts w:ascii="Verdana" w:eastAsia="Verdana" w:hAnsi="Verdana" w:cs="Verdana"/>
                <w:color w:val="000000" w:themeColor="text1"/>
              </w:rPr>
            </w:pPr>
            <w:r>
              <w:rPr>
                <w:rFonts w:ascii="Verdana" w:eastAsia="Verdana" w:hAnsi="Verdana" w:cs="Verdana"/>
                <w:color w:val="000000" w:themeColor="text1"/>
              </w:rPr>
              <w:t xml:space="preserve">The 5-column order history table should adapt to smaller screens without breaking the global layout or forcing </w:t>
            </w:r>
            <w:r>
              <w:rPr>
                <w:rFonts w:ascii="Verdana" w:eastAsia="Verdana" w:hAnsi="Verdana" w:cs="Verdana"/>
                <w:color w:val="000000" w:themeColor="text1"/>
              </w:rPr>
              <w:lastRenderedPageBreak/>
              <w:t>the entire webpage to scroll horizontally.</w:t>
            </w:r>
          </w:p>
        </w:tc>
        <w:tc>
          <w:tcPr>
            <w:tcW w:w="4394" w:type="dxa"/>
          </w:tcPr>
          <w:p w14:paraId="29CBCA48" w14:textId="32CB531B" w:rsidR="00A0362A" w:rsidRPr="007D1594" w:rsidRDefault="00BD5780"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During UI testing, the strict width of the 5-column table forced the content to overflow the screen boundaries, causing a broken mobile layout and </w:t>
            </w:r>
            <w:r>
              <w:rPr>
                <w:rFonts w:ascii="Verdana" w:eastAsia="Verdana" w:hAnsi="Verdana" w:cs="Verdana"/>
                <w:color w:val="000000" w:themeColor="text1"/>
              </w:rPr>
              <w:lastRenderedPageBreak/>
              <w:t>horizontal scrolling on the entire page.</w:t>
            </w:r>
            <w:r>
              <w:rPr>
                <w:rFonts w:ascii="Verdana" w:eastAsia="Verdana" w:hAnsi="Verdana" w:cs="Verdana"/>
                <w:noProof/>
                <w:color w:val="000000" w:themeColor="text1"/>
              </w:rPr>
              <w:drawing>
                <wp:inline distT="0" distB="0" distL="0" distR="0" wp14:anchorId="3D401377" wp14:editId="161F5B2C">
                  <wp:extent cx="2783840" cy="4553585"/>
                  <wp:effectExtent l="0" t="0" r="0" b="5715"/>
                  <wp:docPr id="2063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658" name="Picture 20632765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83840" cy="4553585"/>
                          </a:xfrm>
                          <a:prstGeom prst="rect">
                            <a:avLst/>
                          </a:prstGeom>
                        </pic:spPr>
                      </pic:pic>
                    </a:graphicData>
                  </a:graphic>
                </wp:inline>
              </w:drawing>
            </w:r>
          </w:p>
        </w:tc>
        <w:tc>
          <w:tcPr>
            <w:tcW w:w="4768" w:type="dxa"/>
          </w:tcPr>
          <w:p w14:paraId="64E82CA5" w14:textId="77777777" w:rsidR="00A0362A" w:rsidRPr="007D1594" w:rsidRDefault="00E47740"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To fix this, I wrapped the HTML &lt;table&gt; inside a new container &lt;div&gt; and applied the CSS rule overflow-x: </w:t>
            </w:r>
            <w:proofErr w:type="gramStart"/>
            <w:r>
              <w:rPr>
                <w:rFonts w:ascii="Verdana" w:eastAsia="Verdana" w:hAnsi="Verdana" w:cs="Verdana"/>
                <w:color w:val="000000" w:themeColor="text1"/>
              </w:rPr>
              <w:t>auto;.</w:t>
            </w:r>
            <w:proofErr w:type="gramEnd"/>
            <w:r>
              <w:rPr>
                <w:rFonts w:ascii="Verdana" w:eastAsia="Verdana" w:hAnsi="Verdana" w:cs="Verdana"/>
                <w:color w:val="000000" w:themeColor="text1"/>
              </w:rPr>
              <w:t xml:space="preserve"> This isolates the scrolling strictly to the table itself, allowing mobile users to swipe </w:t>
            </w:r>
            <w:r>
              <w:rPr>
                <w:rFonts w:ascii="Verdana" w:eastAsia="Verdana" w:hAnsi="Verdana" w:cs="Verdana"/>
                <w:color w:val="000000" w:themeColor="text1"/>
              </w:rPr>
              <w:lastRenderedPageBreak/>
              <w:t>through their order history horizontally while keeping the rest of the dashboard layout perfectly locked in place. Regression test confirmed the fix worked.</w:t>
            </w:r>
          </w:p>
          <w:p w14:paraId="0A1C00FB" w14:textId="3A435449" w:rsidR="00E47740" w:rsidRPr="007D1594" w:rsidRDefault="00E47740" w:rsidP="00A0362A">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440538A1" wp14:editId="56814562">
                  <wp:extent cx="3021330" cy="5137150"/>
                  <wp:effectExtent l="0" t="0" r="1270" b="6350"/>
                  <wp:docPr id="73052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20887" name="Picture 73052088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21330" cy="5137150"/>
                          </a:xfrm>
                          <a:prstGeom prst="rect">
                            <a:avLst/>
                          </a:prstGeom>
                        </pic:spPr>
                      </pic:pic>
                    </a:graphicData>
                  </a:graphic>
                </wp:inline>
              </w:drawing>
            </w:r>
          </w:p>
        </w:tc>
      </w:tr>
      <w:tr w:rsidR="00A0362A" w:rsidRPr="007D1594" w14:paraId="402D5FE1" w14:textId="77777777" w:rsidTr="003A19E1">
        <w:trPr>
          <w:trHeight w:val="1308"/>
        </w:trPr>
        <w:tc>
          <w:tcPr>
            <w:tcW w:w="2543" w:type="dxa"/>
          </w:tcPr>
          <w:p w14:paraId="74C21F18" w14:textId="0B21A199" w:rsidR="00A0362A" w:rsidRPr="007D1594" w:rsidRDefault="0093275A" w:rsidP="00A0362A">
            <w:pPr>
              <w:rPr>
                <w:rFonts w:ascii="Verdana" w:eastAsia="Verdana" w:hAnsi="Verdana" w:cs="Verdana"/>
                <w:color w:val="000000" w:themeColor="text1"/>
              </w:rPr>
            </w:pPr>
            <w:r>
              <w:rPr>
                <w:rFonts w:ascii="Verdana" w:eastAsia="Verdana" w:hAnsi="Verdana" w:cs="Verdana"/>
                <w:color w:val="000000" w:themeColor="text1"/>
              </w:rPr>
              <w:lastRenderedPageBreak/>
              <w:t>Black box testing -Checking the placeholder links and hover states for the 'Manage Account' and 'Start New Order' buttons</w:t>
            </w:r>
          </w:p>
        </w:tc>
        <w:tc>
          <w:tcPr>
            <w:tcW w:w="1701" w:type="dxa"/>
          </w:tcPr>
          <w:p w14:paraId="562FE177" w14:textId="78509D62" w:rsidR="00A0362A" w:rsidRPr="007D1594" w:rsidRDefault="0093275A" w:rsidP="00A0362A">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05E974EA" w14:textId="79A3346A" w:rsidR="00A0362A" w:rsidRPr="007D1594" w:rsidRDefault="002D0B3D" w:rsidP="00A0362A">
            <w:pPr>
              <w:rPr>
                <w:rFonts w:ascii="Verdana" w:eastAsia="Verdana" w:hAnsi="Verdana" w:cs="Verdana"/>
                <w:color w:val="000000" w:themeColor="text1"/>
              </w:rPr>
            </w:pPr>
            <w:r>
              <w:rPr>
                <w:rFonts w:ascii="Verdana" w:eastAsia="Verdana" w:hAnsi="Verdana" w:cs="Verdana"/>
                <w:color w:val="000000" w:themeColor="text1"/>
              </w:rPr>
              <w:t>Hovering over the buttons should trigger a smooth CSS visual change. Clicking the buttons should keep the user on the current dashboard without throwing a 404 error.</w:t>
            </w:r>
          </w:p>
        </w:tc>
        <w:tc>
          <w:tcPr>
            <w:tcW w:w="4394" w:type="dxa"/>
          </w:tcPr>
          <w:p w14:paraId="6836F0F3" w14:textId="26C5099A" w:rsidR="00A0362A" w:rsidRPr="007D1594" w:rsidRDefault="002D0B3D" w:rsidP="00A0362A">
            <w:pPr>
              <w:rPr>
                <w:rFonts w:ascii="Verdana" w:eastAsia="Verdana" w:hAnsi="Verdana" w:cs="Verdana"/>
                <w:color w:val="000000" w:themeColor="text1"/>
              </w:rPr>
            </w:pPr>
            <w:r>
              <w:rPr>
                <w:rFonts w:ascii="Verdana" w:eastAsia="Verdana" w:hAnsi="Verdana" w:cs="Verdana"/>
                <w:color w:val="000000" w:themeColor="text1"/>
              </w:rPr>
              <w:t>The CSS hover transitions worked perfectly. Clicking the links behaved exactly as expected, keeping the user on the page without routing errors.</w:t>
            </w:r>
          </w:p>
        </w:tc>
        <w:tc>
          <w:tcPr>
            <w:tcW w:w="4768" w:type="dxa"/>
          </w:tcPr>
          <w:p w14:paraId="498F4AF3" w14:textId="77777777" w:rsidR="002D0B3D" w:rsidRPr="007D1594" w:rsidRDefault="002D0B3D" w:rsidP="002D0B3D">
            <w:pPr>
              <w:rPr>
                <w:rFonts w:ascii="Verdana" w:eastAsia="Verdana" w:hAnsi="Verdana" w:cs="Verdana"/>
                <w:color w:val="000000" w:themeColor="text1"/>
              </w:rPr>
            </w:pPr>
            <w:r>
              <w:rPr>
                <w:rFonts w:ascii="Verdana" w:eastAsia="Verdana" w:hAnsi="Verdana" w:cs="Verdana"/>
                <w:color w:val="000000" w:themeColor="text1"/>
              </w:rPr>
              <w:t>Operating as intended. The # placeholders allow for safe front-end UI testing</w:t>
            </w:r>
          </w:p>
          <w:p w14:paraId="1EC6801B" w14:textId="193B17A8" w:rsidR="00A0362A" w:rsidRPr="007D1594" w:rsidRDefault="002D0B3D" w:rsidP="002D0B3D">
            <w:pPr>
              <w:rPr>
                <w:rFonts w:ascii="Verdana" w:eastAsia="Verdana" w:hAnsi="Verdana" w:cs="Verdana"/>
                <w:color w:val="000000" w:themeColor="text1"/>
              </w:rPr>
            </w:pPr>
            <w:r>
              <w:rPr>
                <w:rFonts w:ascii="Verdana" w:eastAsia="Verdana" w:hAnsi="Verdana" w:cs="Verdana"/>
                <w:color w:val="000000" w:themeColor="text1"/>
              </w:rPr>
              <w:t>. These will be updated with the actual PHP routing links once the backend account management system and active cart are connected.</w:t>
            </w:r>
          </w:p>
        </w:tc>
      </w:tr>
      <w:tr w:rsidR="00A0362A" w:rsidRPr="007D1594" w14:paraId="6AB5DA9B" w14:textId="77777777" w:rsidTr="003A19E1">
        <w:trPr>
          <w:trHeight w:val="1308"/>
        </w:trPr>
        <w:tc>
          <w:tcPr>
            <w:tcW w:w="2543" w:type="dxa"/>
          </w:tcPr>
          <w:p w14:paraId="40EAA5F3" w14:textId="74D4F2DE" w:rsidR="00A0362A" w:rsidRPr="007D1594" w:rsidRDefault="00200058" w:rsidP="00A0362A">
            <w:pPr>
              <w:rPr>
                <w:rFonts w:ascii="Verdana" w:eastAsia="Verdana" w:hAnsi="Verdana" w:cs="Verdana"/>
                <w:color w:val="000000" w:themeColor="text1"/>
              </w:rPr>
            </w:pPr>
            <w:r>
              <w:rPr>
                <w:rFonts w:ascii="Verdana" w:eastAsia="Verdana" w:hAnsi="Verdana" w:cs="Verdana"/>
                <w:color w:val="000000" w:themeColor="text1"/>
              </w:rPr>
              <w:t>Black box testing -Checking form submission without back-end logic (Empty form submission)</w:t>
            </w:r>
          </w:p>
        </w:tc>
        <w:tc>
          <w:tcPr>
            <w:tcW w:w="1701" w:type="dxa"/>
          </w:tcPr>
          <w:p w14:paraId="04ED3499" w14:textId="5AD1D09B" w:rsidR="00A0362A" w:rsidRPr="007D1594" w:rsidRDefault="00200058" w:rsidP="00A0362A">
            <w:pPr>
              <w:rPr>
                <w:rFonts w:ascii="Verdana" w:eastAsia="Verdana" w:hAnsi="Verdana" w:cs="Verdana"/>
                <w:color w:val="000000" w:themeColor="text1"/>
              </w:rPr>
            </w:pPr>
            <w:r>
              <w:rPr>
                <w:rFonts w:ascii="Verdana" w:eastAsia="Verdana" w:hAnsi="Verdana" w:cs="Verdana"/>
                <w:color w:val="000000" w:themeColor="text1"/>
              </w:rPr>
              <w:t xml:space="preserve">Null values </w:t>
            </w:r>
          </w:p>
        </w:tc>
        <w:tc>
          <w:tcPr>
            <w:tcW w:w="2835" w:type="dxa"/>
          </w:tcPr>
          <w:p w14:paraId="1B07727A" w14:textId="61EDC3B3" w:rsidR="00A0362A" w:rsidRPr="007D1594" w:rsidRDefault="009B5AB0" w:rsidP="00A0362A">
            <w:pPr>
              <w:rPr>
                <w:rFonts w:ascii="Verdana" w:eastAsia="Verdana" w:hAnsi="Verdana" w:cs="Verdana"/>
                <w:color w:val="000000" w:themeColor="text1"/>
              </w:rPr>
            </w:pPr>
            <w:r>
              <w:rPr>
                <w:rFonts w:ascii="Verdana" w:eastAsia="Verdana" w:hAnsi="Verdana" w:cs="Verdana"/>
                <w:color w:val="000000" w:themeColor="text1"/>
              </w:rPr>
              <w:t>The system must block the form from submitting and visually alert the user that the fields are mandatory</w:t>
            </w:r>
          </w:p>
        </w:tc>
        <w:tc>
          <w:tcPr>
            <w:tcW w:w="4394" w:type="dxa"/>
          </w:tcPr>
          <w:p w14:paraId="70E71570" w14:textId="77777777" w:rsidR="00A0362A" w:rsidRPr="007D1594" w:rsidRDefault="009B5AB0" w:rsidP="00A0362A">
            <w:pPr>
              <w:rPr>
                <w:rFonts w:ascii="Verdana" w:eastAsia="Verdana" w:hAnsi="Verdana" w:cs="Verdana"/>
                <w:color w:val="000000" w:themeColor="text1"/>
              </w:rPr>
            </w:pPr>
            <w:r>
              <w:rPr>
                <w:rFonts w:ascii="Verdana" w:eastAsia="Verdana" w:hAnsi="Verdana" w:cs="Verdana"/>
                <w:color w:val="000000" w:themeColor="text1"/>
              </w:rPr>
              <w:t>The browser successfully intercepted the submission, highlighting the empty fields with a native "Please fill in this field" error prompt.</w:t>
            </w:r>
          </w:p>
          <w:p w14:paraId="07BF8233" w14:textId="1DB38E0B" w:rsidR="00EB7353" w:rsidRPr="007D1594" w:rsidRDefault="00E82DEC" w:rsidP="00A0362A">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0C5CF4A5" wp14:editId="5C774D79">
                  <wp:extent cx="2783840" cy="935355"/>
                  <wp:effectExtent l="0" t="0" r="0" b="4445"/>
                  <wp:docPr id="203610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656" name="Picture 20361065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83840" cy="935355"/>
                          </a:xfrm>
                          <a:prstGeom prst="rect">
                            <a:avLst/>
                          </a:prstGeom>
                        </pic:spPr>
                      </pic:pic>
                    </a:graphicData>
                  </a:graphic>
                </wp:inline>
              </w:drawing>
            </w:r>
          </w:p>
        </w:tc>
        <w:tc>
          <w:tcPr>
            <w:tcW w:w="4768" w:type="dxa"/>
          </w:tcPr>
          <w:p w14:paraId="64E10F6E" w14:textId="77777777" w:rsidR="00A0362A" w:rsidRPr="007D1594" w:rsidRDefault="00C9550C" w:rsidP="00A0362A">
            <w:pPr>
              <w:rPr>
                <w:rFonts w:ascii="Verdana" w:eastAsia="Verdana" w:hAnsi="Verdana" w:cs="Verdana"/>
                <w:color w:val="000000" w:themeColor="text1"/>
              </w:rPr>
            </w:pPr>
            <w:r>
              <w:rPr>
                <w:rFonts w:ascii="Verdana" w:eastAsia="Verdana" w:hAnsi="Verdana" w:cs="Verdana"/>
                <w:color w:val="000000" w:themeColor="text1"/>
              </w:rPr>
              <w:t>Operating exactly as intended. By applying the native HTML5 required attribute to the input fields, I am enforcing strict client-side validation before I begin coding the backend</w:t>
            </w:r>
          </w:p>
          <w:p w14:paraId="58F283C4" w14:textId="71DB2FA7" w:rsidR="00C9550C" w:rsidRPr="007D1594" w:rsidRDefault="00C9550C" w:rsidP="00A0362A">
            <w:pPr>
              <w:rPr>
                <w:rFonts w:ascii="Verdana" w:eastAsia="Verdana" w:hAnsi="Verdana" w:cs="Verdana"/>
                <w:color w:val="000000" w:themeColor="text1"/>
              </w:rPr>
            </w:pPr>
          </w:p>
        </w:tc>
      </w:tr>
      <w:tr w:rsidR="00A11B17" w:rsidRPr="007D1594" w14:paraId="040198F0" w14:textId="77777777" w:rsidTr="003A19E1">
        <w:trPr>
          <w:trHeight w:val="1308"/>
        </w:trPr>
        <w:tc>
          <w:tcPr>
            <w:tcW w:w="2543" w:type="dxa"/>
          </w:tcPr>
          <w:p w14:paraId="4BD7893A" w14:textId="3CCEEA85" w:rsidR="00A11B17" w:rsidRPr="007D1594" w:rsidRDefault="00F92B65" w:rsidP="00A0362A">
            <w:pPr>
              <w:rPr>
                <w:rFonts w:ascii="Verdana" w:eastAsia="Verdana" w:hAnsi="Verdana" w:cs="Verdana"/>
                <w:color w:val="000000" w:themeColor="text1"/>
              </w:rPr>
            </w:pPr>
            <w:r>
              <w:rPr>
                <w:rFonts w:ascii="Verdana" w:eastAsia="Verdana" w:hAnsi="Verdana" w:cs="Verdana"/>
                <w:color w:val="000000" w:themeColor="text1"/>
              </w:rPr>
              <w:t>Black box testing -Checking email input format requirements.</w:t>
            </w:r>
          </w:p>
        </w:tc>
        <w:tc>
          <w:tcPr>
            <w:tcW w:w="1701" w:type="dxa"/>
          </w:tcPr>
          <w:p w14:paraId="26B85F59" w14:textId="5DFB38D7" w:rsidR="00A11B17" w:rsidRPr="007D1594" w:rsidRDefault="00F92B65" w:rsidP="00A0362A">
            <w:pPr>
              <w:rPr>
                <w:rFonts w:ascii="Verdana" w:eastAsia="Verdana" w:hAnsi="Verdana" w:cs="Verdana"/>
                <w:color w:val="000000" w:themeColor="text1"/>
              </w:rPr>
            </w:pPr>
            <w:r>
              <w:rPr>
                <w:rFonts w:ascii="Verdana" w:eastAsia="Verdana" w:hAnsi="Verdana" w:cs="Verdana"/>
                <w:color w:val="000000" w:themeColor="text1"/>
              </w:rPr>
              <w:t>Invalid email string without an '@' symbol</w:t>
            </w:r>
          </w:p>
        </w:tc>
        <w:tc>
          <w:tcPr>
            <w:tcW w:w="2835" w:type="dxa"/>
          </w:tcPr>
          <w:p w14:paraId="0A2E94AE" w14:textId="61BCDD9C" w:rsidR="00A11B17" w:rsidRPr="007D1594" w:rsidRDefault="00E54591" w:rsidP="00A0362A">
            <w:pPr>
              <w:rPr>
                <w:rFonts w:ascii="Verdana" w:eastAsia="Verdana" w:hAnsi="Verdana" w:cs="Verdana"/>
                <w:color w:val="000000" w:themeColor="text1"/>
              </w:rPr>
            </w:pPr>
            <w:r>
              <w:rPr>
                <w:rFonts w:ascii="Verdana" w:eastAsia="Verdana" w:hAnsi="Verdana" w:cs="Verdana"/>
                <w:color w:val="000000" w:themeColor="text1"/>
              </w:rPr>
              <w:t>The system should recognize this is an email field and block the submission until a valid email format is used.</w:t>
            </w:r>
          </w:p>
        </w:tc>
        <w:tc>
          <w:tcPr>
            <w:tcW w:w="4394" w:type="dxa"/>
          </w:tcPr>
          <w:p w14:paraId="08267E06" w14:textId="77777777" w:rsidR="00E54591" w:rsidRPr="007D1594" w:rsidRDefault="00E54591" w:rsidP="00E54591">
            <w:pPr>
              <w:rPr>
                <w:rFonts w:ascii="Verdana" w:eastAsia="Verdana" w:hAnsi="Verdana" w:cs="Verdana"/>
              </w:rPr>
            </w:pPr>
            <w:r>
              <w:rPr>
                <w:rFonts w:ascii="Verdana" w:eastAsia="Verdana" w:hAnsi="Verdana" w:cs="Verdana"/>
              </w:rPr>
              <w:t>The browser intercepted the submission, displaying a prompt stating "Please include an '@' in the email address".</w:t>
            </w:r>
          </w:p>
          <w:p w14:paraId="65ED85B8" w14:textId="402D2328" w:rsidR="00E82DEC" w:rsidRPr="007D1594" w:rsidRDefault="00056771" w:rsidP="00E54591">
            <w:pPr>
              <w:rPr>
                <w:rFonts w:ascii="Verdana" w:eastAsia="Verdana" w:hAnsi="Verdana" w:cs="Verdana"/>
              </w:rPr>
            </w:pPr>
            <w:r>
              <w:rPr>
                <w:rFonts w:ascii="Verdana" w:eastAsia="Verdana" w:hAnsi="Verdana" w:cs="Verdana"/>
                <w:noProof/>
              </w:rPr>
              <w:drawing>
                <wp:inline distT="0" distB="0" distL="0" distR="0" wp14:anchorId="1EAA8B07" wp14:editId="2CF34B62">
                  <wp:extent cx="2783840" cy="760095"/>
                  <wp:effectExtent l="0" t="0" r="0" b="1905"/>
                  <wp:docPr id="556165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65393" name="Picture 55616539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83840" cy="760095"/>
                          </a:xfrm>
                          <a:prstGeom prst="rect">
                            <a:avLst/>
                          </a:prstGeom>
                        </pic:spPr>
                      </pic:pic>
                    </a:graphicData>
                  </a:graphic>
                </wp:inline>
              </w:drawing>
            </w:r>
          </w:p>
          <w:p w14:paraId="380A854B" w14:textId="0A82E2FE" w:rsidR="00E54591" w:rsidRPr="007D1594" w:rsidRDefault="00E54591" w:rsidP="00E54591">
            <w:pPr>
              <w:rPr>
                <w:rFonts w:ascii="Verdana" w:eastAsia="Verdana" w:hAnsi="Verdana" w:cs="Verdana"/>
              </w:rPr>
            </w:pPr>
          </w:p>
        </w:tc>
        <w:tc>
          <w:tcPr>
            <w:tcW w:w="4768" w:type="dxa"/>
          </w:tcPr>
          <w:p w14:paraId="06A85CED" w14:textId="2B02DD84" w:rsidR="00A11B17" w:rsidRPr="007D1594" w:rsidRDefault="008011F8" w:rsidP="00A0362A">
            <w:pPr>
              <w:rPr>
                <w:rFonts w:ascii="Verdana" w:eastAsia="Verdana" w:hAnsi="Verdana" w:cs="Verdana"/>
                <w:color w:val="000000" w:themeColor="text1"/>
              </w:rPr>
            </w:pPr>
            <w:r>
              <w:rPr>
                <w:rFonts w:ascii="Verdana" w:eastAsia="Verdana" w:hAnsi="Verdana" w:cs="Verdana"/>
                <w:color w:val="000000" w:themeColor="text1"/>
              </w:rPr>
              <w:t>Operating perfectly. Using the HTML type="email" attribute adds an immediate, reliable layer of front-end validation, preventing users from submitting badly formatted data</w:t>
            </w:r>
          </w:p>
        </w:tc>
      </w:tr>
      <w:tr w:rsidR="00A11B17" w:rsidRPr="007D1594" w14:paraId="392967EA" w14:textId="77777777" w:rsidTr="003A19E1">
        <w:trPr>
          <w:trHeight w:val="1308"/>
        </w:trPr>
        <w:tc>
          <w:tcPr>
            <w:tcW w:w="2543" w:type="dxa"/>
          </w:tcPr>
          <w:p w14:paraId="7C8C4FE9" w14:textId="4C629970" w:rsidR="00A11B17" w:rsidRPr="007D1594" w:rsidRDefault="00E371D2" w:rsidP="00A0362A">
            <w:pPr>
              <w:rPr>
                <w:rFonts w:ascii="Verdana" w:eastAsia="Verdana" w:hAnsi="Verdana" w:cs="Verdana"/>
                <w:color w:val="000000" w:themeColor="text1"/>
              </w:rPr>
            </w:pPr>
            <w:r>
              <w:rPr>
                <w:rFonts w:ascii="Verdana" w:eastAsia="Verdana" w:hAnsi="Verdana" w:cs="Verdana"/>
                <w:color w:val="000000" w:themeColor="text1"/>
              </w:rPr>
              <w:lastRenderedPageBreak/>
              <w:t>Black box/Integration testing - Checking the routing link to the Customer Login terminal.</w:t>
            </w:r>
          </w:p>
        </w:tc>
        <w:tc>
          <w:tcPr>
            <w:tcW w:w="1701" w:type="dxa"/>
          </w:tcPr>
          <w:p w14:paraId="2DE2A4F7" w14:textId="450CB4C4" w:rsidR="00A11B17" w:rsidRPr="007D1594" w:rsidRDefault="003D7553" w:rsidP="00A0362A">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6ADF7337" w14:textId="743050D8" w:rsidR="00A11B17" w:rsidRPr="007D1594" w:rsidRDefault="003D7553" w:rsidP="00A0362A">
            <w:pPr>
              <w:rPr>
                <w:rFonts w:ascii="Verdana" w:eastAsia="Verdana" w:hAnsi="Verdana" w:cs="Verdana"/>
                <w:color w:val="000000" w:themeColor="text1"/>
              </w:rPr>
            </w:pPr>
            <w:r>
              <w:rPr>
                <w:rFonts w:ascii="Verdana" w:eastAsia="Verdana" w:hAnsi="Verdana" w:cs="Verdana"/>
                <w:color w:val="000000" w:themeColor="text1"/>
              </w:rPr>
              <w:t>Clicking the 'Login here' link at the bottom of the form should route the user directly to the Customer Login interface.</w:t>
            </w:r>
          </w:p>
        </w:tc>
        <w:tc>
          <w:tcPr>
            <w:tcW w:w="4394" w:type="dxa"/>
          </w:tcPr>
          <w:p w14:paraId="1953FCDE" w14:textId="5681C81A" w:rsidR="00A11B17" w:rsidRPr="007D1594" w:rsidRDefault="003D7553" w:rsidP="00A0362A">
            <w:pPr>
              <w:rPr>
                <w:rFonts w:ascii="Verdana" w:eastAsia="Verdana" w:hAnsi="Verdana" w:cs="Verdana"/>
                <w:color w:val="000000" w:themeColor="text1"/>
              </w:rPr>
            </w:pPr>
            <w:r>
              <w:rPr>
                <w:rFonts w:ascii="Verdana" w:eastAsia="Verdana" w:hAnsi="Verdana" w:cs="Verdana"/>
                <w:color w:val="000000" w:themeColor="text1"/>
              </w:rPr>
              <w:t>The link functioned perfectly, seamlessly routing the user back to the login terminal without any 404 errors.</w:t>
            </w:r>
          </w:p>
        </w:tc>
        <w:tc>
          <w:tcPr>
            <w:tcW w:w="4768" w:type="dxa"/>
          </w:tcPr>
          <w:p w14:paraId="46189C1A" w14:textId="784BD20D" w:rsidR="00A11B17" w:rsidRPr="007D1594" w:rsidRDefault="00C33BAC" w:rsidP="00A0362A">
            <w:pPr>
              <w:rPr>
                <w:rFonts w:ascii="Verdana" w:eastAsia="Verdana" w:hAnsi="Verdana" w:cs="Verdana"/>
                <w:color w:val="000000" w:themeColor="text1"/>
              </w:rPr>
            </w:pPr>
            <w:r>
              <w:rPr>
                <w:rFonts w:ascii="Verdana" w:eastAsia="Verdana" w:hAnsi="Verdana" w:cs="Verdana"/>
                <w:color w:val="000000" w:themeColor="text1"/>
              </w:rPr>
              <w:t>The registration page is successfully integrated into the site's navigation loop, ensuring a smooth user experience</w:t>
            </w:r>
          </w:p>
        </w:tc>
      </w:tr>
      <w:tr w:rsidR="00A11B17" w:rsidRPr="007D1594" w14:paraId="3D8D6D54" w14:textId="77777777" w:rsidTr="003A19E1">
        <w:trPr>
          <w:trHeight w:val="1308"/>
        </w:trPr>
        <w:tc>
          <w:tcPr>
            <w:tcW w:w="2543" w:type="dxa"/>
          </w:tcPr>
          <w:p w14:paraId="739CD0C0" w14:textId="7F121DAF" w:rsidR="00A11B17" w:rsidRPr="007D1594" w:rsidRDefault="00142B11" w:rsidP="00A0362A">
            <w:pPr>
              <w:rPr>
                <w:rFonts w:ascii="Verdana" w:eastAsia="Verdana" w:hAnsi="Verdana" w:cs="Verdana"/>
                <w:color w:val="000000" w:themeColor="text1"/>
              </w:rPr>
            </w:pPr>
            <w:r>
              <w:rPr>
                <w:rFonts w:ascii="Verdana" w:eastAsia="Verdana" w:hAnsi="Verdana" w:cs="Verdana"/>
                <w:color w:val="000000" w:themeColor="text1"/>
              </w:rPr>
              <w:t>Black box/Integration testing – Checking the fully functional global navigation bar links</w:t>
            </w:r>
          </w:p>
        </w:tc>
        <w:tc>
          <w:tcPr>
            <w:tcW w:w="1701" w:type="dxa"/>
          </w:tcPr>
          <w:p w14:paraId="620148D7" w14:textId="524C2C08" w:rsidR="00A11B17" w:rsidRPr="007D1594" w:rsidRDefault="00142B11" w:rsidP="00A0362A">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665439F1" w14:textId="6AB32C40" w:rsidR="00A11B17" w:rsidRPr="007D1594" w:rsidRDefault="004D7D39" w:rsidP="00A0362A">
            <w:pPr>
              <w:rPr>
                <w:rFonts w:ascii="Verdana" w:eastAsia="Verdana" w:hAnsi="Verdana" w:cs="Verdana"/>
                <w:color w:val="000000" w:themeColor="text1"/>
              </w:rPr>
            </w:pPr>
            <w:r>
              <w:rPr>
                <w:rFonts w:ascii="Verdana" w:eastAsia="Verdana" w:hAnsi="Verdana" w:cs="Verdana"/>
                <w:color w:val="000000" w:themeColor="text1"/>
              </w:rPr>
              <w:t>I will go through the navbar and test if all the correct pages are loaded. Clicking each link (like the Cart or the hamburger menu options) should load the corresponding page without throwing any 404 errors</w:t>
            </w:r>
          </w:p>
        </w:tc>
        <w:tc>
          <w:tcPr>
            <w:tcW w:w="4394" w:type="dxa"/>
          </w:tcPr>
          <w:p w14:paraId="483FCA96" w14:textId="1510CB81" w:rsidR="00A11B17" w:rsidRPr="007D1594" w:rsidRDefault="004D7D39" w:rsidP="00A0362A">
            <w:pPr>
              <w:rPr>
                <w:rFonts w:ascii="Verdana" w:eastAsia="Verdana" w:hAnsi="Verdana" w:cs="Verdana"/>
                <w:color w:val="000000" w:themeColor="text1"/>
              </w:rPr>
            </w:pPr>
            <w:r>
              <w:rPr>
                <w:rFonts w:ascii="Verdana" w:eastAsia="Verdana" w:hAnsi="Verdana" w:cs="Verdana"/>
                <w:color w:val="000000" w:themeColor="text1"/>
              </w:rPr>
              <w:t>The navigation bar is fully operational. Clicking the links successfully routes the user to the exact pages they describe</w:t>
            </w:r>
          </w:p>
        </w:tc>
        <w:tc>
          <w:tcPr>
            <w:tcW w:w="4768" w:type="dxa"/>
          </w:tcPr>
          <w:p w14:paraId="524BB5E1" w14:textId="7FA8915E" w:rsidR="00A11B17" w:rsidRPr="007D1594" w:rsidRDefault="00536FB2" w:rsidP="00536FB2">
            <w:pPr>
              <w:rPr>
                <w:rFonts w:ascii="Verdana" w:eastAsia="Verdana" w:hAnsi="Verdana" w:cs="Verdana"/>
                <w:color w:val="000000" w:themeColor="text1"/>
              </w:rPr>
            </w:pPr>
            <w:r>
              <w:rPr>
                <w:rFonts w:ascii="Verdana" w:eastAsia="Verdana" w:hAnsi="Verdana" w:cs="Verdana"/>
                <w:color w:val="000000" w:themeColor="text1"/>
              </w:rPr>
              <w:t>The Navbar works exactly as expected. The temporary # placeholders have been successfully replaced with functional relative paths, seamlessly connecting the entire front end.</w:t>
            </w:r>
          </w:p>
        </w:tc>
      </w:tr>
      <w:tr w:rsidR="00A11B17" w:rsidRPr="007D1594" w14:paraId="7D35D76A" w14:textId="77777777" w:rsidTr="003A19E1">
        <w:trPr>
          <w:trHeight w:val="1308"/>
        </w:trPr>
        <w:tc>
          <w:tcPr>
            <w:tcW w:w="2543" w:type="dxa"/>
          </w:tcPr>
          <w:p w14:paraId="584399B0" w14:textId="2B7414A8" w:rsidR="00A11B17" w:rsidRPr="007D1594" w:rsidRDefault="00C2089E" w:rsidP="00A0362A">
            <w:pPr>
              <w:rPr>
                <w:rFonts w:ascii="Verdana" w:eastAsia="Verdana" w:hAnsi="Verdana" w:cs="Verdana"/>
                <w:color w:val="000000" w:themeColor="text1"/>
              </w:rPr>
            </w:pPr>
            <w:r>
              <w:rPr>
                <w:rFonts w:ascii="Verdana" w:eastAsia="Verdana" w:hAnsi="Verdana" w:cs="Verdana"/>
                <w:color w:val="000000" w:themeColor="text1"/>
              </w:rPr>
              <w:t xml:space="preserve">Black box testing – Checking the responsive reflow of the menu bar </w:t>
            </w:r>
          </w:p>
        </w:tc>
        <w:tc>
          <w:tcPr>
            <w:tcW w:w="1701" w:type="dxa"/>
          </w:tcPr>
          <w:p w14:paraId="346BDB37" w14:textId="1EACD16E" w:rsidR="00A11B17" w:rsidRPr="007D1594" w:rsidRDefault="00C2089E" w:rsidP="00A0362A">
            <w:pPr>
              <w:rPr>
                <w:rFonts w:ascii="Verdana" w:eastAsia="Verdana" w:hAnsi="Verdana" w:cs="Verdana"/>
                <w:color w:val="000000" w:themeColor="text1"/>
              </w:rPr>
            </w:pPr>
            <w:r>
              <w:rPr>
                <w:rFonts w:ascii="Verdana" w:eastAsia="Verdana" w:hAnsi="Verdana" w:cs="Verdana"/>
                <w:color w:val="000000" w:themeColor="text1"/>
              </w:rPr>
              <w:t>Viewport width scaled down to 400px.</w:t>
            </w:r>
          </w:p>
        </w:tc>
        <w:tc>
          <w:tcPr>
            <w:tcW w:w="2835" w:type="dxa"/>
          </w:tcPr>
          <w:p w14:paraId="28C5A480" w14:textId="09F0C0B8" w:rsidR="00A11B17" w:rsidRPr="007D1594" w:rsidRDefault="00B04D94" w:rsidP="00A0362A">
            <w:pPr>
              <w:rPr>
                <w:rFonts w:ascii="Verdana" w:eastAsia="Verdana" w:hAnsi="Verdana" w:cs="Verdana"/>
                <w:color w:val="000000" w:themeColor="text1"/>
              </w:rPr>
            </w:pPr>
            <w:r>
              <w:rPr>
                <w:rFonts w:ascii="Verdana" w:eastAsia="Verdana" w:hAnsi="Verdana" w:cs="Verdana"/>
                <w:color w:val="000000" w:themeColor="text1"/>
              </w:rPr>
              <w:t xml:space="preserve">The navigation bar should scale down proportionally with the page while maintaining appropriate horizontal padding on the right </w:t>
            </w:r>
          </w:p>
        </w:tc>
        <w:tc>
          <w:tcPr>
            <w:tcW w:w="4394" w:type="dxa"/>
          </w:tcPr>
          <w:p w14:paraId="22D1E8FA" w14:textId="77777777" w:rsidR="00A11B17" w:rsidRPr="007D1594" w:rsidRDefault="009A7739" w:rsidP="00A0362A">
            <w:pPr>
              <w:rPr>
                <w:rFonts w:ascii="Verdana" w:eastAsia="Verdana" w:hAnsi="Verdana" w:cs="Verdana"/>
                <w:color w:val="000000" w:themeColor="text1"/>
              </w:rPr>
            </w:pPr>
            <w:r>
              <w:rPr>
                <w:rFonts w:ascii="Verdana" w:eastAsia="Verdana" w:hAnsi="Verdana" w:cs="Verdana"/>
                <w:color w:val="000000" w:themeColor="text1"/>
              </w:rPr>
              <w:t>When scaled down, the menu bar expanded to take up 100% of the viewport width, completely stripping away the intended side margins. This caused the menu to spread against the edges of the screen, creating a cramped and layout.</w:t>
            </w:r>
          </w:p>
          <w:p w14:paraId="41447BF8" w14:textId="5A870706" w:rsidR="00A75494" w:rsidRPr="007D1594" w:rsidRDefault="00A75494" w:rsidP="00A0362A">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092554FD" wp14:editId="0507295A">
                  <wp:extent cx="2783840" cy="5676265"/>
                  <wp:effectExtent l="0" t="0" r="0" b="635"/>
                  <wp:docPr id="550395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5988" name="Picture 55039598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783840" cy="5676265"/>
                          </a:xfrm>
                          <a:prstGeom prst="rect">
                            <a:avLst/>
                          </a:prstGeom>
                        </pic:spPr>
                      </pic:pic>
                    </a:graphicData>
                  </a:graphic>
                </wp:inline>
              </w:drawing>
            </w:r>
          </w:p>
        </w:tc>
        <w:tc>
          <w:tcPr>
            <w:tcW w:w="4768" w:type="dxa"/>
          </w:tcPr>
          <w:p w14:paraId="79F8632C" w14:textId="77777777" w:rsidR="00A11B17" w:rsidRPr="007D1594" w:rsidRDefault="006927FA"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By using width: </w:t>
            </w:r>
            <w:proofErr w:type="gramStart"/>
            <w:r>
              <w:rPr>
                <w:rFonts w:ascii="Verdana" w:eastAsia="Verdana" w:hAnsi="Verdana" w:cs="Verdana"/>
                <w:color w:val="000000" w:themeColor="text1"/>
              </w:rPr>
              <w:t>calc(</w:t>
            </w:r>
            <w:proofErr w:type="gramEnd"/>
            <w:r>
              <w:rPr>
                <w:rFonts w:ascii="Verdana" w:eastAsia="Verdana" w:hAnsi="Verdana" w:cs="Verdana"/>
                <w:color w:val="000000" w:themeColor="text1"/>
              </w:rPr>
              <w:t>100% - 60px</w:t>
            </w:r>
            <w:proofErr w:type="gramStart"/>
            <w:r>
              <w:rPr>
                <w:rFonts w:ascii="Verdana" w:eastAsia="Verdana" w:hAnsi="Verdana" w:cs="Verdana"/>
                <w:color w:val="000000" w:themeColor="text1"/>
              </w:rPr>
              <w:t>);,</w:t>
            </w:r>
            <w:proofErr w:type="gramEnd"/>
            <w:r>
              <w:rPr>
                <w:rFonts w:ascii="Verdana" w:eastAsia="Verdana" w:hAnsi="Verdana" w:cs="Verdana"/>
                <w:color w:val="000000" w:themeColor="text1"/>
              </w:rPr>
              <w:t xml:space="preserve"> the drawer will now dynamically scale to the size of any mobile device while strictly reserving a 60-pixel vertical column of </w:t>
            </w:r>
            <w:proofErr w:type="gramStart"/>
            <w:r>
              <w:rPr>
                <w:rFonts w:ascii="Verdana" w:eastAsia="Verdana" w:hAnsi="Verdana" w:cs="Verdana"/>
                <w:color w:val="000000" w:themeColor="text1"/>
              </w:rPr>
              <w:t>the .menu</w:t>
            </w:r>
            <w:proofErr w:type="gramEnd"/>
            <w:r>
              <w:rPr>
                <w:rFonts w:ascii="Verdana" w:eastAsia="Verdana" w:hAnsi="Verdana" w:cs="Verdana"/>
                <w:color w:val="000000" w:themeColor="text1"/>
              </w:rPr>
              <w:t>-shield on the right side.</w:t>
            </w:r>
          </w:p>
          <w:p w14:paraId="7B54BF25" w14:textId="58A8DB2C" w:rsidR="00EE2C9D" w:rsidRPr="007D1594" w:rsidRDefault="00EE2C9D" w:rsidP="00A0362A">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60ECFCB3" wp14:editId="5F11FC56">
                  <wp:extent cx="3021330" cy="682625"/>
                  <wp:effectExtent l="0" t="0" r="1270" b="3175"/>
                  <wp:docPr id="1444067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67044" name="Picture 14440670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021330" cy="682625"/>
                          </a:xfrm>
                          <a:prstGeom prst="rect">
                            <a:avLst/>
                          </a:prstGeom>
                        </pic:spPr>
                      </pic:pic>
                    </a:graphicData>
                  </a:graphic>
                </wp:inline>
              </w:drawing>
            </w:r>
          </w:p>
        </w:tc>
      </w:tr>
      <w:tr w:rsidR="00A11B17" w:rsidRPr="007D1594" w14:paraId="079D21FB" w14:textId="77777777" w:rsidTr="003A19E1">
        <w:trPr>
          <w:trHeight w:val="1308"/>
        </w:trPr>
        <w:tc>
          <w:tcPr>
            <w:tcW w:w="2543" w:type="dxa"/>
          </w:tcPr>
          <w:p w14:paraId="2B7AB35D" w14:textId="4A044374" w:rsidR="00A11B17" w:rsidRPr="007D1594" w:rsidRDefault="008B12E1" w:rsidP="00A0362A">
            <w:pPr>
              <w:rPr>
                <w:rFonts w:ascii="Verdana" w:eastAsia="Verdana" w:hAnsi="Verdana" w:cs="Verdana"/>
                <w:color w:val="000000" w:themeColor="text1"/>
              </w:rPr>
            </w:pPr>
            <w:r>
              <w:rPr>
                <w:rFonts w:ascii="Verdana" w:eastAsia="Verdana" w:hAnsi="Verdana" w:cs="Verdana"/>
                <w:color w:val="000000" w:themeColor="text1"/>
              </w:rPr>
              <w:lastRenderedPageBreak/>
              <w:t>Regression testing – Verifying the menu bar reflow after applying the mobile width fix.</w:t>
            </w:r>
          </w:p>
        </w:tc>
        <w:tc>
          <w:tcPr>
            <w:tcW w:w="1701" w:type="dxa"/>
          </w:tcPr>
          <w:p w14:paraId="1D3FD366" w14:textId="09D8AE03" w:rsidR="00A11B17" w:rsidRPr="007D1594" w:rsidRDefault="008B12E1" w:rsidP="00A0362A">
            <w:pPr>
              <w:rPr>
                <w:rFonts w:ascii="Verdana" w:eastAsia="Verdana" w:hAnsi="Verdana" w:cs="Verdana"/>
                <w:color w:val="000000" w:themeColor="text1"/>
              </w:rPr>
            </w:pPr>
            <w:r>
              <w:rPr>
                <w:rFonts w:ascii="Verdana" w:eastAsia="Verdana" w:hAnsi="Verdana" w:cs="Verdana"/>
                <w:color w:val="000000" w:themeColor="text1"/>
              </w:rPr>
              <w:t>Viewport width scaled down to 400px.</w:t>
            </w:r>
          </w:p>
        </w:tc>
        <w:tc>
          <w:tcPr>
            <w:tcW w:w="2835" w:type="dxa"/>
          </w:tcPr>
          <w:p w14:paraId="349DB703" w14:textId="5B3C47C1" w:rsidR="00A11B17" w:rsidRPr="007D1594" w:rsidRDefault="00F637F4" w:rsidP="00A0362A">
            <w:pPr>
              <w:rPr>
                <w:rFonts w:ascii="Verdana" w:eastAsia="Verdana" w:hAnsi="Verdana" w:cs="Verdana"/>
                <w:color w:val="000000" w:themeColor="text1"/>
              </w:rPr>
            </w:pPr>
            <w:r>
              <w:rPr>
                <w:rFonts w:ascii="Verdana" w:eastAsia="Verdana" w:hAnsi="Verdana" w:cs="Verdana"/>
                <w:color w:val="000000" w:themeColor="text1"/>
              </w:rPr>
              <w:t xml:space="preserve">The menu bar should now scale down smoothly while correctly leaving some of the current page visible to the right </w:t>
            </w:r>
          </w:p>
        </w:tc>
        <w:tc>
          <w:tcPr>
            <w:tcW w:w="4394" w:type="dxa"/>
          </w:tcPr>
          <w:p w14:paraId="791755E9" w14:textId="77777777" w:rsidR="00A11B17" w:rsidRPr="007D1594" w:rsidRDefault="00A75494" w:rsidP="00A0362A">
            <w:pPr>
              <w:rPr>
                <w:rFonts w:ascii="Verdana" w:eastAsia="Verdana" w:hAnsi="Verdana" w:cs="Verdana"/>
                <w:color w:val="000000" w:themeColor="text1"/>
              </w:rPr>
            </w:pPr>
            <w:r>
              <w:rPr>
                <w:rFonts w:ascii="Verdana" w:eastAsia="Verdana" w:hAnsi="Verdana" w:cs="Verdana"/>
                <w:color w:val="000000" w:themeColor="text1"/>
              </w:rPr>
              <w:t>The navigation bar scaled successfully retained its side padding, without bleeding into the edges of the screen.</w:t>
            </w:r>
          </w:p>
          <w:p w14:paraId="2182C875" w14:textId="5097D340" w:rsidR="00896830" w:rsidRPr="007D1594" w:rsidRDefault="00896830" w:rsidP="00A0362A">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6B902127" wp14:editId="35B7162F">
                  <wp:extent cx="2689860" cy="5731510"/>
                  <wp:effectExtent l="0" t="0" r="2540" b="0"/>
                  <wp:docPr id="108823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3520" name="Picture 108823352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89860" cy="5731510"/>
                          </a:xfrm>
                          <a:prstGeom prst="rect">
                            <a:avLst/>
                          </a:prstGeom>
                        </pic:spPr>
                      </pic:pic>
                    </a:graphicData>
                  </a:graphic>
                </wp:inline>
              </w:drawing>
            </w:r>
          </w:p>
        </w:tc>
        <w:tc>
          <w:tcPr>
            <w:tcW w:w="4768" w:type="dxa"/>
          </w:tcPr>
          <w:p w14:paraId="3150E63B" w14:textId="03AFF86A" w:rsidR="00A11B17" w:rsidRPr="007D1594" w:rsidRDefault="00C76E00" w:rsidP="00A0362A">
            <w:pPr>
              <w:rPr>
                <w:rFonts w:ascii="Verdana" w:eastAsia="Verdana" w:hAnsi="Verdana" w:cs="Verdana"/>
                <w:color w:val="000000" w:themeColor="text1"/>
              </w:rPr>
            </w:pPr>
            <w:r>
              <w:rPr>
                <w:rFonts w:ascii="Verdana" w:eastAsia="Verdana" w:hAnsi="Verdana" w:cs="Verdana"/>
                <w:color w:val="000000" w:themeColor="text1"/>
              </w:rPr>
              <w:lastRenderedPageBreak/>
              <w:t>Verified that the CSS width fix worked exactly as intended. The global menu is now fully mobile-responsive and maintains a useable layout across all device sizes.</w:t>
            </w:r>
          </w:p>
        </w:tc>
      </w:tr>
      <w:tr w:rsidR="00623000" w:rsidRPr="007D1594" w14:paraId="2FBC225F" w14:textId="77777777" w:rsidTr="003A19E1">
        <w:trPr>
          <w:trHeight w:val="1308"/>
        </w:trPr>
        <w:tc>
          <w:tcPr>
            <w:tcW w:w="2543" w:type="dxa"/>
          </w:tcPr>
          <w:p w14:paraId="14252C57" w14:textId="4C59951C" w:rsidR="00623000" w:rsidRPr="007D1594" w:rsidRDefault="00DA087B" w:rsidP="00A0362A">
            <w:pPr>
              <w:rPr>
                <w:rFonts w:ascii="Verdana" w:eastAsia="Verdana" w:hAnsi="Verdana" w:cs="Verdana"/>
                <w:color w:val="000000" w:themeColor="text1"/>
              </w:rPr>
            </w:pPr>
            <w:r>
              <w:rPr>
                <w:rFonts w:ascii="Verdana" w:eastAsia="Verdana" w:hAnsi="Verdana" w:cs="Verdana"/>
                <w:color w:val="000000" w:themeColor="text1"/>
              </w:rPr>
              <w:lastRenderedPageBreak/>
              <w:t>Black box testing - Checking the default state of the consent checkboxes.</w:t>
            </w:r>
          </w:p>
        </w:tc>
        <w:tc>
          <w:tcPr>
            <w:tcW w:w="1701" w:type="dxa"/>
          </w:tcPr>
          <w:p w14:paraId="7122D4CD" w14:textId="6F6A6E58" w:rsidR="00623000" w:rsidRPr="007D1594" w:rsidRDefault="00DA087B" w:rsidP="00A0362A">
            <w:pPr>
              <w:rPr>
                <w:rFonts w:ascii="Verdana" w:eastAsia="Verdana" w:hAnsi="Verdana" w:cs="Verdana"/>
                <w:color w:val="000000" w:themeColor="text1"/>
              </w:rPr>
            </w:pPr>
            <w:proofErr w:type="gramStart"/>
            <w:r>
              <w:rPr>
                <w:rFonts w:ascii="Verdana" w:eastAsia="Verdana" w:hAnsi="Verdana" w:cs="Verdana"/>
                <w:color w:val="000000" w:themeColor="text1"/>
              </w:rPr>
              <w:t>None(</w:t>
            </w:r>
            <w:proofErr w:type="gramEnd"/>
            <w:r>
              <w:rPr>
                <w:rFonts w:ascii="Verdana" w:eastAsia="Verdana" w:hAnsi="Verdana" w:cs="Verdana"/>
                <w:color w:val="000000" w:themeColor="text1"/>
              </w:rPr>
              <w:t>First time page load)</w:t>
            </w:r>
          </w:p>
        </w:tc>
        <w:tc>
          <w:tcPr>
            <w:tcW w:w="2835" w:type="dxa"/>
          </w:tcPr>
          <w:p w14:paraId="604ABC73" w14:textId="367B8932" w:rsidR="00623000" w:rsidRPr="007D1594" w:rsidRDefault="00D36B0D" w:rsidP="00D36B0D">
            <w:pPr>
              <w:rPr>
                <w:rFonts w:ascii="Verdana" w:eastAsia="Verdana" w:hAnsi="Verdana" w:cs="Verdana"/>
                <w:color w:val="000000" w:themeColor="text1"/>
              </w:rPr>
            </w:pPr>
            <w:r>
              <w:rPr>
                <w:rFonts w:ascii="Verdana" w:eastAsia="Verdana" w:hAnsi="Verdana" w:cs="Verdana"/>
                <w:color w:val="000000" w:themeColor="text1"/>
              </w:rPr>
              <w:t>Under strict GDPR guidelines, consent must involve a "clear affirmative action". Therefore, the checkboxes for Analytics and Marketing must load entirely blank (not pre-ticked).</w:t>
            </w:r>
          </w:p>
        </w:tc>
        <w:tc>
          <w:tcPr>
            <w:tcW w:w="4394" w:type="dxa"/>
          </w:tcPr>
          <w:p w14:paraId="7E8A7246" w14:textId="77777777" w:rsidR="00623000" w:rsidRPr="007D1594" w:rsidRDefault="00F35AF9" w:rsidP="00A0362A">
            <w:pPr>
              <w:rPr>
                <w:rFonts w:ascii="Verdana" w:eastAsia="Verdana" w:hAnsi="Verdana" w:cs="Verdana"/>
                <w:color w:val="000000" w:themeColor="text1"/>
              </w:rPr>
            </w:pPr>
            <w:r>
              <w:rPr>
                <w:rFonts w:ascii="Verdana" w:eastAsia="Verdana" w:hAnsi="Verdana" w:cs="Verdana"/>
                <w:color w:val="000000" w:themeColor="text1"/>
              </w:rPr>
              <w:t xml:space="preserve">Operating perfectly. The form loaded with all optional tracking checkboxes unticked, allowing </w:t>
            </w:r>
            <w:proofErr w:type="gramStart"/>
            <w:r>
              <w:rPr>
                <w:rFonts w:ascii="Verdana" w:eastAsia="Verdana" w:hAnsi="Verdana" w:cs="Verdana"/>
                <w:color w:val="000000" w:themeColor="text1"/>
              </w:rPr>
              <w:t xml:space="preserve">the  </w:t>
            </w:r>
            <w:proofErr w:type="spellStart"/>
            <w:r>
              <w:rPr>
                <w:rFonts w:ascii="Verdana" w:eastAsia="Verdana" w:hAnsi="Verdana" w:cs="Verdana"/>
                <w:color w:val="000000" w:themeColor="text1"/>
              </w:rPr>
              <w:t>the</w:t>
            </w:r>
            <w:proofErr w:type="spellEnd"/>
            <w:proofErr w:type="gramEnd"/>
            <w:r>
              <w:rPr>
                <w:rFonts w:ascii="Verdana" w:eastAsia="Verdana" w:hAnsi="Verdana" w:cs="Verdana"/>
                <w:color w:val="000000" w:themeColor="text1"/>
              </w:rPr>
              <w:t xml:space="preserve"> user to willingly opt-in or not.</w:t>
            </w:r>
          </w:p>
          <w:p w14:paraId="2E2C6AE9" w14:textId="445F40C5" w:rsidR="00046B70" w:rsidRPr="007D1594" w:rsidRDefault="00400A82" w:rsidP="00A0362A">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1544931F" wp14:editId="1054ACDC">
                  <wp:extent cx="2783840" cy="1953895"/>
                  <wp:effectExtent l="0" t="0" r="0" b="1905"/>
                  <wp:docPr id="1228996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6799" name="Picture 122899679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83840" cy="1953895"/>
                          </a:xfrm>
                          <a:prstGeom prst="rect">
                            <a:avLst/>
                          </a:prstGeom>
                        </pic:spPr>
                      </pic:pic>
                    </a:graphicData>
                  </a:graphic>
                </wp:inline>
              </w:drawing>
            </w:r>
          </w:p>
        </w:tc>
        <w:tc>
          <w:tcPr>
            <w:tcW w:w="4768" w:type="dxa"/>
          </w:tcPr>
          <w:p w14:paraId="790E2C08" w14:textId="6FEC0912" w:rsidR="00623000" w:rsidRPr="007D1594" w:rsidRDefault="00046B70" w:rsidP="00A0362A">
            <w:pPr>
              <w:rPr>
                <w:rFonts w:ascii="Verdana" w:eastAsia="Verdana" w:hAnsi="Verdana" w:cs="Verdana"/>
                <w:color w:val="000000" w:themeColor="text1"/>
              </w:rPr>
            </w:pPr>
            <w:r>
              <w:rPr>
                <w:rFonts w:ascii="Verdana" w:eastAsia="Verdana" w:hAnsi="Verdana" w:cs="Verdana"/>
                <w:color w:val="000000" w:themeColor="text1"/>
              </w:rPr>
              <w:t xml:space="preserve">Successfully meets strict </w:t>
            </w:r>
            <w:proofErr w:type="spellStart"/>
            <w:r>
              <w:rPr>
                <w:rFonts w:ascii="Verdana" w:eastAsia="Verdana" w:hAnsi="Verdana" w:cs="Verdana"/>
                <w:color w:val="000000" w:themeColor="text1"/>
              </w:rPr>
              <w:t>ePrivacy</w:t>
            </w:r>
            <w:proofErr w:type="spellEnd"/>
            <w:r>
              <w:rPr>
                <w:rFonts w:ascii="Verdana" w:eastAsia="Verdana" w:hAnsi="Verdana" w:cs="Verdana"/>
                <w:color w:val="000000" w:themeColor="text1"/>
              </w:rPr>
              <w:t xml:space="preserve"> and GDPR regulations for positive opt-in and granular consent</w:t>
            </w:r>
          </w:p>
        </w:tc>
      </w:tr>
      <w:tr w:rsidR="00623000" w:rsidRPr="007D1594" w14:paraId="3E5BD3DD" w14:textId="77777777" w:rsidTr="003A19E1">
        <w:trPr>
          <w:trHeight w:val="1308"/>
        </w:trPr>
        <w:tc>
          <w:tcPr>
            <w:tcW w:w="2543" w:type="dxa"/>
          </w:tcPr>
          <w:p w14:paraId="7B2DC5CA" w14:textId="6FAC3D6F" w:rsidR="00623000" w:rsidRPr="007D1594" w:rsidRDefault="003835B8" w:rsidP="00A0362A">
            <w:pPr>
              <w:rPr>
                <w:rFonts w:ascii="Verdana" w:eastAsia="Verdana" w:hAnsi="Verdana" w:cs="Verdana"/>
                <w:color w:val="000000" w:themeColor="text1"/>
              </w:rPr>
            </w:pPr>
            <w:r>
              <w:rPr>
                <w:rFonts w:ascii="Verdana" w:eastAsia="Verdana" w:hAnsi="Verdana" w:cs="Verdana"/>
                <w:color w:val="000000" w:themeColor="text1"/>
              </w:rPr>
              <w:t>Black box testing -Checking the responsive layout and CSS scaling of the cookie form across desktop and mobile viewports.</w:t>
            </w:r>
          </w:p>
        </w:tc>
        <w:tc>
          <w:tcPr>
            <w:tcW w:w="1701" w:type="dxa"/>
          </w:tcPr>
          <w:p w14:paraId="2609D371" w14:textId="343E2891" w:rsidR="00623000" w:rsidRPr="007D1594" w:rsidRDefault="00C64495" w:rsidP="00A0362A">
            <w:pPr>
              <w:rPr>
                <w:rFonts w:ascii="Verdana" w:eastAsia="Verdana" w:hAnsi="Verdana" w:cs="Verdana"/>
                <w:color w:val="000000" w:themeColor="text1"/>
              </w:rPr>
            </w:pPr>
            <w:r>
              <w:rPr>
                <w:rFonts w:ascii="Verdana" w:eastAsia="Verdana" w:hAnsi="Verdana" w:cs="Verdana"/>
                <w:color w:val="000000" w:themeColor="text1"/>
              </w:rPr>
              <w:t>Viewport width scaled from desktop down to mobile resolution (&lt; 600px).</w:t>
            </w:r>
          </w:p>
        </w:tc>
        <w:tc>
          <w:tcPr>
            <w:tcW w:w="2835" w:type="dxa"/>
          </w:tcPr>
          <w:p w14:paraId="62014FAB" w14:textId="0D87F411" w:rsidR="00623000" w:rsidRPr="007D1594" w:rsidRDefault="00C64495" w:rsidP="00A0362A">
            <w:pPr>
              <w:rPr>
                <w:rFonts w:ascii="Verdana" w:eastAsia="Verdana" w:hAnsi="Verdana" w:cs="Verdana"/>
                <w:color w:val="000000" w:themeColor="text1"/>
              </w:rPr>
            </w:pPr>
            <w:r>
              <w:rPr>
                <w:rFonts w:ascii="Verdana" w:eastAsia="Verdana" w:hAnsi="Verdana" w:cs="Verdana"/>
                <w:color w:val="000000" w:themeColor="text1"/>
              </w:rPr>
              <w:t>The page should smoothly adapt the layout from a multi-column desktop view to a single-column mobile stack. Containers must resize proportionally without any horizontal overflow or clipping</w:t>
            </w:r>
          </w:p>
        </w:tc>
        <w:tc>
          <w:tcPr>
            <w:tcW w:w="4394" w:type="dxa"/>
          </w:tcPr>
          <w:p w14:paraId="5300807C" w14:textId="77777777" w:rsidR="00623000" w:rsidRPr="007D1594" w:rsidRDefault="0027323D" w:rsidP="00A0362A">
            <w:pPr>
              <w:rPr>
                <w:rFonts w:ascii="Verdana" w:eastAsia="Verdana" w:hAnsi="Verdana" w:cs="Verdana"/>
                <w:color w:val="000000" w:themeColor="text1"/>
              </w:rPr>
            </w:pPr>
            <w:r>
              <w:rPr>
                <w:rFonts w:ascii="Verdana" w:eastAsia="Verdana" w:hAnsi="Verdana" w:cs="Verdana"/>
                <w:color w:val="000000" w:themeColor="text1"/>
              </w:rPr>
              <w:t xml:space="preserve">The responsive flow operated </w:t>
            </w:r>
            <w:proofErr w:type="spellStart"/>
            <w:r>
              <w:rPr>
                <w:rFonts w:ascii="Verdana" w:eastAsia="Verdana" w:hAnsi="Verdana" w:cs="Verdana"/>
                <w:color w:val="000000" w:themeColor="text1"/>
              </w:rPr>
              <w:t>perfetly</w:t>
            </w:r>
            <w:proofErr w:type="spellEnd"/>
            <w:r>
              <w:rPr>
                <w:rFonts w:ascii="Verdana" w:eastAsia="Verdana" w:hAnsi="Verdana" w:cs="Verdana"/>
                <w:color w:val="000000" w:themeColor="text1"/>
              </w:rPr>
              <w:t xml:space="preserve"> on the first attempt. The grid collapsed into a clean vertical stack on mobile viewports exactly as intended, maintaining 100% structural integrity.</w:t>
            </w:r>
          </w:p>
          <w:p w14:paraId="675A471C" w14:textId="559355F0" w:rsidR="0027323D" w:rsidRPr="007D1594" w:rsidRDefault="0027323D" w:rsidP="00A0362A">
            <w:pPr>
              <w:rPr>
                <w:rFonts w:ascii="Verdana" w:eastAsia="Verdana" w:hAnsi="Verdana" w:cs="Verdana"/>
                <w:color w:val="000000" w:themeColor="text1"/>
              </w:rPr>
            </w:pPr>
          </w:p>
        </w:tc>
        <w:tc>
          <w:tcPr>
            <w:tcW w:w="4768" w:type="dxa"/>
          </w:tcPr>
          <w:p w14:paraId="0D66DDE8" w14:textId="71876FFC" w:rsidR="00623000" w:rsidRPr="007D1594" w:rsidRDefault="00BA6EA6" w:rsidP="00A0362A">
            <w:pPr>
              <w:rPr>
                <w:rFonts w:ascii="Verdana" w:eastAsia="Verdana" w:hAnsi="Verdana" w:cs="Verdana"/>
                <w:color w:val="000000" w:themeColor="text1"/>
              </w:rPr>
            </w:pPr>
            <w:r>
              <w:rPr>
                <w:rFonts w:ascii="Verdana" w:eastAsia="Verdana" w:hAnsi="Verdana" w:cs="Verdana"/>
                <w:color w:val="000000" w:themeColor="text1"/>
              </w:rPr>
              <w:t xml:space="preserve">No CSS fixes required, the code worked as intended </w:t>
            </w:r>
          </w:p>
        </w:tc>
      </w:tr>
      <w:tr w:rsidR="00623000" w:rsidRPr="007D1594" w14:paraId="6F879BB3" w14:textId="77777777" w:rsidTr="003A19E1">
        <w:trPr>
          <w:trHeight w:val="1308"/>
        </w:trPr>
        <w:tc>
          <w:tcPr>
            <w:tcW w:w="2543" w:type="dxa"/>
          </w:tcPr>
          <w:p w14:paraId="355C2C06" w14:textId="6717FB80" w:rsidR="00623000" w:rsidRPr="007D1594" w:rsidRDefault="00A758EA" w:rsidP="00A0362A">
            <w:pPr>
              <w:rPr>
                <w:rFonts w:ascii="Verdana" w:eastAsia="Verdana" w:hAnsi="Verdana" w:cs="Verdana"/>
                <w:color w:val="000000" w:themeColor="text1"/>
              </w:rPr>
            </w:pPr>
            <w:r>
              <w:rPr>
                <w:rFonts w:ascii="Verdana" w:eastAsia="Verdana" w:hAnsi="Verdana" w:cs="Verdana"/>
                <w:color w:val="000000" w:themeColor="text1"/>
              </w:rPr>
              <w:t xml:space="preserve">Black box testing -&gt; UI testing – Checking the structural and data consistency of the 'Our Farmers' </w:t>
            </w:r>
            <w:r>
              <w:rPr>
                <w:rFonts w:ascii="Verdana" w:eastAsia="Verdana" w:hAnsi="Verdana" w:cs="Verdana"/>
                <w:color w:val="000000" w:themeColor="text1"/>
              </w:rPr>
              <w:lastRenderedPageBreak/>
              <w:t>HTML tables across multiple profiles.</w:t>
            </w:r>
          </w:p>
        </w:tc>
        <w:tc>
          <w:tcPr>
            <w:tcW w:w="1701" w:type="dxa"/>
          </w:tcPr>
          <w:p w14:paraId="2C11A40B" w14:textId="32ED8EFD" w:rsidR="00623000" w:rsidRPr="007D1594" w:rsidRDefault="00A64360"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Visual comparison of the left-aligned text cards (e.g., Elena Rostova) </w:t>
            </w:r>
            <w:r>
              <w:rPr>
                <w:rFonts w:ascii="Verdana" w:eastAsia="Verdana" w:hAnsi="Verdana" w:cs="Verdana"/>
                <w:color w:val="000000" w:themeColor="text1"/>
              </w:rPr>
              <w:lastRenderedPageBreak/>
              <w:t xml:space="preserve">versus the right-aligned text cards (e.g., </w:t>
            </w:r>
            <w:proofErr w:type="spellStart"/>
            <w:r>
              <w:rPr>
                <w:rFonts w:ascii="Verdana" w:eastAsia="Verdana" w:hAnsi="Verdana" w:cs="Verdana"/>
                <w:color w:val="000000" w:themeColor="text1"/>
              </w:rPr>
              <w:t>Oakhaven</w:t>
            </w:r>
            <w:proofErr w:type="spellEnd"/>
            <w:r>
              <w:rPr>
                <w:rFonts w:ascii="Verdana" w:eastAsia="Verdana" w:hAnsi="Verdana" w:cs="Verdana"/>
                <w:color w:val="000000" w:themeColor="text1"/>
              </w:rPr>
              <w:t xml:space="preserve"> Farms</w:t>
            </w:r>
          </w:p>
        </w:tc>
        <w:tc>
          <w:tcPr>
            <w:tcW w:w="2835" w:type="dxa"/>
          </w:tcPr>
          <w:p w14:paraId="3BCF06E0" w14:textId="766D7B36" w:rsidR="00623000" w:rsidRPr="007D1594" w:rsidRDefault="00760DE1"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Regardless of whether the text block is positioned on the left or the right side of the alternating layout, all farm profile tables must </w:t>
            </w:r>
            <w:r>
              <w:rPr>
                <w:rFonts w:ascii="Verdana" w:eastAsia="Verdana" w:hAnsi="Verdana" w:cs="Verdana"/>
                <w:color w:val="000000" w:themeColor="text1"/>
              </w:rPr>
              <w:lastRenderedPageBreak/>
              <w:t>contain the exact same row headers (Acreage, Distance to Hub, Core Crops, Hygiene Rating) to ensure UI consistency and accurately reflect the planned FARMS SQL database scheme</w:t>
            </w:r>
          </w:p>
        </w:tc>
        <w:tc>
          <w:tcPr>
            <w:tcW w:w="4394" w:type="dxa"/>
          </w:tcPr>
          <w:p w14:paraId="387191DC" w14:textId="77777777" w:rsidR="00623000" w:rsidRPr="007D1594" w:rsidRDefault="0017531C" w:rsidP="0017531C">
            <w:pPr>
              <w:rPr>
                <w:rFonts w:ascii="Verdana" w:eastAsia="Verdana" w:hAnsi="Verdana" w:cs="Verdana"/>
                <w:color w:val="000000" w:themeColor="text1"/>
              </w:rPr>
            </w:pPr>
            <w:r>
              <w:rPr>
                <w:rFonts w:ascii="Verdana" w:eastAsia="Verdana" w:hAnsi="Verdana" w:cs="Verdana"/>
                <w:color w:val="000000" w:themeColor="text1"/>
              </w:rPr>
              <w:lastRenderedPageBreak/>
              <w:t xml:space="preserve">During a visual audit, I discovered a structural inconsistency tied to the alternating layout. The cards with text on the left successfully displayed the correct "Hygiene Rating" row, but the cards with text on the right replaced it </w:t>
            </w:r>
            <w:r>
              <w:rPr>
                <w:rFonts w:ascii="Verdana" w:eastAsia="Verdana" w:hAnsi="Verdana" w:cs="Verdana"/>
                <w:color w:val="000000" w:themeColor="text1"/>
              </w:rPr>
              <w:lastRenderedPageBreak/>
              <w:t>with a "Status" row. This breaks global UI consistency and fails to map to the planned hygiene rating database column.</w:t>
            </w:r>
          </w:p>
          <w:p w14:paraId="104780CA" w14:textId="1D0D530B" w:rsidR="0017531C" w:rsidRPr="007D1594" w:rsidRDefault="0017531C" w:rsidP="0017531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3379A40" wp14:editId="0EBEA8D8">
                  <wp:extent cx="2783840" cy="1560830"/>
                  <wp:effectExtent l="0" t="0" r="0" b="1270"/>
                  <wp:docPr id="201004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4663" name="Picture 20100466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83840" cy="1560830"/>
                          </a:xfrm>
                          <a:prstGeom prst="rect">
                            <a:avLst/>
                          </a:prstGeom>
                        </pic:spPr>
                      </pic:pic>
                    </a:graphicData>
                  </a:graphic>
                </wp:inline>
              </w:drawing>
            </w:r>
          </w:p>
        </w:tc>
        <w:tc>
          <w:tcPr>
            <w:tcW w:w="4768" w:type="dxa"/>
          </w:tcPr>
          <w:p w14:paraId="42069B36" w14:textId="77777777" w:rsidR="00623000" w:rsidRPr="007D1594" w:rsidRDefault="00662C6C"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I updated the HTML to standardise the data tables across both the left-aligned and right-aligned blocks. I replaced "Status" with the mandatory "Hygiene Rating" row on the right-side cards and moved the "Verified Organic" text to the </w:t>
            </w:r>
            <w:r>
              <w:rPr>
                <w:rFonts w:ascii="Verdana" w:eastAsia="Verdana" w:hAnsi="Verdana" w:cs="Verdana"/>
                <w:color w:val="000000" w:themeColor="text1"/>
              </w:rPr>
              <w:lastRenderedPageBreak/>
              <w:t>Core Crops row. The frontend tables are now 100% consistent across the entire alternating layout and perfectly mirror the backend database design.</w:t>
            </w:r>
          </w:p>
          <w:p w14:paraId="22248ED1" w14:textId="20CAD8C3" w:rsidR="00662C6C" w:rsidRPr="007D1594" w:rsidRDefault="005D07FB" w:rsidP="00A0362A">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0EA7F5E" wp14:editId="5048A938">
                  <wp:extent cx="3021330" cy="1763395"/>
                  <wp:effectExtent l="0" t="0" r="1270" b="1905"/>
                  <wp:docPr id="1825165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65967" name="Picture 182516596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21330" cy="1763395"/>
                          </a:xfrm>
                          <a:prstGeom prst="rect">
                            <a:avLst/>
                          </a:prstGeom>
                        </pic:spPr>
                      </pic:pic>
                    </a:graphicData>
                  </a:graphic>
                </wp:inline>
              </w:drawing>
            </w:r>
          </w:p>
        </w:tc>
      </w:tr>
      <w:tr w:rsidR="00623000" w:rsidRPr="007D1594" w14:paraId="3494B167" w14:textId="77777777" w:rsidTr="003A19E1">
        <w:trPr>
          <w:trHeight w:val="1308"/>
        </w:trPr>
        <w:tc>
          <w:tcPr>
            <w:tcW w:w="2543" w:type="dxa"/>
          </w:tcPr>
          <w:p w14:paraId="198531CF" w14:textId="165FE498" w:rsidR="00623000" w:rsidRPr="007D1594" w:rsidRDefault="002B26C7"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Black box testing Checking the layout and rendering of the new Product Availability labels on the 'Shop Produce' </w:t>
            </w:r>
            <w:proofErr w:type="gramStart"/>
            <w:r>
              <w:rPr>
                <w:rFonts w:ascii="Verdana" w:eastAsia="Verdana" w:hAnsi="Verdana" w:cs="Verdana"/>
                <w:color w:val="000000" w:themeColor="text1"/>
              </w:rPr>
              <w:t>page, and</w:t>
            </w:r>
            <w:proofErr w:type="gramEnd"/>
            <w:r>
              <w:rPr>
                <w:rFonts w:ascii="Verdana" w:eastAsia="Verdana" w:hAnsi="Verdana" w:cs="Verdana"/>
                <w:color w:val="000000" w:themeColor="text1"/>
              </w:rPr>
              <w:t xml:space="preserve"> verifying CSS class inheritance from the Producer Terminal.</w:t>
            </w:r>
          </w:p>
          <w:p w14:paraId="644CF8B3" w14:textId="77777777" w:rsidR="00623000" w:rsidRPr="007D1594" w:rsidRDefault="00623000" w:rsidP="00A0362A">
            <w:pPr>
              <w:rPr>
                <w:rFonts w:ascii="Verdana" w:eastAsia="Verdana" w:hAnsi="Verdana" w:cs="Verdana"/>
                <w:color w:val="000000" w:themeColor="text1"/>
              </w:rPr>
            </w:pPr>
          </w:p>
          <w:p w14:paraId="7F4CDD8D" w14:textId="77777777" w:rsidR="00623000" w:rsidRPr="007D1594" w:rsidRDefault="00623000" w:rsidP="00A0362A">
            <w:pPr>
              <w:rPr>
                <w:rFonts w:ascii="Verdana" w:eastAsia="Verdana" w:hAnsi="Verdana" w:cs="Verdana"/>
                <w:color w:val="000000" w:themeColor="text1"/>
              </w:rPr>
            </w:pPr>
          </w:p>
        </w:tc>
        <w:tc>
          <w:tcPr>
            <w:tcW w:w="1701" w:type="dxa"/>
          </w:tcPr>
          <w:p w14:paraId="42DC5AB1" w14:textId="731A342E" w:rsidR="00623000" w:rsidRPr="007D1594" w:rsidRDefault="00B400B8" w:rsidP="00A0362A">
            <w:pPr>
              <w:rPr>
                <w:rFonts w:ascii="Verdana" w:eastAsia="Verdana" w:hAnsi="Verdana" w:cs="Verdana"/>
                <w:color w:val="000000" w:themeColor="text1"/>
              </w:rPr>
            </w:pPr>
            <w:r>
              <w:rPr>
                <w:rFonts w:ascii="Verdana" w:eastAsia="Verdana" w:hAnsi="Verdana" w:cs="Verdana"/>
                <w:color w:val="000000" w:themeColor="text1"/>
              </w:rPr>
              <w:t>Visually comparing the new labels on the 'Shop Produce' cards against the 'Current Ledger' table in the Producer Termina</w:t>
            </w:r>
          </w:p>
        </w:tc>
        <w:tc>
          <w:tcPr>
            <w:tcW w:w="2835" w:type="dxa"/>
          </w:tcPr>
          <w:p w14:paraId="1A900481" w14:textId="44D74B60" w:rsidR="00623000" w:rsidRPr="007D1594" w:rsidRDefault="00D0270B" w:rsidP="00A0362A">
            <w:pPr>
              <w:rPr>
                <w:rFonts w:ascii="Verdana" w:eastAsia="Verdana" w:hAnsi="Verdana" w:cs="Verdana"/>
                <w:color w:val="000000" w:themeColor="text1"/>
              </w:rPr>
            </w:pPr>
            <w:r>
              <w:rPr>
                <w:rFonts w:ascii="Verdana" w:eastAsia="Verdana" w:hAnsi="Verdana" w:cs="Verdana"/>
                <w:color w:val="000000" w:themeColor="text1"/>
              </w:rPr>
              <w:t>The new availability tags (e.g., "IN STOCK", "LOW STOCK") should render cleanly within the product cards. By inheriting the CSS classes already built for the Producer Terminal's status column, they must perfectly match the established colour-coding (such as the high-visibility red for low stock) without breaking the card's grid layout or requiring new CSS rules.</w:t>
            </w:r>
          </w:p>
        </w:tc>
        <w:tc>
          <w:tcPr>
            <w:tcW w:w="4394" w:type="dxa"/>
          </w:tcPr>
          <w:p w14:paraId="281758C6" w14:textId="77777777" w:rsidR="00623000" w:rsidRPr="007D1594" w:rsidRDefault="00D0270B" w:rsidP="00A0362A">
            <w:pPr>
              <w:rPr>
                <w:rFonts w:ascii="Verdana" w:eastAsia="Verdana" w:hAnsi="Verdana" w:cs="Verdana"/>
                <w:color w:val="000000" w:themeColor="text1"/>
              </w:rPr>
            </w:pPr>
            <w:r>
              <w:rPr>
                <w:rFonts w:ascii="Verdana" w:eastAsia="Verdana" w:hAnsi="Verdana" w:cs="Verdana"/>
                <w:color w:val="000000" w:themeColor="text1"/>
              </w:rPr>
              <w:t>The labels rendered flawlessly on the first attempt. The HTML spans successfully inherited the Producer Terminal's CSS styling, applying the correct visual hierarchy (e.g., the red "LOW STOCK" alert on the Swiss Chard and Winter Squash cards, and the black "IN STOCK" on the Heirloom Carrots). The tags fit perfectly in the top right corners, maintaining the structural whitespace of the product cards.</w:t>
            </w:r>
          </w:p>
          <w:p w14:paraId="2209984A" w14:textId="275923BB" w:rsidR="00D0270B" w:rsidRPr="007D1594" w:rsidRDefault="00D0270B" w:rsidP="00A0362A">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21BC9281" wp14:editId="5DE51C50">
                  <wp:extent cx="2783840" cy="1600200"/>
                  <wp:effectExtent l="0" t="0" r="0" b="0"/>
                  <wp:docPr id="1367696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96346" name="Picture 136769634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783840" cy="1600200"/>
                          </a:xfrm>
                          <a:prstGeom prst="rect">
                            <a:avLst/>
                          </a:prstGeom>
                        </pic:spPr>
                      </pic:pic>
                    </a:graphicData>
                  </a:graphic>
                </wp:inline>
              </w:drawing>
            </w:r>
          </w:p>
        </w:tc>
        <w:tc>
          <w:tcPr>
            <w:tcW w:w="4768" w:type="dxa"/>
          </w:tcPr>
          <w:p w14:paraId="65241709" w14:textId="34210A2F" w:rsidR="00D76676" w:rsidRPr="007D1594" w:rsidRDefault="00D76676" w:rsidP="00D76676">
            <w:pPr>
              <w:tabs>
                <w:tab w:val="left" w:pos="1756"/>
              </w:tabs>
              <w:rPr>
                <w:rFonts w:ascii="Verdana" w:eastAsia="Verdana" w:hAnsi="Verdana" w:cs="Verdana"/>
              </w:rPr>
            </w:pPr>
            <w:r>
              <w:rPr>
                <w:rFonts w:ascii="Verdana" w:eastAsia="Verdana" w:hAnsi="Verdana" w:cs="Verdana"/>
              </w:rPr>
              <w:lastRenderedPageBreak/>
              <w:t>Successfully meets the client brief's mandatory requirement to view products with "transparent availability"</w:t>
            </w:r>
          </w:p>
        </w:tc>
      </w:tr>
      <w:tr w:rsidR="00A11B17" w:rsidRPr="007D1594" w14:paraId="2E46055F" w14:textId="77777777" w:rsidTr="003A19E1">
        <w:trPr>
          <w:trHeight w:val="1308"/>
        </w:trPr>
        <w:tc>
          <w:tcPr>
            <w:tcW w:w="2543" w:type="dxa"/>
          </w:tcPr>
          <w:p w14:paraId="05608C43" w14:textId="03BEBC78" w:rsidR="00A11B17" w:rsidRPr="007D1594" w:rsidRDefault="006F129B" w:rsidP="00A0362A">
            <w:pPr>
              <w:rPr>
                <w:rFonts w:ascii="Verdana" w:eastAsia="Verdana" w:hAnsi="Verdana" w:cs="Verdana"/>
                <w:color w:val="000000" w:themeColor="text1"/>
              </w:rPr>
            </w:pPr>
            <w:r>
              <w:rPr>
                <w:rFonts w:ascii="Verdana" w:eastAsia="Verdana" w:hAnsi="Verdana" w:cs="Verdana"/>
                <w:color w:val="000000" w:themeColor="text1"/>
              </w:rPr>
              <w:t>Black box testing -Checking the rendering and usability of the new "Other Allergens / May Contain" text input field on the Producer stock upload form.</w:t>
            </w:r>
          </w:p>
        </w:tc>
        <w:tc>
          <w:tcPr>
            <w:tcW w:w="1701" w:type="dxa"/>
          </w:tcPr>
          <w:p w14:paraId="63F1958B" w14:textId="1A9096A7" w:rsidR="00A11B17" w:rsidRPr="007D1594" w:rsidRDefault="006F129B" w:rsidP="00A0362A">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4602DFF8" w14:textId="194A0B37" w:rsidR="00A11B17" w:rsidRPr="007D1594" w:rsidRDefault="006F129B" w:rsidP="00A0362A">
            <w:pPr>
              <w:rPr>
                <w:rFonts w:ascii="Verdana" w:eastAsia="Verdana" w:hAnsi="Verdana" w:cs="Verdana"/>
                <w:color w:val="000000" w:themeColor="text1"/>
              </w:rPr>
            </w:pPr>
            <w:r>
              <w:rPr>
                <w:rFonts w:ascii="Verdana" w:eastAsia="Verdana" w:hAnsi="Verdana" w:cs="Verdana"/>
                <w:color w:val="000000" w:themeColor="text1"/>
              </w:rPr>
              <w:t xml:space="preserve">The new 16th input field should correctly inherit the </w:t>
            </w:r>
            <w:proofErr w:type="gramStart"/>
            <w:r>
              <w:rPr>
                <w:rFonts w:ascii="Verdana" w:eastAsia="Verdana" w:hAnsi="Verdana" w:cs="Verdana"/>
                <w:color w:val="000000" w:themeColor="text1"/>
              </w:rPr>
              <w:t>global .auth</w:t>
            </w:r>
            <w:proofErr w:type="gramEnd"/>
            <w:r>
              <w:rPr>
                <w:rFonts w:ascii="Verdana" w:eastAsia="Verdana" w:hAnsi="Verdana" w:cs="Verdana"/>
                <w:color w:val="000000" w:themeColor="text1"/>
              </w:rPr>
              <w:t xml:space="preserve">-input CSS classes. </w:t>
            </w:r>
          </w:p>
        </w:tc>
        <w:tc>
          <w:tcPr>
            <w:tcW w:w="4394" w:type="dxa"/>
          </w:tcPr>
          <w:p w14:paraId="77570B33" w14:textId="37F0506C" w:rsidR="00A11B17" w:rsidRPr="007D1594" w:rsidRDefault="006F129B" w:rsidP="00A0362A">
            <w:pPr>
              <w:rPr>
                <w:rFonts w:ascii="Verdana" w:eastAsia="Verdana" w:hAnsi="Verdana" w:cs="Verdana"/>
                <w:color w:val="000000" w:themeColor="text1"/>
              </w:rPr>
            </w:pPr>
            <w:r>
              <w:rPr>
                <w:rFonts w:ascii="Verdana" w:eastAsia="Verdana" w:hAnsi="Verdana" w:cs="Verdana"/>
                <w:color w:val="000000" w:themeColor="text1"/>
              </w:rPr>
              <w:t xml:space="preserve">The input field rendered flawlessly, perfectly matching the styling of the other form elements. </w:t>
            </w:r>
          </w:p>
        </w:tc>
        <w:tc>
          <w:tcPr>
            <w:tcW w:w="4768" w:type="dxa"/>
          </w:tcPr>
          <w:p w14:paraId="6155A91F" w14:textId="77456951" w:rsidR="00A11B17" w:rsidRPr="007D1594" w:rsidRDefault="006F129B" w:rsidP="00A0362A">
            <w:pPr>
              <w:rPr>
                <w:rFonts w:ascii="Verdana" w:eastAsia="Verdana" w:hAnsi="Verdana" w:cs="Verdana"/>
                <w:color w:val="000000" w:themeColor="text1"/>
              </w:rPr>
            </w:pPr>
            <w:r>
              <w:rPr>
                <w:rFonts w:ascii="Verdana" w:eastAsia="Verdana" w:hAnsi="Verdana" w:cs="Verdana"/>
                <w:color w:val="000000" w:themeColor="text1"/>
              </w:rPr>
              <w:t>This perfectly satisfies the latest food allergy research requirements. The front-end form is now fully prepared to pass this custom string data to the PHP backend, protecting both the cooperative and the consumer.</w:t>
            </w:r>
          </w:p>
        </w:tc>
      </w:tr>
      <w:tr w:rsidR="00623000" w:rsidRPr="007D1594" w14:paraId="65E09199" w14:textId="77777777" w:rsidTr="003A19E1">
        <w:trPr>
          <w:trHeight w:val="1308"/>
        </w:trPr>
        <w:tc>
          <w:tcPr>
            <w:tcW w:w="2543" w:type="dxa"/>
          </w:tcPr>
          <w:p w14:paraId="1962930C" w14:textId="45B92476" w:rsidR="00623000" w:rsidRPr="007D1594" w:rsidRDefault="001A3DD2" w:rsidP="00A0362A">
            <w:pPr>
              <w:rPr>
                <w:rFonts w:ascii="Verdana" w:eastAsia="Verdana" w:hAnsi="Verdana" w:cs="Verdana"/>
                <w:color w:val="000000" w:themeColor="text1"/>
              </w:rPr>
            </w:pPr>
            <w:r>
              <w:rPr>
                <w:rFonts w:ascii="Verdana" w:eastAsia="Verdana" w:hAnsi="Verdana" w:cs="Verdana"/>
                <w:color w:val="000000" w:themeColor="text1"/>
              </w:rPr>
              <w:t xml:space="preserve">Black box testing-Verifying the layout and visual feedback of the new "[ </w:t>
            </w:r>
            <w:proofErr w:type="gramStart"/>
            <w:r>
              <w:rPr>
                <w:rFonts w:ascii="Verdana" w:eastAsia="Verdana" w:hAnsi="Verdana" w:cs="Verdana"/>
                <w:color w:val="000000" w:themeColor="text1"/>
              </w:rPr>
              <w:t>Remove ]</w:t>
            </w:r>
            <w:proofErr w:type="gramEnd"/>
            <w:r>
              <w:rPr>
                <w:rFonts w:ascii="Verdana" w:eastAsia="Verdana" w:hAnsi="Verdana" w:cs="Verdana"/>
                <w:color w:val="000000" w:themeColor="text1"/>
              </w:rPr>
              <w:t>" action button within the Producer Terminal's Active Stock HTML table.</w:t>
            </w:r>
          </w:p>
        </w:tc>
        <w:tc>
          <w:tcPr>
            <w:tcW w:w="1701" w:type="dxa"/>
          </w:tcPr>
          <w:p w14:paraId="75AFF5BE" w14:textId="78746C19" w:rsidR="00623000" w:rsidRPr="007D1594" w:rsidRDefault="001A3DD2" w:rsidP="00A0362A">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7A7377AD" w14:textId="036A624E" w:rsidR="00623000" w:rsidRPr="007D1594" w:rsidRDefault="001A3DD2" w:rsidP="00A0362A">
            <w:pPr>
              <w:rPr>
                <w:rFonts w:ascii="Verdana" w:eastAsia="Verdana" w:hAnsi="Verdana" w:cs="Verdana"/>
                <w:color w:val="000000" w:themeColor="text1"/>
              </w:rPr>
            </w:pPr>
            <w:r>
              <w:rPr>
                <w:rFonts w:ascii="Verdana" w:eastAsia="Verdana" w:hAnsi="Verdana" w:cs="Verdana"/>
                <w:color w:val="000000" w:themeColor="text1"/>
              </w:rPr>
              <w:t xml:space="preserve">The new action button should fit cleanly inside the table cell. To prevent accidental deletions, it should utilise a </w:t>
            </w:r>
            <w:proofErr w:type="gramStart"/>
            <w:r>
              <w:rPr>
                <w:rFonts w:ascii="Verdana" w:eastAsia="Verdana" w:hAnsi="Verdana" w:cs="Verdana"/>
                <w:color w:val="000000" w:themeColor="text1"/>
              </w:rPr>
              <w:t>CSS :hover</w:t>
            </w:r>
            <w:proofErr w:type="gramEnd"/>
            <w:r>
              <w:rPr>
                <w:rFonts w:ascii="Verdana" w:eastAsia="Verdana" w:hAnsi="Verdana" w:cs="Verdana"/>
                <w:color w:val="000000" w:themeColor="text1"/>
              </w:rPr>
              <w:t xml:space="preserve"> state (e.g., turning high-visibility red) to warn the user. On mobile devices, it must not stretch the table beyond the viewport width, relying </w:t>
            </w:r>
            <w:r>
              <w:rPr>
                <w:rFonts w:ascii="Verdana" w:eastAsia="Verdana" w:hAnsi="Verdana" w:cs="Verdana"/>
                <w:color w:val="000000" w:themeColor="text1"/>
              </w:rPr>
              <w:lastRenderedPageBreak/>
              <w:t>on the overflow-x: auto; table wrapper to maintain responsiveness.</w:t>
            </w:r>
          </w:p>
        </w:tc>
        <w:tc>
          <w:tcPr>
            <w:tcW w:w="4394" w:type="dxa"/>
          </w:tcPr>
          <w:p w14:paraId="12851979" w14:textId="77777777" w:rsidR="00623000" w:rsidRPr="007D1594" w:rsidRDefault="001A3DD2"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The button rendered perfectly within the table structure. The </w:t>
            </w:r>
            <w:proofErr w:type="gramStart"/>
            <w:r>
              <w:rPr>
                <w:rFonts w:ascii="Verdana" w:eastAsia="Verdana" w:hAnsi="Verdana" w:cs="Verdana"/>
                <w:color w:val="000000" w:themeColor="text1"/>
              </w:rPr>
              <w:t>CSS :hover</w:t>
            </w:r>
            <w:proofErr w:type="gramEnd"/>
            <w:r>
              <w:rPr>
                <w:rFonts w:ascii="Verdana" w:eastAsia="Verdana" w:hAnsi="Verdana" w:cs="Verdana"/>
                <w:color w:val="000000" w:themeColor="text1"/>
              </w:rPr>
              <w:t xml:space="preserve"> state successfully worked </w:t>
            </w:r>
            <w:proofErr w:type="gramStart"/>
            <w:r>
              <w:rPr>
                <w:rFonts w:ascii="Verdana" w:eastAsia="Verdana" w:hAnsi="Verdana" w:cs="Verdana"/>
                <w:color w:val="000000" w:themeColor="text1"/>
              </w:rPr>
              <w:t>and  the</w:t>
            </w:r>
            <w:proofErr w:type="gramEnd"/>
            <w:r>
              <w:rPr>
                <w:rFonts w:ascii="Verdana" w:eastAsia="Verdana" w:hAnsi="Verdana" w:cs="Verdana"/>
                <w:color w:val="000000" w:themeColor="text1"/>
              </w:rPr>
              <w:t xml:space="preserve"> table maintained its horizontal scroll capability on smaller screens</w:t>
            </w:r>
          </w:p>
          <w:p w14:paraId="3AC31937" w14:textId="5C930307" w:rsidR="001A3DD2" w:rsidRPr="007D1594" w:rsidRDefault="001A3DD2" w:rsidP="00A0362A">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0EE8118B" wp14:editId="29C1D641">
                  <wp:extent cx="2750820" cy="5731510"/>
                  <wp:effectExtent l="0" t="0" r="5080" b="0"/>
                  <wp:docPr id="88011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4400" name="Picture 8801144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50820" cy="5731510"/>
                          </a:xfrm>
                          <a:prstGeom prst="rect">
                            <a:avLst/>
                          </a:prstGeom>
                        </pic:spPr>
                      </pic:pic>
                    </a:graphicData>
                  </a:graphic>
                </wp:inline>
              </w:drawing>
            </w:r>
          </w:p>
        </w:tc>
        <w:tc>
          <w:tcPr>
            <w:tcW w:w="4768" w:type="dxa"/>
          </w:tcPr>
          <w:p w14:paraId="69AB2613" w14:textId="0553D017" w:rsidR="00623000" w:rsidRPr="007D1594" w:rsidRDefault="001A3DD2" w:rsidP="00A0362A">
            <w:pPr>
              <w:rPr>
                <w:rFonts w:ascii="Verdana" w:eastAsia="Verdana" w:hAnsi="Verdana" w:cs="Verdana"/>
                <w:color w:val="000000" w:themeColor="text1"/>
              </w:rPr>
            </w:pPr>
            <w:r>
              <w:rPr>
                <w:rFonts w:ascii="Verdana" w:eastAsia="Verdana" w:hAnsi="Verdana" w:cs="Verdana"/>
                <w:color w:val="000000" w:themeColor="text1"/>
              </w:rPr>
              <w:lastRenderedPageBreak/>
              <w:t>The UI now directly satisfies the mandatory brief requirement allowing producers to "manage stock levels" by giving them full control to delete inventory.</w:t>
            </w:r>
          </w:p>
        </w:tc>
      </w:tr>
      <w:tr w:rsidR="001E2133" w:rsidRPr="007D1594" w14:paraId="4D485E49" w14:textId="77777777" w:rsidTr="003A19E1">
        <w:trPr>
          <w:trHeight w:val="1308"/>
        </w:trPr>
        <w:tc>
          <w:tcPr>
            <w:tcW w:w="2543" w:type="dxa"/>
          </w:tcPr>
          <w:p w14:paraId="193D0372" w14:textId="7D2307D1" w:rsidR="001E2133" w:rsidRPr="007D1594" w:rsidRDefault="001E2133" w:rsidP="00A0362A">
            <w:pPr>
              <w:rPr>
                <w:rFonts w:ascii="Verdana" w:eastAsia="Verdana" w:hAnsi="Verdana" w:cs="Verdana"/>
                <w:color w:val="000000" w:themeColor="text1"/>
              </w:rPr>
            </w:pPr>
            <w:r>
              <w:rPr>
                <w:rFonts w:ascii="Verdana" w:eastAsia="Verdana" w:hAnsi="Verdana" w:cs="Verdana"/>
                <w:color w:val="000000" w:themeColor="text1"/>
              </w:rPr>
              <w:lastRenderedPageBreak/>
              <w:t>Black box testing - Checking the form submission and UI rendering of the Producer Intake form before adding JavaScript validation and cache-busting</w:t>
            </w:r>
          </w:p>
        </w:tc>
        <w:tc>
          <w:tcPr>
            <w:tcW w:w="1701" w:type="dxa"/>
          </w:tcPr>
          <w:p w14:paraId="340E7CBF" w14:textId="06F1FF38"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t>Batch Number: "90210"</w:t>
            </w:r>
          </w:p>
          <w:p w14:paraId="2AD47172" w14:textId="77777777"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br/>
            </w:r>
          </w:p>
          <w:p w14:paraId="3310F5E3" w14:textId="041A7945"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t>Product Name: "TEST1"</w:t>
            </w:r>
          </w:p>
          <w:p w14:paraId="2CB5C648" w14:textId="77777777"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br/>
            </w:r>
          </w:p>
          <w:p w14:paraId="54847034" w14:textId="77777777"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t>Volume: 15</w:t>
            </w:r>
          </w:p>
          <w:p w14:paraId="77D14FA2" w14:textId="77777777"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br/>
            </w:r>
          </w:p>
          <w:p w14:paraId="6E2BFAA1" w14:textId="77777777" w:rsidR="006528C4" w:rsidRPr="007D1594" w:rsidRDefault="006528C4" w:rsidP="006528C4">
            <w:pPr>
              <w:rPr>
                <w:rFonts w:ascii="Verdana" w:eastAsia="Verdana" w:hAnsi="Verdana" w:cs="Verdana"/>
                <w:color w:val="000000" w:themeColor="text1"/>
              </w:rPr>
            </w:pPr>
            <w:r>
              <w:rPr>
                <w:rFonts w:ascii="Verdana" w:eastAsia="Verdana" w:hAnsi="Verdana" w:cs="Verdana"/>
                <w:color w:val="000000" w:themeColor="text1"/>
              </w:rPr>
              <w:t>Price: 10</w:t>
            </w:r>
          </w:p>
          <w:p w14:paraId="3E2A0C70" w14:textId="77777777" w:rsidR="006528C4" w:rsidRPr="007D1594" w:rsidRDefault="006528C4" w:rsidP="001E2133">
            <w:pPr>
              <w:rPr>
                <w:rFonts w:ascii="Verdana" w:eastAsia="Verdana" w:hAnsi="Verdana" w:cs="Verdana"/>
                <w:color w:val="000000" w:themeColor="text1"/>
              </w:rPr>
            </w:pPr>
          </w:p>
          <w:p w14:paraId="33E8E467" w14:textId="77777777"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t>Unit: lbs</w:t>
            </w:r>
          </w:p>
          <w:p w14:paraId="088F0249" w14:textId="77777777"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br/>
            </w:r>
          </w:p>
          <w:p w14:paraId="71576D34" w14:textId="77777777"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t>Allergens: None selected.</w:t>
            </w:r>
          </w:p>
          <w:p w14:paraId="54B9DCBE" w14:textId="77777777" w:rsidR="001E2133" w:rsidRPr="007D1594" w:rsidRDefault="001E2133" w:rsidP="00A0362A">
            <w:pPr>
              <w:rPr>
                <w:rFonts w:ascii="Verdana" w:eastAsia="Verdana" w:hAnsi="Verdana" w:cs="Verdana"/>
                <w:color w:val="000000" w:themeColor="text1"/>
              </w:rPr>
            </w:pPr>
          </w:p>
        </w:tc>
        <w:tc>
          <w:tcPr>
            <w:tcW w:w="2835" w:type="dxa"/>
          </w:tcPr>
          <w:p w14:paraId="795644EE" w14:textId="2BCD5603" w:rsidR="001E2133" w:rsidRPr="007D1594" w:rsidRDefault="001E2133" w:rsidP="001E2133">
            <w:pPr>
              <w:rPr>
                <w:rFonts w:ascii="Verdana" w:eastAsia="Verdana" w:hAnsi="Verdana" w:cs="Verdana"/>
                <w:color w:val="000000" w:themeColor="text1"/>
              </w:rPr>
            </w:pPr>
            <w:r>
              <w:rPr>
                <w:rFonts w:ascii="Verdana" w:eastAsia="Verdana" w:hAnsi="Verdana" w:cs="Verdana"/>
                <w:color w:val="000000" w:themeColor="text1"/>
              </w:rPr>
              <w:t>The system should enforce EU allergen compliance and prevent submission if no allergens are selected. If successful, the Active Ledger table should update immediately without a hard page reload.</w:t>
            </w:r>
          </w:p>
        </w:tc>
        <w:tc>
          <w:tcPr>
            <w:tcW w:w="4394" w:type="dxa"/>
          </w:tcPr>
          <w:p w14:paraId="7C3A2CBF" w14:textId="77777777" w:rsidR="001E2133" w:rsidRPr="007D1594" w:rsidRDefault="001E2133" w:rsidP="00A0362A">
            <w:pPr>
              <w:rPr>
                <w:rFonts w:ascii="Verdana" w:eastAsia="Verdana" w:hAnsi="Verdana" w:cs="Verdana"/>
                <w:color w:val="000000" w:themeColor="text1"/>
              </w:rPr>
            </w:pPr>
            <w:r>
              <w:rPr>
                <w:rFonts w:ascii="Verdana" w:eastAsia="Verdana" w:hAnsi="Verdana" w:cs="Verdana"/>
                <w:color w:val="000000" w:themeColor="text1"/>
              </w:rPr>
              <w:t>The form successfully submitted without any allergen data, which violates compliance rules. Additionally, the Active Ledger table did not update to show the new stock because the browser cached the previous state.</w:t>
            </w:r>
          </w:p>
          <w:p w14:paraId="7D9F4B7A" w14:textId="676DFC6F" w:rsidR="001E2133" w:rsidRPr="007D1594" w:rsidRDefault="00295051" w:rsidP="00A0362A">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017A2E4E" wp14:editId="66880BBF">
                  <wp:extent cx="2783840" cy="1370965"/>
                  <wp:effectExtent l="0" t="0" r="0" b="635"/>
                  <wp:docPr id="255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9216" name="Picture 25511921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83840" cy="1370965"/>
                          </a:xfrm>
                          <a:prstGeom prst="rect">
                            <a:avLst/>
                          </a:prstGeom>
                        </pic:spPr>
                      </pic:pic>
                    </a:graphicData>
                  </a:graphic>
                </wp:inline>
              </w:drawing>
            </w:r>
          </w:p>
        </w:tc>
        <w:tc>
          <w:tcPr>
            <w:tcW w:w="4768" w:type="dxa"/>
          </w:tcPr>
          <w:p w14:paraId="631F929C" w14:textId="67F658EF" w:rsidR="001E2133" w:rsidRPr="007D1594" w:rsidRDefault="00295051" w:rsidP="00A0362A">
            <w:pPr>
              <w:rPr>
                <w:rFonts w:ascii="Verdana" w:eastAsia="Verdana" w:hAnsi="Verdana" w:cs="Verdana"/>
                <w:color w:val="000000" w:themeColor="text1"/>
              </w:rPr>
            </w:pPr>
            <w:r>
              <w:rPr>
                <w:rFonts w:ascii="Verdana" w:eastAsia="Verdana" w:hAnsi="Verdana" w:cs="Verdana"/>
                <w:color w:val="000000" w:themeColor="text1"/>
              </w:rPr>
              <w:t xml:space="preserve">This fails to satisfy EU Regulation requirements. I will add strict </w:t>
            </w:r>
            <w:proofErr w:type="spellStart"/>
            <w:r>
              <w:rPr>
                <w:rFonts w:ascii="Verdana" w:eastAsia="Verdana" w:hAnsi="Verdana" w:cs="Verdana"/>
                <w:color w:val="000000" w:themeColor="text1"/>
              </w:rPr>
              <w:t>javascript</w:t>
            </w:r>
            <w:proofErr w:type="spellEnd"/>
            <w:r>
              <w:rPr>
                <w:rFonts w:ascii="Verdana" w:eastAsia="Verdana" w:hAnsi="Verdana" w:cs="Verdana"/>
                <w:color w:val="000000" w:themeColor="text1"/>
              </w:rPr>
              <w:t xml:space="preserve"> validation to require allergen selection and a cache-busting parameter to ensure the UI updates correctly.</w:t>
            </w:r>
          </w:p>
        </w:tc>
      </w:tr>
      <w:tr w:rsidR="001E2133" w:rsidRPr="007D1594" w14:paraId="10084125" w14:textId="77777777" w:rsidTr="003A19E1">
        <w:trPr>
          <w:trHeight w:val="1308"/>
        </w:trPr>
        <w:tc>
          <w:tcPr>
            <w:tcW w:w="2543" w:type="dxa"/>
          </w:tcPr>
          <w:p w14:paraId="4679CB40" w14:textId="75F37227" w:rsidR="001E2133" w:rsidRPr="007D1594" w:rsidRDefault="00295051" w:rsidP="00A0362A">
            <w:pPr>
              <w:rPr>
                <w:rFonts w:ascii="Verdana" w:eastAsia="Verdana" w:hAnsi="Verdana" w:cs="Verdana"/>
                <w:color w:val="000000" w:themeColor="text1"/>
              </w:rPr>
            </w:pPr>
            <w:r>
              <w:rPr>
                <w:rFonts w:ascii="Verdana" w:hAnsi="Verdana"/>
              </w:rPr>
              <w:t>Black box testing - Verifying the updated Producer Intake form validation and performing regression testing on the Shop Produce page after applying the new JavaScript.</w:t>
            </w:r>
          </w:p>
        </w:tc>
        <w:tc>
          <w:tcPr>
            <w:tcW w:w="1701" w:type="dxa"/>
          </w:tcPr>
          <w:p w14:paraId="4955C8C7"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t>Batch Number: "90210"</w:t>
            </w:r>
          </w:p>
          <w:p w14:paraId="7B044B70"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br/>
            </w:r>
          </w:p>
          <w:p w14:paraId="6ECEFD06"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t>Product Name: "TEST1"</w:t>
            </w:r>
          </w:p>
          <w:p w14:paraId="15CDBA68"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br/>
            </w:r>
          </w:p>
          <w:p w14:paraId="1074D890"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t>Volume: 15</w:t>
            </w:r>
          </w:p>
          <w:p w14:paraId="2A2E8BA5" w14:textId="77777777" w:rsidR="006528C4" w:rsidRPr="007D1594" w:rsidRDefault="006528C4" w:rsidP="00295051">
            <w:pPr>
              <w:rPr>
                <w:rFonts w:ascii="Verdana" w:eastAsia="Verdana" w:hAnsi="Verdana" w:cs="Verdana"/>
                <w:color w:val="000000" w:themeColor="text1"/>
              </w:rPr>
            </w:pPr>
          </w:p>
          <w:p w14:paraId="56AFF5A2" w14:textId="77777777" w:rsidR="006528C4" w:rsidRPr="007D1594" w:rsidRDefault="006528C4" w:rsidP="006528C4">
            <w:pPr>
              <w:rPr>
                <w:rFonts w:ascii="Verdana" w:eastAsia="Verdana" w:hAnsi="Verdana" w:cs="Verdana"/>
                <w:color w:val="000000" w:themeColor="text1"/>
              </w:rPr>
            </w:pPr>
            <w:r>
              <w:rPr>
                <w:rFonts w:ascii="Verdana" w:eastAsia="Verdana" w:hAnsi="Verdana" w:cs="Verdana"/>
                <w:color w:val="000000" w:themeColor="text1"/>
              </w:rPr>
              <w:lastRenderedPageBreak/>
              <w:t>Price: 10</w:t>
            </w:r>
          </w:p>
          <w:p w14:paraId="6DA4C94D" w14:textId="2BEC7AC4"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br/>
            </w:r>
          </w:p>
          <w:p w14:paraId="65CB89A1"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t>Unit: lbs</w:t>
            </w:r>
          </w:p>
          <w:p w14:paraId="4C6BCCAA"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br/>
            </w:r>
          </w:p>
          <w:p w14:paraId="5E97742A" w14:textId="77777777" w:rsidR="00295051" w:rsidRPr="007D1594" w:rsidRDefault="00295051" w:rsidP="00295051">
            <w:pPr>
              <w:rPr>
                <w:rFonts w:ascii="Verdana" w:eastAsia="Verdana" w:hAnsi="Verdana" w:cs="Verdana"/>
                <w:color w:val="000000" w:themeColor="text1"/>
              </w:rPr>
            </w:pPr>
            <w:r>
              <w:rPr>
                <w:rFonts w:ascii="Verdana" w:eastAsia="Verdana" w:hAnsi="Verdana" w:cs="Verdana"/>
                <w:color w:val="000000" w:themeColor="text1"/>
              </w:rPr>
              <w:t>Allergens: None selected.</w:t>
            </w:r>
          </w:p>
          <w:p w14:paraId="4977424C" w14:textId="77777777" w:rsidR="001E2133" w:rsidRPr="007D1594" w:rsidRDefault="001E2133" w:rsidP="00A0362A">
            <w:pPr>
              <w:rPr>
                <w:rFonts w:ascii="Verdana" w:eastAsia="Verdana" w:hAnsi="Verdana" w:cs="Verdana"/>
                <w:color w:val="000000" w:themeColor="text1"/>
              </w:rPr>
            </w:pPr>
          </w:p>
        </w:tc>
        <w:tc>
          <w:tcPr>
            <w:tcW w:w="2835" w:type="dxa"/>
          </w:tcPr>
          <w:p w14:paraId="7F373499" w14:textId="79398731" w:rsidR="001E2133" w:rsidRPr="007D1594" w:rsidRDefault="00295051"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The form should block submission if allergens are empty and trigger an alert. With valid </w:t>
            </w:r>
            <w:proofErr w:type="gramStart"/>
            <w:r>
              <w:rPr>
                <w:rFonts w:ascii="Verdana" w:eastAsia="Verdana" w:hAnsi="Verdana" w:cs="Verdana"/>
                <w:color w:val="000000" w:themeColor="text1"/>
              </w:rPr>
              <w:t>data  it</w:t>
            </w:r>
            <w:proofErr w:type="gramEnd"/>
            <w:r>
              <w:rPr>
                <w:rFonts w:ascii="Verdana" w:eastAsia="Verdana" w:hAnsi="Verdana" w:cs="Verdana"/>
                <w:color w:val="000000" w:themeColor="text1"/>
              </w:rPr>
              <w:t xml:space="preserve"> should submit, update the ledger table immediately, and the global shop produce page should still display </w:t>
            </w:r>
            <w:r>
              <w:rPr>
                <w:rFonts w:ascii="Verdana" w:eastAsia="Verdana" w:hAnsi="Verdana" w:cs="Verdana"/>
                <w:color w:val="000000" w:themeColor="text1"/>
              </w:rPr>
              <w:lastRenderedPageBreak/>
              <w:t>all products correctly without errors.</w:t>
            </w:r>
          </w:p>
        </w:tc>
        <w:tc>
          <w:tcPr>
            <w:tcW w:w="4394" w:type="dxa"/>
          </w:tcPr>
          <w:p w14:paraId="7AEB288F" w14:textId="1D9B368A" w:rsidR="00295051" w:rsidRPr="007D1594" w:rsidRDefault="00295051" w:rsidP="00A0362A">
            <w:pPr>
              <w:rPr>
                <w:rFonts w:ascii="Verdana" w:eastAsia="Verdana" w:hAnsi="Verdana" w:cs="Verdana"/>
                <w:color w:val="000000" w:themeColor="text1"/>
              </w:rPr>
            </w:pPr>
            <w:r>
              <w:rPr>
                <w:rFonts w:ascii="Verdana" w:eastAsia="Verdana" w:hAnsi="Verdana" w:cs="Verdana"/>
                <w:color w:val="000000" w:themeColor="text1"/>
              </w:rPr>
              <w:lastRenderedPageBreak/>
              <w:t xml:space="preserve">The form did block the submission when there was missing </w:t>
            </w:r>
            <w:proofErr w:type="spellStart"/>
            <w:r>
              <w:rPr>
                <w:rFonts w:ascii="Verdana" w:eastAsia="Verdana" w:hAnsi="Verdana" w:cs="Verdana"/>
                <w:color w:val="000000" w:themeColor="text1"/>
              </w:rPr>
              <w:t>allergern</w:t>
            </w:r>
            <w:proofErr w:type="spellEnd"/>
            <w:r>
              <w:rPr>
                <w:rFonts w:ascii="Verdana" w:eastAsia="Verdana" w:hAnsi="Verdana" w:cs="Verdana"/>
                <w:color w:val="000000" w:themeColor="text1"/>
              </w:rPr>
              <w:t xml:space="preserve"> info, however with valid data the ledger did not update still.</w:t>
            </w:r>
          </w:p>
          <w:p w14:paraId="0B355AC8" w14:textId="77777777" w:rsidR="00295051" w:rsidRPr="007D1594" w:rsidRDefault="00295051" w:rsidP="00A0362A">
            <w:pPr>
              <w:rPr>
                <w:rFonts w:ascii="Verdana" w:eastAsia="Verdana" w:hAnsi="Verdana" w:cs="Verdana"/>
                <w:color w:val="000000" w:themeColor="text1"/>
              </w:rPr>
            </w:pPr>
          </w:p>
          <w:p w14:paraId="6AEB1D18" w14:textId="09689828" w:rsidR="00295051" w:rsidRPr="007D1594" w:rsidRDefault="006528C4" w:rsidP="00A0362A">
            <w:pPr>
              <w:rPr>
                <w:rFonts w:ascii="Verdana" w:eastAsia="Verdana" w:hAnsi="Verdana" w:cs="Verdana"/>
                <w:noProof/>
                <w:color w:val="000000" w:themeColor="text1"/>
              </w:rPr>
            </w:pPr>
            <w:r>
              <w:rPr>
                <w:rFonts w:ascii="Verdana" w:eastAsia="Verdana" w:hAnsi="Verdana" w:cs="Verdana"/>
                <w:noProof/>
              </w:rPr>
              <w:lastRenderedPageBreak/>
              <w:drawing>
                <wp:anchor distT="0" distB="0" distL="114300" distR="114300" simplePos="0" relativeHeight="251658240" behindDoc="1" locked="0" layoutInCell="1" allowOverlap="1" wp14:anchorId="2ED634E5" wp14:editId="467F6823">
                  <wp:simplePos x="0" y="0"/>
                  <wp:positionH relativeFrom="column">
                    <wp:posOffset>0</wp:posOffset>
                  </wp:positionH>
                  <wp:positionV relativeFrom="paragraph">
                    <wp:posOffset>1084639</wp:posOffset>
                  </wp:positionV>
                  <wp:extent cx="2783840" cy="935542"/>
                  <wp:effectExtent l="0" t="0" r="0" b="0"/>
                  <wp:wrapNone/>
                  <wp:docPr id="1838251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1016" name="Picture 183825101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83840" cy="935542"/>
                          </a:xfrm>
                          <a:prstGeom prst="rect">
                            <a:avLst/>
                          </a:prstGeom>
                        </pic:spPr>
                      </pic:pic>
                    </a:graphicData>
                  </a:graphic>
                  <wp14:sizeRelV relativeFrom="margin">
                    <wp14:pctHeight>0</wp14:pctHeight>
                  </wp14:sizeRelV>
                </wp:anchor>
              </w:drawing>
            </w:r>
            <w:r>
              <w:rPr>
                <w:rFonts w:ascii="Verdana" w:eastAsia="Verdana" w:hAnsi="Verdana" w:cs="Verdana"/>
                <w:noProof/>
                <w:color w:val="000000" w:themeColor="text1"/>
              </w:rPr>
              <w:drawing>
                <wp:inline distT="0" distB="0" distL="0" distR="0" wp14:anchorId="6CAAEDCE" wp14:editId="77B46E4A">
                  <wp:extent cx="2783840" cy="1085215"/>
                  <wp:effectExtent l="0" t="0" r="0" b="635"/>
                  <wp:docPr id="184137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7993" name="Picture 1841377993"/>
                          <pic:cNvPicPr/>
                        </pic:nvPicPr>
                        <pic:blipFill>
                          <a:blip r:embed="rId69">
                            <a:extLst>
                              <a:ext uri="{28A0092B-C50C-407E-A947-70E740481C1C}">
                                <a14:useLocalDpi xmlns:a14="http://schemas.microsoft.com/office/drawing/2010/main" val="0"/>
                              </a:ext>
                            </a:extLst>
                          </a:blip>
                          <a:stretch>
                            <a:fillRect/>
                          </a:stretch>
                        </pic:blipFill>
                        <pic:spPr>
                          <a:xfrm>
                            <a:off x="0" y="0"/>
                            <a:ext cx="2783840" cy="1085215"/>
                          </a:xfrm>
                          <a:prstGeom prst="rect">
                            <a:avLst/>
                          </a:prstGeom>
                        </pic:spPr>
                      </pic:pic>
                    </a:graphicData>
                  </a:graphic>
                </wp:inline>
              </w:drawing>
            </w:r>
          </w:p>
          <w:p w14:paraId="2E72FCD1" w14:textId="55409826" w:rsidR="00E45542" w:rsidRPr="007D1594" w:rsidRDefault="00E45542" w:rsidP="00E45542">
            <w:pPr>
              <w:tabs>
                <w:tab w:val="left" w:pos="1277"/>
              </w:tabs>
              <w:rPr>
                <w:rFonts w:ascii="Verdana" w:eastAsia="Verdana" w:hAnsi="Verdana" w:cs="Verdana"/>
              </w:rPr>
            </w:pPr>
          </w:p>
          <w:p w14:paraId="03E9CD5E" w14:textId="10B4F6B1" w:rsidR="00E45542" w:rsidRPr="007D1594" w:rsidRDefault="00E45542" w:rsidP="00E45542">
            <w:pPr>
              <w:tabs>
                <w:tab w:val="left" w:pos="1277"/>
              </w:tabs>
              <w:rPr>
                <w:rFonts w:ascii="Verdana" w:eastAsia="Verdana" w:hAnsi="Verdana" w:cs="Verdana"/>
              </w:rPr>
            </w:pPr>
          </w:p>
        </w:tc>
        <w:tc>
          <w:tcPr>
            <w:tcW w:w="4768" w:type="dxa"/>
          </w:tcPr>
          <w:p w14:paraId="2A845C12" w14:textId="77777777" w:rsidR="001E2133" w:rsidRPr="007D1594" w:rsidRDefault="00906135" w:rsidP="00A0362A">
            <w:pPr>
              <w:rPr>
                <w:rFonts w:ascii="Verdana" w:eastAsia="Verdana" w:hAnsi="Verdana" w:cs="Verdana"/>
                <w:color w:val="000000" w:themeColor="text1"/>
              </w:rPr>
            </w:pPr>
            <w:r>
              <w:rPr>
                <w:rFonts w:ascii="Verdana" w:eastAsia="Verdana" w:hAnsi="Verdana" w:cs="Verdana"/>
                <w:color w:val="000000" w:themeColor="text1"/>
              </w:rPr>
              <w:lastRenderedPageBreak/>
              <w:t>This perfectly satisfies the EU regulatory requirements. My next action is to fix the ledger not updating.</w:t>
            </w:r>
          </w:p>
          <w:p w14:paraId="73E82F23" w14:textId="01FADAE0" w:rsidR="008F75A4" w:rsidRPr="007D1594" w:rsidRDefault="008F75A4" w:rsidP="00A0362A">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0FAB68EB" wp14:editId="3DE4B2ED">
                  <wp:extent cx="3021330" cy="1472565"/>
                  <wp:effectExtent l="0" t="0" r="7620" b="0"/>
                  <wp:docPr id="214314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44588" name="Picture 214314458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21330" cy="1472565"/>
                          </a:xfrm>
                          <a:prstGeom prst="rect">
                            <a:avLst/>
                          </a:prstGeom>
                        </pic:spPr>
                      </pic:pic>
                    </a:graphicData>
                  </a:graphic>
                </wp:inline>
              </w:drawing>
            </w:r>
          </w:p>
          <w:p w14:paraId="3B784552" w14:textId="74B38B54" w:rsidR="00906135" w:rsidRPr="007D1594" w:rsidRDefault="008F75A4" w:rsidP="00A0362A">
            <w:pPr>
              <w:rPr>
                <w:rFonts w:ascii="Verdana" w:eastAsia="Verdana" w:hAnsi="Verdana" w:cs="Verdana"/>
                <w:color w:val="000000" w:themeColor="text1"/>
              </w:rPr>
            </w:pPr>
            <w:r>
              <w:rPr>
                <w:rFonts w:ascii="Verdana" w:eastAsia="Verdana" w:hAnsi="Verdana" w:cs="Verdana"/>
                <w:color w:val="000000" w:themeColor="text1"/>
              </w:rPr>
              <w:t xml:space="preserve">The ledger was not working due to incorrect database table logic and incorrect </w:t>
            </w:r>
            <w:proofErr w:type="spellStart"/>
            <w:r>
              <w:rPr>
                <w:rFonts w:ascii="Verdana" w:eastAsia="Verdana" w:hAnsi="Verdana" w:cs="Verdana"/>
                <w:color w:val="000000" w:themeColor="text1"/>
              </w:rPr>
              <w:t>APIindentation</w:t>
            </w:r>
            <w:proofErr w:type="spellEnd"/>
            <w:r>
              <w:rPr>
                <w:rFonts w:ascii="Verdana" w:eastAsia="Verdana" w:hAnsi="Verdana" w:cs="Verdana"/>
                <w:color w:val="000000" w:themeColor="text1"/>
              </w:rPr>
              <w:t xml:space="preserve"> </w:t>
            </w:r>
          </w:p>
        </w:tc>
      </w:tr>
      <w:tr w:rsidR="008F75A4" w:rsidRPr="007D1594" w14:paraId="04D0503D" w14:textId="77777777" w:rsidTr="003A19E1">
        <w:trPr>
          <w:trHeight w:val="1308"/>
        </w:trPr>
        <w:tc>
          <w:tcPr>
            <w:tcW w:w="2543" w:type="dxa"/>
          </w:tcPr>
          <w:p w14:paraId="171779D9" w14:textId="66D7DDB1"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lastRenderedPageBreak/>
              <w:t>Integration testing – Checking full-stack data transmission from the Producer Intake Manifest to the database ledger.</w:t>
            </w:r>
          </w:p>
        </w:tc>
        <w:tc>
          <w:tcPr>
            <w:tcW w:w="1701" w:type="dxa"/>
          </w:tcPr>
          <w:p w14:paraId="6D67C07F"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Batch Number: "90210"</w:t>
            </w:r>
          </w:p>
          <w:p w14:paraId="4050C125"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br/>
            </w:r>
          </w:p>
          <w:p w14:paraId="750E8FC4"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Product Name: "TEST1"</w:t>
            </w:r>
          </w:p>
          <w:p w14:paraId="4AAE3E8D"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br/>
            </w:r>
          </w:p>
          <w:p w14:paraId="19A273E1"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Volume: 15</w:t>
            </w:r>
          </w:p>
          <w:p w14:paraId="20EDB2A6" w14:textId="77777777" w:rsidR="006528C4" w:rsidRPr="007D1594" w:rsidRDefault="006528C4" w:rsidP="008F75A4">
            <w:pPr>
              <w:rPr>
                <w:rFonts w:ascii="Verdana" w:eastAsia="Verdana" w:hAnsi="Verdana" w:cs="Verdana"/>
                <w:color w:val="000000" w:themeColor="text1"/>
              </w:rPr>
            </w:pPr>
          </w:p>
          <w:p w14:paraId="3517A081" w14:textId="7F52F908" w:rsidR="006528C4" w:rsidRPr="007D1594" w:rsidRDefault="006528C4" w:rsidP="008F75A4">
            <w:pPr>
              <w:rPr>
                <w:rFonts w:ascii="Verdana" w:eastAsia="Verdana" w:hAnsi="Verdana" w:cs="Verdana"/>
                <w:color w:val="000000" w:themeColor="text1"/>
              </w:rPr>
            </w:pPr>
            <w:r>
              <w:rPr>
                <w:rFonts w:ascii="Verdana" w:eastAsia="Verdana" w:hAnsi="Verdana" w:cs="Verdana"/>
                <w:color w:val="000000" w:themeColor="text1"/>
              </w:rPr>
              <w:t>Price: 10</w:t>
            </w:r>
          </w:p>
          <w:p w14:paraId="08442B40"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br/>
            </w:r>
          </w:p>
          <w:p w14:paraId="3A3BE5AE"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Unit: lbs</w:t>
            </w:r>
          </w:p>
          <w:p w14:paraId="26E71D3A"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br/>
            </w:r>
          </w:p>
          <w:p w14:paraId="0B590BD2" w14:textId="5F9BBB3E" w:rsidR="008F75A4" w:rsidRPr="007D1594" w:rsidRDefault="006528C4" w:rsidP="008F75A4">
            <w:pPr>
              <w:rPr>
                <w:rFonts w:ascii="Verdana" w:eastAsia="Verdana" w:hAnsi="Verdana" w:cs="Verdana"/>
                <w:color w:val="000000" w:themeColor="text1"/>
              </w:rPr>
            </w:pPr>
            <w:r>
              <w:rPr>
                <w:rFonts w:ascii="Verdana" w:eastAsia="Verdana" w:hAnsi="Verdana" w:cs="Verdana"/>
                <w:color w:val="000000" w:themeColor="text1"/>
              </w:rPr>
              <w:t xml:space="preserve">Allergens: </w:t>
            </w:r>
            <w:proofErr w:type="gramStart"/>
            <w:r>
              <w:rPr>
                <w:rFonts w:ascii="Verdana" w:eastAsia="Verdana" w:hAnsi="Verdana" w:cs="Verdana"/>
                <w:color w:val="000000" w:themeColor="text1"/>
              </w:rPr>
              <w:t>Celery .</w:t>
            </w:r>
            <w:proofErr w:type="gramEnd"/>
          </w:p>
          <w:p w14:paraId="7AAA4A9A" w14:textId="77777777" w:rsidR="008F75A4" w:rsidRPr="007D1594" w:rsidRDefault="008F75A4" w:rsidP="008F75A4">
            <w:pPr>
              <w:rPr>
                <w:rFonts w:ascii="Verdana" w:eastAsia="Verdana" w:hAnsi="Verdana" w:cs="Verdana"/>
                <w:color w:val="000000" w:themeColor="text1"/>
              </w:rPr>
            </w:pPr>
          </w:p>
        </w:tc>
        <w:tc>
          <w:tcPr>
            <w:tcW w:w="2835" w:type="dxa"/>
          </w:tcPr>
          <w:p w14:paraId="71FCEECD" w14:textId="00FED0D8"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lastRenderedPageBreak/>
              <w:t xml:space="preserve">The system should successfully process a POST request. The database must update the </w:t>
            </w:r>
            <w:proofErr w:type="spellStart"/>
            <w:r>
              <w:rPr>
                <w:rFonts w:ascii="Verdana" w:eastAsia="Verdana" w:hAnsi="Verdana" w:cs="Verdana"/>
                <w:color w:val="000000" w:themeColor="text1"/>
              </w:rPr>
              <w:t>product_id</w:t>
            </w:r>
            <w:proofErr w:type="spellEnd"/>
            <w:r>
              <w:rPr>
                <w:rFonts w:ascii="Verdana" w:eastAsia="Verdana" w:hAnsi="Verdana" w:cs="Verdana"/>
                <w:color w:val="000000" w:themeColor="text1"/>
              </w:rPr>
              <w:t>, and the UI should instantly perform a GET request to refresh the ledger state</w:t>
            </w:r>
          </w:p>
        </w:tc>
        <w:tc>
          <w:tcPr>
            <w:tcW w:w="4394" w:type="dxa"/>
          </w:tcPr>
          <w:p w14:paraId="42EE3021" w14:textId="7777777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The product was successfully committed to the database. The UI instantly rendered the ledger table to display the new entry.</w:t>
            </w:r>
          </w:p>
          <w:p w14:paraId="4BC13DB9" w14:textId="26CD251E" w:rsidR="006528C4" w:rsidRPr="007D1594" w:rsidRDefault="006528C4" w:rsidP="008F75A4">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715C625" wp14:editId="2893BB26">
                  <wp:extent cx="2783840" cy="1362075"/>
                  <wp:effectExtent l="0" t="0" r="0" b="9525"/>
                  <wp:docPr id="11058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08455" name="Picture 110580845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783840" cy="1362075"/>
                          </a:xfrm>
                          <a:prstGeom prst="rect">
                            <a:avLst/>
                          </a:prstGeom>
                        </pic:spPr>
                      </pic:pic>
                    </a:graphicData>
                  </a:graphic>
                </wp:inline>
              </w:drawing>
            </w:r>
          </w:p>
          <w:p w14:paraId="38DAB493" w14:textId="77777777" w:rsidR="006528C4" w:rsidRPr="007D1594" w:rsidRDefault="006528C4" w:rsidP="008F75A4">
            <w:pPr>
              <w:rPr>
                <w:rFonts w:ascii="Verdana" w:eastAsia="Verdana" w:hAnsi="Verdana" w:cs="Verdana"/>
                <w:color w:val="000000" w:themeColor="text1"/>
              </w:rPr>
            </w:pPr>
          </w:p>
          <w:p w14:paraId="207AA62F" w14:textId="77777777" w:rsidR="008F75A4" w:rsidRPr="007D1594" w:rsidRDefault="008F75A4" w:rsidP="008F75A4">
            <w:pPr>
              <w:rPr>
                <w:rFonts w:ascii="Verdana" w:eastAsia="Verdana" w:hAnsi="Verdana" w:cs="Verdana"/>
                <w:color w:val="000000" w:themeColor="text1"/>
              </w:rPr>
            </w:pPr>
          </w:p>
          <w:p w14:paraId="0F622E3B" w14:textId="5351359E" w:rsidR="008F75A4" w:rsidRPr="007D1594" w:rsidRDefault="008F75A4" w:rsidP="008F75A4">
            <w:pPr>
              <w:rPr>
                <w:rFonts w:ascii="Verdana" w:eastAsia="Verdana" w:hAnsi="Verdana" w:cs="Verdana"/>
                <w:color w:val="000000" w:themeColor="text1"/>
              </w:rPr>
            </w:pPr>
          </w:p>
        </w:tc>
        <w:tc>
          <w:tcPr>
            <w:tcW w:w="4768" w:type="dxa"/>
          </w:tcPr>
          <w:p w14:paraId="4494355F" w14:textId="5C2407D8"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 xml:space="preserve">Operating exactly as intended. Naming conventions (such as </w:t>
            </w:r>
            <w:proofErr w:type="spellStart"/>
            <w:r>
              <w:rPr>
                <w:rFonts w:ascii="Verdana" w:eastAsia="Verdana" w:hAnsi="Verdana" w:cs="Verdana"/>
                <w:color w:val="000000" w:themeColor="text1"/>
              </w:rPr>
              <w:t>product_id</w:t>
            </w:r>
            <w:proofErr w:type="spellEnd"/>
            <w:r>
              <w:rPr>
                <w:rFonts w:ascii="Verdana" w:eastAsia="Verdana" w:hAnsi="Verdana" w:cs="Verdana"/>
                <w:color w:val="000000" w:themeColor="text1"/>
              </w:rPr>
              <w:t>) are now perfectly aligned across the backend API and the JavaScript bridge, ensuring full relational synchronization</w:t>
            </w:r>
          </w:p>
        </w:tc>
      </w:tr>
      <w:tr w:rsidR="008F75A4" w:rsidRPr="007D1594" w14:paraId="7E43A70A" w14:textId="77777777" w:rsidTr="003A19E1">
        <w:trPr>
          <w:trHeight w:val="1308"/>
        </w:trPr>
        <w:tc>
          <w:tcPr>
            <w:tcW w:w="2543" w:type="dxa"/>
          </w:tcPr>
          <w:p w14:paraId="0ACBB89B" w14:textId="5D162503"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 xml:space="preserve">Black box testing / Integration testing – Checking the backend deletion logic of the "[ </w:t>
            </w:r>
            <w:proofErr w:type="gramStart"/>
            <w:r>
              <w:rPr>
                <w:rFonts w:ascii="Verdana" w:eastAsia="Verdana" w:hAnsi="Verdana" w:cs="Verdana"/>
                <w:color w:val="000000" w:themeColor="text1"/>
              </w:rPr>
              <w:t>Remove ]</w:t>
            </w:r>
            <w:proofErr w:type="gramEnd"/>
            <w:r>
              <w:rPr>
                <w:rFonts w:ascii="Verdana" w:eastAsia="Verdana" w:hAnsi="Verdana" w:cs="Verdana"/>
                <w:color w:val="000000" w:themeColor="text1"/>
              </w:rPr>
              <w:t>" action button.</w:t>
            </w:r>
          </w:p>
        </w:tc>
        <w:tc>
          <w:tcPr>
            <w:tcW w:w="1701" w:type="dxa"/>
          </w:tcPr>
          <w:p w14:paraId="4475CA81" w14:textId="6291F36D"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Target: ("Pasture Eggs")</w:t>
            </w:r>
          </w:p>
        </w:tc>
        <w:tc>
          <w:tcPr>
            <w:tcW w:w="2835" w:type="dxa"/>
          </w:tcPr>
          <w:p w14:paraId="75E6998A" w14:textId="2B067D60"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 xml:space="preserve">Clicking the "[ </w:t>
            </w:r>
            <w:proofErr w:type="gramStart"/>
            <w:r>
              <w:rPr>
                <w:rFonts w:ascii="Verdana" w:eastAsia="Verdana" w:hAnsi="Verdana" w:cs="Verdana"/>
                <w:color w:val="000000" w:themeColor="text1"/>
              </w:rPr>
              <w:t>Remove ]</w:t>
            </w:r>
            <w:proofErr w:type="gramEnd"/>
            <w:r>
              <w:rPr>
                <w:rFonts w:ascii="Verdana" w:eastAsia="Verdana" w:hAnsi="Verdana" w:cs="Verdana"/>
                <w:color w:val="000000" w:themeColor="text1"/>
              </w:rPr>
              <w:t>" button should trigger a confirmation prompt, followed by a DELETE request to the API, safely removing the record from the active stock grid.</w:t>
            </w:r>
          </w:p>
        </w:tc>
        <w:tc>
          <w:tcPr>
            <w:tcW w:w="4394" w:type="dxa"/>
          </w:tcPr>
          <w:p w14:paraId="2A9D4BCE" w14:textId="69434FD8"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The UI remained completely static. no DELETE traffic was detected in the backend system logs.</w:t>
            </w:r>
          </w:p>
        </w:tc>
        <w:tc>
          <w:tcPr>
            <w:tcW w:w="4768" w:type="dxa"/>
          </w:tcPr>
          <w:p w14:paraId="6F71DD4C" w14:textId="58B49247" w:rsidR="008F75A4" w:rsidRPr="007D1594" w:rsidRDefault="008F75A4" w:rsidP="008F75A4">
            <w:pPr>
              <w:rPr>
                <w:rFonts w:ascii="Verdana" w:eastAsia="Verdana" w:hAnsi="Verdana" w:cs="Verdana"/>
                <w:color w:val="000000" w:themeColor="text1"/>
              </w:rPr>
            </w:pPr>
            <w:r>
              <w:rPr>
                <w:rFonts w:ascii="Verdana" w:eastAsia="Verdana" w:hAnsi="Verdana" w:cs="Verdana"/>
                <w:color w:val="000000" w:themeColor="text1"/>
              </w:rPr>
              <w:t>I identified a logical flaw where the JavaScript function was improperly nested. Furthermore, the backend server lacked a dedicated DELETE handler and CORS pre-flight authorization. I will correct the JavaScript scoping and update the backend to authorise DELETE methods.</w:t>
            </w:r>
          </w:p>
        </w:tc>
      </w:tr>
      <w:tr w:rsidR="008F75A4" w:rsidRPr="007D1594" w14:paraId="7BF57163" w14:textId="77777777" w:rsidTr="003A19E1">
        <w:trPr>
          <w:trHeight w:val="1308"/>
        </w:trPr>
        <w:tc>
          <w:tcPr>
            <w:tcW w:w="2543" w:type="dxa"/>
          </w:tcPr>
          <w:p w14:paraId="54004E80" w14:textId="539DF66D" w:rsidR="008F75A4" w:rsidRPr="007D1594" w:rsidRDefault="006528C4" w:rsidP="008F75A4">
            <w:pPr>
              <w:rPr>
                <w:rFonts w:ascii="Verdana" w:eastAsia="Verdana" w:hAnsi="Verdana" w:cs="Verdana"/>
                <w:color w:val="000000" w:themeColor="text1"/>
              </w:rPr>
            </w:pPr>
            <w:r>
              <w:rPr>
                <w:rFonts w:ascii="Verdana" w:eastAsia="Verdana" w:hAnsi="Verdana" w:cs="Verdana"/>
                <w:color w:val="000000" w:themeColor="text1"/>
              </w:rPr>
              <w:t xml:space="preserve">Regression testing – Verifying the corrected record deletion routing for the "[ </w:t>
            </w:r>
            <w:proofErr w:type="gramStart"/>
            <w:r>
              <w:rPr>
                <w:rFonts w:ascii="Verdana" w:eastAsia="Verdana" w:hAnsi="Verdana" w:cs="Verdana"/>
                <w:color w:val="000000" w:themeColor="text1"/>
              </w:rPr>
              <w:t>Remove ]</w:t>
            </w:r>
            <w:proofErr w:type="gramEnd"/>
            <w:r>
              <w:rPr>
                <w:rFonts w:ascii="Verdana" w:eastAsia="Verdana" w:hAnsi="Verdana" w:cs="Verdana"/>
                <w:color w:val="000000" w:themeColor="text1"/>
              </w:rPr>
              <w:t>" button.</w:t>
            </w:r>
          </w:p>
        </w:tc>
        <w:tc>
          <w:tcPr>
            <w:tcW w:w="1701" w:type="dxa"/>
          </w:tcPr>
          <w:p w14:paraId="2AD06289" w14:textId="7FE116C6" w:rsidR="008F75A4" w:rsidRPr="007D1594" w:rsidRDefault="006528C4" w:rsidP="008F75A4">
            <w:pPr>
              <w:rPr>
                <w:rFonts w:ascii="Verdana" w:eastAsia="Verdana" w:hAnsi="Verdana" w:cs="Verdana"/>
                <w:color w:val="000000" w:themeColor="text1"/>
              </w:rPr>
            </w:pPr>
            <w:r>
              <w:rPr>
                <w:rFonts w:ascii="Verdana" w:eastAsia="Verdana" w:hAnsi="Verdana" w:cs="Verdana"/>
                <w:color w:val="000000" w:themeColor="text1"/>
              </w:rPr>
              <w:t>Target: ("Pasture Eggs")</w:t>
            </w:r>
          </w:p>
        </w:tc>
        <w:tc>
          <w:tcPr>
            <w:tcW w:w="2835" w:type="dxa"/>
          </w:tcPr>
          <w:p w14:paraId="1760FA0A" w14:textId="726F83A7" w:rsidR="008F75A4" w:rsidRPr="007D1594" w:rsidRDefault="006528C4" w:rsidP="008F75A4">
            <w:pPr>
              <w:rPr>
                <w:rFonts w:ascii="Verdana" w:eastAsia="Verdana" w:hAnsi="Verdana" w:cs="Verdana"/>
                <w:color w:val="000000" w:themeColor="text1"/>
              </w:rPr>
            </w:pPr>
            <w:r>
              <w:rPr>
                <w:rFonts w:ascii="Verdana" w:eastAsia="Verdana" w:hAnsi="Verdana" w:cs="Verdana"/>
                <w:color w:val="000000" w:themeColor="text1"/>
              </w:rPr>
              <w:t>The system should initiate a confirmation alert. Once authorised, the server must process a delete request at the specific endpoint and trigger an immediate state refresh on the UI.</w:t>
            </w:r>
          </w:p>
        </w:tc>
        <w:tc>
          <w:tcPr>
            <w:tcW w:w="4394" w:type="dxa"/>
          </w:tcPr>
          <w:p w14:paraId="0098512F" w14:textId="3B1A8FB6" w:rsidR="008F75A4" w:rsidRPr="007D1594" w:rsidRDefault="006528C4" w:rsidP="008F75A4">
            <w:pPr>
              <w:rPr>
                <w:rFonts w:ascii="Verdana" w:eastAsia="Verdana" w:hAnsi="Verdana" w:cs="Verdana"/>
                <w:color w:val="000000" w:themeColor="text1"/>
              </w:rPr>
            </w:pPr>
            <w:r>
              <w:rPr>
                <w:rFonts w:ascii="Verdana" w:eastAsia="Verdana" w:hAnsi="Verdana" w:cs="Verdana"/>
                <w:color w:val="000000" w:themeColor="text1"/>
              </w:rPr>
              <w:t>The confirmation alert triggered as expected. The backend logs confirmed the deletion, and the row was immediately removed from the HTML.</w:t>
            </w:r>
          </w:p>
          <w:p w14:paraId="1EB2B65F" w14:textId="4BCD8A6C" w:rsidR="006528C4" w:rsidRPr="007D1594" w:rsidRDefault="006528C4" w:rsidP="008F75A4">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74429E0" wp14:editId="1169F2C9">
                  <wp:extent cx="2783840" cy="1406105"/>
                  <wp:effectExtent l="0" t="0" r="0" b="3810"/>
                  <wp:docPr id="327827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27526" name="Picture 32782752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93566" cy="1411018"/>
                          </a:xfrm>
                          <a:prstGeom prst="rect">
                            <a:avLst/>
                          </a:prstGeom>
                        </pic:spPr>
                      </pic:pic>
                    </a:graphicData>
                  </a:graphic>
                </wp:inline>
              </w:drawing>
            </w:r>
          </w:p>
          <w:p w14:paraId="7E65040E" w14:textId="0D50E4D6" w:rsidR="006528C4" w:rsidRPr="007D1594" w:rsidRDefault="006528C4" w:rsidP="008F75A4">
            <w:pPr>
              <w:rPr>
                <w:rFonts w:ascii="Verdana" w:eastAsia="Verdana" w:hAnsi="Verdana" w:cs="Verdana"/>
                <w:color w:val="000000" w:themeColor="text1"/>
              </w:rPr>
            </w:pPr>
          </w:p>
        </w:tc>
        <w:tc>
          <w:tcPr>
            <w:tcW w:w="4768" w:type="dxa"/>
          </w:tcPr>
          <w:p w14:paraId="045996A9" w14:textId="5BD14736" w:rsidR="008F75A4" w:rsidRPr="007D1594" w:rsidRDefault="006528C4" w:rsidP="008F75A4">
            <w:pPr>
              <w:rPr>
                <w:rFonts w:ascii="Verdana" w:eastAsia="Verdana" w:hAnsi="Verdana" w:cs="Verdana"/>
                <w:color w:val="000000" w:themeColor="text1"/>
              </w:rPr>
            </w:pPr>
            <w:r>
              <w:rPr>
                <w:rFonts w:ascii="Verdana" w:eastAsia="Verdana" w:hAnsi="Verdana" w:cs="Verdana"/>
                <w:color w:val="000000" w:themeColor="text1"/>
              </w:rPr>
              <w:t>The fix worked perfectly. CORS is now correctly configured to allow DELETE methods. The inventory system is now robust and fully functional</w:t>
            </w:r>
          </w:p>
        </w:tc>
      </w:tr>
      <w:tr w:rsidR="008F75A4" w:rsidRPr="007D1594" w14:paraId="09DDBFFF" w14:textId="77777777" w:rsidTr="003A19E1">
        <w:trPr>
          <w:trHeight w:val="1308"/>
        </w:trPr>
        <w:tc>
          <w:tcPr>
            <w:tcW w:w="2543" w:type="dxa"/>
          </w:tcPr>
          <w:p w14:paraId="7327049A" w14:textId="30AEA181" w:rsidR="008F75A4" w:rsidRPr="007D1594" w:rsidRDefault="00724EB7" w:rsidP="008F75A4">
            <w:pPr>
              <w:rPr>
                <w:rFonts w:ascii="Verdana" w:eastAsia="Verdana" w:hAnsi="Verdana" w:cs="Verdana"/>
                <w:color w:val="000000" w:themeColor="text1"/>
              </w:rPr>
            </w:pPr>
            <w:r>
              <w:rPr>
                <w:rFonts w:ascii="Verdana" w:hAnsi="Verdana"/>
              </w:rPr>
              <w:t>Integration testing – Verifying static HTML asset delivery vs. API JSON payload routing</w:t>
            </w:r>
          </w:p>
        </w:tc>
        <w:tc>
          <w:tcPr>
            <w:tcW w:w="1701" w:type="dxa"/>
          </w:tcPr>
          <w:p w14:paraId="3AE86E5F" w14:textId="5406ECCC" w:rsidR="008F75A4" w:rsidRPr="007D1594" w:rsidRDefault="00724EB7" w:rsidP="008F75A4">
            <w:pPr>
              <w:rPr>
                <w:rFonts w:ascii="Verdana" w:eastAsia="Verdana" w:hAnsi="Verdana" w:cs="Verdana"/>
                <w:color w:val="000000" w:themeColor="text1"/>
              </w:rPr>
            </w:pPr>
            <w:r>
              <w:rPr>
                <w:rFonts w:ascii="Verdana" w:hAnsi="Verdana"/>
              </w:rPr>
              <w:t>Target: (</w:t>
            </w:r>
            <w:r>
              <w:rPr>
                <w:rStyle w:val="HTMLCode"/>
                <w:rFonts w:ascii="Verdana" w:eastAsia="Arial" w:hAnsi="Verdana"/>
              </w:rPr>
              <w:t>/products.html</w:t>
            </w:r>
            <w:r>
              <w:rPr>
                <w:rFonts w:ascii="Verdana" w:hAnsi="Verdana"/>
              </w:rPr>
              <w:t xml:space="preserve"> endpoint)</w:t>
            </w:r>
          </w:p>
        </w:tc>
        <w:tc>
          <w:tcPr>
            <w:tcW w:w="2835" w:type="dxa"/>
          </w:tcPr>
          <w:p w14:paraId="01DF180B" w14:textId="3DE7AE46" w:rsidR="008F75A4" w:rsidRPr="007D1594" w:rsidRDefault="00724EB7" w:rsidP="008F75A4">
            <w:pPr>
              <w:rPr>
                <w:rFonts w:ascii="Verdana" w:eastAsia="Verdana" w:hAnsi="Verdana" w:cs="Verdana"/>
                <w:color w:val="000000" w:themeColor="text1"/>
              </w:rPr>
            </w:pPr>
            <w:r>
              <w:rPr>
                <w:rFonts w:ascii="Verdana" w:hAnsi="Verdana"/>
              </w:rPr>
              <w:t xml:space="preserve">The backend HTTP server should serve the compiled HTML document when the </w:t>
            </w:r>
            <w:r>
              <w:rPr>
                <w:rFonts w:ascii="Verdana" w:hAnsi="Verdana"/>
              </w:rPr>
              <w:lastRenderedPageBreak/>
              <w:t xml:space="preserve">browser requests </w:t>
            </w:r>
            <w:r>
              <w:rPr>
                <w:rStyle w:val="HTMLCode"/>
                <w:rFonts w:ascii="Verdana" w:eastAsia="Arial" w:hAnsi="Verdana"/>
              </w:rPr>
              <w:t>/products.html</w:t>
            </w:r>
            <w:r>
              <w:rPr>
                <w:rFonts w:ascii="Verdana" w:hAnsi="Verdana"/>
              </w:rPr>
              <w:t>, allowing the UI to render.</w:t>
            </w:r>
          </w:p>
        </w:tc>
        <w:tc>
          <w:tcPr>
            <w:tcW w:w="4394" w:type="dxa"/>
          </w:tcPr>
          <w:p w14:paraId="0C18EDC0" w14:textId="77777777" w:rsidR="008F75A4" w:rsidRPr="007D1594" w:rsidRDefault="00724EB7" w:rsidP="008F75A4">
            <w:pPr>
              <w:rPr>
                <w:rFonts w:ascii="Verdana" w:hAnsi="Verdana"/>
              </w:rPr>
            </w:pPr>
            <w:r>
              <w:rPr>
                <w:rFonts w:ascii="Verdana" w:hAnsi="Verdana"/>
              </w:rPr>
              <w:lastRenderedPageBreak/>
              <w:t>The browser displayed raw JSON data text on the screen. The server intercepted the request as an API call rather than a static file request.</w:t>
            </w:r>
          </w:p>
          <w:p w14:paraId="61D56F88" w14:textId="420C64DB" w:rsidR="007D1594" w:rsidRPr="007D1594" w:rsidRDefault="00FA57B6" w:rsidP="008F75A4">
            <w:pPr>
              <w:rPr>
                <w:rFonts w:ascii="Verdana" w:hAnsi="Verdana"/>
              </w:rPr>
            </w:pPr>
            <w:r>
              <w:rPr>
                <w:rFonts w:ascii="Verdana" w:hAnsi="Verdana"/>
                <w:noProof/>
              </w:rPr>
              <w:lastRenderedPageBreak/>
              <w:drawing>
                <wp:inline distT="0" distB="0" distL="0" distR="0" wp14:anchorId="70860C95" wp14:editId="025CBFDA">
                  <wp:extent cx="2783840" cy="4838065"/>
                  <wp:effectExtent l="0" t="0" r="0" b="635"/>
                  <wp:docPr id="175220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5643" name="Picture 1752205643"/>
                          <pic:cNvPicPr/>
                        </pic:nvPicPr>
                        <pic:blipFill>
                          <a:blip r:embed="rId73">
                            <a:extLst>
                              <a:ext uri="{28A0092B-C50C-407E-A947-70E740481C1C}">
                                <a14:useLocalDpi xmlns:a14="http://schemas.microsoft.com/office/drawing/2010/main" val="0"/>
                              </a:ext>
                            </a:extLst>
                          </a:blip>
                          <a:stretch>
                            <a:fillRect/>
                          </a:stretch>
                        </pic:blipFill>
                        <pic:spPr>
                          <a:xfrm>
                            <a:off x="0" y="0"/>
                            <a:ext cx="2783840" cy="4838065"/>
                          </a:xfrm>
                          <a:prstGeom prst="rect">
                            <a:avLst/>
                          </a:prstGeom>
                        </pic:spPr>
                      </pic:pic>
                    </a:graphicData>
                  </a:graphic>
                </wp:inline>
              </w:drawing>
            </w:r>
          </w:p>
          <w:p w14:paraId="66AA1631" w14:textId="65B87CAB" w:rsidR="007D1594" w:rsidRPr="007D1594" w:rsidRDefault="007D1594" w:rsidP="008F75A4">
            <w:pPr>
              <w:rPr>
                <w:rFonts w:ascii="Verdana" w:eastAsia="Verdana" w:hAnsi="Verdana" w:cs="Verdana"/>
                <w:color w:val="000000" w:themeColor="text1"/>
              </w:rPr>
            </w:pPr>
          </w:p>
        </w:tc>
        <w:tc>
          <w:tcPr>
            <w:tcW w:w="4768" w:type="dxa"/>
          </w:tcPr>
          <w:p w14:paraId="2622387C" w14:textId="5FDEE2E3" w:rsidR="008F75A4" w:rsidRPr="007D1594" w:rsidRDefault="00724EB7" w:rsidP="008F75A4">
            <w:pPr>
              <w:rPr>
                <w:rFonts w:ascii="Verdana" w:eastAsia="Verdana" w:hAnsi="Verdana" w:cs="Verdana"/>
                <w:color w:val="000000" w:themeColor="text1"/>
              </w:rPr>
            </w:pPr>
            <w:r>
              <w:rPr>
                <w:rFonts w:ascii="Verdana" w:hAnsi="Verdana"/>
              </w:rPr>
              <w:lastRenderedPageBreak/>
              <w:t xml:space="preserve">I identified a routing collision in the Python </w:t>
            </w:r>
            <w:proofErr w:type="spellStart"/>
            <w:r>
              <w:rPr>
                <w:rStyle w:val="HTMLCode"/>
                <w:rFonts w:ascii="Verdana" w:eastAsia="Arial" w:hAnsi="Verdana"/>
              </w:rPr>
              <w:t>do_GET</w:t>
            </w:r>
            <w:proofErr w:type="spellEnd"/>
            <w:r>
              <w:rPr>
                <w:rFonts w:ascii="Verdana" w:hAnsi="Verdana"/>
              </w:rPr>
              <w:t xml:space="preserve"> handler. The loose matching (</w:t>
            </w:r>
            <w:proofErr w:type="spellStart"/>
            <w:r>
              <w:rPr>
                <w:rStyle w:val="HTMLCode"/>
                <w:rFonts w:ascii="Verdana" w:eastAsia="Arial" w:hAnsi="Verdana"/>
              </w:rPr>
              <w:t>startswith</w:t>
            </w:r>
            <w:proofErr w:type="spellEnd"/>
            <w:r>
              <w:rPr>
                <w:rStyle w:val="HTMLCode"/>
                <w:rFonts w:ascii="Verdana" w:eastAsia="Arial" w:hAnsi="Verdana"/>
              </w:rPr>
              <w:t>('/products')</w:t>
            </w:r>
            <w:r>
              <w:rPr>
                <w:rFonts w:ascii="Verdana" w:hAnsi="Verdana"/>
              </w:rPr>
              <w:t xml:space="preserve">) hijacked </w:t>
            </w:r>
            <w:r>
              <w:rPr>
                <w:rFonts w:ascii="Verdana" w:hAnsi="Verdana"/>
              </w:rPr>
              <w:lastRenderedPageBreak/>
              <w:t xml:space="preserve">the </w:t>
            </w:r>
            <w:r>
              <w:rPr>
                <w:rStyle w:val="HTMLCode"/>
                <w:rFonts w:ascii="Verdana" w:eastAsia="Arial" w:hAnsi="Verdana"/>
              </w:rPr>
              <w:t>.html</w:t>
            </w:r>
            <w:r>
              <w:rPr>
                <w:rFonts w:ascii="Verdana" w:hAnsi="Verdana"/>
              </w:rPr>
              <w:t xml:space="preserve"> extension. I will redo the handler to enforce strict endpoint boundaries.</w:t>
            </w:r>
          </w:p>
        </w:tc>
      </w:tr>
      <w:tr w:rsidR="00724EB7" w:rsidRPr="007D1594" w14:paraId="2590FF87" w14:textId="77777777" w:rsidTr="003A19E1">
        <w:trPr>
          <w:trHeight w:val="1308"/>
        </w:trPr>
        <w:tc>
          <w:tcPr>
            <w:tcW w:w="2543" w:type="dxa"/>
          </w:tcPr>
          <w:p w14:paraId="67BC378B" w14:textId="74E9A02A" w:rsidR="00724EB7" w:rsidRPr="007D1594" w:rsidRDefault="00724EB7" w:rsidP="008F75A4">
            <w:pPr>
              <w:rPr>
                <w:rFonts w:ascii="Verdana" w:eastAsia="Verdana" w:hAnsi="Verdana" w:cs="Verdana"/>
                <w:color w:val="000000" w:themeColor="text1"/>
              </w:rPr>
            </w:pPr>
            <w:r>
              <w:rPr>
                <w:rFonts w:ascii="Verdana" w:hAnsi="Verdana"/>
              </w:rPr>
              <w:lastRenderedPageBreak/>
              <w:t>Regression testing – Verifying the corrected strict routing logic for static assets.</w:t>
            </w:r>
          </w:p>
        </w:tc>
        <w:tc>
          <w:tcPr>
            <w:tcW w:w="1701" w:type="dxa"/>
          </w:tcPr>
          <w:p w14:paraId="3AABAE22" w14:textId="6A84B31D" w:rsidR="00724EB7" w:rsidRPr="007D1594" w:rsidRDefault="00724EB7" w:rsidP="008F75A4">
            <w:pPr>
              <w:rPr>
                <w:rFonts w:ascii="Verdana" w:eastAsia="Verdana" w:hAnsi="Verdana" w:cs="Verdana"/>
                <w:color w:val="000000" w:themeColor="text1"/>
              </w:rPr>
            </w:pPr>
            <w:r>
              <w:rPr>
                <w:rFonts w:ascii="Verdana" w:hAnsi="Verdana"/>
              </w:rPr>
              <w:t>Target: (</w:t>
            </w:r>
            <w:r>
              <w:rPr>
                <w:rStyle w:val="HTMLCode"/>
                <w:rFonts w:ascii="Verdana" w:eastAsia="Arial" w:hAnsi="Verdana"/>
              </w:rPr>
              <w:t>/products.html</w:t>
            </w:r>
            <w:r>
              <w:rPr>
                <w:rFonts w:ascii="Verdana" w:hAnsi="Verdana"/>
              </w:rPr>
              <w:t xml:space="preserve"> endpoint)</w:t>
            </w:r>
          </w:p>
        </w:tc>
        <w:tc>
          <w:tcPr>
            <w:tcW w:w="2835" w:type="dxa"/>
          </w:tcPr>
          <w:p w14:paraId="674411A3" w14:textId="33F3598E" w:rsidR="00724EB7" w:rsidRPr="007D1594" w:rsidRDefault="00724EB7" w:rsidP="008F75A4">
            <w:pPr>
              <w:rPr>
                <w:rFonts w:ascii="Verdana" w:eastAsia="Verdana" w:hAnsi="Verdana" w:cs="Verdana"/>
                <w:color w:val="000000" w:themeColor="text1"/>
              </w:rPr>
            </w:pPr>
            <w:r>
              <w:rPr>
                <w:rFonts w:ascii="Verdana" w:hAnsi="Verdana"/>
              </w:rPr>
              <w:t>The server must differentiate between the API endpoint (</w:t>
            </w:r>
            <w:r>
              <w:rPr>
                <w:rStyle w:val="HTMLCode"/>
                <w:rFonts w:ascii="Verdana" w:eastAsia="Arial" w:hAnsi="Verdana"/>
              </w:rPr>
              <w:t>/products</w:t>
            </w:r>
            <w:r>
              <w:rPr>
                <w:rFonts w:ascii="Verdana" w:hAnsi="Verdana"/>
              </w:rPr>
              <w:t>) and the static file (</w:t>
            </w:r>
            <w:r>
              <w:rPr>
                <w:rStyle w:val="HTMLCode"/>
                <w:rFonts w:ascii="Verdana" w:eastAsia="Arial" w:hAnsi="Verdana"/>
              </w:rPr>
              <w:t>/products.html</w:t>
            </w:r>
            <w:r>
              <w:rPr>
                <w:rFonts w:ascii="Verdana" w:hAnsi="Verdana"/>
              </w:rPr>
              <w:t>), returning the correct MIME type for each.</w:t>
            </w:r>
          </w:p>
        </w:tc>
        <w:tc>
          <w:tcPr>
            <w:tcW w:w="4394" w:type="dxa"/>
          </w:tcPr>
          <w:p w14:paraId="39657867" w14:textId="3328976E" w:rsidR="00724EB7" w:rsidRPr="007D1594" w:rsidRDefault="00724EB7" w:rsidP="008F75A4">
            <w:pPr>
              <w:rPr>
                <w:rFonts w:ascii="Verdana" w:eastAsia="Verdana" w:hAnsi="Verdana" w:cs="Verdana"/>
                <w:color w:val="000000" w:themeColor="text1"/>
              </w:rPr>
            </w:pPr>
            <w:r>
              <w:rPr>
                <w:rFonts w:ascii="Verdana" w:hAnsi="Verdana"/>
              </w:rPr>
              <w:t>The HTML document rendered correctly. The network tab confirmed a 200 OK status for the HTML file, followed by a successful secondary fetch for the API payload.</w:t>
            </w:r>
          </w:p>
        </w:tc>
        <w:tc>
          <w:tcPr>
            <w:tcW w:w="4768" w:type="dxa"/>
          </w:tcPr>
          <w:p w14:paraId="04C8C743" w14:textId="2BACBF8A" w:rsidR="00724EB7" w:rsidRPr="007D1594" w:rsidRDefault="00724EB7" w:rsidP="008F75A4">
            <w:pPr>
              <w:rPr>
                <w:rFonts w:ascii="Verdana" w:eastAsia="Verdana" w:hAnsi="Verdana" w:cs="Verdana"/>
                <w:color w:val="000000" w:themeColor="text1"/>
              </w:rPr>
            </w:pPr>
            <w:r>
              <w:rPr>
                <w:rFonts w:ascii="Verdana" w:hAnsi="Verdana"/>
              </w:rPr>
              <w:t>The strict matching parameters successfully isolated the endpoints. The routing architecture is now stable and functioning as intended.</w:t>
            </w:r>
          </w:p>
        </w:tc>
      </w:tr>
      <w:tr w:rsidR="00724EB7" w:rsidRPr="007D1594" w14:paraId="0D6466DD" w14:textId="77777777" w:rsidTr="003A19E1">
        <w:trPr>
          <w:trHeight w:val="1308"/>
        </w:trPr>
        <w:tc>
          <w:tcPr>
            <w:tcW w:w="2543" w:type="dxa"/>
          </w:tcPr>
          <w:p w14:paraId="78BC6E3F" w14:textId="5F3623EA" w:rsidR="00724EB7" w:rsidRPr="007D1594" w:rsidRDefault="00724EB7" w:rsidP="008F75A4">
            <w:pPr>
              <w:rPr>
                <w:rFonts w:ascii="Verdana" w:eastAsia="Verdana" w:hAnsi="Verdana" w:cs="Verdana"/>
                <w:color w:val="000000" w:themeColor="text1"/>
              </w:rPr>
            </w:pPr>
            <w:r>
              <w:rPr>
                <w:rFonts w:ascii="Verdana" w:hAnsi="Verdana"/>
              </w:rPr>
              <w:t>Black box testing – Validating client-side script execution on the Shop Produce node</w:t>
            </w:r>
          </w:p>
        </w:tc>
        <w:tc>
          <w:tcPr>
            <w:tcW w:w="1701" w:type="dxa"/>
          </w:tcPr>
          <w:p w14:paraId="6FDE5D32" w14:textId="09AAF1B8" w:rsidR="00724EB7" w:rsidRPr="007D1594" w:rsidRDefault="00724EB7" w:rsidP="008F75A4">
            <w:pPr>
              <w:rPr>
                <w:rFonts w:ascii="Verdana" w:eastAsia="Verdana" w:hAnsi="Verdana" w:cs="Verdana"/>
                <w:color w:val="000000" w:themeColor="text1"/>
              </w:rPr>
            </w:pPr>
            <w:r>
              <w:rPr>
                <w:rFonts w:ascii="Verdana" w:hAnsi="Verdana"/>
              </w:rPr>
              <w:t xml:space="preserve">Target: (Shop Produce UI / </w:t>
            </w:r>
            <w:r>
              <w:rPr>
                <w:rStyle w:val="HTMLCode"/>
                <w:rFonts w:ascii="Verdana" w:eastAsia="Arial" w:hAnsi="Verdana"/>
              </w:rPr>
              <w:t>app.js</w:t>
            </w:r>
            <w:r>
              <w:rPr>
                <w:rFonts w:ascii="Verdana" w:hAnsi="Verdana"/>
              </w:rPr>
              <w:t>)</w:t>
            </w:r>
          </w:p>
        </w:tc>
        <w:tc>
          <w:tcPr>
            <w:tcW w:w="2835" w:type="dxa"/>
          </w:tcPr>
          <w:p w14:paraId="40AA402C" w14:textId="70A3D769" w:rsidR="00724EB7" w:rsidRPr="007D1594" w:rsidRDefault="00724EB7" w:rsidP="008F75A4">
            <w:pPr>
              <w:rPr>
                <w:rFonts w:ascii="Verdana" w:eastAsia="Verdana" w:hAnsi="Verdana" w:cs="Verdana"/>
                <w:color w:val="000000" w:themeColor="text1"/>
              </w:rPr>
            </w:pPr>
            <w:r>
              <w:rPr>
                <w:rFonts w:ascii="Verdana" w:hAnsi="Verdana"/>
              </w:rPr>
              <w:t xml:space="preserve">The JavaScript data bridge should execute a </w:t>
            </w:r>
            <w:r>
              <w:rPr>
                <w:rStyle w:val="HTMLCode"/>
                <w:rFonts w:ascii="Verdana" w:eastAsia="Arial" w:hAnsi="Verdana"/>
              </w:rPr>
              <w:t>fetch</w:t>
            </w:r>
            <w:r>
              <w:rPr>
                <w:rFonts w:ascii="Verdana" w:hAnsi="Verdana"/>
              </w:rPr>
              <w:t xml:space="preserve"> request on DOM load and dynamically populate the product grid.</w:t>
            </w:r>
          </w:p>
        </w:tc>
        <w:tc>
          <w:tcPr>
            <w:tcW w:w="4394" w:type="dxa"/>
          </w:tcPr>
          <w:p w14:paraId="6E20F55B" w14:textId="77777777" w:rsidR="00724EB7" w:rsidRPr="007D1594" w:rsidRDefault="00724EB7" w:rsidP="00724EB7">
            <w:pPr>
              <w:tabs>
                <w:tab w:val="left" w:pos="1490"/>
              </w:tabs>
              <w:rPr>
                <w:rFonts w:ascii="Verdana" w:hAnsi="Verdana"/>
              </w:rPr>
            </w:pPr>
            <w:r>
              <w:rPr>
                <w:rFonts w:ascii="Verdana" w:hAnsi="Verdana"/>
              </w:rPr>
              <w:t xml:space="preserve">The UI remained blank. Developer console flagged a fatal </w:t>
            </w:r>
            <w:proofErr w:type="spellStart"/>
            <w:r>
              <w:rPr>
                <w:rStyle w:val="HTMLCode"/>
                <w:rFonts w:ascii="Verdana" w:eastAsia="Arial" w:hAnsi="Verdana"/>
              </w:rPr>
              <w:t>TypeError</w:t>
            </w:r>
            <w:proofErr w:type="spellEnd"/>
            <w:r>
              <w:rPr>
                <w:rStyle w:val="HTMLCode"/>
                <w:rFonts w:ascii="Verdana" w:eastAsia="Arial" w:hAnsi="Verdana"/>
              </w:rPr>
              <w:t>: Cannot read properties of null</w:t>
            </w:r>
            <w:r>
              <w:rPr>
                <w:rFonts w:ascii="Verdana" w:hAnsi="Verdana"/>
              </w:rPr>
              <w:t>. The script aborted execution.</w:t>
            </w:r>
          </w:p>
          <w:p w14:paraId="2E53A7C8" w14:textId="77777777" w:rsidR="007D1594" w:rsidRPr="007D1594" w:rsidRDefault="007D1594" w:rsidP="00724EB7">
            <w:pPr>
              <w:tabs>
                <w:tab w:val="left" w:pos="1490"/>
              </w:tabs>
              <w:rPr>
                <w:rFonts w:ascii="Verdana" w:hAnsi="Verdana"/>
              </w:rPr>
            </w:pPr>
          </w:p>
          <w:p w14:paraId="5E6CBF4F" w14:textId="5F0B78DF" w:rsidR="007D1594" w:rsidRPr="007D1594" w:rsidRDefault="007D1594" w:rsidP="00724EB7">
            <w:pPr>
              <w:tabs>
                <w:tab w:val="left" w:pos="1490"/>
              </w:tabs>
              <w:rPr>
                <w:rFonts w:ascii="Verdana" w:eastAsia="Verdana" w:hAnsi="Verdana" w:cs="Verdana"/>
              </w:rPr>
            </w:pPr>
          </w:p>
        </w:tc>
        <w:tc>
          <w:tcPr>
            <w:tcW w:w="4768" w:type="dxa"/>
          </w:tcPr>
          <w:p w14:paraId="7AC988C8" w14:textId="77777777" w:rsidR="00724EB7" w:rsidRPr="007D1594" w:rsidRDefault="00724EB7" w:rsidP="008F75A4">
            <w:pPr>
              <w:rPr>
                <w:rFonts w:ascii="Verdana" w:hAnsi="Verdana"/>
              </w:rPr>
            </w:pPr>
            <w:r>
              <w:rPr>
                <w:rFonts w:ascii="Verdana" w:hAnsi="Verdana"/>
              </w:rPr>
              <w:t>I identified a cross-page contamination error. The script attempted to bind a submit event to an intake form that only exists on the Producer node. I will implement null-check safeguards around node-specific logic.</w:t>
            </w:r>
          </w:p>
          <w:p w14:paraId="0CF4260D" w14:textId="05154B70" w:rsidR="007D1594" w:rsidRPr="007D1594" w:rsidRDefault="007D1594" w:rsidP="008F75A4">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1CFBB77F" wp14:editId="379CC8E8">
                  <wp:extent cx="3021330" cy="1537335"/>
                  <wp:effectExtent l="0" t="0" r="1270" b="0"/>
                  <wp:docPr id="1567722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2967" name="Picture 1567722967"/>
                          <pic:cNvPicPr/>
                        </pic:nvPicPr>
                        <pic:blipFill>
                          <a:blip r:embed="rId74">
                            <a:extLst>
                              <a:ext uri="{28A0092B-C50C-407E-A947-70E740481C1C}">
                                <a14:useLocalDpi xmlns:a14="http://schemas.microsoft.com/office/drawing/2010/main" val="0"/>
                              </a:ext>
                            </a:extLst>
                          </a:blip>
                          <a:stretch>
                            <a:fillRect/>
                          </a:stretch>
                        </pic:blipFill>
                        <pic:spPr>
                          <a:xfrm>
                            <a:off x="0" y="0"/>
                            <a:ext cx="3021330" cy="1537335"/>
                          </a:xfrm>
                          <a:prstGeom prst="rect">
                            <a:avLst/>
                          </a:prstGeom>
                        </pic:spPr>
                      </pic:pic>
                    </a:graphicData>
                  </a:graphic>
                </wp:inline>
              </w:drawing>
            </w:r>
          </w:p>
        </w:tc>
      </w:tr>
      <w:tr w:rsidR="00724EB7" w:rsidRPr="007D1594" w14:paraId="5480B530" w14:textId="77777777" w:rsidTr="003A19E1">
        <w:trPr>
          <w:trHeight w:val="1308"/>
        </w:trPr>
        <w:tc>
          <w:tcPr>
            <w:tcW w:w="2543" w:type="dxa"/>
          </w:tcPr>
          <w:p w14:paraId="53A23338" w14:textId="1857ED20" w:rsidR="00724EB7" w:rsidRPr="007D1594" w:rsidRDefault="00724EB7" w:rsidP="008F75A4">
            <w:pPr>
              <w:rPr>
                <w:rFonts w:ascii="Verdana" w:eastAsia="Verdana" w:hAnsi="Verdana" w:cs="Verdana"/>
                <w:color w:val="000000" w:themeColor="text1"/>
              </w:rPr>
            </w:pPr>
            <w:r>
              <w:rPr>
                <w:rFonts w:ascii="Verdana" w:hAnsi="Verdana"/>
              </w:rPr>
              <w:t>Regression testing – Verifying the isolated DOM safeguards across separate HTML nodes.</w:t>
            </w:r>
          </w:p>
        </w:tc>
        <w:tc>
          <w:tcPr>
            <w:tcW w:w="1701" w:type="dxa"/>
          </w:tcPr>
          <w:p w14:paraId="1093C6D6" w14:textId="1669E4FB" w:rsidR="00724EB7" w:rsidRPr="007D1594" w:rsidRDefault="00724EB7" w:rsidP="008F75A4">
            <w:pPr>
              <w:rPr>
                <w:rFonts w:ascii="Verdana" w:eastAsia="Verdana" w:hAnsi="Verdana" w:cs="Verdana"/>
                <w:color w:val="000000" w:themeColor="text1"/>
              </w:rPr>
            </w:pPr>
            <w:r>
              <w:rPr>
                <w:rFonts w:ascii="Verdana" w:hAnsi="Verdana"/>
              </w:rPr>
              <w:t xml:space="preserve">Target: (Shop Produce UI / </w:t>
            </w:r>
            <w:r>
              <w:rPr>
                <w:rStyle w:val="HTMLCode"/>
                <w:rFonts w:ascii="Verdana" w:eastAsia="Arial" w:hAnsi="Verdana"/>
              </w:rPr>
              <w:t>app.js</w:t>
            </w:r>
            <w:r>
              <w:rPr>
                <w:rFonts w:ascii="Verdana" w:hAnsi="Verdana"/>
              </w:rPr>
              <w:t>)</w:t>
            </w:r>
          </w:p>
        </w:tc>
        <w:tc>
          <w:tcPr>
            <w:tcW w:w="2835" w:type="dxa"/>
          </w:tcPr>
          <w:p w14:paraId="103FAAE7" w14:textId="0DB2ABA8" w:rsidR="00724EB7" w:rsidRPr="007D1594" w:rsidRDefault="00724EB7" w:rsidP="008F75A4">
            <w:pPr>
              <w:rPr>
                <w:rFonts w:ascii="Verdana" w:eastAsia="Verdana" w:hAnsi="Verdana" w:cs="Verdana"/>
                <w:color w:val="000000" w:themeColor="text1"/>
              </w:rPr>
            </w:pPr>
            <w:r>
              <w:rPr>
                <w:rFonts w:ascii="Verdana" w:hAnsi="Verdana"/>
              </w:rPr>
              <w:t>The script must recognize the absence of the intake form, bypass the event binding without throwing an exception, and proceed to render the product grid</w:t>
            </w:r>
          </w:p>
        </w:tc>
        <w:tc>
          <w:tcPr>
            <w:tcW w:w="4394" w:type="dxa"/>
          </w:tcPr>
          <w:p w14:paraId="551657E6" w14:textId="08F94C6B" w:rsidR="00724EB7" w:rsidRPr="007D1594" w:rsidRDefault="00724EB7" w:rsidP="008F75A4">
            <w:pPr>
              <w:rPr>
                <w:rFonts w:ascii="Verdana" w:hAnsi="Verdana"/>
              </w:rPr>
            </w:pPr>
            <w:r>
              <w:rPr>
                <w:rFonts w:ascii="Verdana" w:hAnsi="Verdana"/>
              </w:rPr>
              <w:t>The error was resolved. The console verified successful execution, and the product grid populated with live SQLite data.</w:t>
            </w:r>
          </w:p>
          <w:p w14:paraId="0816DFCE" w14:textId="10927FD5" w:rsidR="007D1594" w:rsidRPr="007D1594" w:rsidRDefault="007D1594" w:rsidP="008F75A4">
            <w:pPr>
              <w:rPr>
                <w:rFonts w:ascii="Verdana" w:hAnsi="Verdana"/>
              </w:rPr>
            </w:pPr>
            <w:r>
              <w:rPr>
                <w:rFonts w:ascii="Verdana" w:hAnsi="Verdana"/>
                <w:noProof/>
              </w:rPr>
              <w:lastRenderedPageBreak/>
              <w:drawing>
                <wp:inline distT="0" distB="0" distL="0" distR="0" wp14:anchorId="5F3EB950" wp14:editId="316DB2E9">
                  <wp:extent cx="2783840" cy="1497330"/>
                  <wp:effectExtent l="0" t="0" r="0" b="1270"/>
                  <wp:docPr id="61177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72170" name="Picture 61177217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83840" cy="1497330"/>
                          </a:xfrm>
                          <a:prstGeom prst="rect">
                            <a:avLst/>
                          </a:prstGeom>
                        </pic:spPr>
                      </pic:pic>
                    </a:graphicData>
                  </a:graphic>
                </wp:inline>
              </w:drawing>
            </w:r>
          </w:p>
          <w:p w14:paraId="758C2B5E" w14:textId="05201496" w:rsidR="007D1594" w:rsidRPr="007D1594" w:rsidRDefault="007D1594" w:rsidP="008F75A4">
            <w:pPr>
              <w:rPr>
                <w:rFonts w:ascii="Verdana" w:eastAsia="Verdana" w:hAnsi="Verdana" w:cs="Verdana"/>
                <w:color w:val="000000" w:themeColor="text1"/>
              </w:rPr>
            </w:pPr>
          </w:p>
        </w:tc>
        <w:tc>
          <w:tcPr>
            <w:tcW w:w="4768" w:type="dxa"/>
          </w:tcPr>
          <w:p w14:paraId="1D68B1FB" w14:textId="0078771A" w:rsidR="00724EB7" w:rsidRPr="007D1594" w:rsidRDefault="00724EB7" w:rsidP="008F75A4">
            <w:pPr>
              <w:rPr>
                <w:rFonts w:ascii="Verdana" w:eastAsia="Verdana" w:hAnsi="Verdana" w:cs="Verdana"/>
                <w:color w:val="000000" w:themeColor="text1"/>
              </w:rPr>
            </w:pPr>
            <w:r>
              <w:rPr>
                <w:rFonts w:ascii="Verdana" w:hAnsi="Verdana"/>
              </w:rPr>
              <w:lastRenderedPageBreak/>
              <w:t>The conditional logic successfully protected the execution thread. Cross-page JavaScript compatibility is now fully verified.</w:t>
            </w:r>
          </w:p>
        </w:tc>
      </w:tr>
      <w:tr w:rsidR="00724EB7" w:rsidRPr="007D1594" w14:paraId="7FF389F5" w14:textId="77777777" w:rsidTr="003A19E1">
        <w:trPr>
          <w:trHeight w:val="1308"/>
        </w:trPr>
        <w:tc>
          <w:tcPr>
            <w:tcW w:w="2543" w:type="dxa"/>
          </w:tcPr>
          <w:p w14:paraId="776324F1" w14:textId="2D893FBD" w:rsidR="00724EB7" w:rsidRPr="007D1594" w:rsidRDefault="00724EB7" w:rsidP="008F75A4">
            <w:pPr>
              <w:rPr>
                <w:rFonts w:ascii="Verdana" w:eastAsia="Verdana" w:hAnsi="Verdana" w:cs="Verdana"/>
                <w:color w:val="000000" w:themeColor="text1"/>
              </w:rPr>
            </w:pPr>
            <w:r>
              <w:rPr>
                <w:rFonts w:ascii="Verdana" w:hAnsi="Verdana"/>
              </w:rPr>
              <w:t>Component testing – Verifying the dynamic injection of the Active Ledger table on the Producer Dashboard.</w:t>
            </w:r>
          </w:p>
        </w:tc>
        <w:tc>
          <w:tcPr>
            <w:tcW w:w="1701" w:type="dxa"/>
          </w:tcPr>
          <w:p w14:paraId="318D2A56" w14:textId="50F05D5B" w:rsidR="00724EB7" w:rsidRPr="007D1594" w:rsidRDefault="00724EB7" w:rsidP="008F75A4">
            <w:pPr>
              <w:rPr>
                <w:rFonts w:ascii="Verdana" w:eastAsia="Verdana" w:hAnsi="Verdana" w:cs="Verdana"/>
                <w:color w:val="000000" w:themeColor="text1"/>
              </w:rPr>
            </w:pPr>
            <w:r>
              <w:rPr>
                <w:rFonts w:ascii="Verdana" w:hAnsi="Verdana"/>
              </w:rPr>
              <w:t>Target: (</w:t>
            </w:r>
            <w:r>
              <w:rPr>
                <w:rStyle w:val="HTMLCode"/>
                <w:rFonts w:ascii="Verdana" w:eastAsia="Arial" w:hAnsi="Verdana"/>
              </w:rPr>
              <w:t>producer-ledger-body</w:t>
            </w:r>
            <w:r>
              <w:rPr>
                <w:rFonts w:ascii="Verdana" w:hAnsi="Verdana"/>
              </w:rPr>
              <w:t>)</w:t>
            </w:r>
          </w:p>
        </w:tc>
        <w:tc>
          <w:tcPr>
            <w:tcW w:w="2835" w:type="dxa"/>
          </w:tcPr>
          <w:p w14:paraId="0F9E0321" w14:textId="01A25F04" w:rsidR="00724EB7" w:rsidRPr="007D1594" w:rsidRDefault="00724EB7" w:rsidP="008F75A4">
            <w:pPr>
              <w:rPr>
                <w:rFonts w:ascii="Verdana" w:eastAsia="Verdana" w:hAnsi="Verdana" w:cs="Verdana"/>
                <w:color w:val="000000" w:themeColor="text1"/>
              </w:rPr>
            </w:pPr>
            <w:r>
              <w:rPr>
                <w:rFonts w:ascii="Verdana" w:hAnsi="Verdana"/>
              </w:rPr>
              <w:t>Following a successful data ingestion, the active ledger must refresh and display the new stock in a table.</w:t>
            </w:r>
          </w:p>
        </w:tc>
        <w:tc>
          <w:tcPr>
            <w:tcW w:w="4394" w:type="dxa"/>
          </w:tcPr>
          <w:p w14:paraId="2C08A6CE" w14:textId="77777777" w:rsidR="00724EB7" w:rsidRPr="007D1594" w:rsidRDefault="00724EB7" w:rsidP="008F75A4">
            <w:pPr>
              <w:rPr>
                <w:rFonts w:ascii="Verdana" w:hAnsi="Verdana"/>
              </w:rPr>
            </w:pPr>
            <w:r>
              <w:rPr>
                <w:rFonts w:ascii="Verdana" w:hAnsi="Verdana"/>
              </w:rPr>
              <w:t xml:space="preserve">The table body remained completely empty. The console revealed a </w:t>
            </w:r>
            <w:proofErr w:type="spellStart"/>
            <w:r>
              <w:rPr>
                <w:rStyle w:val="HTMLCode"/>
                <w:rFonts w:ascii="Verdana" w:eastAsia="Arial" w:hAnsi="Verdana"/>
              </w:rPr>
              <w:t>ReferenceError</w:t>
            </w:r>
            <w:proofErr w:type="spellEnd"/>
            <w:r>
              <w:rPr>
                <w:rStyle w:val="HTMLCode"/>
                <w:rFonts w:ascii="Verdana" w:eastAsia="Arial" w:hAnsi="Verdana"/>
              </w:rPr>
              <w:t xml:space="preserve">: </w:t>
            </w:r>
            <w:proofErr w:type="spellStart"/>
            <w:r>
              <w:rPr>
                <w:rStyle w:val="HTMLCode"/>
                <w:rFonts w:ascii="Verdana" w:eastAsia="Arial" w:hAnsi="Verdana"/>
              </w:rPr>
              <w:t>populateLedger</w:t>
            </w:r>
            <w:proofErr w:type="spellEnd"/>
            <w:r>
              <w:rPr>
                <w:rStyle w:val="HTMLCode"/>
                <w:rFonts w:ascii="Verdana" w:eastAsia="Arial" w:hAnsi="Verdana"/>
              </w:rPr>
              <w:t xml:space="preserve"> is not defined</w:t>
            </w:r>
            <w:r>
              <w:rPr>
                <w:rFonts w:ascii="Verdana" w:hAnsi="Verdana"/>
              </w:rPr>
              <w:t>, resulting in an immediate execution halt.</w:t>
            </w:r>
          </w:p>
          <w:p w14:paraId="3BEAD351" w14:textId="42587E92" w:rsidR="007D1594" w:rsidRPr="007D1594" w:rsidRDefault="007D1594" w:rsidP="008F75A4">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57FC7005" wp14:editId="318E0BF6">
                  <wp:extent cx="2783840" cy="812165"/>
                  <wp:effectExtent l="0" t="0" r="0" b="635"/>
                  <wp:docPr id="83585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1279" name="Picture 83585127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783840" cy="812165"/>
                          </a:xfrm>
                          <a:prstGeom prst="rect">
                            <a:avLst/>
                          </a:prstGeom>
                        </pic:spPr>
                      </pic:pic>
                    </a:graphicData>
                  </a:graphic>
                </wp:inline>
              </w:drawing>
            </w:r>
          </w:p>
        </w:tc>
        <w:tc>
          <w:tcPr>
            <w:tcW w:w="4768" w:type="dxa"/>
          </w:tcPr>
          <w:p w14:paraId="3AB9AB75" w14:textId="5420E886" w:rsidR="00724EB7" w:rsidRPr="007D1594" w:rsidRDefault="00724EB7" w:rsidP="008F75A4">
            <w:pPr>
              <w:rPr>
                <w:rFonts w:ascii="Verdana" w:eastAsia="Verdana" w:hAnsi="Verdana" w:cs="Verdana"/>
                <w:color w:val="000000" w:themeColor="text1"/>
              </w:rPr>
            </w:pPr>
            <w:r>
              <w:rPr>
                <w:rFonts w:ascii="Verdana" w:hAnsi="Verdana"/>
              </w:rPr>
              <w:t xml:space="preserve">I identified a structural regression where the </w:t>
            </w:r>
            <w:proofErr w:type="spellStart"/>
            <w:r>
              <w:rPr>
                <w:rStyle w:val="HTMLCode"/>
                <w:rFonts w:ascii="Verdana" w:eastAsia="Arial" w:hAnsi="Verdana"/>
              </w:rPr>
              <w:t>populateLedger</w:t>
            </w:r>
            <w:proofErr w:type="spellEnd"/>
            <w:r>
              <w:rPr>
                <w:rFonts w:ascii="Verdana" w:hAnsi="Verdana"/>
              </w:rPr>
              <w:t xml:space="preserve"> module was inadvertently truncated during a previous deployment. I will restore the unified script architecture and mandate a hard cache flush.</w:t>
            </w:r>
          </w:p>
        </w:tc>
      </w:tr>
      <w:tr w:rsidR="00724EB7" w:rsidRPr="007D1594" w14:paraId="6565EC46" w14:textId="77777777" w:rsidTr="003A19E1">
        <w:trPr>
          <w:trHeight w:val="1308"/>
        </w:trPr>
        <w:tc>
          <w:tcPr>
            <w:tcW w:w="2543" w:type="dxa"/>
          </w:tcPr>
          <w:p w14:paraId="65075A03" w14:textId="1C94305B" w:rsidR="00724EB7" w:rsidRPr="007D1594" w:rsidRDefault="00724EB7" w:rsidP="008F75A4">
            <w:pPr>
              <w:rPr>
                <w:rFonts w:ascii="Verdana" w:hAnsi="Verdana"/>
              </w:rPr>
            </w:pPr>
            <w:r>
              <w:rPr>
                <w:rFonts w:ascii="Verdana" w:hAnsi="Verdana"/>
              </w:rPr>
              <w:t>Regression testing – Verifying the restored UI rendering logic for the Producer Dashboard ledger.</w:t>
            </w:r>
          </w:p>
        </w:tc>
        <w:tc>
          <w:tcPr>
            <w:tcW w:w="1701" w:type="dxa"/>
          </w:tcPr>
          <w:p w14:paraId="6615043F" w14:textId="6AB54FCF" w:rsidR="00724EB7" w:rsidRPr="007D1594" w:rsidRDefault="00724EB7" w:rsidP="008F75A4">
            <w:pPr>
              <w:rPr>
                <w:rFonts w:ascii="Verdana" w:hAnsi="Verdana"/>
              </w:rPr>
            </w:pPr>
            <w:r>
              <w:rPr>
                <w:rFonts w:ascii="Verdana" w:hAnsi="Verdana"/>
              </w:rPr>
              <w:t>Target: (</w:t>
            </w:r>
            <w:r>
              <w:rPr>
                <w:rStyle w:val="HTMLCode"/>
                <w:rFonts w:ascii="Verdana" w:eastAsia="Arial" w:hAnsi="Verdana"/>
              </w:rPr>
              <w:t>producer-ledger-body</w:t>
            </w:r>
            <w:r>
              <w:rPr>
                <w:rFonts w:ascii="Verdana" w:hAnsi="Verdana"/>
              </w:rPr>
              <w:t>)</w:t>
            </w:r>
          </w:p>
        </w:tc>
        <w:tc>
          <w:tcPr>
            <w:tcW w:w="2835" w:type="dxa"/>
          </w:tcPr>
          <w:p w14:paraId="4F50D8F3" w14:textId="04113157" w:rsidR="00724EB7" w:rsidRPr="007D1594" w:rsidRDefault="00724EB7" w:rsidP="008F75A4">
            <w:pPr>
              <w:rPr>
                <w:rFonts w:ascii="Verdana" w:hAnsi="Verdana"/>
              </w:rPr>
            </w:pPr>
            <w:r>
              <w:rPr>
                <w:rFonts w:ascii="Verdana" w:hAnsi="Verdana"/>
              </w:rPr>
              <w:t xml:space="preserve">The script must correctly resolve the </w:t>
            </w:r>
            <w:proofErr w:type="spellStart"/>
            <w:r>
              <w:rPr>
                <w:rStyle w:val="HTMLCode"/>
                <w:rFonts w:ascii="Verdana" w:eastAsia="Arial" w:hAnsi="Verdana"/>
              </w:rPr>
              <w:t>populateLedger</w:t>
            </w:r>
            <w:proofErr w:type="spellEnd"/>
            <w:r>
              <w:rPr>
                <w:rFonts w:ascii="Verdana" w:hAnsi="Verdana"/>
              </w:rPr>
              <w:t xml:space="preserve"> function and iterate through the JSON payload to construct the HTML table rows.</w:t>
            </w:r>
          </w:p>
        </w:tc>
        <w:tc>
          <w:tcPr>
            <w:tcW w:w="4394" w:type="dxa"/>
          </w:tcPr>
          <w:p w14:paraId="655F9387" w14:textId="77777777" w:rsidR="00724EB7" w:rsidRPr="007D1594" w:rsidRDefault="00724EB7" w:rsidP="008F75A4">
            <w:pPr>
              <w:rPr>
                <w:rFonts w:ascii="Verdana" w:hAnsi="Verdana"/>
              </w:rPr>
            </w:pPr>
            <w:r>
              <w:rPr>
                <w:rFonts w:ascii="Verdana" w:hAnsi="Verdana"/>
              </w:rPr>
              <w:t>The Active Ledger instantly populated upon a hard refresh. System logs confirmed parallel execution of both rendering pipelines.</w:t>
            </w:r>
          </w:p>
          <w:p w14:paraId="6B9FC9FA" w14:textId="38488A66" w:rsidR="007D1594" w:rsidRPr="007D1594" w:rsidRDefault="007D1594" w:rsidP="008F75A4">
            <w:pPr>
              <w:rPr>
                <w:rFonts w:ascii="Verdana" w:hAnsi="Verdana"/>
              </w:rPr>
            </w:pPr>
            <w:r>
              <w:rPr>
                <w:rFonts w:ascii="Verdana" w:hAnsi="Verdana"/>
                <w:noProof/>
              </w:rPr>
              <w:drawing>
                <wp:inline distT="0" distB="0" distL="0" distR="0" wp14:anchorId="51F23109" wp14:editId="76A4F669">
                  <wp:extent cx="2783840" cy="1322070"/>
                  <wp:effectExtent l="0" t="0" r="0" b="0"/>
                  <wp:docPr id="181248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8632" name="Picture 181248863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83840" cy="1322070"/>
                          </a:xfrm>
                          <a:prstGeom prst="rect">
                            <a:avLst/>
                          </a:prstGeom>
                        </pic:spPr>
                      </pic:pic>
                    </a:graphicData>
                  </a:graphic>
                </wp:inline>
              </w:drawing>
            </w:r>
          </w:p>
        </w:tc>
        <w:tc>
          <w:tcPr>
            <w:tcW w:w="4768" w:type="dxa"/>
          </w:tcPr>
          <w:p w14:paraId="6C1464A5" w14:textId="7A961322" w:rsidR="00724EB7" w:rsidRPr="007D1594" w:rsidRDefault="007D1594" w:rsidP="008F75A4">
            <w:pPr>
              <w:rPr>
                <w:rFonts w:ascii="Verdana" w:hAnsi="Verdana"/>
              </w:rPr>
            </w:pPr>
            <w:r>
              <w:rPr>
                <w:rFonts w:ascii="Verdana" w:hAnsi="Verdana"/>
              </w:rPr>
              <w:t>The unified JavaScript architecture is restored. The client-side injection is fully operational and perfectly synchronized with the backend database state.</w:t>
            </w:r>
          </w:p>
        </w:tc>
      </w:tr>
      <w:tr w:rsidR="003C63EA" w:rsidRPr="007D1594" w14:paraId="79528F0F" w14:textId="77777777" w:rsidTr="003A19E1">
        <w:trPr>
          <w:trHeight w:val="1308"/>
        </w:trPr>
        <w:tc>
          <w:tcPr>
            <w:tcW w:w="2543" w:type="dxa"/>
          </w:tcPr>
          <w:p w14:paraId="2FA1BA01" w14:textId="006E2077" w:rsidR="003C63EA" w:rsidRPr="007D1594" w:rsidRDefault="003C63EA" w:rsidP="008F75A4">
            <w:pPr>
              <w:rPr>
                <w:rFonts w:ascii="Verdana" w:hAnsi="Verdana"/>
              </w:rPr>
            </w:pPr>
            <w:r>
              <w:rPr>
                <w:rFonts w:ascii="Verdana" w:hAnsi="Verdana"/>
              </w:rPr>
              <w:lastRenderedPageBreak/>
              <w:t>White box / Integration testing - Checking the cryptographic hashing and ledger commit during account creation.</w:t>
            </w:r>
          </w:p>
        </w:tc>
        <w:tc>
          <w:tcPr>
            <w:tcW w:w="1701" w:type="dxa"/>
          </w:tcPr>
          <w:p w14:paraId="6A6982FD" w14:textId="326C5C78" w:rsidR="003C63EA" w:rsidRPr="007D1594" w:rsidRDefault="003C63EA" w:rsidP="008F75A4">
            <w:pPr>
              <w:rPr>
                <w:rFonts w:ascii="Verdana" w:hAnsi="Verdana"/>
              </w:rPr>
            </w:pPr>
            <w:r>
              <w:t>{"</w:t>
            </w:r>
            <w:proofErr w:type="spellStart"/>
            <w:r>
              <w:t>full_name</w:t>
            </w:r>
            <w:proofErr w:type="spellEnd"/>
            <w:r>
              <w:t>": "Test User", "email": "test@glhcoop.com", "password": "secure123", "role": "customer"}</w:t>
            </w:r>
          </w:p>
        </w:tc>
        <w:tc>
          <w:tcPr>
            <w:tcW w:w="2835" w:type="dxa"/>
          </w:tcPr>
          <w:p w14:paraId="6CD320D0" w14:textId="38B7CDA7" w:rsidR="003C63EA" w:rsidRPr="007D1594" w:rsidRDefault="003C63EA" w:rsidP="008F75A4">
            <w:pPr>
              <w:rPr>
                <w:rFonts w:ascii="Verdana" w:hAnsi="Verdana"/>
              </w:rPr>
            </w:pPr>
            <w:r>
              <w:rPr>
                <w:rFonts w:ascii="Verdana" w:hAnsi="Verdana"/>
              </w:rPr>
              <w:t xml:space="preserve">The JSON payload should be ingested, the password secured via sha-256 encryption, and the record committed to the </w:t>
            </w:r>
            <w:proofErr w:type="spellStart"/>
            <w:r>
              <w:rPr>
                <w:rFonts w:ascii="Verdana" w:hAnsi="Verdana"/>
              </w:rPr>
              <w:t>sqlite</w:t>
            </w:r>
            <w:proofErr w:type="spellEnd"/>
            <w:r>
              <w:rPr>
                <w:rFonts w:ascii="Verdana" w:hAnsi="Verdana"/>
              </w:rPr>
              <w:t xml:space="preserve"> users table without storing them as plain text</w:t>
            </w:r>
          </w:p>
        </w:tc>
        <w:tc>
          <w:tcPr>
            <w:tcW w:w="4394" w:type="dxa"/>
          </w:tcPr>
          <w:p w14:paraId="4D713D63" w14:textId="0B41738F" w:rsidR="00691DAB" w:rsidRDefault="00C83909" w:rsidP="008F75A4">
            <w:pPr>
              <w:rPr>
                <w:rFonts w:ascii="Verdana" w:hAnsi="Verdana"/>
              </w:rPr>
            </w:pPr>
            <w:r>
              <w:rPr>
                <w:rFonts w:ascii="Verdana" w:hAnsi="Verdana"/>
              </w:rPr>
              <w:t>the server threw a 500 internal server error. the terminal logged SYSTEM ERROR: Ingestion failure on /register. no such table: users. the python backend caught the missing table and prevented a fatal crash</w:t>
            </w:r>
          </w:p>
          <w:p w14:paraId="7A9EC3E5" w14:textId="7AC46CE7" w:rsidR="00691DAB" w:rsidRPr="007D1594" w:rsidRDefault="00691DAB" w:rsidP="008F75A4">
            <w:pPr>
              <w:rPr>
                <w:rFonts w:ascii="Verdana" w:hAnsi="Verdana"/>
              </w:rPr>
            </w:pPr>
            <w:r>
              <w:rPr>
                <w:rFonts w:ascii="Verdana" w:hAnsi="Verdana"/>
                <w:noProof/>
              </w:rPr>
              <w:drawing>
                <wp:inline distT="0" distB="0" distL="0" distR="0" wp14:anchorId="5C92CC55" wp14:editId="06B1684B">
                  <wp:extent cx="2783840" cy="1362710"/>
                  <wp:effectExtent l="0" t="0" r="0" b="8890"/>
                  <wp:docPr id="126500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0804" name="Picture 126500080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83840" cy="1362710"/>
                          </a:xfrm>
                          <a:prstGeom prst="rect">
                            <a:avLst/>
                          </a:prstGeom>
                        </pic:spPr>
                      </pic:pic>
                    </a:graphicData>
                  </a:graphic>
                </wp:inline>
              </w:drawing>
            </w:r>
          </w:p>
        </w:tc>
        <w:tc>
          <w:tcPr>
            <w:tcW w:w="4768" w:type="dxa"/>
          </w:tcPr>
          <w:p w14:paraId="24F6DDD7" w14:textId="77777777" w:rsidR="003C63EA" w:rsidRDefault="00C83909" w:rsidP="008F75A4">
            <w:pPr>
              <w:rPr>
                <w:rFonts w:ascii="Verdana" w:hAnsi="Verdana"/>
              </w:rPr>
            </w:pPr>
            <w:proofErr w:type="spellStart"/>
            <w:r>
              <w:rPr>
                <w:rFonts w:ascii="Verdana" w:hAnsi="Verdana"/>
              </w:rPr>
              <w:t>dentified</w:t>
            </w:r>
            <w:proofErr w:type="spellEnd"/>
            <w:r>
              <w:rPr>
                <w:rFonts w:ascii="Verdana" w:hAnsi="Verdana"/>
              </w:rPr>
              <w:t xml:space="preserve"> that the </w:t>
            </w:r>
            <w:proofErr w:type="spellStart"/>
            <w:r>
              <w:rPr>
                <w:rFonts w:ascii="Verdana" w:hAnsi="Verdana"/>
              </w:rPr>
              <w:t>sqlite</w:t>
            </w:r>
            <w:proofErr w:type="spellEnd"/>
            <w:r>
              <w:rPr>
                <w:rFonts w:ascii="Verdana" w:hAnsi="Verdana"/>
              </w:rPr>
              <w:t xml:space="preserve"> ledger had not been rebuilt to include the new </w:t>
            </w:r>
            <w:proofErr w:type="spellStart"/>
            <w:r>
              <w:rPr>
                <w:rFonts w:ascii="Verdana" w:hAnsi="Verdana"/>
              </w:rPr>
              <w:t>iam</w:t>
            </w:r>
            <w:proofErr w:type="spellEnd"/>
            <w:r>
              <w:rPr>
                <w:rFonts w:ascii="Verdana" w:hAnsi="Verdana"/>
              </w:rPr>
              <w:t xml:space="preserve"> schema. I will run the updated setup_database.py script to generate the missing table.</w:t>
            </w:r>
          </w:p>
          <w:p w14:paraId="37CE1D9B" w14:textId="7BF2689F" w:rsidR="00C83909" w:rsidRPr="007D1594" w:rsidRDefault="00C83909" w:rsidP="008F75A4">
            <w:pPr>
              <w:rPr>
                <w:rFonts w:ascii="Verdana" w:hAnsi="Verdana"/>
              </w:rPr>
            </w:pPr>
          </w:p>
        </w:tc>
      </w:tr>
      <w:tr w:rsidR="00C83909" w:rsidRPr="007D1594" w14:paraId="5FE4B269" w14:textId="77777777" w:rsidTr="003A19E1">
        <w:trPr>
          <w:trHeight w:val="1308"/>
        </w:trPr>
        <w:tc>
          <w:tcPr>
            <w:tcW w:w="2543" w:type="dxa"/>
          </w:tcPr>
          <w:p w14:paraId="5337B139" w14:textId="4B33677F" w:rsidR="00C83909" w:rsidRPr="003C63EA" w:rsidRDefault="00C83909" w:rsidP="00C83909">
            <w:pPr>
              <w:rPr>
                <w:rFonts w:ascii="Verdana" w:hAnsi="Verdana"/>
              </w:rPr>
            </w:pPr>
            <w:r>
              <w:rPr>
                <w:rFonts w:ascii="Verdana" w:hAnsi="Verdana"/>
              </w:rPr>
              <w:t>regression testing - verifying ledger schema update and successful user registration pipeline</w:t>
            </w:r>
          </w:p>
        </w:tc>
        <w:tc>
          <w:tcPr>
            <w:tcW w:w="1701" w:type="dxa"/>
          </w:tcPr>
          <w:p w14:paraId="1A96B106" w14:textId="3D8D8CDD" w:rsidR="00C83909" w:rsidRDefault="00C83909" w:rsidP="00C83909">
            <w:r>
              <w:t>{"</w:t>
            </w:r>
            <w:proofErr w:type="spellStart"/>
            <w:r>
              <w:t>full_name</w:t>
            </w:r>
            <w:proofErr w:type="spellEnd"/>
            <w:r>
              <w:t>": "Test User", "email": "test@glhcoop.com", "password": "secure123", "role": "customer"}</w:t>
            </w:r>
          </w:p>
        </w:tc>
        <w:tc>
          <w:tcPr>
            <w:tcW w:w="2835" w:type="dxa"/>
          </w:tcPr>
          <w:p w14:paraId="2211FA70" w14:textId="45EE82B6" w:rsidR="00C83909" w:rsidRPr="003C63EA" w:rsidRDefault="00C83909" w:rsidP="00C83909">
            <w:pPr>
              <w:rPr>
                <w:rFonts w:ascii="Verdana" w:hAnsi="Verdana"/>
              </w:rPr>
            </w:pPr>
            <w:r>
              <w:rPr>
                <w:rFonts w:ascii="Verdana" w:hAnsi="Verdana"/>
              </w:rPr>
              <w:t xml:space="preserve">after running the setup_database.py script, the users table must exist. the </w:t>
            </w:r>
            <w:proofErr w:type="spellStart"/>
            <w:r>
              <w:rPr>
                <w:rFonts w:ascii="Verdana" w:hAnsi="Verdana"/>
              </w:rPr>
              <w:t>api</w:t>
            </w:r>
            <w:proofErr w:type="spellEnd"/>
            <w:r>
              <w:rPr>
                <w:rFonts w:ascii="Verdana" w:hAnsi="Verdana"/>
              </w:rPr>
              <w:t xml:space="preserve"> must process the payload, return a </w:t>
            </w:r>
            <w:proofErr w:type="gramStart"/>
            <w:r>
              <w:rPr>
                <w:rFonts w:ascii="Verdana" w:hAnsi="Verdana"/>
              </w:rPr>
              <w:t>201 status</w:t>
            </w:r>
            <w:proofErr w:type="gramEnd"/>
            <w:r>
              <w:rPr>
                <w:rFonts w:ascii="Verdana" w:hAnsi="Verdana"/>
              </w:rPr>
              <w:t xml:space="preserve"> code, and the </w:t>
            </w:r>
            <w:proofErr w:type="spellStart"/>
            <w:r>
              <w:rPr>
                <w:rFonts w:ascii="Verdana" w:hAnsi="Verdana"/>
              </w:rPr>
              <w:t>ui</w:t>
            </w:r>
            <w:proofErr w:type="spellEnd"/>
            <w:r>
              <w:rPr>
                <w:rFonts w:ascii="Verdana" w:hAnsi="Verdana"/>
              </w:rPr>
              <w:t xml:space="preserve"> should prompt a successful redirect.</w:t>
            </w:r>
          </w:p>
        </w:tc>
        <w:tc>
          <w:tcPr>
            <w:tcW w:w="4394" w:type="dxa"/>
          </w:tcPr>
          <w:p w14:paraId="68D62060" w14:textId="61675C3E" w:rsidR="00C83909" w:rsidRDefault="00C83909" w:rsidP="00C83909">
            <w:pPr>
              <w:rPr>
                <w:rFonts w:ascii="Verdana" w:hAnsi="Verdana"/>
              </w:rPr>
            </w:pPr>
            <w:r>
              <w:rPr>
                <w:rFonts w:ascii="Verdana" w:hAnsi="Verdana"/>
              </w:rPr>
              <w:t xml:space="preserve">the setup script successfully rebuilt the database. the subsequent registration request returned a 201 status. the terminal logged the successful hash and insertion. </w:t>
            </w:r>
            <w:proofErr w:type="spellStart"/>
            <w:r>
              <w:rPr>
                <w:rFonts w:ascii="Verdana" w:hAnsi="Verdana"/>
              </w:rPr>
              <w:t>ui</w:t>
            </w:r>
            <w:proofErr w:type="spellEnd"/>
            <w:r>
              <w:rPr>
                <w:rFonts w:ascii="Verdana" w:hAnsi="Verdana"/>
              </w:rPr>
              <w:t xml:space="preserve"> threw the success alert and redirected to the login node.</w:t>
            </w:r>
          </w:p>
          <w:p w14:paraId="26C16A90" w14:textId="013A1732" w:rsidR="00C83909" w:rsidRPr="00C83909" w:rsidRDefault="00C83909" w:rsidP="00C83909">
            <w:pPr>
              <w:rPr>
                <w:rFonts w:ascii="Verdana" w:hAnsi="Verdana"/>
              </w:rPr>
            </w:pPr>
            <w:r>
              <w:rPr>
                <w:rFonts w:ascii="Verdana" w:hAnsi="Verdana"/>
                <w:noProof/>
              </w:rPr>
              <w:drawing>
                <wp:inline distT="0" distB="0" distL="0" distR="0" wp14:anchorId="2C9877BC" wp14:editId="38AB5945">
                  <wp:extent cx="2783840" cy="1021278"/>
                  <wp:effectExtent l="0" t="0" r="0" b="7620"/>
                  <wp:docPr id="961098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8436" name="Picture 961098436"/>
                          <pic:cNvPicPr/>
                        </pic:nvPicPr>
                        <pic:blipFill>
                          <a:blip r:embed="rId79">
                            <a:extLst>
                              <a:ext uri="{28A0092B-C50C-407E-A947-70E740481C1C}">
                                <a14:useLocalDpi xmlns:a14="http://schemas.microsoft.com/office/drawing/2010/main" val="0"/>
                              </a:ext>
                            </a:extLst>
                          </a:blip>
                          <a:stretch>
                            <a:fillRect/>
                          </a:stretch>
                        </pic:blipFill>
                        <pic:spPr>
                          <a:xfrm>
                            <a:off x="0" y="0"/>
                            <a:ext cx="2791970" cy="1024261"/>
                          </a:xfrm>
                          <a:prstGeom prst="rect">
                            <a:avLst/>
                          </a:prstGeom>
                        </pic:spPr>
                      </pic:pic>
                    </a:graphicData>
                  </a:graphic>
                </wp:inline>
              </w:drawing>
            </w:r>
          </w:p>
        </w:tc>
        <w:tc>
          <w:tcPr>
            <w:tcW w:w="4768" w:type="dxa"/>
          </w:tcPr>
          <w:p w14:paraId="6521E1EA" w14:textId="4532A476" w:rsidR="00C83909" w:rsidRPr="00C83909" w:rsidRDefault="00C83909" w:rsidP="00C83909">
            <w:pPr>
              <w:rPr>
                <w:rFonts w:ascii="Verdana" w:hAnsi="Verdana"/>
              </w:rPr>
            </w:pPr>
            <w:r>
              <w:rPr>
                <w:rFonts w:ascii="Verdana" w:hAnsi="Verdana"/>
              </w:rPr>
              <w:t xml:space="preserve">the database schema is fully aligned with the backend endpoints. the login pipeline is now successfully integrated and operational. </w:t>
            </w:r>
            <w:r>
              <w:rPr>
                <w:rFonts w:ascii="Verdana" w:hAnsi="Verdana"/>
                <w:noProof/>
              </w:rPr>
              <w:drawing>
                <wp:inline distT="0" distB="0" distL="0" distR="0" wp14:anchorId="42DC26E6" wp14:editId="431D9845">
                  <wp:extent cx="3021330" cy="973777"/>
                  <wp:effectExtent l="0" t="0" r="7620" b="0"/>
                  <wp:docPr id="1158486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6502" name="Picture 1158486502"/>
                          <pic:cNvPicPr/>
                        </pic:nvPicPr>
                        <pic:blipFill>
                          <a:blip r:embed="rId80">
                            <a:extLst>
                              <a:ext uri="{28A0092B-C50C-407E-A947-70E740481C1C}">
                                <a14:useLocalDpi xmlns:a14="http://schemas.microsoft.com/office/drawing/2010/main" val="0"/>
                              </a:ext>
                            </a:extLst>
                          </a:blip>
                          <a:stretch>
                            <a:fillRect/>
                          </a:stretch>
                        </pic:blipFill>
                        <pic:spPr>
                          <a:xfrm>
                            <a:off x="0" y="0"/>
                            <a:ext cx="3027478" cy="975759"/>
                          </a:xfrm>
                          <a:prstGeom prst="rect">
                            <a:avLst/>
                          </a:prstGeom>
                        </pic:spPr>
                      </pic:pic>
                    </a:graphicData>
                  </a:graphic>
                </wp:inline>
              </w:drawing>
            </w:r>
          </w:p>
        </w:tc>
      </w:tr>
      <w:tr w:rsidR="00C83909" w:rsidRPr="007D1594" w14:paraId="510DD9E4" w14:textId="77777777" w:rsidTr="003A19E1">
        <w:trPr>
          <w:trHeight w:val="1308"/>
        </w:trPr>
        <w:tc>
          <w:tcPr>
            <w:tcW w:w="2543" w:type="dxa"/>
          </w:tcPr>
          <w:p w14:paraId="7F4F0C97" w14:textId="6522F114" w:rsidR="00C83909" w:rsidRPr="007D1594" w:rsidRDefault="00C83909" w:rsidP="00C83909">
            <w:pPr>
              <w:rPr>
                <w:rFonts w:ascii="Verdana" w:hAnsi="Verdana"/>
              </w:rPr>
            </w:pPr>
            <w:r>
              <w:rPr>
                <w:rFonts w:ascii="Verdana" w:hAnsi="Verdana"/>
              </w:rPr>
              <w:t xml:space="preserve">Integration testing - verifying system mitigation against </w:t>
            </w:r>
            <w:r>
              <w:rPr>
                <w:rFonts w:ascii="Verdana" w:hAnsi="Verdana"/>
              </w:rPr>
              <w:lastRenderedPageBreak/>
              <w:t>duplicate email identity registration</w:t>
            </w:r>
          </w:p>
        </w:tc>
        <w:tc>
          <w:tcPr>
            <w:tcW w:w="1701" w:type="dxa"/>
          </w:tcPr>
          <w:p w14:paraId="16A2F199" w14:textId="13500980" w:rsidR="00C83909" w:rsidRPr="007D1594" w:rsidRDefault="00C83909" w:rsidP="00C83909">
            <w:pPr>
              <w:rPr>
                <w:rFonts w:ascii="Verdana" w:hAnsi="Verdana"/>
              </w:rPr>
            </w:pPr>
            <w:r>
              <w:lastRenderedPageBreak/>
              <w:t>{"email": "test@glhcoop.com"}</w:t>
            </w:r>
          </w:p>
        </w:tc>
        <w:tc>
          <w:tcPr>
            <w:tcW w:w="2835" w:type="dxa"/>
          </w:tcPr>
          <w:p w14:paraId="041B2E10" w14:textId="47C2E5C6" w:rsidR="00C83909" w:rsidRPr="007D1594" w:rsidRDefault="00C83909" w:rsidP="00C83909">
            <w:pPr>
              <w:rPr>
                <w:rFonts w:ascii="Verdana" w:hAnsi="Verdana"/>
              </w:rPr>
            </w:pPr>
            <w:r>
              <w:rPr>
                <w:rFonts w:ascii="Verdana" w:hAnsi="Verdana"/>
              </w:rPr>
              <w:t xml:space="preserve">The </w:t>
            </w:r>
            <w:proofErr w:type="spellStart"/>
            <w:r>
              <w:rPr>
                <w:rFonts w:ascii="Verdana" w:hAnsi="Verdana"/>
              </w:rPr>
              <w:t>sqlite</w:t>
            </w:r>
            <w:proofErr w:type="spellEnd"/>
            <w:r>
              <w:rPr>
                <w:rFonts w:ascii="Verdana" w:hAnsi="Verdana"/>
              </w:rPr>
              <w:t xml:space="preserve"> uniqueness constraint must reject the payload, triggering a 409 Conflict response to </w:t>
            </w:r>
            <w:r>
              <w:rPr>
                <w:rFonts w:ascii="Verdana" w:hAnsi="Verdana"/>
              </w:rPr>
              <w:lastRenderedPageBreak/>
              <w:t>prevent database corruption.</w:t>
            </w:r>
          </w:p>
        </w:tc>
        <w:tc>
          <w:tcPr>
            <w:tcW w:w="4394" w:type="dxa"/>
          </w:tcPr>
          <w:p w14:paraId="37CA7F0B" w14:textId="06FD33A0" w:rsidR="00C83909" w:rsidRDefault="003A3F41" w:rsidP="00C83909">
            <w:pPr>
              <w:rPr>
                <w:rFonts w:ascii="Verdana" w:hAnsi="Verdana"/>
              </w:rPr>
            </w:pPr>
            <w:r>
              <w:rPr>
                <w:rFonts w:ascii="Verdana" w:hAnsi="Verdana"/>
              </w:rPr>
              <w:lastRenderedPageBreak/>
              <w:t xml:space="preserve">The system correctly intercepted the collision. The backend logged a security alert, and the </w:t>
            </w:r>
            <w:proofErr w:type="spellStart"/>
            <w:r>
              <w:rPr>
                <w:rFonts w:ascii="Verdana" w:hAnsi="Verdana"/>
              </w:rPr>
              <w:t>ui</w:t>
            </w:r>
            <w:proofErr w:type="spellEnd"/>
            <w:r>
              <w:rPr>
                <w:rFonts w:ascii="Verdana" w:hAnsi="Verdana"/>
              </w:rPr>
              <w:t xml:space="preserve"> presented a registration denied alert.</w:t>
            </w:r>
          </w:p>
          <w:p w14:paraId="5CC833E3" w14:textId="267C7565" w:rsidR="003A3F41" w:rsidRDefault="003A3F41" w:rsidP="00C83909">
            <w:pPr>
              <w:rPr>
                <w:rFonts w:ascii="Verdana" w:hAnsi="Verdana"/>
              </w:rPr>
            </w:pPr>
            <w:r>
              <w:rPr>
                <w:rFonts w:ascii="Verdana" w:hAnsi="Verdana"/>
                <w:noProof/>
              </w:rPr>
              <w:lastRenderedPageBreak/>
              <w:drawing>
                <wp:inline distT="0" distB="0" distL="0" distR="0" wp14:anchorId="0FB06615" wp14:editId="1313FBB2">
                  <wp:extent cx="2783840" cy="1352550"/>
                  <wp:effectExtent l="0" t="0" r="0" b="0"/>
                  <wp:docPr id="142097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7403" name="Picture 142097740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783840" cy="1352550"/>
                          </a:xfrm>
                          <a:prstGeom prst="rect">
                            <a:avLst/>
                          </a:prstGeom>
                        </pic:spPr>
                      </pic:pic>
                    </a:graphicData>
                  </a:graphic>
                </wp:inline>
              </w:drawing>
            </w:r>
          </w:p>
          <w:p w14:paraId="21C2C720" w14:textId="56CC4D4A" w:rsidR="003A3F41" w:rsidRPr="007D1594" w:rsidRDefault="003A3F41" w:rsidP="00C83909">
            <w:pPr>
              <w:rPr>
                <w:rFonts w:ascii="Verdana" w:hAnsi="Verdana"/>
              </w:rPr>
            </w:pPr>
          </w:p>
        </w:tc>
        <w:tc>
          <w:tcPr>
            <w:tcW w:w="4768" w:type="dxa"/>
          </w:tcPr>
          <w:p w14:paraId="485DC9A7" w14:textId="7BC43836" w:rsidR="00C83909" w:rsidRPr="007D1594" w:rsidRDefault="003A3F41" w:rsidP="00C83909">
            <w:pPr>
              <w:rPr>
                <w:rFonts w:ascii="Verdana" w:hAnsi="Verdana"/>
              </w:rPr>
            </w:pPr>
            <w:r>
              <w:rPr>
                <w:rFonts w:ascii="Verdana" w:hAnsi="Verdana"/>
              </w:rPr>
              <w:lastRenderedPageBreak/>
              <w:t>The database constraints are fully operational, successfully preventing duplicate identities and maintaining ledger integrity.</w:t>
            </w:r>
          </w:p>
        </w:tc>
      </w:tr>
      <w:tr w:rsidR="00C83909" w:rsidRPr="007D1594" w14:paraId="32776828" w14:textId="77777777" w:rsidTr="003A19E1">
        <w:trPr>
          <w:trHeight w:val="1308"/>
        </w:trPr>
        <w:tc>
          <w:tcPr>
            <w:tcW w:w="2543" w:type="dxa"/>
          </w:tcPr>
          <w:p w14:paraId="0EE2FE07" w14:textId="60240C00" w:rsidR="00C83909" w:rsidRPr="003C63EA" w:rsidRDefault="00C83909" w:rsidP="00C83909">
            <w:pPr>
              <w:rPr>
                <w:rFonts w:ascii="Verdana" w:hAnsi="Verdana"/>
              </w:rPr>
            </w:pPr>
            <w:r>
              <w:rPr>
                <w:rFonts w:ascii="Verdana" w:hAnsi="Verdana"/>
              </w:rPr>
              <w:t>Black box testing - validating client-side passkey confirmation logic on the frontend node.</w:t>
            </w:r>
          </w:p>
        </w:tc>
        <w:tc>
          <w:tcPr>
            <w:tcW w:w="1701" w:type="dxa"/>
          </w:tcPr>
          <w:p w14:paraId="3042863E" w14:textId="25FE9C92" w:rsidR="00C83909" w:rsidRPr="003C63EA" w:rsidRDefault="00C83909" w:rsidP="00C83909">
            <w:r>
              <w:t>Input: passkey = "pass123"</w:t>
            </w:r>
          </w:p>
          <w:p w14:paraId="0324D31E" w14:textId="77777777" w:rsidR="00C83909" w:rsidRPr="003C63EA" w:rsidRDefault="00C83909" w:rsidP="00C83909">
            <w:r>
              <w:br/>
            </w:r>
          </w:p>
          <w:p w14:paraId="36C3CA2A" w14:textId="47A5280F" w:rsidR="00C83909" w:rsidRPr="003C63EA" w:rsidRDefault="00C83909" w:rsidP="00C83909">
            <w:r>
              <w:t>Input: passkey-confirm = "pass456"</w:t>
            </w:r>
          </w:p>
          <w:p w14:paraId="3537FFCD" w14:textId="77777777" w:rsidR="00C83909" w:rsidRDefault="00C83909" w:rsidP="00C83909"/>
        </w:tc>
        <w:tc>
          <w:tcPr>
            <w:tcW w:w="2835" w:type="dxa"/>
          </w:tcPr>
          <w:p w14:paraId="405D2A39" w14:textId="01E5AFB8" w:rsidR="00C83909" w:rsidRPr="003C63EA" w:rsidRDefault="00C83909" w:rsidP="00C83909">
            <w:pPr>
              <w:rPr>
                <w:rFonts w:ascii="Verdana" w:hAnsi="Verdana"/>
              </w:rPr>
            </w:pPr>
            <w:r>
              <w:rPr>
                <w:rFonts w:ascii="Verdana" w:hAnsi="Verdana"/>
              </w:rPr>
              <w:t xml:space="preserve">The </w:t>
            </w:r>
            <w:proofErr w:type="spellStart"/>
            <w:r>
              <w:rPr>
                <w:rFonts w:ascii="Verdana" w:hAnsi="Verdana"/>
              </w:rPr>
              <w:t>javascript</w:t>
            </w:r>
            <w:proofErr w:type="spellEnd"/>
            <w:r>
              <w:rPr>
                <w:rFonts w:ascii="Verdana" w:hAnsi="Verdana"/>
              </w:rPr>
              <w:t xml:space="preserve"> execution thread should halt the POST request if the passkey and confirm passkey inputs do not match, immediately alerting the user.</w:t>
            </w:r>
          </w:p>
        </w:tc>
        <w:tc>
          <w:tcPr>
            <w:tcW w:w="4394" w:type="dxa"/>
          </w:tcPr>
          <w:p w14:paraId="298EB7C1" w14:textId="77777777" w:rsidR="00C83909" w:rsidRDefault="003A3F41" w:rsidP="00C83909">
            <w:pPr>
              <w:rPr>
                <w:rFonts w:ascii="Verdana" w:hAnsi="Verdana"/>
              </w:rPr>
            </w:pPr>
            <w:r>
              <w:rPr>
                <w:rFonts w:ascii="Verdana" w:hAnsi="Verdana"/>
              </w:rPr>
              <w:t>The submission was aborted prior to API transmission. The UI successfully alerted the user of the mismatched passkey verification.</w:t>
            </w:r>
          </w:p>
          <w:p w14:paraId="5129A2E0" w14:textId="2EF659AA" w:rsidR="003A3F41" w:rsidRPr="007D1594" w:rsidRDefault="003A3F41" w:rsidP="00C83909">
            <w:pPr>
              <w:rPr>
                <w:rFonts w:ascii="Verdana" w:hAnsi="Verdana"/>
              </w:rPr>
            </w:pPr>
            <w:r>
              <w:rPr>
                <w:rFonts w:ascii="Verdana" w:hAnsi="Verdana"/>
                <w:noProof/>
              </w:rPr>
              <w:drawing>
                <wp:inline distT="0" distB="0" distL="0" distR="0" wp14:anchorId="3BDAA740" wp14:editId="262C99D9">
                  <wp:extent cx="2783840" cy="843915"/>
                  <wp:effectExtent l="0" t="0" r="0" b="0"/>
                  <wp:docPr id="1985446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46916" name="Picture 1985446916"/>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83840" cy="843915"/>
                          </a:xfrm>
                          <a:prstGeom prst="rect">
                            <a:avLst/>
                          </a:prstGeom>
                        </pic:spPr>
                      </pic:pic>
                    </a:graphicData>
                  </a:graphic>
                </wp:inline>
              </w:drawing>
            </w:r>
          </w:p>
        </w:tc>
        <w:tc>
          <w:tcPr>
            <w:tcW w:w="4768" w:type="dxa"/>
          </w:tcPr>
          <w:p w14:paraId="455A40DE" w14:textId="603D9EDA" w:rsidR="00C83909" w:rsidRPr="007D1594" w:rsidRDefault="003A3F41" w:rsidP="00C83909">
            <w:pPr>
              <w:rPr>
                <w:rFonts w:ascii="Verdana" w:hAnsi="Verdana"/>
              </w:rPr>
            </w:pPr>
            <w:r>
              <w:rPr>
                <w:rFonts w:ascii="Verdana" w:hAnsi="Verdana"/>
              </w:rPr>
              <w:t>The client-side validation is working perfectly, ensuring dirty data is caught locally before it consumes server resources.</w:t>
            </w:r>
          </w:p>
        </w:tc>
      </w:tr>
      <w:tr w:rsidR="00C83909" w:rsidRPr="007D1594" w14:paraId="784CE4A6" w14:textId="77777777" w:rsidTr="003A19E1">
        <w:trPr>
          <w:trHeight w:val="1308"/>
        </w:trPr>
        <w:tc>
          <w:tcPr>
            <w:tcW w:w="2543" w:type="dxa"/>
          </w:tcPr>
          <w:p w14:paraId="26CFD131" w14:textId="003F5F1F" w:rsidR="00C83909" w:rsidRPr="003C63EA" w:rsidRDefault="00C83909" w:rsidP="00C83909">
            <w:pPr>
              <w:rPr>
                <w:rFonts w:ascii="Verdana" w:hAnsi="Verdana"/>
              </w:rPr>
            </w:pPr>
            <w:r>
              <w:rPr>
                <w:rFonts w:ascii="Verdana" w:hAnsi="Verdana"/>
              </w:rPr>
              <w:t>Integration testing - Validating Role-Based Access Control (RBAC) and asymmetrical routing protocols.</w:t>
            </w:r>
          </w:p>
        </w:tc>
        <w:tc>
          <w:tcPr>
            <w:tcW w:w="1701" w:type="dxa"/>
          </w:tcPr>
          <w:p w14:paraId="0D99192C" w14:textId="39B5873E" w:rsidR="00C83909" w:rsidRDefault="00C83909" w:rsidP="00C83909">
            <w:r>
              <w:t xml:space="preserve">{"email": "test@glhcoop.com", "password": "secure123"} </w:t>
            </w:r>
            <w:r>
              <w:rPr>
                <w:i/>
                <w:iCs/>
              </w:rPr>
              <w:t>(Account verified as 'customer')</w:t>
            </w:r>
          </w:p>
        </w:tc>
        <w:tc>
          <w:tcPr>
            <w:tcW w:w="2835" w:type="dxa"/>
          </w:tcPr>
          <w:p w14:paraId="456774B1" w14:textId="715ADE1A" w:rsidR="00C83909" w:rsidRPr="003C63EA" w:rsidRDefault="00C83909" w:rsidP="00C83909">
            <w:pPr>
              <w:rPr>
                <w:rFonts w:ascii="Verdana" w:hAnsi="Verdana"/>
              </w:rPr>
            </w:pPr>
            <w:r>
              <w:rPr>
                <w:rFonts w:ascii="Verdana" w:hAnsi="Verdana"/>
              </w:rPr>
              <w:t xml:space="preserve">Upon successful hash verification, the API must return a role specific redirect </w:t>
            </w:r>
            <w:proofErr w:type="spellStart"/>
            <w:r>
              <w:rPr>
                <w:rFonts w:ascii="Verdana" w:hAnsi="Verdana"/>
              </w:rPr>
              <w:t>url</w:t>
            </w:r>
            <w:proofErr w:type="spellEnd"/>
            <w:r>
              <w:rPr>
                <w:rFonts w:ascii="Verdana" w:hAnsi="Verdana"/>
              </w:rPr>
              <w:t xml:space="preserve"> (e.g., routing a customer strictly to products.html).</w:t>
            </w:r>
          </w:p>
        </w:tc>
        <w:tc>
          <w:tcPr>
            <w:tcW w:w="4394" w:type="dxa"/>
          </w:tcPr>
          <w:p w14:paraId="2CF47D9F" w14:textId="5C24D3C8" w:rsidR="00C83909" w:rsidRPr="007D1594" w:rsidRDefault="003A3F41" w:rsidP="00C83909">
            <w:pPr>
              <w:rPr>
                <w:rFonts w:ascii="Verdana" w:hAnsi="Verdana"/>
              </w:rPr>
            </w:pPr>
            <w:r>
              <w:rPr>
                <w:rFonts w:ascii="Verdana" w:hAnsi="Verdana"/>
              </w:rPr>
              <w:t>Authentication succeeded. The payload delivered the correct role string, and the client-side JavaScript successfully forced the redirect to the storefront node.</w:t>
            </w:r>
          </w:p>
        </w:tc>
        <w:tc>
          <w:tcPr>
            <w:tcW w:w="4768" w:type="dxa"/>
          </w:tcPr>
          <w:p w14:paraId="3A841601" w14:textId="2BD3F65E" w:rsidR="00C83909" w:rsidRPr="007D1594" w:rsidRDefault="003A3F41" w:rsidP="00C83909">
            <w:pPr>
              <w:rPr>
                <w:rFonts w:ascii="Verdana" w:hAnsi="Verdana"/>
              </w:rPr>
            </w:pPr>
            <w:r>
              <w:rPr>
                <w:rFonts w:ascii="Verdana" w:hAnsi="Verdana"/>
              </w:rPr>
              <w:t>The Role-Based routing works exactly as expected, securely sandboxing customer traffic away from the producer terminal.</w:t>
            </w:r>
          </w:p>
        </w:tc>
      </w:tr>
      <w:tr w:rsidR="00C83909" w:rsidRPr="007D1594" w14:paraId="75DF3146" w14:textId="77777777" w:rsidTr="003A19E1">
        <w:trPr>
          <w:trHeight w:val="1308"/>
        </w:trPr>
        <w:tc>
          <w:tcPr>
            <w:tcW w:w="2543" w:type="dxa"/>
          </w:tcPr>
          <w:p w14:paraId="26D34C41" w14:textId="7D72751D" w:rsidR="00C83909" w:rsidRPr="003C63EA" w:rsidRDefault="00C83909" w:rsidP="00C83909">
            <w:pPr>
              <w:rPr>
                <w:rFonts w:ascii="Verdana" w:hAnsi="Verdana"/>
              </w:rPr>
            </w:pPr>
            <w:r>
              <w:rPr>
                <w:rFonts w:ascii="Verdana" w:hAnsi="Verdana"/>
              </w:rPr>
              <w:t>Black box / Security testing - Verifying the rejection of invalid cryptographic credentials.</w:t>
            </w:r>
          </w:p>
        </w:tc>
        <w:tc>
          <w:tcPr>
            <w:tcW w:w="1701" w:type="dxa"/>
          </w:tcPr>
          <w:p w14:paraId="13212D29" w14:textId="584E55ED" w:rsidR="00C83909" w:rsidRDefault="00C83909" w:rsidP="00C83909">
            <w:r>
              <w:t>Payload: {"email": "test@glhcoop.com", "password": "</w:t>
            </w:r>
            <w:proofErr w:type="spellStart"/>
            <w:r>
              <w:t>wrongpassword</w:t>
            </w:r>
            <w:proofErr w:type="spellEnd"/>
            <w:r>
              <w:t>!"}</w:t>
            </w:r>
          </w:p>
        </w:tc>
        <w:tc>
          <w:tcPr>
            <w:tcW w:w="2835" w:type="dxa"/>
          </w:tcPr>
          <w:p w14:paraId="7ACE45AC" w14:textId="0688DD84" w:rsidR="00C83909" w:rsidRPr="003C63EA" w:rsidRDefault="00C83909" w:rsidP="00C83909">
            <w:pPr>
              <w:rPr>
                <w:rFonts w:ascii="Verdana" w:hAnsi="Verdana"/>
              </w:rPr>
            </w:pPr>
            <w:r>
              <w:rPr>
                <w:rFonts w:ascii="Verdana" w:hAnsi="Verdana"/>
              </w:rPr>
              <w:t xml:space="preserve">Providing an incorrect passkey must fail the SELECT query verification, returning a 401 Unauthorized status </w:t>
            </w:r>
          </w:p>
        </w:tc>
        <w:tc>
          <w:tcPr>
            <w:tcW w:w="4394" w:type="dxa"/>
          </w:tcPr>
          <w:p w14:paraId="4C31E3C9" w14:textId="40CDF218" w:rsidR="003A3F41" w:rsidRDefault="003A3F41" w:rsidP="00C83909">
            <w:pPr>
              <w:rPr>
                <w:rFonts w:ascii="Verdana" w:hAnsi="Verdana"/>
              </w:rPr>
            </w:pPr>
            <w:r>
              <w:rPr>
                <w:rFonts w:ascii="Verdana" w:hAnsi="Verdana"/>
              </w:rPr>
              <w:t>The backend logged an unauthorized access attempt. The UI blocked the redirect, alerted the user, and cleared the passkey input field for retry.</w:t>
            </w:r>
          </w:p>
          <w:p w14:paraId="5653D823" w14:textId="50097F2D" w:rsidR="003A3F41" w:rsidRPr="007D1594" w:rsidRDefault="003A3F41" w:rsidP="00C83909">
            <w:pPr>
              <w:rPr>
                <w:rFonts w:ascii="Verdana" w:hAnsi="Verdana"/>
              </w:rPr>
            </w:pPr>
            <w:r>
              <w:rPr>
                <w:rFonts w:ascii="Verdana" w:hAnsi="Verdana"/>
                <w:noProof/>
              </w:rPr>
              <w:drawing>
                <wp:inline distT="0" distB="0" distL="0" distR="0" wp14:anchorId="3BBC32B5" wp14:editId="03DCE687">
                  <wp:extent cx="2783840" cy="475013"/>
                  <wp:effectExtent l="0" t="0" r="0" b="1270"/>
                  <wp:docPr id="302101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1731" name="Picture 302101731"/>
                          <pic:cNvPicPr/>
                        </pic:nvPicPr>
                        <pic:blipFill>
                          <a:blip r:embed="rId83">
                            <a:extLst>
                              <a:ext uri="{28A0092B-C50C-407E-A947-70E740481C1C}">
                                <a14:useLocalDpi xmlns:a14="http://schemas.microsoft.com/office/drawing/2010/main" val="0"/>
                              </a:ext>
                            </a:extLst>
                          </a:blip>
                          <a:stretch>
                            <a:fillRect/>
                          </a:stretch>
                        </pic:blipFill>
                        <pic:spPr>
                          <a:xfrm>
                            <a:off x="0" y="0"/>
                            <a:ext cx="2798240" cy="477470"/>
                          </a:xfrm>
                          <a:prstGeom prst="rect">
                            <a:avLst/>
                          </a:prstGeom>
                        </pic:spPr>
                      </pic:pic>
                    </a:graphicData>
                  </a:graphic>
                </wp:inline>
              </w:drawing>
            </w:r>
          </w:p>
        </w:tc>
        <w:tc>
          <w:tcPr>
            <w:tcW w:w="4768" w:type="dxa"/>
          </w:tcPr>
          <w:p w14:paraId="69978BE8" w14:textId="7B3BC7C5" w:rsidR="00C83909" w:rsidRPr="007D1594" w:rsidRDefault="003A3F41" w:rsidP="00C83909">
            <w:pPr>
              <w:rPr>
                <w:rFonts w:ascii="Verdana" w:hAnsi="Verdana"/>
              </w:rPr>
            </w:pPr>
            <w:r>
              <w:rPr>
                <w:rFonts w:ascii="Verdana" w:hAnsi="Verdana"/>
              </w:rPr>
              <w:t>The authentication gate is secure. Unauthorized access attempts are successfully intercepted and logged without breaking the frontend UI.</w:t>
            </w:r>
          </w:p>
        </w:tc>
      </w:tr>
      <w:tr w:rsidR="00C83909" w:rsidRPr="007D1594" w14:paraId="2574614D" w14:textId="77777777" w:rsidTr="003A19E1">
        <w:trPr>
          <w:trHeight w:val="1308"/>
        </w:trPr>
        <w:tc>
          <w:tcPr>
            <w:tcW w:w="2543" w:type="dxa"/>
          </w:tcPr>
          <w:p w14:paraId="50E198E1" w14:textId="22B8C7CA" w:rsidR="00C83909" w:rsidRPr="003C63EA" w:rsidRDefault="00B11688" w:rsidP="00C83909">
            <w:pPr>
              <w:rPr>
                <w:rFonts w:ascii="Verdana" w:hAnsi="Verdana"/>
              </w:rPr>
            </w:pPr>
            <w:r>
              <w:rPr>
                <w:rFonts w:ascii="Verdana" w:hAnsi="Verdana"/>
              </w:rPr>
              <w:lastRenderedPageBreak/>
              <w:t>Black box / Security testing - Validating Producer Terminal access control against standard customer credentials.</w:t>
            </w:r>
          </w:p>
        </w:tc>
        <w:tc>
          <w:tcPr>
            <w:tcW w:w="1701" w:type="dxa"/>
          </w:tcPr>
          <w:p w14:paraId="55F5F194" w14:textId="77777777" w:rsidR="00B11688" w:rsidRPr="00B11688" w:rsidRDefault="00B11688" w:rsidP="00B11688">
            <w:r>
              <w:t>Node: Producer Login</w:t>
            </w:r>
          </w:p>
          <w:p w14:paraId="57419FFE" w14:textId="77777777" w:rsidR="00B11688" w:rsidRPr="00B11688" w:rsidRDefault="00B11688" w:rsidP="00B11688">
            <w:r>
              <w:br/>
            </w:r>
          </w:p>
          <w:p w14:paraId="0BA3BC54" w14:textId="77777777" w:rsidR="00B11688" w:rsidRPr="00B11688" w:rsidRDefault="00B11688" w:rsidP="00B11688">
            <w:r>
              <w:t>Payload: {"email": "test@glhcoop.com", "password": "secure123"}</w:t>
            </w:r>
          </w:p>
          <w:p w14:paraId="79B2DC02" w14:textId="77777777" w:rsidR="00C83909" w:rsidRDefault="00C83909" w:rsidP="00C83909"/>
        </w:tc>
        <w:tc>
          <w:tcPr>
            <w:tcW w:w="2835" w:type="dxa"/>
          </w:tcPr>
          <w:p w14:paraId="5DAF249F" w14:textId="0416B62F" w:rsidR="00C83909" w:rsidRPr="003C63EA" w:rsidRDefault="00B11688" w:rsidP="00C83909">
            <w:pPr>
              <w:rPr>
                <w:rFonts w:ascii="Verdana" w:hAnsi="Verdana"/>
              </w:rPr>
            </w:pPr>
            <w:r>
              <w:rPr>
                <w:rFonts w:ascii="Verdana" w:hAnsi="Verdana"/>
              </w:rPr>
              <w:t>The Producer Terminal should explicitly reject the customer credentials with an unauthorized alert, preventing session initialization.</w:t>
            </w:r>
          </w:p>
        </w:tc>
        <w:tc>
          <w:tcPr>
            <w:tcW w:w="4394" w:type="dxa"/>
          </w:tcPr>
          <w:p w14:paraId="21352333" w14:textId="77777777" w:rsidR="00C83909" w:rsidRDefault="00B11688" w:rsidP="00C83909">
            <w:pPr>
              <w:rPr>
                <w:rFonts w:ascii="Verdana" w:hAnsi="Verdana"/>
              </w:rPr>
            </w:pPr>
            <w:r>
              <w:rPr>
                <w:rFonts w:ascii="Verdana" w:hAnsi="Verdana"/>
              </w:rPr>
              <w:t>The system authenticated the user redirected to the customer storefront (products.html). The terminal failed to hard-bounce the cross-node access attempt.</w:t>
            </w:r>
          </w:p>
          <w:p w14:paraId="231CD72F" w14:textId="620D5FA7" w:rsidR="00B11688" w:rsidRPr="007D1594" w:rsidRDefault="00B11688" w:rsidP="00C83909">
            <w:pPr>
              <w:rPr>
                <w:rFonts w:ascii="Verdana" w:hAnsi="Verdana"/>
              </w:rPr>
            </w:pPr>
            <w:r>
              <w:rPr>
                <w:rFonts w:ascii="Verdana" w:hAnsi="Verdana"/>
                <w:noProof/>
              </w:rPr>
              <w:drawing>
                <wp:inline distT="0" distB="0" distL="0" distR="0" wp14:anchorId="361B780A" wp14:editId="592C7AA3">
                  <wp:extent cx="2782302" cy="1116419"/>
                  <wp:effectExtent l="0" t="0" r="0" b="7620"/>
                  <wp:docPr id="1129942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2296" name="Picture 1129942296"/>
                          <pic:cNvPicPr/>
                        </pic:nvPicPr>
                        <pic:blipFill>
                          <a:blip r:embed="rId84">
                            <a:extLst>
                              <a:ext uri="{28A0092B-C50C-407E-A947-70E740481C1C}">
                                <a14:useLocalDpi xmlns:a14="http://schemas.microsoft.com/office/drawing/2010/main" val="0"/>
                              </a:ext>
                            </a:extLst>
                          </a:blip>
                          <a:stretch>
                            <a:fillRect/>
                          </a:stretch>
                        </pic:blipFill>
                        <pic:spPr>
                          <a:xfrm>
                            <a:off x="0" y="0"/>
                            <a:ext cx="2813191" cy="1128813"/>
                          </a:xfrm>
                          <a:prstGeom prst="rect">
                            <a:avLst/>
                          </a:prstGeom>
                        </pic:spPr>
                      </pic:pic>
                    </a:graphicData>
                  </a:graphic>
                </wp:inline>
              </w:drawing>
            </w:r>
          </w:p>
        </w:tc>
        <w:tc>
          <w:tcPr>
            <w:tcW w:w="4768" w:type="dxa"/>
          </w:tcPr>
          <w:p w14:paraId="2477DD60" w14:textId="0CB89115" w:rsidR="00C83909" w:rsidRPr="007D1594" w:rsidRDefault="00B11688" w:rsidP="00C83909">
            <w:pPr>
              <w:rPr>
                <w:rFonts w:ascii="Verdana" w:hAnsi="Verdana"/>
              </w:rPr>
            </w:pPr>
            <w:r>
              <w:rPr>
                <w:rFonts w:ascii="Verdana" w:hAnsi="Verdana"/>
              </w:rPr>
              <w:t xml:space="preserve">Mitigation requires passing a </w:t>
            </w:r>
            <w:proofErr w:type="spellStart"/>
            <w:r>
              <w:rPr>
                <w:rFonts w:ascii="Verdana" w:hAnsi="Verdana"/>
              </w:rPr>
              <w:t>requested_node</w:t>
            </w:r>
            <w:proofErr w:type="spellEnd"/>
            <w:r>
              <w:rPr>
                <w:rFonts w:ascii="Verdana" w:hAnsi="Verdana"/>
              </w:rPr>
              <w:t xml:space="preserve"> parameter from the UI and enforcing strict asymmetrical ACL rules in the backend routing</w:t>
            </w:r>
          </w:p>
        </w:tc>
      </w:tr>
      <w:tr w:rsidR="00C83909" w:rsidRPr="007D1594" w14:paraId="398582B9" w14:textId="77777777" w:rsidTr="003A19E1">
        <w:trPr>
          <w:trHeight w:val="1308"/>
        </w:trPr>
        <w:tc>
          <w:tcPr>
            <w:tcW w:w="2543" w:type="dxa"/>
          </w:tcPr>
          <w:p w14:paraId="35B5183D" w14:textId="7EE4B26A" w:rsidR="00C83909" w:rsidRPr="003C63EA" w:rsidRDefault="00B11688" w:rsidP="00C83909">
            <w:pPr>
              <w:rPr>
                <w:rFonts w:ascii="Verdana" w:hAnsi="Verdana"/>
              </w:rPr>
            </w:pPr>
            <w:r>
              <w:rPr>
                <w:rFonts w:ascii="Verdana" w:hAnsi="Verdana"/>
              </w:rPr>
              <w:t>Regression testing - Verifying strict ACL enforcement and hard-bounce logic on the Producer Node.</w:t>
            </w:r>
          </w:p>
        </w:tc>
        <w:tc>
          <w:tcPr>
            <w:tcW w:w="1701" w:type="dxa"/>
          </w:tcPr>
          <w:p w14:paraId="1CA1B2CE" w14:textId="77777777" w:rsidR="00B11688" w:rsidRPr="00B11688" w:rsidRDefault="00B11688" w:rsidP="00B11688">
            <w:r>
              <w:t>Node: Producer Login</w:t>
            </w:r>
          </w:p>
          <w:p w14:paraId="02553905" w14:textId="77777777" w:rsidR="00B11688" w:rsidRPr="00B11688" w:rsidRDefault="00B11688" w:rsidP="00B11688">
            <w:r>
              <w:br/>
            </w:r>
          </w:p>
          <w:p w14:paraId="1A79206D" w14:textId="77777777" w:rsidR="00B11688" w:rsidRPr="00B11688" w:rsidRDefault="00B11688" w:rsidP="00B11688">
            <w:r>
              <w:t>Payload: {"email": "test@glhcoop.com", "password": "secure123", "</w:t>
            </w:r>
            <w:proofErr w:type="spellStart"/>
            <w:r>
              <w:t>requested_node</w:t>
            </w:r>
            <w:proofErr w:type="spellEnd"/>
            <w:r>
              <w:t>": "producer"}</w:t>
            </w:r>
          </w:p>
          <w:p w14:paraId="33DDC480" w14:textId="77777777" w:rsidR="00B11688" w:rsidRPr="00B11688" w:rsidRDefault="00B11688" w:rsidP="00B11688">
            <w:r>
              <w:br/>
            </w:r>
          </w:p>
          <w:p w14:paraId="5DC8373E" w14:textId="77777777" w:rsidR="00B11688" w:rsidRPr="00B11688" w:rsidRDefault="00B11688" w:rsidP="00B11688">
            <w:r>
              <w:t>DB Role: customer</w:t>
            </w:r>
          </w:p>
          <w:p w14:paraId="7F6FA18A" w14:textId="77777777" w:rsidR="00C83909" w:rsidRDefault="00C83909" w:rsidP="00C83909"/>
        </w:tc>
        <w:tc>
          <w:tcPr>
            <w:tcW w:w="2835" w:type="dxa"/>
          </w:tcPr>
          <w:p w14:paraId="789532FA" w14:textId="5D7E2ED3" w:rsidR="00C83909" w:rsidRPr="003C63EA" w:rsidRDefault="00B11688" w:rsidP="00C83909">
            <w:pPr>
              <w:rPr>
                <w:rFonts w:ascii="Verdana" w:hAnsi="Verdana"/>
              </w:rPr>
            </w:pPr>
            <w:r>
              <w:rPr>
                <w:rFonts w:ascii="Verdana" w:hAnsi="Verdana"/>
              </w:rPr>
              <w:t>The API must intercept the context mismatch, abort the routing protocol, and return a 403 Forbidden status. The UI must alert the user of denied clearance.</w:t>
            </w:r>
          </w:p>
        </w:tc>
        <w:tc>
          <w:tcPr>
            <w:tcW w:w="4394" w:type="dxa"/>
          </w:tcPr>
          <w:p w14:paraId="02FF78EA" w14:textId="77777777" w:rsidR="00C83909" w:rsidRDefault="00B11688" w:rsidP="00C83909">
            <w:pPr>
              <w:rPr>
                <w:rFonts w:ascii="Verdana" w:hAnsi="Verdana"/>
              </w:rPr>
            </w:pPr>
            <w:r>
              <w:rPr>
                <w:rFonts w:ascii="Verdana" w:hAnsi="Verdana"/>
              </w:rPr>
              <w:t xml:space="preserve">The server correctly logged a security hard bounce and returned a </w:t>
            </w:r>
            <w:proofErr w:type="gramStart"/>
            <w:r>
              <w:rPr>
                <w:rFonts w:ascii="Verdana" w:hAnsi="Verdana"/>
              </w:rPr>
              <w:t>403 status</w:t>
            </w:r>
            <w:proofErr w:type="gramEnd"/>
            <w:r>
              <w:rPr>
                <w:rFonts w:ascii="Verdana" w:hAnsi="Verdana"/>
              </w:rPr>
              <w:t xml:space="preserve"> code. The UI successfully intercepted the error, displayed the clearance denied alert, and halted the redirect.</w:t>
            </w:r>
          </w:p>
          <w:p w14:paraId="0ED186CD" w14:textId="10CD3214" w:rsidR="007D7DD9" w:rsidRPr="007D1594" w:rsidRDefault="007D7DD9" w:rsidP="00C83909">
            <w:pPr>
              <w:rPr>
                <w:rFonts w:ascii="Verdana" w:hAnsi="Verdana"/>
              </w:rPr>
            </w:pPr>
            <w:r>
              <w:rPr>
                <w:rFonts w:ascii="Verdana" w:hAnsi="Verdana"/>
                <w:noProof/>
              </w:rPr>
              <w:drawing>
                <wp:inline distT="0" distB="0" distL="0" distR="0" wp14:anchorId="2B06DEB1" wp14:editId="381E2095">
                  <wp:extent cx="2783840" cy="997585"/>
                  <wp:effectExtent l="0" t="0" r="0" b="0"/>
                  <wp:docPr id="523175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75031" name="Picture 523175031"/>
                          <pic:cNvPicPr/>
                        </pic:nvPicPr>
                        <pic:blipFill>
                          <a:blip r:embed="rId85">
                            <a:extLst>
                              <a:ext uri="{28A0092B-C50C-407E-A947-70E740481C1C}">
                                <a14:useLocalDpi xmlns:a14="http://schemas.microsoft.com/office/drawing/2010/main" val="0"/>
                              </a:ext>
                            </a:extLst>
                          </a:blip>
                          <a:stretch>
                            <a:fillRect/>
                          </a:stretch>
                        </pic:blipFill>
                        <pic:spPr>
                          <a:xfrm>
                            <a:off x="0" y="0"/>
                            <a:ext cx="2783840" cy="997585"/>
                          </a:xfrm>
                          <a:prstGeom prst="rect">
                            <a:avLst/>
                          </a:prstGeom>
                        </pic:spPr>
                      </pic:pic>
                    </a:graphicData>
                  </a:graphic>
                </wp:inline>
              </w:drawing>
            </w:r>
          </w:p>
        </w:tc>
        <w:tc>
          <w:tcPr>
            <w:tcW w:w="4768" w:type="dxa"/>
          </w:tcPr>
          <w:p w14:paraId="172D2231" w14:textId="3E3D3F7A" w:rsidR="00C83909" w:rsidRPr="007D1594" w:rsidRDefault="00B11688" w:rsidP="00C83909">
            <w:pPr>
              <w:rPr>
                <w:rFonts w:ascii="Verdana" w:hAnsi="Verdana"/>
              </w:rPr>
            </w:pPr>
            <w:r>
              <w:rPr>
                <w:rFonts w:ascii="Verdana" w:hAnsi="Verdana"/>
              </w:rPr>
              <w:t>The ACL patch successfully closed the authorization loophole. The Producer Terminal is now strictly fenced against customer credentials.</w:t>
            </w:r>
          </w:p>
        </w:tc>
      </w:tr>
      <w:tr w:rsidR="00C83909" w:rsidRPr="007D1594" w14:paraId="6CDEDB72" w14:textId="77777777" w:rsidTr="003A19E1">
        <w:trPr>
          <w:trHeight w:val="1308"/>
        </w:trPr>
        <w:tc>
          <w:tcPr>
            <w:tcW w:w="2543" w:type="dxa"/>
          </w:tcPr>
          <w:p w14:paraId="6F810C8B" w14:textId="094E9210" w:rsidR="00C83909" w:rsidRPr="003C63EA" w:rsidRDefault="00670B05" w:rsidP="00C83909">
            <w:pPr>
              <w:rPr>
                <w:rFonts w:ascii="Verdana" w:hAnsi="Verdana"/>
              </w:rPr>
            </w:pPr>
            <w:r>
              <w:rPr>
                <w:rFonts w:ascii="Verdana" w:hAnsi="Verdana"/>
              </w:rPr>
              <w:lastRenderedPageBreak/>
              <w:t>Integration testing – validating multi-tenant relational integrity.</w:t>
            </w:r>
          </w:p>
        </w:tc>
        <w:tc>
          <w:tcPr>
            <w:tcW w:w="1701" w:type="dxa"/>
          </w:tcPr>
          <w:p w14:paraId="44CB2875" w14:textId="3EECE131" w:rsidR="00C83909" w:rsidRDefault="00670B05" w:rsidP="00C83909">
            <w:proofErr w:type="gramStart"/>
            <w:r>
              <w:t>Adding  6</w:t>
            </w:r>
            <w:proofErr w:type="gramEnd"/>
            <w:r>
              <w:t xml:space="preserve"> producer accounts to the database</w:t>
            </w:r>
          </w:p>
        </w:tc>
        <w:tc>
          <w:tcPr>
            <w:tcW w:w="2835" w:type="dxa"/>
          </w:tcPr>
          <w:p w14:paraId="40DBE300" w14:textId="44B6F48A" w:rsidR="00C83909" w:rsidRPr="003C63EA" w:rsidRDefault="00670B05" w:rsidP="00C83909">
            <w:pPr>
              <w:rPr>
                <w:rFonts w:ascii="Verdana" w:hAnsi="Verdana"/>
              </w:rPr>
            </w:pPr>
            <w:r>
              <w:rPr>
                <w:rFonts w:ascii="Verdana" w:hAnsi="Verdana"/>
              </w:rPr>
              <w:t>The shop grid must display items from multiple distinct producers simultaneously with zero data leakage.</w:t>
            </w:r>
          </w:p>
        </w:tc>
        <w:tc>
          <w:tcPr>
            <w:tcW w:w="4394" w:type="dxa"/>
          </w:tcPr>
          <w:p w14:paraId="4EA05050" w14:textId="0756BA27" w:rsidR="00C83909" w:rsidRPr="007D1594" w:rsidRDefault="00670B05" w:rsidP="00C83909">
            <w:pPr>
              <w:rPr>
                <w:rFonts w:ascii="Verdana" w:hAnsi="Verdana"/>
              </w:rPr>
            </w:pPr>
            <w:r>
              <w:rPr>
                <w:rFonts w:ascii="Verdana" w:hAnsi="Verdana"/>
              </w:rPr>
              <w:t xml:space="preserve">The database correctly mapped each asset to its owner. the </w:t>
            </w:r>
            <w:proofErr w:type="spellStart"/>
            <w:r>
              <w:rPr>
                <w:rFonts w:ascii="Verdana" w:hAnsi="Verdana"/>
              </w:rPr>
              <w:t>ui</w:t>
            </w:r>
            <w:proofErr w:type="spellEnd"/>
            <w:r>
              <w:rPr>
                <w:rFonts w:ascii="Verdana" w:hAnsi="Verdana"/>
              </w:rPr>
              <w:t xml:space="preserve"> rendered all unique farm names in the shop grid.</w:t>
            </w:r>
          </w:p>
        </w:tc>
        <w:tc>
          <w:tcPr>
            <w:tcW w:w="4768" w:type="dxa"/>
          </w:tcPr>
          <w:p w14:paraId="7735FAAE" w14:textId="6BD8BEA6" w:rsidR="00C83909" w:rsidRPr="007D1594" w:rsidRDefault="00670B05" w:rsidP="00C83909">
            <w:pPr>
              <w:rPr>
                <w:rFonts w:ascii="Verdana" w:hAnsi="Verdana"/>
              </w:rPr>
            </w:pPr>
            <w:r>
              <w:rPr>
                <w:rFonts w:ascii="Verdana" w:hAnsi="Verdana"/>
              </w:rPr>
              <w:t xml:space="preserve">The cod worked as expected </w:t>
            </w:r>
          </w:p>
        </w:tc>
      </w:tr>
      <w:tr w:rsidR="00C83909" w:rsidRPr="007D1594" w14:paraId="06C8A3A9" w14:textId="77777777" w:rsidTr="003A19E1">
        <w:trPr>
          <w:trHeight w:val="1308"/>
        </w:trPr>
        <w:tc>
          <w:tcPr>
            <w:tcW w:w="2543" w:type="dxa"/>
          </w:tcPr>
          <w:p w14:paraId="6706BCEA" w14:textId="4BF7047C" w:rsidR="00C83909" w:rsidRPr="003C63EA" w:rsidRDefault="009A23F4" w:rsidP="00C83909">
            <w:pPr>
              <w:rPr>
                <w:rFonts w:ascii="Verdana" w:hAnsi="Verdana"/>
              </w:rPr>
            </w:pPr>
            <w:r>
              <w:rPr>
                <w:rFonts w:ascii="Verdana" w:hAnsi="Verdana"/>
              </w:rPr>
              <w:t>integration testing - verifying batch provisioning of the farmer directory identities.</w:t>
            </w:r>
          </w:p>
        </w:tc>
        <w:tc>
          <w:tcPr>
            <w:tcW w:w="1701" w:type="dxa"/>
          </w:tcPr>
          <w:p w14:paraId="4BBFC07B" w14:textId="77777777" w:rsidR="009A23F4" w:rsidRPr="009A23F4" w:rsidRDefault="009A23F4" w:rsidP="009A23F4">
            <w:r>
              <w:t>Source: farmers list</w:t>
            </w:r>
          </w:p>
          <w:p w14:paraId="164812B7" w14:textId="77777777" w:rsidR="009A23F4" w:rsidRPr="009A23F4" w:rsidRDefault="009A23F4" w:rsidP="009A23F4">
            <w:r>
              <w:br/>
            </w:r>
          </w:p>
          <w:p w14:paraId="6602BCC3" w14:textId="77777777" w:rsidR="009A23F4" w:rsidRPr="009A23F4" w:rsidRDefault="009A23F4" w:rsidP="009A23F4">
            <w:r>
              <w:t>Password: secure123</w:t>
            </w:r>
          </w:p>
          <w:p w14:paraId="12106D38" w14:textId="77777777" w:rsidR="009A23F4" w:rsidRPr="009A23F4" w:rsidRDefault="009A23F4" w:rsidP="009A23F4">
            <w:r>
              <w:br/>
            </w:r>
          </w:p>
          <w:p w14:paraId="1B3AB1CC" w14:textId="77777777" w:rsidR="009A23F4" w:rsidRPr="009A23F4" w:rsidRDefault="009A23F4" w:rsidP="009A23F4">
            <w:r>
              <w:t>Role: producer</w:t>
            </w:r>
          </w:p>
          <w:p w14:paraId="088A5A24" w14:textId="77777777" w:rsidR="00C83909" w:rsidRDefault="00C83909" w:rsidP="00C83909"/>
        </w:tc>
        <w:tc>
          <w:tcPr>
            <w:tcW w:w="2835" w:type="dxa"/>
          </w:tcPr>
          <w:p w14:paraId="3EB0D797" w14:textId="488EACE9" w:rsidR="00C83909" w:rsidRPr="003C63EA" w:rsidRDefault="009A23F4" w:rsidP="00C83909">
            <w:pPr>
              <w:rPr>
                <w:rFonts w:ascii="Verdana" w:hAnsi="Verdana"/>
              </w:rPr>
            </w:pPr>
            <w:r>
              <w:rPr>
                <w:rFonts w:ascii="Verdana" w:hAnsi="Verdana"/>
              </w:rPr>
              <w:t>the ledger must accept all six unique email identities and hash their credentials without overwriting existing data.</w:t>
            </w:r>
          </w:p>
        </w:tc>
        <w:tc>
          <w:tcPr>
            <w:tcW w:w="4394" w:type="dxa"/>
          </w:tcPr>
          <w:p w14:paraId="2119A333" w14:textId="77777777" w:rsidR="00C83909" w:rsidRDefault="009A23F4" w:rsidP="00C83909">
            <w:pPr>
              <w:rPr>
                <w:rFonts w:ascii="Verdana" w:hAnsi="Verdana"/>
              </w:rPr>
            </w:pPr>
            <w:r>
              <w:rPr>
                <w:rFonts w:ascii="Verdana" w:hAnsi="Verdana"/>
              </w:rPr>
              <w:t>script executed cleanly. 6 new producer identities committed. existing farm@glhcoop.com remains intact.</w:t>
            </w:r>
          </w:p>
          <w:p w14:paraId="214BA4C2" w14:textId="0016C2A9" w:rsidR="009A23F4" w:rsidRPr="007D1594" w:rsidRDefault="009A23F4" w:rsidP="00C83909">
            <w:pPr>
              <w:rPr>
                <w:rFonts w:ascii="Verdana" w:hAnsi="Verdana"/>
              </w:rPr>
            </w:pPr>
            <w:r>
              <w:rPr>
                <w:rFonts w:ascii="Verdana" w:hAnsi="Verdana"/>
                <w:noProof/>
              </w:rPr>
              <w:drawing>
                <wp:inline distT="0" distB="0" distL="0" distR="0" wp14:anchorId="04368A2A" wp14:editId="42D7C6F8">
                  <wp:extent cx="2783840" cy="1184744"/>
                  <wp:effectExtent l="0" t="0" r="0" b="0"/>
                  <wp:docPr id="1937147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7167" name="Picture 1937147167"/>
                          <pic:cNvPicPr/>
                        </pic:nvPicPr>
                        <pic:blipFill>
                          <a:blip r:embed="rId86">
                            <a:extLst>
                              <a:ext uri="{28A0092B-C50C-407E-A947-70E740481C1C}">
                                <a14:useLocalDpi xmlns:a14="http://schemas.microsoft.com/office/drawing/2010/main" val="0"/>
                              </a:ext>
                            </a:extLst>
                          </a:blip>
                          <a:stretch>
                            <a:fillRect/>
                          </a:stretch>
                        </pic:blipFill>
                        <pic:spPr>
                          <a:xfrm>
                            <a:off x="0" y="0"/>
                            <a:ext cx="2798769" cy="1191098"/>
                          </a:xfrm>
                          <a:prstGeom prst="rect">
                            <a:avLst/>
                          </a:prstGeom>
                        </pic:spPr>
                      </pic:pic>
                    </a:graphicData>
                  </a:graphic>
                </wp:inline>
              </w:drawing>
            </w:r>
          </w:p>
        </w:tc>
        <w:tc>
          <w:tcPr>
            <w:tcW w:w="4768" w:type="dxa"/>
          </w:tcPr>
          <w:p w14:paraId="6DFC6557" w14:textId="0D3E547B" w:rsidR="00C83909" w:rsidRPr="007D1594" w:rsidRDefault="009A23F4" w:rsidP="00C83909">
            <w:pPr>
              <w:rPr>
                <w:rFonts w:ascii="Verdana" w:hAnsi="Verdana"/>
              </w:rPr>
            </w:pPr>
            <w:r>
              <w:rPr>
                <w:rFonts w:ascii="Verdana" w:hAnsi="Verdana"/>
              </w:rPr>
              <w:t>the producer node is now scaled for multi- account directory testing.</w:t>
            </w:r>
          </w:p>
        </w:tc>
      </w:tr>
      <w:tr w:rsidR="00C83909" w:rsidRPr="007D1594" w14:paraId="7D0901E3" w14:textId="77777777" w:rsidTr="003A19E1">
        <w:trPr>
          <w:trHeight w:val="1308"/>
        </w:trPr>
        <w:tc>
          <w:tcPr>
            <w:tcW w:w="2543" w:type="dxa"/>
          </w:tcPr>
          <w:p w14:paraId="26462024" w14:textId="42887ED6" w:rsidR="00C83909" w:rsidRPr="003C63EA" w:rsidRDefault="009A23F4" w:rsidP="00C83909">
            <w:pPr>
              <w:rPr>
                <w:rFonts w:ascii="Verdana" w:hAnsi="Verdana"/>
              </w:rPr>
            </w:pPr>
            <w:r>
              <w:rPr>
                <w:rFonts w:ascii="Verdana" w:hAnsi="Verdana"/>
              </w:rPr>
              <w:t>regression testing - ensuring legacy producer accounts retain login clearance after schema expansion.</w:t>
            </w:r>
          </w:p>
        </w:tc>
        <w:tc>
          <w:tcPr>
            <w:tcW w:w="1701" w:type="dxa"/>
          </w:tcPr>
          <w:p w14:paraId="2B408C43" w14:textId="77777777" w:rsidR="009A23F4" w:rsidRPr="009A23F4" w:rsidRDefault="009A23F4" w:rsidP="009A23F4">
            <w:r>
              <w:t>Login: farm@glhcoop.com</w:t>
            </w:r>
          </w:p>
          <w:p w14:paraId="6651B53D" w14:textId="77777777" w:rsidR="009A23F4" w:rsidRPr="009A23F4" w:rsidRDefault="009A23F4" w:rsidP="009A23F4">
            <w:r>
              <w:br/>
            </w:r>
          </w:p>
          <w:p w14:paraId="67A2C943" w14:textId="77777777" w:rsidR="009A23F4" w:rsidRPr="009A23F4" w:rsidRDefault="009A23F4" w:rsidP="009A23F4">
            <w:r>
              <w:t>Node: producer-login.html</w:t>
            </w:r>
          </w:p>
          <w:p w14:paraId="6B4BD4A6" w14:textId="77777777" w:rsidR="00C83909" w:rsidRPr="009A23F4" w:rsidRDefault="00C83909" w:rsidP="00C83909"/>
        </w:tc>
        <w:tc>
          <w:tcPr>
            <w:tcW w:w="2835" w:type="dxa"/>
          </w:tcPr>
          <w:p w14:paraId="5729E0C2" w14:textId="708F2BC8" w:rsidR="00C83909" w:rsidRPr="003C63EA" w:rsidRDefault="009A23F4" w:rsidP="00C83909">
            <w:pPr>
              <w:rPr>
                <w:rFonts w:ascii="Verdana" w:hAnsi="Verdana"/>
              </w:rPr>
            </w:pPr>
            <w:r>
              <w:rPr>
                <w:rFonts w:ascii="Verdana" w:hAnsi="Verdana"/>
              </w:rPr>
              <w:t>the original test producer must still be able to authenticate and access the terminal node</w:t>
            </w:r>
          </w:p>
        </w:tc>
        <w:tc>
          <w:tcPr>
            <w:tcW w:w="4394" w:type="dxa"/>
          </w:tcPr>
          <w:p w14:paraId="7CA06770" w14:textId="2F49B21E" w:rsidR="00C83909" w:rsidRPr="007D1594" w:rsidRDefault="009A23F4" w:rsidP="00C83909">
            <w:pPr>
              <w:rPr>
                <w:rFonts w:ascii="Verdana" w:hAnsi="Verdana"/>
              </w:rPr>
            </w:pPr>
            <w:r>
              <w:rPr>
                <w:rFonts w:ascii="Verdana" w:hAnsi="Verdana"/>
              </w:rPr>
              <w:t xml:space="preserve">authentication successful. session data for </w:t>
            </w:r>
            <w:proofErr w:type="spellStart"/>
            <w:r>
              <w:rPr>
                <w:rFonts w:ascii="Verdana" w:hAnsi="Verdana"/>
              </w:rPr>
              <w:t>user_id</w:t>
            </w:r>
            <w:proofErr w:type="spellEnd"/>
            <w:r>
              <w:rPr>
                <w:rFonts w:ascii="Verdana" w:hAnsi="Verdana"/>
              </w:rPr>
              <w:t>: 2 (or original ID) successfully populated.</w:t>
            </w:r>
          </w:p>
        </w:tc>
        <w:tc>
          <w:tcPr>
            <w:tcW w:w="4768" w:type="dxa"/>
          </w:tcPr>
          <w:p w14:paraId="30AD2248" w14:textId="2B3BA8A2" w:rsidR="00C83909" w:rsidRPr="007D1594" w:rsidRDefault="009A23F4" w:rsidP="00C83909">
            <w:pPr>
              <w:rPr>
                <w:rFonts w:ascii="Verdana" w:hAnsi="Verdana"/>
              </w:rPr>
            </w:pPr>
            <w:r>
              <w:rPr>
                <w:rFonts w:ascii="Verdana" w:hAnsi="Verdana"/>
              </w:rPr>
              <w:t>Scaling the database had zero impact on legacy data.</w:t>
            </w:r>
          </w:p>
        </w:tc>
      </w:tr>
      <w:tr w:rsidR="00C83909" w:rsidRPr="007D1594" w14:paraId="77D437BD" w14:textId="77777777" w:rsidTr="003A19E1">
        <w:trPr>
          <w:trHeight w:val="1308"/>
        </w:trPr>
        <w:tc>
          <w:tcPr>
            <w:tcW w:w="2543" w:type="dxa"/>
          </w:tcPr>
          <w:p w14:paraId="542770F5" w14:textId="4ADD3A02" w:rsidR="00C83909" w:rsidRPr="003C63EA" w:rsidRDefault="009A23F4" w:rsidP="00C83909">
            <w:pPr>
              <w:rPr>
                <w:rFonts w:ascii="Verdana" w:hAnsi="Verdana"/>
              </w:rPr>
            </w:pPr>
            <w:r>
              <w:rPr>
                <w:rFonts w:ascii="Verdana" w:hAnsi="Verdana"/>
              </w:rPr>
              <w:t>black box testing - verifying unique state management for individual farmer sessions.</w:t>
            </w:r>
          </w:p>
        </w:tc>
        <w:tc>
          <w:tcPr>
            <w:tcW w:w="1701" w:type="dxa"/>
          </w:tcPr>
          <w:p w14:paraId="6B657B13" w14:textId="77777777" w:rsidR="009A23F4" w:rsidRPr="009A23F4" w:rsidRDefault="009A23F4" w:rsidP="009A23F4">
            <w:r>
              <w:t>Login: marcus@glh.com</w:t>
            </w:r>
          </w:p>
          <w:p w14:paraId="2F2F7DFE" w14:textId="77777777" w:rsidR="009A23F4" w:rsidRPr="009A23F4" w:rsidRDefault="009A23F4" w:rsidP="009A23F4">
            <w:r>
              <w:br/>
            </w:r>
          </w:p>
          <w:p w14:paraId="4C0136F0" w14:textId="77777777" w:rsidR="009A23F4" w:rsidRPr="009A23F4" w:rsidRDefault="009A23F4" w:rsidP="009A23F4">
            <w:r>
              <w:lastRenderedPageBreak/>
              <w:t>Login: elena@glh.com</w:t>
            </w:r>
          </w:p>
          <w:p w14:paraId="08254950" w14:textId="77777777" w:rsidR="00C83909" w:rsidRDefault="00C83909" w:rsidP="00C83909"/>
        </w:tc>
        <w:tc>
          <w:tcPr>
            <w:tcW w:w="2835" w:type="dxa"/>
          </w:tcPr>
          <w:p w14:paraId="197A4188" w14:textId="2CFFC9C2" w:rsidR="00C83909" w:rsidRPr="003C63EA" w:rsidRDefault="009A23F4" w:rsidP="00C83909">
            <w:pPr>
              <w:rPr>
                <w:rFonts w:ascii="Verdana" w:hAnsi="Verdana"/>
              </w:rPr>
            </w:pPr>
            <w:r>
              <w:rPr>
                <w:rFonts w:ascii="Verdana" w:hAnsi="Verdana"/>
              </w:rPr>
              <w:lastRenderedPageBreak/>
              <w:t xml:space="preserve">each login must generate a unique </w:t>
            </w:r>
            <w:proofErr w:type="spellStart"/>
            <w:r>
              <w:rPr>
                <w:rFonts w:ascii="Verdana" w:hAnsi="Verdana"/>
              </w:rPr>
              <w:t>session_user_id</w:t>
            </w:r>
            <w:proofErr w:type="spellEnd"/>
            <w:r>
              <w:rPr>
                <w:rFonts w:ascii="Verdana" w:hAnsi="Verdana"/>
              </w:rPr>
              <w:t xml:space="preserve"> in </w:t>
            </w:r>
            <w:proofErr w:type="spellStart"/>
            <w:r>
              <w:rPr>
                <w:rFonts w:ascii="Verdana" w:hAnsi="Verdana"/>
              </w:rPr>
              <w:t>localstorage</w:t>
            </w:r>
            <w:proofErr w:type="spellEnd"/>
            <w:r>
              <w:rPr>
                <w:rFonts w:ascii="Verdana" w:hAnsi="Verdana"/>
              </w:rPr>
              <w:t xml:space="preserve"> to prevent data cross-contamination</w:t>
            </w:r>
          </w:p>
        </w:tc>
        <w:tc>
          <w:tcPr>
            <w:tcW w:w="4394" w:type="dxa"/>
          </w:tcPr>
          <w:p w14:paraId="4E00EE75" w14:textId="77777777" w:rsidR="00C83909" w:rsidRDefault="009A23F4" w:rsidP="00C83909">
            <w:pPr>
              <w:rPr>
                <w:rFonts w:ascii="Verdana" w:hAnsi="Verdana"/>
              </w:rPr>
            </w:pPr>
            <w:r>
              <w:rPr>
                <w:rFonts w:ascii="Verdana" w:hAnsi="Verdana"/>
              </w:rPr>
              <w:t>browser stored unique IDs for each specific farmer. manifest uploads were correctly bound to the specific logged-in producer.</w:t>
            </w:r>
          </w:p>
          <w:p w14:paraId="0230AC1E" w14:textId="783D3858" w:rsidR="009A23F4" w:rsidRPr="007D1594" w:rsidRDefault="009A23F4" w:rsidP="00C83909">
            <w:pPr>
              <w:rPr>
                <w:rFonts w:ascii="Verdana" w:hAnsi="Verdana"/>
              </w:rPr>
            </w:pPr>
            <w:r>
              <w:rPr>
                <w:rFonts w:ascii="Verdana" w:hAnsi="Verdana"/>
                <w:noProof/>
              </w:rPr>
              <w:lastRenderedPageBreak/>
              <w:drawing>
                <wp:inline distT="0" distB="0" distL="0" distR="0" wp14:anchorId="5FA784DF" wp14:editId="6F6998BF">
                  <wp:extent cx="2783840" cy="764275"/>
                  <wp:effectExtent l="0" t="0" r="0" b="0"/>
                  <wp:docPr id="1448600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0437" name="Picture 1448600437"/>
                          <pic:cNvPicPr/>
                        </pic:nvPicPr>
                        <pic:blipFill>
                          <a:blip r:embed="rId87">
                            <a:extLst>
                              <a:ext uri="{28A0092B-C50C-407E-A947-70E740481C1C}">
                                <a14:useLocalDpi xmlns:a14="http://schemas.microsoft.com/office/drawing/2010/main" val="0"/>
                              </a:ext>
                            </a:extLst>
                          </a:blip>
                          <a:stretch>
                            <a:fillRect/>
                          </a:stretch>
                        </pic:blipFill>
                        <pic:spPr>
                          <a:xfrm>
                            <a:off x="0" y="0"/>
                            <a:ext cx="2792885" cy="766758"/>
                          </a:xfrm>
                          <a:prstGeom prst="rect">
                            <a:avLst/>
                          </a:prstGeom>
                        </pic:spPr>
                      </pic:pic>
                    </a:graphicData>
                  </a:graphic>
                </wp:inline>
              </w:drawing>
            </w:r>
          </w:p>
        </w:tc>
        <w:tc>
          <w:tcPr>
            <w:tcW w:w="4768" w:type="dxa"/>
          </w:tcPr>
          <w:p w14:paraId="2047A6BC" w14:textId="42E4C3A8" w:rsidR="00C83909" w:rsidRPr="007D1594" w:rsidRDefault="009A23F4" w:rsidP="00C83909">
            <w:pPr>
              <w:rPr>
                <w:rFonts w:ascii="Verdana" w:hAnsi="Verdana"/>
              </w:rPr>
            </w:pPr>
            <w:r>
              <w:rPr>
                <w:rFonts w:ascii="Verdana" w:hAnsi="Verdana"/>
              </w:rPr>
              <w:lastRenderedPageBreak/>
              <w:t>state management is successfully isolating producer streams.</w:t>
            </w:r>
          </w:p>
        </w:tc>
      </w:tr>
      <w:tr w:rsidR="00C83909" w:rsidRPr="007D1594" w14:paraId="7F49AD08" w14:textId="77777777" w:rsidTr="003A19E1">
        <w:trPr>
          <w:trHeight w:val="1308"/>
        </w:trPr>
        <w:tc>
          <w:tcPr>
            <w:tcW w:w="2543" w:type="dxa"/>
          </w:tcPr>
          <w:p w14:paraId="466BAC11" w14:textId="663BA1E9" w:rsidR="00C83909" w:rsidRPr="007D1594" w:rsidRDefault="00EB3A70" w:rsidP="00C83909">
            <w:pPr>
              <w:rPr>
                <w:rFonts w:ascii="Verdana" w:hAnsi="Verdana"/>
              </w:rPr>
            </w:pPr>
            <w:r>
              <w:t>Black box testing - Checking that the "ADD TO CART" button serializes data to local storage.</w:t>
            </w:r>
          </w:p>
        </w:tc>
        <w:tc>
          <w:tcPr>
            <w:tcW w:w="1701" w:type="dxa"/>
          </w:tcPr>
          <w:p w14:paraId="2BB4E444" w14:textId="42C99840" w:rsidR="00C83909" w:rsidRPr="007D1594" w:rsidRDefault="00EB3A70" w:rsidP="00C83909">
            <w:pPr>
              <w:rPr>
                <w:rFonts w:ascii="Verdana" w:hAnsi="Verdana"/>
              </w:rPr>
            </w:pPr>
            <w:r>
              <w:rPr>
                <w:rFonts w:ascii="Verdana" w:hAnsi="Verdana"/>
              </w:rPr>
              <w:t xml:space="preserve">None </w:t>
            </w:r>
          </w:p>
        </w:tc>
        <w:tc>
          <w:tcPr>
            <w:tcW w:w="2835" w:type="dxa"/>
          </w:tcPr>
          <w:p w14:paraId="55A5C13F" w14:textId="197D6564" w:rsidR="00C83909" w:rsidRPr="007D1594" w:rsidRDefault="00EB3A70" w:rsidP="00C83909">
            <w:pPr>
              <w:rPr>
                <w:rFonts w:ascii="Verdana" w:hAnsi="Verdana"/>
              </w:rPr>
            </w:pPr>
            <w:r>
              <w:t>Clicking the cart button updates the global navigation counter and saves the item in the browser's local storage array.</w:t>
            </w:r>
          </w:p>
        </w:tc>
        <w:tc>
          <w:tcPr>
            <w:tcW w:w="4394" w:type="dxa"/>
          </w:tcPr>
          <w:p w14:paraId="6F40894B" w14:textId="77777777" w:rsidR="00C83909" w:rsidRDefault="00EB3A70" w:rsidP="00C83909">
            <w:r>
              <w:t>The button behaved as expected, the cart counter incremented, and the item persisted in memory after a page refresh.</w:t>
            </w:r>
          </w:p>
          <w:p w14:paraId="52F35EBC" w14:textId="6E8BDAF5" w:rsidR="00EB3A70" w:rsidRPr="007D1594" w:rsidRDefault="00EB3A70" w:rsidP="00C83909">
            <w:pPr>
              <w:rPr>
                <w:rFonts w:ascii="Verdana" w:hAnsi="Verdana"/>
              </w:rPr>
            </w:pPr>
            <w:r>
              <w:rPr>
                <w:rFonts w:ascii="Verdana" w:hAnsi="Verdana"/>
                <w:noProof/>
              </w:rPr>
              <w:drawing>
                <wp:inline distT="0" distB="0" distL="0" distR="0" wp14:anchorId="065BEC95" wp14:editId="41F704E0">
                  <wp:extent cx="2783840" cy="1231900"/>
                  <wp:effectExtent l="0" t="0" r="0" b="0"/>
                  <wp:docPr id="8231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60584" name="Picture 82316058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783840" cy="1231900"/>
                          </a:xfrm>
                          <a:prstGeom prst="rect">
                            <a:avLst/>
                          </a:prstGeom>
                        </pic:spPr>
                      </pic:pic>
                    </a:graphicData>
                  </a:graphic>
                </wp:inline>
              </w:drawing>
            </w:r>
          </w:p>
        </w:tc>
        <w:tc>
          <w:tcPr>
            <w:tcW w:w="4768" w:type="dxa"/>
          </w:tcPr>
          <w:p w14:paraId="78C4AA20" w14:textId="70B589DC" w:rsidR="00C83909" w:rsidRDefault="00EB3A70" w:rsidP="00C83909">
            <w:pPr>
              <w:rPr>
                <w:rFonts w:ascii="Verdana" w:hAnsi="Verdana"/>
              </w:rPr>
            </w:pPr>
            <w:r>
              <w:rPr>
                <w:rFonts w:ascii="Verdana" w:hAnsi="Verdana"/>
              </w:rPr>
              <w:t>The code worked as expected</w:t>
            </w:r>
          </w:p>
          <w:p w14:paraId="5D862BC3" w14:textId="65C80767" w:rsidR="00EB3A70" w:rsidRPr="007D1594" w:rsidRDefault="00EB3A70" w:rsidP="00C83909">
            <w:pPr>
              <w:rPr>
                <w:rFonts w:ascii="Verdana" w:hAnsi="Verdana"/>
              </w:rPr>
            </w:pPr>
          </w:p>
        </w:tc>
      </w:tr>
      <w:tr w:rsidR="00EB3A70" w:rsidRPr="007D1594" w14:paraId="4A7FF5E2" w14:textId="77777777" w:rsidTr="003A19E1">
        <w:trPr>
          <w:trHeight w:val="1308"/>
        </w:trPr>
        <w:tc>
          <w:tcPr>
            <w:tcW w:w="2543" w:type="dxa"/>
          </w:tcPr>
          <w:p w14:paraId="7B0704DC" w14:textId="3F3E0C0B" w:rsidR="00EB3A70" w:rsidRPr="007D1594" w:rsidRDefault="00EB3A70" w:rsidP="00C83909">
            <w:pPr>
              <w:rPr>
                <w:rFonts w:ascii="Verdana" w:hAnsi="Verdana"/>
              </w:rPr>
            </w:pPr>
            <w:r>
              <w:t xml:space="preserve">White box testing - Checking that the system prevents users from requesting more stock than is available </w:t>
            </w:r>
          </w:p>
        </w:tc>
        <w:tc>
          <w:tcPr>
            <w:tcW w:w="1701" w:type="dxa"/>
          </w:tcPr>
          <w:p w14:paraId="57526DEC" w14:textId="53D41E2D" w:rsidR="00EB3A70" w:rsidRPr="007D1594" w:rsidRDefault="00EB3A70" w:rsidP="00C83909">
            <w:pPr>
              <w:rPr>
                <w:rFonts w:ascii="Verdana" w:hAnsi="Verdana"/>
              </w:rPr>
            </w:pPr>
            <w:r>
              <w:t xml:space="preserve">Input an </w:t>
            </w:r>
            <w:proofErr w:type="gramStart"/>
            <w:r>
              <w:t>order  quantity</w:t>
            </w:r>
            <w:proofErr w:type="gramEnd"/>
            <w:r>
              <w:t xml:space="preserve">  greater than the product stock level</w:t>
            </w:r>
          </w:p>
        </w:tc>
        <w:tc>
          <w:tcPr>
            <w:tcW w:w="2835" w:type="dxa"/>
          </w:tcPr>
          <w:p w14:paraId="104FD645" w14:textId="15770995" w:rsidR="00EB3A70" w:rsidRPr="007D1594" w:rsidRDefault="00EB3A70" w:rsidP="00C83909">
            <w:pPr>
              <w:rPr>
                <w:rFonts w:ascii="Verdana" w:hAnsi="Verdana"/>
              </w:rPr>
            </w:pPr>
            <w:r>
              <w:t>The system should trigger a halt alert and force the input value back down to the maximum available stock limit.</w:t>
            </w:r>
          </w:p>
        </w:tc>
        <w:tc>
          <w:tcPr>
            <w:tcW w:w="4394" w:type="dxa"/>
          </w:tcPr>
          <w:p w14:paraId="3F4C38CE" w14:textId="77777777" w:rsidR="00EB3A70" w:rsidRDefault="00EB3A70" w:rsidP="00C83909">
            <w:r>
              <w:t>The system successfully intercepted the invalid input, displayed the alert, and corrected the value to the maximum stock limit.</w:t>
            </w:r>
          </w:p>
          <w:p w14:paraId="359FE481" w14:textId="7FFA7481" w:rsidR="004C7AD7" w:rsidRDefault="004C7AD7" w:rsidP="00C83909">
            <w:r>
              <w:rPr>
                <w:noProof/>
              </w:rPr>
              <w:drawing>
                <wp:inline distT="0" distB="0" distL="0" distR="0" wp14:anchorId="46548235" wp14:editId="048CC013">
                  <wp:extent cx="2783840" cy="935355"/>
                  <wp:effectExtent l="0" t="0" r="0" b="4445"/>
                  <wp:docPr id="11463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822" name="Picture 11463082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783840" cy="935355"/>
                          </a:xfrm>
                          <a:prstGeom prst="rect">
                            <a:avLst/>
                          </a:prstGeom>
                        </pic:spPr>
                      </pic:pic>
                    </a:graphicData>
                  </a:graphic>
                </wp:inline>
              </w:drawing>
            </w:r>
          </w:p>
          <w:p w14:paraId="61DBDF3E" w14:textId="7496F03A" w:rsidR="004C7AD7" w:rsidRPr="007D1594" w:rsidRDefault="004C7AD7" w:rsidP="00C83909">
            <w:pPr>
              <w:rPr>
                <w:rFonts w:ascii="Verdana" w:hAnsi="Verdana"/>
              </w:rPr>
            </w:pPr>
          </w:p>
        </w:tc>
        <w:tc>
          <w:tcPr>
            <w:tcW w:w="4768" w:type="dxa"/>
          </w:tcPr>
          <w:p w14:paraId="4B1046FB" w14:textId="7CC30DE5" w:rsidR="00EB3A70" w:rsidRPr="007D1594" w:rsidRDefault="00EB3A70" w:rsidP="00C83909">
            <w:pPr>
              <w:rPr>
                <w:rFonts w:ascii="Verdana" w:hAnsi="Verdana"/>
              </w:rPr>
            </w:pPr>
            <w:r>
              <w:t>The validation logic is structurally sound and effectively prevents overselling.</w:t>
            </w:r>
          </w:p>
        </w:tc>
      </w:tr>
      <w:tr w:rsidR="00EB3A70" w:rsidRPr="007D1594" w14:paraId="01A579A6" w14:textId="77777777" w:rsidTr="003A19E1">
        <w:trPr>
          <w:trHeight w:val="1308"/>
        </w:trPr>
        <w:tc>
          <w:tcPr>
            <w:tcW w:w="2543" w:type="dxa"/>
          </w:tcPr>
          <w:p w14:paraId="66CA223F" w14:textId="4C1E626D" w:rsidR="00EB3A70" w:rsidRPr="007D1594" w:rsidRDefault="004C7AD7" w:rsidP="00C83909">
            <w:pPr>
              <w:rPr>
                <w:rFonts w:ascii="Verdana" w:hAnsi="Verdana"/>
              </w:rPr>
            </w:pPr>
            <w:r>
              <w:t>Black box testing - Checking that the active cart dynamically recalculates order totals and delivery fees.</w:t>
            </w:r>
          </w:p>
        </w:tc>
        <w:tc>
          <w:tcPr>
            <w:tcW w:w="1701" w:type="dxa"/>
          </w:tcPr>
          <w:p w14:paraId="7390C5D7" w14:textId="73EA9838" w:rsidR="00EB3A70" w:rsidRPr="007D1594" w:rsidRDefault="004C7AD7" w:rsidP="00C83909">
            <w:pPr>
              <w:rPr>
                <w:rFonts w:ascii="Verdana" w:hAnsi="Verdana"/>
              </w:rPr>
            </w:pPr>
            <w:r>
              <w:rPr>
                <w:rFonts w:ascii="Verdana" w:hAnsi="Verdana"/>
              </w:rPr>
              <w:t>None</w:t>
            </w:r>
          </w:p>
        </w:tc>
        <w:tc>
          <w:tcPr>
            <w:tcW w:w="2835" w:type="dxa"/>
          </w:tcPr>
          <w:p w14:paraId="1402CC15" w14:textId="5F6B8311" w:rsidR="00EB3A70" w:rsidRPr="007D1594" w:rsidRDefault="004C7AD7" w:rsidP="004C7AD7">
            <w:pPr>
              <w:rPr>
                <w:rFonts w:ascii="Verdana" w:hAnsi="Verdana"/>
              </w:rPr>
            </w:pPr>
            <w:r>
              <w:t xml:space="preserve">Modifying item quantities or toggling the delivery radio buttons should instantly update the subtotal, apply a £5.00 delivery fee if </w:t>
            </w:r>
            <w:proofErr w:type="gramStart"/>
            <w:r>
              <w:lastRenderedPageBreak/>
              <w:t>selected</w:t>
            </w:r>
            <w:proofErr w:type="gramEnd"/>
            <w:r>
              <w:t>, and output the correct grand total.</w:t>
            </w:r>
          </w:p>
        </w:tc>
        <w:tc>
          <w:tcPr>
            <w:tcW w:w="4394" w:type="dxa"/>
          </w:tcPr>
          <w:p w14:paraId="3A143DBB" w14:textId="77777777" w:rsidR="00EB3A70" w:rsidRDefault="004C7AD7" w:rsidP="00C83909">
            <w:r>
              <w:lastRenderedPageBreak/>
              <w:t>The mathematical rendering updated in real-time without requiring a page refresh. All calculations were accurate.</w:t>
            </w:r>
          </w:p>
          <w:p w14:paraId="4A5C0896" w14:textId="14ECB988" w:rsidR="004C7AD7" w:rsidRPr="007D1594" w:rsidRDefault="004C7AD7" w:rsidP="00C83909">
            <w:pPr>
              <w:rPr>
                <w:rFonts w:ascii="Verdana" w:hAnsi="Verdana"/>
              </w:rPr>
            </w:pPr>
            <w:r>
              <w:rPr>
                <w:rFonts w:ascii="Verdana" w:hAnsi="Verdana"/>
                <w:noProof/>
              </w:rPr>
              <w:lastRenderedPageBreak/>
              <w:drawing>
                <wp:inline distT="0" distB="0" distL="0" distR="0" wp14:anchorId="5896459C" wp14:editId="2D8C9068">
                  <wp:extent cx="2783840" cy="2684780"/>
                  <wp:effectExtent l="0" t="0" r="0" b="0"/>
                  <wp:docPr id="1331669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69724" name="Picture 1331669724"/>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783840" cy="2684780"/>
                          </a:xfrm>
                          <a:prstGeom prst="rect">
                            <a:avLst/>
                          </a:prstGeom>
                        </pic:spPr>
                      </pic:pic>
                    </a:graphicData>
                  </a:graphic>
                </wp:inline>
              </w:drawing>
            </w:r>
          </w:p>
        </w:tc>
        <w:tc>
          <w:tcPr>
            <w:tcW w:w="4768" w:type="dxa"/>
          </w:tcPr>
          <w:p w14:paraId="47C23CDB" w14:textId="33F6E7FC" w:rsidR="00EB3A70" w:rsidRPr="007D1594" w:rsidRDefault="004C7AD7" w:rsidP="00C83909">
            <w:pPr>
              <w:rPr>
                <w:rFonts w:ascii="Verdana" w:hAnsi="Verdana"/>
              </w:rPr>
            </w:pPr>
            <w:r>
              <w:lastRenderedPageBreak/>
              <w:t>The dynamic DOM bindings are functioning correctly for the final checkout payload.</w:t>
            </w:r>
          </w:p>
        </w:tc>
      </w:tr>
      <w:tr w:rsidR="00EB3A70" w:rsidRPr="007D1594" w14:paraId="2D1F686F" w14:textId="77777777" w:rsidTr="003A19E1">
        <w:trPr>
          <w:trHeight w:val="1308"/>
        </w:trPr>
        <w:tc>
          <w:tcPr>
            <w:tcW w:w="2543" w:type="dxa"/>
          </w:tcPr>
          <w:p w14:paraId="3DED5C1D" w14:textId="72F6E7A7" w:rsidR="00EB3A70" w:rsidRPr="007D1594" w:rsidRDefault="004C7AD7" w:rsidP="00C83909">
            <w:pPr>
              <w:rPr>
                <w:rFonts w:ascii="Verdana" w:hAnsi="Verdana"/>
              </w:rPr>
            </w:pPr>
            <w:r>
              <w:t>Black box testing - Checking that the checkout endpoint enforces the authentication gate.</w:t>
            </w:r>
          </w:p>
        </w:tc>
        <w:tc>
          <w:tcPr>
            <w:tcW w:w="1701" w:type="dxa"/>
          </w:tcPr>
          <w:p w14:paraId="55F3AB09" w14:textId="01A4D400" w:rsidR="00EB3A70" w:rsidRPr="007D1594" w:rsidRDefault="004C7AD7" w:rsidP="00C83909">
            <w:pPr>
              <w:rPr>
                <w:rFonts w:ascii="Verdana" w:hAnsi="Verdana"/>
              </w:rPr>
            </w:pPr>
            <w:r>
              <w:rPr>
                <w:rFonts w:ascii="Verdana" w:hAnsi="Verdana"/>
              </w:rPr>
              <w:t xml:space="preserve">None </w:t>
            </w:r>
          </w:p>
        </w:tc>
        <w:tc>
          <w:tcPr>
            <w:tcW w:w="2835" w:type="dxa"/>
          </w:tcPr>
          <w:p w14:paraId="7FF564B0" w14:textId="281E7B5B" w:rsidR="00EB3A70" w:rsidRPr="007D1594" w:rsidRDefault="004C7AD7" w:rsidP="00C83909">
            <w:pPr>
              <w:rPr>
                <w:rFonts w:ascii="Verdana" w:hAnsi="Verdana"/>
              </w:rPr>
            </w:pPr>
            <w:r>
              <w:t>Clicking "SUBMIT ORDER" while unauthenticated or logged in as a producer should trigger an alert and route the user to the Customer Login node.</w:t>
            </w:r>
          </w:p>
        </w:tc>
        <w:tc>
          <w:tcPr>
            <w:tcW w:w="4394" w:type="dxa"/>
          </w:tcPr>
          <w:p w14:paraId="39976D91" w14:textId="77777777" w:rsidR="00EB3A70" w:rsidRDefault="004C7AD7" w:rsidP="00C83909">
            <w:r>
              <w:t>The system correctly blocked the transaction and routed the unauthenticated session to the login screen.</w:t>
            </w:r>
          </w:p>
          <w:p w14:paraId="0424ADC6" w14:textId="6B937A53" w:rsidR="004C7AD7" w:rsidRPr="007D1594" w:rsidRDefault="004C7AD7" w:rsidP="00C83909">
            <w:pPr>
              <w:rPr>
                <w:rFonts w:ascii="Verdana" w:hAnsi="Verdana"/>
              </w:rPr>
            </w:pPr>
            <w:r>
              <w:rPr>
                <w:rFonts w:ascii="Verdana" w:hAnsi="Verdana"/>
                <w:noProof/>
              </w:rPr>
              <w:drawing>
                <wp:inline distT="0" distB="0" distL="0" distR="0" wp14:anchorId="13C8C116" wp14:editId="391D2120">
                  <wp:extent cx="2783840" cy="991235"/>
                  <wp:effectExtent l="0" t="0" r="0" b="0"/>
                  <wp:docPr id="123579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3282" name="Picture 123579328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783840" cy="991235"/>
                          </a:xfrm>
                          <a:prstGeom prst="rect">
                            <a:avLst/>
                          </a:prstGeom>
                        </pic:spPr>
                      </pic:pic>
                    </a:graphicData>
                  </a:graphic>
                </wp:inline>
              </w:drawing>
            </w:r>
          </w:p>
        </w:tc>
        <w:tc>
          <w:tcPr>
            <w:tcW w:w="4768" w:type="dxa"/>
          </w:tcPr>
          <w:p w14:paraId="0E2B45BF" w14:textId="754F7B44" w:rsidR="00EB3A70" w:rsidRPr="007D1594" w:rsidRDefault="004C7AD7" w:rsidP="00C83909">
            <w:pPr>
              <w:rPr>
                <w:rFonts w:ascii="Verdana" w:hAnsi="Verdana"/>
              </w:rPr>
            </w:pPr>
            <w:r>
              <w:t>The hard bounce logic protects the database from anonymous transaction injections.</w:t>
            </w:r>
          </w:p>
        </w:tc>
      </w:tr>
      <w:tr w:rsidR="00EB3A70" w:rsidRPr="007D1594" w14:paraId="02215378" w14:textId="77777777" w:rsidTr="003A19E1">
        <w:trPr>
          <w:trHeight w:val="1308"/>
        </w:trPr>
        <w:tc>
          <w:tcPr>
            <w:tcW w:w="2543" w:type="dxa"/>
          </w:tcPr>
          <w:p w14:paraId="7CB776F7" w14:textId="1F2CCDDA" w:rsidR="00EB3A70" w:rsidRPr="007D1594" w:rsidRDefault="004C7AD7" w:rsidP="00C83909">
            <w:pPr>
              <w:rPr>
                <w:rFonts w:ascii="Verdana" w:hAnsi="Verdana"/>
              </w:rPr>
            </w:pPr>
            <w:r>
              <w:t>Integration testing - Checking the end-to-end execution of the atomic checkout payload.</w:t>
            </w:r>
          </w:p>
        </w:tc>
        <w:tc>
          <w:tcPr>
            <w:tcW w:w="1701" w:type="dxa"/>
          </w:tcPr>
          <w:p w14:paraId="255BCFF4" w14:textId="251869A3" w:rsidR="00EB3A70" w:rsidRPr="007D1594" w:rsidRDefault="004C7AD7" w:rsidP="00C83909">
            <w:pPr>
              <w:rPr>
                <w:rFonts w:ascii="Verdana" w:hAnsi="Verdana"/>
              </w:rPr>
            </w:pPr>
            <w:r>
              <w:t>Valid customer credentials (</w:t>
            </w:r>
            <w:r>
              <w:rPr>
                <w:rStyle w:val="HTMLCode"/>
                <w:rFonts w:eastAsia="Arial"/>
              </w:rPr>
              <w:t>test@glhcoop.com</w:t>
            </w:r>
            <w:r>
              <w:t xml:space="preserve">, </w:t>
            </w:r>
            <w:r>
              <w:rPr>
                <w:rStyle w:val="HTMLCode"/>
                <w:rFonts w:eastAsia="Arial"/>
              </w:rPr>
              <w:t>secure123</w:t>
            </w:r>
            <w:r>
              <w:t>).</w:t>
            </w:r>
          </w:p>
        </w:tc>
        <w:tc>
          <w:tcPr>
            <w:tcW w:w="2835" w:type="dxa"/>
          </w:tcPr>
          <w:p w14:paraId="4E457E9C" w14:textId="64A06ACB" w:rsidR="00EB3A70" w:rsidRPr="007D1594" w:rsidRDefault="004C7AD7" w:rsidP="00C83909">
            <w:pPr>
              <w:rPr>
                <w:rFonts w:ascii="Verdana" w:hAnsi="Verdana"/>
              </w:rPr>
            </w:pPr>
            <w:r>
              <w:t>Submitting a valid cart payload should return a success status, alert the Order Ref ID, empty the cart, and route the user to the portal.</w:t>
            </w:r>
          </w:p>
        </w:tc>
        <w:tc>
          <w:tcPr>
            <w:tcW w:w="4394" w:type="dxa"/>
          </w:tcPr>
          <w:p w14:paraId="3691EF7F" w14:textId="77777777" w:rsidR="00EB3A70" w:rsidRDefault="004C7AD7" w:rsidP="00C83909">
            <w:r>
              <w:t>The backend returned a 201 Created status, the UI handled the success response perfectly, and the cart was purged.</w:t>
            </w:r>
          </w:p>
          <w:p w14:paraId="18430BD9" w14:textId="7430A57E" w:rsidR="004C7AD7" w:rsidRDefault="004C7AD7" w:rsidP="00C83909">
            <w:r>
              <w:rPr>
                <w:noProof/>
              </w:rPr>
              <w:lastRenderedPageBreak/>
              <w:drawing>
                <wp:inline distT="0" distB="0" distL="0" distR="0" wp14:anchorId="0949D9A6" wp14:editId="03A702A5">
                  <wp:extent cx="2783840" cy="982980"/>
                  <wp:effectExtent l="0" t="0" r="0" b="0"/>
                  <wp:docPr id="902237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37565" name="Picture 90223756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783840" cy="982980"/>
                          </a:xfrm>
                          <a:prstGeom prst="rect">
                            <a:avLst/>
                          </a:prstGeom>
                        </pic:spPr>
                      </pic:pic>
                    </a:graphicData>
                  </a:graphic>
                </wp:inline>
              </w:drawing>
            </w:r>
          </w:p>
          <w:p w14:paraId="5B16FEA3" w14:textId="61775428" w:rsidR="004C7AD7" w:rsidRPr="007D1594" w:rsidRDefault="004C7AD7" w:rsidP="00C83909">
            <w:pPr>
              <w:rPr>
                <w:rFonts w:ascii="Verdana" w:hAnsi="Verdana"/>
              </w:rPr>
            </w:pPr>
          </w:p>
        </w:tc>
        <w:tc>
          <w:tcPr>
            <w:tcW w:w="4768" w:type="dxa"/>
          </w:tcPr>
          <w:p w14:paraId="1C33967F" w14:textId="77708E2C" w:rsidR="00EB3A70" w:rsidRPr="007D1594" w:rsidRDefault="004C7AD7" w:rsidP="00C83909">
            <w:pPr>
              <w:rPr>
                <w:rFonts w:ascii="Verdana" w:hAnsi="Verdana"/>
              </w:rPr>
            </w:pPr>
            <w:r>
              <w:lastRenderedPageBreak/>
              <w:t>The API bridge between the frontend cart and the Python backend is fully operational.</w:t>
            </w:r>
          </w:p>
        </w:tc>
      </w:tr>
      <w:tr w:rsidR="00AA0001" w14:paraId="00AA0001" w14:textId="77777777">
        <w:trPr>
          <w:trHeight w:val="1308"/>
        </w:trPr>
        <w:tc>
          <w:tcPr>
            <w:tcW w:w="2543" w:type="dxa"/>
          </w:tcPr>
          <w:p w14:paraId="0AA00020" w14:textId="77777777" w:rsidR="00CC08FC" w:rsidRDefault="00000000" w:rsidP="00C83909">
            <w:pPr>
              <w:rPr>
                <w:rFonts w:ascii="Verdana" w:hAnsi="Verdana"/>
              </w:rPr>
            </w:pPr>
            <w:r>
              <w:rPr>
                <w:rFonts w:ascii="Verdana" w:hAnsi="Verdana"/>
              </w:rPr>
              <w:t>Regression testing — Verifying customer login routes to the Customer Portal, not the Storefront.</w:t>
            </w:r>
          </w:p>
        </w:tc>
        <w:tc>
          <w:tcPr>
            <w:tcW w:w="1701" w:type="dxa"/>
          </w:tcPr>
          <w:p w14:paraId="0AA00031" w14:textId="0A0F09DB" w:rsidR="00CC08FC" w:rsidRDefault="00000000" w:rsidP="00C83909">
            <w:pPr>
              <w:rPr>
                <w:rFonts w:ascii="Verdana" w:hAnsi="Verdana"/>
              </w:rPr>
            </w:pPr>
            <w:r>
              <w:rPr>
                <w:rFonts w:ascii="Verdana" w:hAnsi="Verdana"/>
              </w:rPr>
              <w:t xml:space="preserve">Email: </w:t>
            </w:r>
            <w:hyperlink r:id="rId93" w:history="1">
              <w:r>
                <w:rPr>
                  <w:rStyle w:val="Hyperlink"/>
                  <w:rFonts w:ascii="Verdana" w:hAnsi="Verdana"/>
                </w:rPr>
                <w:t>test@glhcoop.com</w:t>
              </w:r>
            </w:hyperlink>
          </w:p>
          <w:p w14:paraId="50FC5EBE" w14:textId="71FC14A4" w:rsidR="009E6C2F" w:rsidRDefault="009E6C2F" w:rsidP="00C83909">
            <w:pPr>
              <w:rPr>
                <w:rFonts w:ascii="Verdana" w:hAnsi="Verdana"/>
              </w:rPr>
            </w:pPr>
            <w:proofErr w:type="gramStart"/>
            <w:r>
              <w:rPr>
                <w:rFonts w:ascii="Verdana" w:hAnsi="Verdana"/>
              </w:rPr>
              <w:t>Alias :</w:t>
            </w:r>
            <w:proofErr w:type="gramEnd"/>
            <w:r>
              <w:rPr>
                <w:rFonts w:ascii="Verdana" w:hAnsi="Verdana"/>
              </w:rPr>
              <w:t xml:space="preserve"> </w:t>
            </w:r>
            <w:proofErr w:type="spellStart"/>
            <w:r>
              <w:rPr>
                <w:rFonts w:ascii="Verdana" w:hAnsi="Verdana"/>
              </w:rPr>
              <w:t>pluto</w:t>
            </w:r>
            <w:proofErr w:type="spellEnd"/>
            <w:r>
              <w:rPr>
                <w:rFonts w:ascii="Verdana" w:hAnsi="Verdana"/>
              </w:rPr>
              <w:t xml:space="preserve"> </w:t>
            </w:r>
          </w:p>
          <w:p w14:paraId="160D796A" w14:textId="77777777" w:rsidR="00CC08FC" w:rsidRDefault="00000000" w:rsidP="00C83909">
            <w:pPr>
              <w:rPr>
                <w:rFonts w:ascii="Verdana" w:hAnsi="Verdana"/>
              </w:rPr>
            </w:pPr>
            <w:r>
              <w:rPr>
                <w:rFonts w:ascii="Verdana" w:hAnsi="Verdana"/>
              </w:rPr>
              <w:t>Password: secure123</w:t>
            </w:r>
          </w:p>
          <w:p w14:paraId="1DF7A37D" w14:textId="77777777" w:rsidR="00CC08FC" w:rsidRDefault="00000000" w:rsidP="00C83909">
            <w:pPr>
              <w:rPr>
                <w:rFonts w:ascii="Verdana" w:hAnsi="Verdana"/>
              </w:rPr>
            </w:pPr>
            <w:r>
              <w:rPr>
                <w:rFonts w:ascii="Verdana" w:hAnsi="Verdana"/>
              </w:rPr>
              <w:t>Node: Customer Login</w:t>
            </w:r>
          </w:p>
        </w:tc>
        <w:tc>
          <w:tcPr>
            <w:tcW w:w="2835" w:type="dxa"/>
          </w:tcPr>
          <w:p w14:paraId="0AA00042" w14:textId="77777777" w:rsidR="00CC08FC" w:rsidRDefault="00000000" w:rsidP="00C83909">
            <w:pPr>
              <w:rPr>
                <w:rFonts w:ascii="Verdana" w:hAnsi="Verdana"/>
              </w:rPr>
            </w:pPr>
            <w:r>
              <w:rPr>
                <w:rFonts w:ascii="Verdana" w:hAnsi="Verdana"/>
              </w:rPr>
              <w:t xml:space="preserve">Upon successful authentication, the API </w:t>
            </w:r>
            <w:proofErr w:type="spellStart"/>
            <w:r>
              <w:rPr>
                <w:rFonts w:ascii="Verdana" w:hAnsi="Verdana"/>
              </w:rPr>
              <w:t>redirect_url</w:t>
            </w:r>
            <w:proofErr w:type="spellEnd"/>
            <w:r>
              <w:rPr>
                <w:rFonts w:ascii="Verdana" w:hAnsi="Verdana"/>
              </w:rPr>
              <w:t xml:space="preserve"> must point to customer-portal.html, routing the user to their personal portal rather than the public storefront.</w:t>
            </w:r>
          </w:p>
        </w:tc>
        <w:tc>
          <w:tcPr>
            <w:tcW w:w="4394" w:type="dxa"/>
          </w:tcPr>
          <w:p w14:paraId="5CBCFBEC" w14:textId="77777777" w:rsidR="00CC08FC" w:rsidRDefault="00000000" w:rsidP="00C83909">
            <w:pPr>
              <w:rPr>
                <w:rFonts w:ascii="Verdana" w:hAnsi="Verdana"/>
              </w:rPr>
            </w:pPr>
            <w:r>
              <w:rPr>
                <w:rFonts w:ascii="Verdana" w:hAnsi="Verdana"/>
              </w:rPr>
              <w:t xml:space="preserve">The API returned </w:t>
            </w:r>
            <w:proofErr w:type="spellStart"/>
            <w:r>
              <w:rPr>
                <w:rFonts w:ascii="Verdana" w:hAnsi="Verdana"/>
              </w:rPr>
              <w:t>redirect_url</w:t>
            </w:r>
            <w:proofErr w:type="spellEnd"/>
            <w:r>
              <w:rPr>
                <w:rFonts w:ascii="Verdana" w:hAnsi="Verdana"/>
              </w:rPr>
              <w:t>: customer-portal.html. The client-side JS followed the redirect correctly and the Customer Portal loaded with the personalised welcome header.</w:t>
            </w:r>
          </w:p>
          <w:p w14:paraId="435419D2" w14:textId="2A721C0A" w:rsidR="009E6C2F" w:rsidRDefault="009E6C2F" w:rsidP="00C83909">
            <w:pPr>
              <w:rPr>
                <w:rFonts w:ascii="Verdana" w:hAnsi="Verdana"/>
              </w:rPr>
            </w:pPr>
            <w:r>
              <w:rPr>
                <w:rFonts w:ascii="Verdana" w:hAnsi="Verdana"/>
                <w:noProof/>
              </w:rPr>
              <w:drawing>
                <wp:inline distT="0" distB="0" distL="0" distR="0" wp14:anchorId="76AA7309" wp14:editId="1AC8D8A9">
                  <wp:extent cx="2783840" cy="480695"/>
                  <wp:effectExtent l="0" t="0" r="0" b="1905"/>
                  <wp:docPr id="206646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65484" name="Picture 2066465484"/>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783840" cy="480695"/>
                          </a:xfrm>
                          <a:prstGeom prst="rect">
                            <a:avLst/>
                          </a:prstGeom>
                        </pic:spPr>
                      </pic:pic>
                    </a:graphicData>
                  </a:graphic>
                </wp:inline>
              </w:drawing>
            </w:r>
          </w:p>
          <w:p w14:paraId="0AA00053" w14:textId="77777777" w:rsidR="00A2002D" w:rsidRDefault="00A2002D" w:rsidP="00C83909">
            <w:pPr>
              <w:rPr>
                <w:rFonts w:ascii="Verdana" w:hAnsi="Verdana"/>
              </w:rPr>
            </w:pPr>
          </w:p>
        </w:tc>
        <w:tc>
          <w:tcPr>
            <w:tcW w:w="4768" w:type="dxa"/>
          </w:tcPr>
          <w:p w14:paraId="0AA00064" w14:textId="1825738E" w:rsidR="00CC08FC" w:rsidRDefault="00000000" w:rsidP="00C83909">
            <w:pPr>
              <w:rPr>
                <w:rFonts w:ascii="Verdana" w:hAnsi="Verdana"/>
              </w:rPr>
            </w:pPr>
            <w:r>
              <w:rPr>
                <w:rFonts w:ascii="Verdana" w:hAnsi="Verdana"/>
              </w:rPr>
              <w:t xml:space="preserve">Previous behaviour sent customers to products.html. The fix updated the </w:t>
            </w:r>
            <w:proofErr w:type="gramStart"/>
            <w:r>
              <w:rPr>
                <w:rFonts w:ascii="Verdana" w:hAnsi="Verdana"/>
              </w:rPr>
              <w:t>server side</w:t>
            </w:r>
            <w:proofErr w:type="gramEnd"/>
            <w:r>
              <w:rPr>
                <w:rFonts w:ascii="Verdana" w:hAnsi="Verdana"/>
              </w:rPr>
              <w:t xml:space="preserve"> routing logic so the customer portal is the canonical post login destination, as specified in the UAC.</w:t>
            </w:r>
          </w:p>
        </w:tc>
      </w:tr>
      <w:tr w:rsidR="00AA0010" w14:paraId="00AA0010" w14:textId="77777777">
        <w:trPr>
          <w:trHeight w:val="1308"/>
        </w:trPr>
        <w:tc>
          <w:tcPr>
            <w:tcW w:w="2543" w:type="dxa"/>
          </w:tcPr>
          <w:p w14:paraId="0AA00110" w14:textId="77777777" w:rsidR="00CC08FC" w:rsidRDefault="00000000" w:rsidP="00C83909">
            <w:pPr>
              <w:rPr>
                <w:rFonts w:ascii="Verdana" w:hAnsi="Verdana"/>
              </w:rPr>
            </w:pPr>
            <w:r>
              <w:rPr>
                <w:rFonts w:ascii="Verdana" w:hAnsi="Verdana"/>
              </w:rPr>
              <w:t xml:space="preserve">Black box testing — Verifying the Producer Terminal identity header displays the correct </w:t>
            </w:r>
            <w:proofErr w:type="gramStart"/>
            <w:r>
              <w:rPr>
                <w:rFonts w:ascii="Verdana" w:hAnsi="Verdana"/>
              </w:rPr>
              <w:t>producer</w:t>
            </w:r>
            <w:proofErr w:type="gramEnd"/>
            <w:r>
              <w:rPr>
                <w:rFonts w:ascii="Verdana" w:hAnsi="Verdana"/>
              </w:rPr>
              <w:t xml:space="preserve"> name and farm title after login.</w:t>
            </w:r>
          </w:p>
        </w:tc>
        <w:tc>
          <w:tcPr>
            <w:tcW w:w="1701" w:type="dxa"/>
          </w:tcPr>
          <w:p w14:paraId="0AA00121" w14:textId="5D392351" w:rsidR="00CC08FC" w:rsidRDefault="00000000" w:rsidP="00C83909">
            <w:pPr>
              <w:rPr>
                <w:rFonts w:ascii="Verdana" w:hAnsi="Verdana"/>
              </w:rPr>
            </w:pPr>
            <w:r>
              <w:rPr>
                <w:rFonts w:ascii="Verdana" w:hAnsi="Verdana"/>
              </w:rPr>
              <w:t>Login as a registered producer account (marcus@glh.com).</w:t>
            </w:r>
          </w:p>
        </w:tc>
        <w:tc>
          <w:tcPr>
            <w:tcW w:w="2835" w:type="dxa"/>
          </w:tcPr>
          <w:p w14:paraId="0AA00132" w14:textId="18956337" w:rsidR="00CC08FC" w:rsidRDefault="00000000" w:rsidP="00C83909">
            <w:pPr>
              <w:rPr>
                <w:rFonts w:ascii="Verdana" w:hAnsi="Verdana"/>
              </w:rPr>
            </w:pPr>
            <w:r>
              <w:rPr>
                <w:rFonts w:ascii="Verdana" w:hAnsi="Verdana"/>
              </w:rPr>
              <w:t xml:space="preserve">The terminal header element must render PRODUCER: MARCUS </w:t>
            </w:r>
            <w:proofErr w:type="gramStart"/>
            <w:r>
              <w:rPr>
                <w:rFonts w:ascii="Verdana" w:hAnsi="Verdana"/>
              </w:rPr>
              <w:t>THORNE  .</w:t>
            </w:r>
            <w:proofErr w:type="gramEnd"/>
          </w:p>
        </w:tc>
        <w:tc>
          <w:tcPr>
            <w:tcW w:w="4394" w:type="dxa"/>
          </w:tcPr>
          <w:p w14:paraId="5AB26057" w14:textId="77777777" w:rsidR="00CC08FC" w:rsidRDefault="00000000" w:rsidP="00C83909">
            <w:pPr>
              <w:rPr>
                <w:rFonts w:ascii="Verdana" w:hAnsi="Verdana"/>
              </w:rPr>
            </w:pPr>
            <w:r>
              <w:rPr>
                <w:rFonts w:ascii="Verdana" w:hAnsi="Verdana"/>
              </w:rPr>
              <w:t xml:space="preserve">After login, the header correctly displayed MARCUS THORNE as the producer ID </w:t>
            </w:r>
          </w:p>
          <w:p w14:paraId="0AA00143" w14:textId="55C8142F" w:rsidR="007A675E" w:rsidRDefault="007A675E" w:rsidP="00C83909">
            <w:pPr>
              <w:rPr>
                <w:rFonts w:ascii="Verdana" w:hAnsi="Verdana"/>
              </w:rPr>
            </w:pPr>
            <w:r>
              <w:rPr>
                <w:rFonts w:ascii="Verdana" w:hAnsi="Verdana"/>
                <w:noProof/>
              </w:rPr>
              <w:drawing>
                <wp:inline distT="0" distB="0" distL="0" distR="0" wp14:anchorId="77BB2FF4" wp14:editId="1A5445E7">
                  <wp:extent cx="2783840" cy="1818005"/>
                  <wp:effectExtent l="0" t="0" r="0" b="0"/>
                  <wp:docPr id="1618729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9797" name="Picture 161872979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783840" cy="1818005"/>
                          </a:xfrm>
                          <a:prstGeom prst="rect">
                            <a:avLst/>
                          </a:prstGeom>
                        </pic:spPr>
                      </pic:pic>
                    </a:graphicData>
                  </a:graphic>
                </wp:inline>
              </w:drawing>
            </w:r>
          </w:p>
        </w:tc>
        <w:tc>
          <w:tcPr>
            <w:tcW w:w="4768" w:type="dxa"/>
          </w:tcPr>
          <w:p w14:paraId="0AA00154" w14:textId="55F45B02" w:rsidR="00CC08FC" w:rsidRDefault="007A675E" w:rsidP="00C83909">
            <w:pPr>
              <w:rPr>
                <w:rFonts w:ascii="Verdana" w:hAnsi="Verdana"/>
              </w:rPr>
            </w:pPr>
            <w:r>
              <w:rPr>
                <w:rFonts w:ascii="Verdana" w:hAnsi="Verdana"/>
              </w:rPr>
              <w:t>The code behaved as expected.</w:t>
            </w:r>
          </w:p>
        </w:tc>
      </w:tr>
      <w:tr w:rsidR="00AA0020" w14:paraId="00AA0020" w14:textId="77777777">
        <w:trPr>
          <w:trHeight w:val="1308"/>
        </w:trPr>
        <w:tc>
          <w:tcPr>
            <w:tcW w:w="2543" w:type="dxa"/>
          </w:tcPr>
          <w:p w14:paraId="0AA00210" w14:textId="77777777" w:rsidR="00CC08FC" w:rsidRDefault="00000000" w:rsidP="00C83909">
            <w:pPr>
              <w:rPr>
                <w:rFonts w:ascii="Verdana" w:hAnsi="Verdana"/>
              </w:rPr>
            </w:pPr>
            <w:r>
              <w:rPr>
                <w:rFonts w:ascii="Verdana" w:hAnsi="Verdana"/>
              </w:rPr>
              <w:lastRenderedPageBreak/>
              <w:t>Black box / Security testing — Verifying the page guard on the Customer Portal rejects unauthenticated visitors.</w:t>
            </w:r>
          </w:p>
        </w:tc>
        <w:tc>
          <w:tcPr>
            <w:tcW w:w="1701" w:type="dxa"/>
          </w:tcPr>
          <w:p w14:paraId="0AA00221" w14:textId="77777777" w:rsidR="00CC08FC" w:rsidRDefault="00000000" w:rsidP="00C83909">
            <w:pPr>
              <w:rPr>
                <w:rFonts w:ascii="Verdana" w:hAnsi="Verdana"/>
              </w:rPr>
            </w:pPr>
            <w:r>
              <w:rPr>
                <w:rFonts w:ascii="Verdana" w:hAnsi="Verdana"/>
              </w:rPr>
              <w:t xml:space="preserve">No session in </w:t>
            </w:r>
            <w:proofErr w:type="spellStart"/>
            <w:r>
              <w:rPr>
                <w:rFonts w:ascii="Verdana" w:hAnsi="Verdana"/>
              </w:rPr>
              <w:t>localStorage</w:t>
            </w:r>
            <w:proofErr w:type="spellEnd"/>
            <w:r>
              <w:rPr>
                <w:rFonts w:ascii="Verdana" w:hAnsi="Verdana"/>
              </w:rPr>
              <w:t>. Navigate directly to customer-portal.html via the URL bar.</w:t>
            </w:r>
          </w:p>
        </w:tc>
        <w:tc>
          <w:tcPr>
            <w:tcW w:w="2835" w:type="dxa"/>
          </w:tcPr>
          <w:p w14:paraId="0AA00232" w14:textId="77777777" w:rsidR="00CC08FC" w:rsidRDefault="00000000" w:rsidP="00C83909">
            <w:pPr>
              <w:rPr>
                <w:rFonts w:ascii="Verdana" w:hAnsi="Verdana"/>
              </w:rPr>
            </w:pPr>
            <w:r>
              <w:rPr>
                <w:rFonts w:ascii="Verdana" w:hAnsi="Verdana"/>
              </w:rPr>
              <w:t xml:space="preserve">The </w:t>
            </w:r>
            <w:proofErr w:type="spellStart"/>
            <w:r>
              <w:rPr>
                <w:rFonts w:ascii="Verdana" w:hAnsi="Verdana"/>
              </w:rPr>
              <w:t>initSessionUI</w:t>
            </w:r>
            <w:proofErr w:type="spellEnd"/>
            <w:r>
              <w:rPr>
                <w:rFonts w:ascii="Verdana" w:hAnsi="Verdana"/>
              </w:rPr>
              <w:t xml:space="preserve"> guard must detect the missing </w:t>
            </w:r>
            <w:proofErr w:type="spellStart"/>
            <w:r>
              <w:rPr>
                <w:rFonts w:ascii="Verdana" w:hAnsi="Verdana"/>
              </w:rPr>
              <w:t>session_user_id</w:t>
            </w:r>
            <w:proofErr w:type="spellEnd"/>
            <w:r>
              <w:rPr>
                <w:rFonts w:ascii="Verdana" w:hAnsi="Verdana"/>
              </w:rPr>
              <w:t xml:space="preserve"> key and immediately redirect the browser to customer-login.html before any portal content is rendered.</w:t>
            </w:r>
          </w:p>
        </w:tc>
        <w:tc>
          <w:tcPr>
            <w:tcW w:w="4394" w:type="dxa"/>
          </w:tcPr>
          <w:p w14:paraId="0AA00243" w14:textId="77777777" w:rsidR="00CC08FC" w:rsidRDefault="00000000" w:rsidP="00C83909">
            <w:pPr>
              <w:rPr>
                <w:rFonts w:ascii="Verdana" w:hAnsi="Verdana"/>
              </w:rPr>
            </w:pPr>
            <w:r>
              <w:rPr>
                <w:rFonts w:ascii="Verdana" w:hAnsi="Verdana"/>
              </w:rPr>
              <w:t>The redirect fired correctly. The portal HTML was never visibly rendered. The browser landed on the login page with the MODE: CUSTOMER LEVEL footer visible.</w:t>
            </w:r>
          </w:p>
        </w:tc>
        <w:tc>
          <w:tcPr>
            <w:tcW w:w="4768" w:type="dxa"/>
          </w:tcPr>
          <w:p w14:paraId="0AA00254" w14:textId="77777777" w:rsidR="00CC08FC" w:rsidRDefault="00000000" w:rsidP="00C83909">
            <w:pPr>
              <w:rPr>
                <w:rFonts w:ascii="Verdana" w:hAnsi="Verdana"/>
              </w:rPr>
            </w:pPr>
            <w:r>
              <w:rPr>
                <w:rFonts w:ascii="Verdana" w:hAnsi="Verdana"/>
              </w:rPr>
              <w:t>This guard prevents anonymous users from bookmarking or directly accessing the portal URL, protecting personal order history from unauthorised view.</w:t>
            </w:r>
          </w:p>
        </w:tc>
      </w:tr>
      <w:tr w:rsidR="00AA0040" w14:paraId="00AA0040" w14:textId="77777777">
        <w:trPr>
          <w:trHeight w:val="1308"/>
        </w:trPr>
        <w:tc>
          <w:tcPr>
            <w:tcW w:w="2543" w:type="dxa"/>
          </w:tcPr>
          <w:p w14:paraId="0AA00410" w14:textId="77777777" w:rsidR="00CC08FC" w:rsidRDefault="00000000" w:rsidP="00C83909">
            <w:pPr>
              <w:rPr>
                <w:rFonts w:ascii="Verdana" w:hAnsi="Verdana"/>
              </w:rPr>
            </w:pPr>
            <w:r>
              <w:rPr>
                <w:rFonts w:ascii="Verdana" w:hAnsi="Verdana"/>
              </w:rPr>
              <w:t>Black box testing — Verifying that an already-authenticated customer is automatically bounced away from the login page.</w:t>
            </w:r>
          </w:p>
        </w:tc>
        <w:tc>
          <w:tcPr>
            <w:tcW w:w="1701" w:type="dxa"/>
          </w:tcPr>
          <w:p w14:paraId="0AA00421" w14:textId="77777777" w:rsidR="00CC08FC" w:rsidRDefault="00000000" w:rsidP="00C83909">
            <w:pPr>
              <w:rPr>
                <w:rFonts w:ascii="Verdana" w:hAnsi="Verdana"/>
              </w:rPr>
            </w:pPr>
            <w:r>
              <w:rPr>
                <w:rFonts w:ascii="Verdana" w:hAnsi="Verdana"/>
              </w:rPr>
              <w:t xml:space="preserve">Active customer session in </w:t>
            </w:r>
            <w:proofErr w:type="spellStart"/>
            <w:r>
              <w:rPr>
                <w:rFonts w:ascii="Verdana" w:hAnsi="Verdana"/>
              </w:rPr>
              <w:t>localStorage</w:t>
            </w:r>
            <w:proofErr w:type="spellEnd"/>
            <w:r>
              <w:rPr>
                <w:rFonts w:ascii="Verdana" w:hAnsi="Verdana"/>
              </w:rPr>
              <w:t xml:space="preserve"> (</w:t>
            </w:r>
            <w:proofErr w:type="spellStart"/>
            <w:r>
              <w:rPr>
                <w:rFonts w:ascii="Verdana" w:hAnsi="Verdana"/>
              </w:rPr>
              <w:t>session_user_id</w:t>
            </w:r>
            <w:proofErr w:type="spellEnd"/>
            <w:r>
              <w:rPr>
                <w:rFonts w:ascii="Verdana" w:hAnsi="Verdana"/>
              </w:rPr>
              <w:t xml:space="preserve"> and </w:t>
            </w:r>
            <w:proofErr w:type="spellStart"/>
            <w:r>
              <w:rPr>
                <w:rFonts w:ascii="Verdana" w:hAnsi="Verdana"/>
              </w:rPr>
              <w:t>session_role</w:t>
            </w:r>
            <w:proofErr w:type="spellEnd"/>
            <w:r>
              <w:rPr>
                <w:rFonts w:ascii="Verdana" w:hAnsi="Verdana"/>
              </w:rPr>
              <w:t xml:space="preserve"> = customer). Navigate to customer-login.html.</w:t>
            </w:r>
          </w:p>
        </w:tc>
        <w:tc>
          <w:tcPr>
            <w:tcW w:w="2835" w:type="dxa"/>
          </w:tcPr>
          <w:p w14:paraId="0AA00432" w14:textId="070D4090" w:rsidR="00CC08FC" w:rsidRDefault="00930B32" w:rsidP="00C83909">
            <w:pPr>
              <w:rPr>
                <w:rFonts w:ascii="Verdana" w:hAnsi="Verdana"/>
              </w:rPr>
            </w:pPr>
            <w:r>
              <w:rPr>
                <w:rFonts w:ascii="Verdana" w:hAnsi="Verdana"/>
              </w:rPr>
              <w:t>The system must detect the valid customer session and redirect to customer-portal.html without displaying the login form.</w:t>
            </w:r>
          </w:p>
        </w:tc>
        <w:tc>
          <w:tcPr>
            <w:tcW w:w="4394" w:type="dxa"/>
          </w:tcPr>
          <w:p w14:paraId="0AA00443" w14:textId="308CD405" w:rsidR="00CC08FC" w:rsidRDefault="00000000" w:rsidP="00C83909">
            <w:pPr>
              <w:rPr>
                <w:rFonts w:ascii="Verdana" w:hAnsi="Verdana"/>
              </w:rPr>
            </w:pPr>
            <w:r>
              <w:rPr>
                <w:rFonts w:ascii="Verdana" w:hAnsi="Verdana"/>
              </w:rPr>
              <w:t>The redirect fired on page load. The login form was never visible. The browser landed directly on the customer portal.</w:t>
            </w:r>
          </w:p>
        </w:tc>
        <w:tc>
          <w:tcPr>
            <w:tcW w:w="4768" w:type="dxa"/>
          </w:tcPr>
          <w:p w14:paraId="0AA00454" w14:textId="001E5031" w:rsidR="00CC08FC" w:rsidRDefault="00000000" w:rsidP="00C83909">
            <w:pPr>
              <w:rPr>
                <w:rFonts w:ascii="Verdana" w:hAnsi="Verdana"/>
              </w:rPr>
            </w:pPr>
            <w:r>
              <w:rPr>
                <w:rFonts w:ascii="Verdana" w:hAnsi="Verdana"/>
              </w:rPr>
              <w:t>Prevents the confusion of a logged in user seeing the login form.</w:t>
            </w:r>
          </w:p>
        </w:tc>
      </w:tr>
      <w:tr w:rsidR="00AA0050" w14:paraId="00AA0050" w14:textId="77777777">
        <w:trPr>
          <w:trHeight w:val="1308"/>
        </w:trPr>
        <w:tc>
          <w:tcPr>
            <w:tcW w:w="2543" w:type="dxa"/>
          </w:tcPr>
          <w:p w14:paraId="0AA00510" w14:textId="77777777" w:rsidR="00CC08FC" w:rsidRDefault="00000000" w:rsidP="00C83909">
            <w:pPr>
              <w:rPr>
                <w:rFonts w:ascii="Verdana" w:hAnsi="Verdana"/>
              </w:rPr>
            </w:pPr>
            <w:r>
              <w:rPr>
                <w:rFonts w:ascii="Verdana" w:hAnsi="Verdana"/>
              </w:rPr>
              <w:t>Black box testing — Verifying the Logout function clears all session state and routes the user to the homepage.</w:t>
            </w:r>
          </w:p>
        </w:tc>
        <w:tc>
          <w:tcPr>
            <w:tcW w:w="1701" w:type="dxa"/>
          </w:tcPr>
          <w:p w14:paraId="0AA00521" w14:textId="77777777" w:rsidR="00CC08FC" w:rsidRDefault="00000000" w:rsidP="00C83909">
            <w:pPr>
              <w:rPr>
                <w:rFonts w:ascii="Verdana" w:hAnsi="Verdana"/>
              </w:rPr>
            </w:pPr>
            <w:r>
              <w:rPr>
                <w:rFonts w:ascii="Verdana" w:hAnsi="Verdana"/>
              </w:rPr>
              <w:t xml:space="preserve">Active session in </w:t>
            </w:r>
            <w:proofErr w:type="spellStart"/>
            <w:r>
              <w:rPr>
                <w:rFonts w:ascii="Verdana" w:hAnsi="Verdana"/>
              </w:rPr>
              <w:t>localStorage</w:t>
            </w:r>
            <w:proofErr w:type="spellEnd"/>
            <w:r>
              <w:rPr>
                <w:rFonts w:ascii="Verdana" w:hAnsi="Verdana"/>
              </w:rPr>
              <w:t xml:space="preserve"> (</w:t>
            </w:r>
            <w:proofErr w:type="spellStart"/>
            <w:r>
              <w:rPr>
                <w:rFonts w:ascii="Verdana" w:hAnsi="Verdana"/>
              </w:rPr>
              <w:t>session_user_id</w:t>
            </w:r>
            <w:proofErr w:type="spellEnd"/>
            <w:r>
              <w:rPr>
                <w:rFonts w:ascii="Verdana" w:hAnsi="Verdana"/>
              </w:rPr>
              <w:t xml:space="preserve">, </w:t>
            </w:r>
            <w:proofErr w:type="spellStart"/>
            <w:r>
              <w:rPr>
                <w:rFonts w:ascii="Verdana" w:hAnsi="Verdana"/>
              </w:rPr>
              <w:t>session_role</w:t>
            </w:r>
            <w:proofErr w:type="spellEnd"/>
            <w:r>
              <w:rPr>
                <w:rFonts w:ascii="Verdana" w:hAnsi="Verdana"/>
              </w:rPr>
              <w:t xml:space="preserve">, </w:t>
            </w:r>
            <w:proofErr w:type="spellStart"/>
            <w:r>
              <w:rPr>
                <w:rFonts w:ascii="Verdana" w:hAnsi="Verdana"/>
              </w:rPr>
              <w:t>session_full_name</w:t>
            </w:r>
            <w:proofErr w:type="spellEnd"/>
            <w:r>
              <w:rPr>
                <w:rFonts w:ascii="Verdana" w:hAnsi="Verdana"/>
              </w:rPr>
              <w:t>). Click the LOGOUT nav link.</w:t>
            </w:r>
          </w:p>
        </w:tc>
        <w:tc>
          <w:tcPr>
            <w:tcW w:w="2835" w:type="dxa"/>
          </w:tcPr>
          <w:p w14:paraId="0AA00532" w14:textId="77777777" w:rsidR="00CC08FC" w:rsidRDefault="00000000" w:rsidP="00C83909">
            <w:pPr>
              <w:rPr>
                <w:rFonts w:ascii="Verdana" w:hAnsi="Verdana"/>
              </w:rPr>
            </w:pPr>
            <w:r>
              <w:rPr>
                <w:rFonts w:ascii="Verdana" w:hAnsi="Verdana"/>
              </w:rPr>
              <w:t xml:space="preserve">All three session keys must be removed from </w:t>
            </w:r>
            <w:proofErr w:type="spellStart"/>
            <w:proofErr w:type="gramStart"/>
            <w:r>
              <w:rPr>
                <w:rFonts w:ascii="Verdana" w:hAnsi="Verdana"/>
              </w:rPr>
              <w:t>localStorage</w:t>
            </w:r>
            <w:proofErr w:type="spellEnd"/>
            <w:proofErr w:type="gramEnd"/>
            <w:r>
              <w:rPr>
                <w:rFonts w:ascii="Verdana" w:hAnsi="Verdana"/>
              </w:rPr>
              <w:t xml:space="preserve"> and the browser must redirect to index.html. Subsequent navigation to the portal must trigger the page guard redirect.</w:t>
            </w:r>
          </w:p>
        </w:tc>
        <w:tc>
          <w:tcPr>
            <w:tcW w:w="4394" w:type="dxa"/>
          </w:tcPr>
          <w:p w14:paraId="707CDE81" w14:textId="77777777" w:rsidR="00CC08FC" w:rsidRDefault="00000000" w:rsidP="00C83909">
            <w:pPr>
              <w:rPr>
                <w:rFonts w:ascii="Verdana" w:hAnsi="Verdana"/>
              </w:rPr>
            </w:pPr>
            <w:r>
              <w:rPr>
                <w:rFonts w:ascii="Verdana" w:hAnsi="Verdana"/>
              </w:rPr>
              <w:t xml:space="preserve">Clicking LOGOUT cleared all three </w:t>
            </w:r>
            <w:proofErr w:type="spellStart"/>
            <w:r>
              <w:rPr>
                <w:rFonts w:ascii="Verdana" w:hAnsi="Verdana"/>
              </w:rPr>
              <w:t>localStorage</w:t>
            </w:r>
            <w:proofErr w:type="spellEnd"/>
            <w:r>
              <w:rPr>
                <w:rFonts w:ascii="Verdana" w:hAnsi="Verdana"/>
              </w:rPr>
              <w:t xml:space="preserve"> keys (confirmed via DevTools Application panel). The browser navigated to index.html. Attempting to revisit customer-portal.html immediately triggered the page guard and redirected back to the login page.</w:t>
            </w:r>
          </w:p>
          <w:p w14:paraId="278177ED" w14:textId="77777777" w:rsidR="003D4C7C" w:rsidRDefault="003D4C7C" w:rsidP="00C83909">
            <w:pPr>
              <w:rPr>
                <w:rFonts w:ascii="Verdana" w:hAnsi="Verdana"/>
              </w:rPr>
            </w:pPr>
            <w:r>
              <w:rPr>
                <w:rFonts w:ascii="Verdana" w:hAnsi="Verdana"/>
                <w:noProof/>
              </w:rPr>
              <w:lastRenderedPageBreak/>
              <w:drawing>
                <wp:inline distT="0" distB="0" distL="0" distR="0" wp14:anchorId="1B84668C" wp14:editId="415EB810">
                  <wp:extent cx="2783076" cy="1521366"/>
                  <wp:effectExtent l="0" t="0" r="0" b="3175"/>
                  <wp:docPr id="2006886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6847" name="Picture 2006886847"/>
                          <pic:cNvPicPr/>
                        </pic:nvPicPr>
                        <pic:blipFill>
                          <a:blip r:embed="rId96">
                            <a:extLst>
                              <a:ext uri="{28A0092B-C50C-407E-A947-70E740481C1C}">
                                <a14:useLocalDpi xmlns:a14="http://schemas.microsoft.com/office/drawing/2010/main" val="0"/>
                              </a:ext>
                            </a:extLst>
                          </a:blip>
                          <a:stretch>
                            <a:fillRect/>
                          </a:stretch>
                        </pic:blipFill>
                        <pic:spPr>
                          <a:xfrm>
                            <a:off x="0" y="0"/>
                            <a:ext cx="2805546" cy="1533649"/>
                          </a:xfrm>
                          <a:prstGeom prst="rect">
                            <a:avLst/>
                          </a:prstGeom>
                        </pic:spPr>
                      </pic:pic>
                    </a:graphicData>
                  </a:graphic>
                </wp:inline>
              </w:drawing>
            </w:r>
            <w:r>
              <w:rPr>
                <w:rFonts w:ascii="Verdana" w:hAnsi="Verdana"/>
              </w:rPr>
              <w:t xml:space="preserve">The screenshot below is after logging out </w:t>
            </w:r>
          </w:p>
          <w:p w14:paraId="0AA00543" w14:textId="07799DCF" w:rsidR="003D4C7C" w:rsidRDefault="003D4C7C" w:rsidP="00C83909">
            <w:pPr>
              <w:rPr>
                <w:rFonts w:ascii="Verdana" w:hAnsi="Verdana"/>
              </w:rPr>
            </w:pPr>
            <w:r>
              <w:rPr>
                <w:rFonts w:ascii="Verdana" w:hAnsi="Verdana"/>
                <w:noProof/>
              </w:rPr>
              <w:drawing>
                <wp:inline distT="0" distB="0" distL="0" distR="0" wp14:anchorId="5FA7C186" wp14:editId="2E6CB0D6">
                  <wp:extent cx="2783840" cy="893445"/>
                  <wp:effectExtent l="0" t="0" r="0" b="0"/>
                  <wp:docPr id="863210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0135" name="Picture 86321013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783840" cy="893445"/>
                          </a:xfrm>
                          <a:prstGeom prst="rect">
                            <a:avLst/>
                          </a:prstGeom>
                        </pic:spPr>
                      </pic:pic>
                    </a:graphicData>
                  </a:graphic>
                </wp:inline>
              </w:drawing>
            </w:r>
          </w:p>
        </w:tc>
        <w:tc>
          <w:tcPr>
            <w:tcW w:w="4768" w:type="dxa"/>
          </w:tcPr>
          <w:p w14:paraId="0AA00554" w14:textId="333CD1BC" w:rsidR="00CC08FC" w:rsidRDefault="00000000" w:rsidP="00C83909">
            <w:pPr>
              <w:rPr>
                <w:rFonts w:ascii="Verdana" w:hAnsi="Verdana"/>
              </w:rPr>
            </w:pPr>
            <w:r>
              <w:rPr>
                <w:rFonts w:ascii="Verdana" w:hAnsi="Verdana"/>
              </w:rPr>
              <w:lastRenderedPageBreak/>
              <w:t>Session termination is complete and tamper resistant. There is no residual state left in the browser after logout.</w:t>
            </w:r>
          </w:p>
        </w:tc>
      </w:tr>
      <w:tr w:rsidR="00AA0060" w14:paraId="00AA0060" w14:textId="77777777">
        <w:trPr>
          <w:trHeight w:val="1308"/>
        </w:trPr>
        <w:tc>
          <w:tcPr>
            <w:tcW w:w="2543" w:type="dxa"/>
          </w:tcPr>
          <w:p w14:paraId="0AA00610" w14:textId="77777777" w:rsidR="00CC08FC" w:rsidRDefault="00000000" w:rsidP="00C83909">
            <w:pPr>
              <w:rPr>
                <w:rFonts w:ascii="Verdana" w:hAnsi="Verdana"/>
              </w:rPr>
            </w:pPr>
            <w:r>
              <w:rPr>
                <w:rFonts w:ascii="Verdana" w:hAnsi="Verdana"/>
              </w:rPr>
              <w:t>Integration testing — Verifying the account deletion endpoint removes the user record and all associated products from the database, then terminates the session.</w:t>
            </w:r>
          </w:p>
        </w:tc>
        <w:tc>
          <w:tcPr>
            <w:tcW w:w="1701" w:type="dxa"/>
          </w:tcPr>
          <w:p w14:paraId="0AA00621" w14:textId="77777777" w:rsidR="00CC08FC" w:rsidRDefault="00000000" w:rsidP="00C83909">
            <w:pPr>
              <w:rPr>
                <w:rFonts w:ascii="Verdana" w:hAnsi="Verdana"/>
              </w:rPr>
            </w:pPr>
            <w:r>
              <w:rPr>
                <w:rFonts w:ascii="Verdana" w:hAnsi="Verdana"/>
              </w:rPr>
              <w:t>Authenticated customer session. Open Manage Account modal, click DELETE ACCOUNT and confirm the system query dialog.</w:t>
            </w:r>
          </w:p>
        </w:tc>
        <w:tc>
          <w:tcPr>
            <w:tcW w:w="2835" w:type="dxa"/>
          </w:tcPr>
          <w:p w14:paraId="0AA00632" w14:textId="77777777" w:rsidR="00CC08FC" w:rsidRDefault="00000000" w:rsidP="00C83909">
            <w:pPr>
              <w:rPr>
                <w:rFonts w:ascii="Verdana" w:hAnsi="Verdana"/>
              </w:rPr>
            </w:pPr>
            <w:r>
              <w:rPr>
                <w:rFonts w:ascii="Verdana" w:hAnsi="Verdana"/>
              </w:rPr>
              <w:t>The frontend must fire DELETE /users/{</w:t>
            </w:r>
            <w:proofErr w:type="spellStart"/>
            <w:r>
              <w:rPr>
                <w:rFonts w:ascii="Verdana" w:hAnsi="Verdana"/>
              </w:rPr>
              <w:t>user_id</w:t>
            </w:r>
            <w:proofErr w:type="spellEnd"/>
            <w:r>
              <w:rPr>
                <w:rFonts w:ascii="Verdana" w:hAnsi="Verdana"/>
              </w:rPr>
              <w:t xml:space="preserve">}. The API must execute DELETE FROM users and DELETE FROM products WHERE </w:t>
            </w:r>
            <w:proofErr w:type="spellStart"/>
            <w:r>
              <w:rPr>
                <w:rFonts w:ascii="Verdana" w:hAnsi="Verdana"/>
              </w:rPr>
              <w:t>producer_id</w:t>
            </w:r>
            <w:proofErr w:type="spellEnd"/>
            <w:r>
              <w:rPr>
                <w:rFonts w:ascii="Verdana" w:hAnsi="Verdana"/>
              </w:rPr>
              <w:t xml:space="preserve"> in a single transaction. The UI must then call </w:t>
            </w:r>
            <w:proofErr w:type="gramStart"/>
            <w:r>
              <w:rPr>
                <w:rFonts w:ascii="Verdana" w:hAnsi="Verdana"/>
              </w:rPr>
              <w:t>logout(</w:t>
            </w:r>
            <w:proofErr w:type="gramEnd"/>
            <w:r>
              <w:rPr>
                <w:rFonts w:ascii="Verdana" w:hAnsi="Verdana"/>
              </w:rPr>
              <w:t xml:space="preserve">), clearing </w:t>
            </w:r>
            <w:proofErr w:type="spellStart"/>
            <w:r>
              <w:rPr>
                <w:rFonts w:ascii="Verdana" w:hAnsi="Verdana"/>
              </w:rPr>
              <w:t>localStorage</w:t>
            </w:r>
            <w:proofErr w:type="spellEnd"/>
            <w:r>
              <w:rPr>
                <w:rFonts w:ascii="Verdana" w:hAnsi="Verdana"/>
              </w:rPr>
              <w:t xml:space="preserve"> and redirecting to index.html.</w:t>
            </w:r>
          </w:p>
        </w:tc>
        <w:tc>
          <w:tcPr>
            <w:tcW w:w="4394" w:type="dxa"/>
          </w:tcPr>
          <w:p w14:paraId="4FB4D943" w14:textId="7161EF1E" w:rsidR="00CC08FC" w:rsidRDefault="00000000" w:rsidP="00C83909">
            <w:pPr>
              <w:rPr>
                <w:rFonts w:ascii="Verdana" w:hAnsi="Verdana"/>
              </w:rPr>
            </w:pPr>
            <w:r>
              <w:rPr>
                <w:rFonts w:ascii="Verdana" w:hAnsi="Verdana"/>
              </w:rPr>
              <w:t xml:space="preserve">The DELETE request returned a critical error </w:t>
            </w:r>
          </w:p>
          <w:p w14:paraId="2ABAC25B" w14:textId="77777777" w:rsidR="00837CE0" w:rsidRDefault="00837CE0" w:rsidP="00C83909">
            <w:pPr>
              <w:rPr>
                <w:rFonts w:ascii="Verdana" w:hAnsi="Verdana"/>
                <w:noProof/>
              </w:rPr>
            </w:pPr>
            <w:r>
              <w:rPr>
                <w:rFonts w:ascii="Verdana" w:hAnsi="Verdana"/>
                <w:noProof/>
              </w:rPr>
              <w:drawing>
                <wp:inline distT="0" distB="0" distL="0" distR="0" wp14:anchorId="719AFBB3" wp14:editId="6B323402">
                  <wp:extent cx="2783840" cy="916940"/>
                  <wp:effectExtent l="0" t="0" r="0" b="0"/>
                  <wp:docPr id="1233658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58221" name="Picture 123365822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783840" cy="916940"/>
                          </a:xfrm>
                          <a:prstGeom prst="rect">
                            <a:avLst/>
                          </a:prstGeom>
                        </pic:spPr>
                      </pic:pic>
                    </a:graphicData>
                  </a:graphic>
                </wp:inline>
              </w:drawing>
            </w:r>
          </w:p>
          <w:p w14:paraId="3C1E9531" w14:textId="77777777" w:rsidR="00837CE0" w:rsidRDefault="00837CE0" w:rsidP="00837CE0">
            <w:pPr>
              <w:rPr>
                <w:rFonts w:ascii="Verdana" w:hAnsi="Verdana"/>
                <w:noProof/>
              </w:rPr>
            </w:pPr>
          </w:p>
          <w:p w14:paraId="139DEC60" w14:textId="77777777" w:rsidR="00837CE0" w:rsidRDefault="00837CE0" w:rsidP="00837CE0">
            <w:pPr>
              <w:tabs>
                <w:tab w:val="left" w:pos="1039"/>
              </w:tabs>
              <w:rPr>
                <w:rFonts w:ascii="Verdana" w:hAnsi="Verdana"/>
              </w:rPr>
            </w:pPr>
            <w:r>
              <w:rPr>
                <w:rFonts w:ascii="Verdana" w:hAnsi="Verdana"/>
              </w:rPr>
              <w:t>After inspecting the developer tools Identified that the server rejected the deletion</w:t>
            </w:r>
          </w:p>
          <w:p w14:paraId="0AA00643" w14:textId="0B75581D" w:rsidR="00443F1E" w:rsidRPr="00837CE0" w:rsidRDefault="00443F1E" w:rsidP="00837CE0">
            <w:pPr>
              <w:tabs>
                <w:tab w:val="left" w:pos="1039"/>
              </w:tabs>
              <w:rPr>
                <w:rFonts w:ascii="Verdana" w:hAnsi="Verdana"/>
              </w:rPr>
            </w:pPr>
            <w:r>
              <w:rPr>
                <w:rFonts w:ascii="Verdana" w:hAnsi="Verdana"/>
                <w:noProof/>
              </w:rPr>
              <w:lastRenderedPageBreak/>
              <w:drawing>
                <wp:inline distT="0" distB="0" distL="0" distR="0" wp14:anchorId="2FC1FB52" wp14:editId="07E9C664">
                  <wp:extent cx="2783840" cy="1008380"/>
                  <wp:effectExtent l="0" t="0" r="0" b="0"/>
                  <wp:docPr id="2129458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58786" name="Picture 212945878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783840" cy="1008380"/>
                          </a:xfrm>
                          <a:prstGeom prst="rect">
                            <a:avLst/>
                          </a:prstGeom>
                        </pic:spPr>
                      </pic:pic>
                    </a:graphicData>
                  </a:graphic>
                </wp:inline>
              </w:drawing>
            </w:r>
          </w:p>
        </w:tc>
        <w:tc>
          <w:tcPr>
            <w:tcW w:w="4768" w:type="dxa"/>
          </w:tcPr>
          <w:p w14:paraId="0AA00654" w14:textId="14895A02" w:rsidR="00CC08FC" w:rsidRDefault="00454AFF" w:rsidP="00C83909">
            <w:pPr>
              <w:rPr>
                <w:rFonts w:ascii="Verdana" w:hAnsi="Verdana"/>
              </w:rPr>
            </w:pPr>
            <w:r>
              <w:rPr>
                <w:rFonts w:ascii="Verdana" w:hAnsi="Verdana"/>
              </w:rPr>
              <w:lastRenderedPageBreak/>
              <w:t xml:space="preserve">The </w:t>
            </w:r>
            <w:r>
              <w:rPr>
                <w:rFonts w:ascii="Verdana" w:hAnsi="Verdana"/>
              </w:rPr>
              <w:t xml:space="preserve">cause was the absence of the def </w:t>
            </w:r>
            <w:proofErr w:type="spellStart"/>
            <w:r>
              <w:rPr>
                <w:rFonts w:ascii="Verdana" w:hAnsi="Verdana"/>
              </w:rPr>
              <w:t>do_</w:t>
            </w:r>
            <w:proofErr w:type="gramStart"/>
            <w:r>
              <w:rPr>
                <w:rFonts w:ascii="Verdana" w:hAnsi="Verdana"/>
              </w:rPr>
              <w:t>DELETE</w:t>
            </w:r>
            <w:proofErr w:type="spellEnd"/>
            <w:r>
              <w:rPr>
                <w:rFonts w:ascii="Verdana" w:hAnsi="Verdana"/>
              </w:rPr>
              <w:t>(</w:t>
            </w:r>
            <w:proofErr w:type="gramEnd"/>
            <w:r>
              <w:rPr>
                <w:rFonts w:ascii="Verdana" w:hAnsi="Verdana"/>
              </w:rPr>
              <w:t xml:space="preserve">self): method declaration. The deletion body was orphaned inside </w:t>
            </w:r>
            <w:proofErr w:type="spellStart"/>
            <w:r>
              <w:rPr>
                <w:rFonts w:ascii="Verdana" w:hAnsi="Verdana"/>
              </w:rPr>
              <w:t>do_PUT</w:t>
            </w:r>
            <w:proofErr w:type="spellEnd"/>
            <w:r>
              <w:rPr>
                <w:rFonts w:ascii="Verdana" w:hAnsi="Verdana"/>
              </w:rPr>
              <w:t xml:space="preserve"> as floating code after the else clause, preceded only by a docstring. Python never registered a DELETE handler, so the server fell through to the default 501 response. Fix: restored def </w:t>
            </w:r>
            <w:proofErr w:type="spellStart"/>
            <w:r>
              <w:rPr>
                <w:rFonts w:ascii="Verdana" w:hAnsi="Verdana"/>
              </w:rPr>
              <w:t>do_</w:t>
            </w:r>
            <w:proofErr w:type="gramStart"/>
            <w:r>
              <w:rPr>
                <w:rFonts w:ascii="Verdana" w:hAnsi="Verdana"/>
              </w:rPr>
              <w:t>DELETE</w:t>
            </w:r>
            <w:proofErr w:type="spellEnd"/>
            <w:r>
              <w:rPr>
                <w:rFonts w:ascii="Verdana" w:hAnsi="Verdana"/>
              </w:rPr>
              <w:t>(</w:t>
            </w:r>
            <w:proofErr w:type="gramEnd"/>
            <w:r>
              <w:rPr>
                <w:rFonts w:ascii="Verdana" w:hAnsi="Verdana"/>
              </w:rPr>
              <w:t>self): as a proper independent class method at the correct indentation level.</w:t>
            </w:r>
          </w:p>
        </w:tc>
      </w:tr>
      <w:tr w:rsidR="00454AFF" w14:paraId="1CF7739A" w14:textId="77777777">
        <w:trPr>
          <w:trHeight w:val="1308"/>
        </w:trPr>
        <w:tc>
          <w:tcPr>
            <w:tcW w:w="2543" w:type="dxa"/>
          </w:tcPr>
          <w:p w14:paraId="4CDE5AB6" w14:textId="395E2C2E" w:rsidR="00454AFF" w:rsidRDefault="00454AFF" w:rsidP="00454AFF">
            <w:pPr>
              <w:rPr>
                <w:rFonts w:ascii="Verdana" w:hAnsi="Verdana"/>
              </w:rPr>
            </w:pPr>
            <w:r>
              <w:rPr>
                <w:rFonts w:ascii="Verdana" w:hAnsi="Verdana"/>
              </w:rPr>
              <w:t xml:space="preserve">Regression </w:t>
            </w:r>
            <w:r>
              <w:rPr>
                <w:rFonts w:ascii="Verdana" w:hAnsi="Verdana"/>
              </w:rPr>
              <w:t>testing — Verifying the account deletion endpoint removes the user record and all associated products from the database, then terminates the session.</w:t>
            </w:r>
          </w:p>
        </w:tc>
        <w:tc>
          <w:tcPr>
            <w:tcW w:w="1701" w:type="dxa"/>
          </w:tcPr>
          <w:p w14:paraId="094AD69B" w14:textId="3730889A" w:rsidR="00454AFF" w:rsidRDefault="00454AFF" w:rsidP="00454AFF">
            <w:pPr>
              <w:rPr>
                <w:rFonts w:ascii="Verdana" w:hAnsi="Verdana"/>
              </w:rPr>
            </w:pPr>
            <w:r>
              <w:rPr>
                <w:rFonts w:ascii="Verdana" w:hAnsi="Verdana"/>
              </w:rPr>
              <w:t>Authenticated customer session. Open Manage Account modal, click DELETE ACCOUNT and confirm the system query dialog.</w:t>
            </w:r>
          </w:p>
        </w:tc>
        <w:tc>
          <w:tcPr>
            <w:tcW w:w="2835" w:type="dxa"/>
          </w:tcPr>
          <w:p w14:paraId="1717ADA9" w14:textId="082A15FF" w:rsidR="00454AFF" w:rsidRDefault="00454AFF" w:rsidP="00454AFF">
            <w:pPr>
              <w:rPr>
                <w:rFonts w:ascii="Verdana" w:hAnsi="Verdana"/>
              </w:rPr>
            </w:pPr>
            <w:r>
              <w:rPr>
                <w:rFonts w:ascii="Verdana" w:hAnsi="Verdana"/>
              </w:rPr>
              <w:t>The frontend must fire DELETE /users/{</w:t>
            </w:r>
            <w:proofErr w:type="spellStart"/>
            <w:r>
              <w:rPr>
                <w:rFonts w:ascii="Verdana" w:hAnsi="Verdana"/>
              </w:rPr>
              <w:t>user_id</w:t>
            </w:r>
            <w:proofErr w:type="spellEnd"/>
            <w:r>
              <w:rPr>
                <w:rFonts w:ascii="Verdana" w:hAnsi="Verdana"/>
              </w:rPr>
              <w:t xml:space="preserve">}. The API must execute DELETE FROM users and DELETE FROM products WHERE </w:t>
            </w:r>
            <w:proofErr w:type="spellStart"/>
            <w:r>
              <w:rPr>
                <w:rFonts w:ascii="Verdana" w:hAnsi="Verdana"/>
              </w:rPr>
              <w:t>producer_id</w:t>
            </w:r>
            <w:proofErr w:type="spellEnd"/>
            <w:r>
              <w:rPr>
                <w:rFonts w:ascii="Verdana" w:hAnsi="Verdana"/>
              </w:rPr>
              <w:t xml:space="preserve"> in a single transaction. The UI must then call </w:t>
            </w:r>
            <w:proofErr w:type="gramStart"/>
            <w:r>
              <w:rPr>
                <w:rFonts w:ascii="Verdana" w:hAnsi="Verdana"/>
              </w:rPr>
              <w:t>logout(</w:t>
            </w:r>
            <w:proofErr w:type="gramEnd"/>
            <w:r>
              <w:rPr>
                <w:rFonts w:ascii="Verdana" w:hAnsi="Verdana"/>
              </w:rPr>
              <w:t xml:space="preserve">), clearing </w:t>
            </w:r>
            <w:proofErr w:type="spellStart"/>
            <w:r>
              <w:rPr>
                <w:rFonts w:ascii="Verdana" w:hAnsi="Verdana"/>
              </w:rPr>
              <w:t>localStorage</w:t>
            </w:r>
            <w:proofErr w:type="spellEnd"/>
            <w:r>
              <w:rPr>
                <w:rFonts w:ascii="Verdana" w:hAnsi="Verdana"/>
              </w:rPr>
              <w:t xml:space="preserve"> and redirecting to index.html.</w:t>
            </w:r>
          </w:p>
        </w:tc>
        <w:tc>
          <w:tcPr>
            <w:tcW w:w="4394" w:type="dxa"/>
          </w:tcPr>
          <w:p w14:paraId="026DEC76" w14:textId="74FB10C1" w:rsidR="00454AFF" w:rsidRDefault="00D003B9" w:rsidP="00454AFF">
            <w:pPr>
              <w:rPr>
                <w:rFonts w:ascii="Verdana" w:hAnsi="Verdana"/>
              </w:rPr>
            </w:pPr>
            <w:r w:rsidRPr="00D003B9">
              <w:rPr>
                <w:rFonts w:ascii="Verdana" w:hAnsi="Verdana"/>
              </w:rPr>
              <w:t>The DELETE request successfully returned HTTP 200 OK. Backend logs confirmed the handler executed correctly. Post-deletion, a login attempt with the removed credentials returned a 401 Unauthorised, and all associated product rows were removed from the database. The browser redirected to the homepage.</w:t>
            </w:r>
          </w:p>
        </w:tc>
        <w:tc>
          <w:tcPr>
            <w:tcW w:w="4768" w:type="dxa"/>
          </w:tcPr>
          <w:p w14:paraId="4E1529F5" w14:textId="4947B2E2" w:rsidR="00454AFF" w:rsidRDefault="00D003B9" w:rsidP="00454AFF">
            <w:pPr>
              <w:rPr>
                <w:rFonts w:ascii="Verdana" w:hAnsi="Verdana"/>
              </w:rPr>
            </w:pPr>
            <w:r w:rsidRPr="00D003B9">
              <w:rPr>
                <w:rFonts w:ascii="Verdana" w:hAnsi="Verdana"/>
              </w:rPr>
              <w:t>The structural fix worked perfectly. The endpoint is now correctly registered. Account deletion is fully cascading and leaves no</w:t>
            </w:r>
            <w:r>
              <w:rPr>
                <w:rFonts w:ascii="Verdana" w:hAnsi="Verdana"/>
              </w:rPr>
              <w:t xml:space="preserve"> </w:t>
            </w:r>
            <w:r w:rsidRPr="00D003B9">
              <w:rPr>
                <w:rFonts w:ascii="Verdana" w:hAnsi="Verdana"/>
              </w:rPr>
              <w:t>product records, completely satisfying the GDPR right-to-erasure requirement.</w:t>
            </w:r>
          </w:p>
        </w:tc>
      </w:tr>
      <w:tr w:rsidR="00454AFF" w14:paraId="00AA0070" w14:textId="77777777">
        <w:trPr>
          <w:trHeight w:val="1308"/>
        </w:trPr>
        <w:tc>
          <w:tcPr>
            <w:tcW w:w="2543" w:type="dxa"/>
          </w:tcPr>
          <w:p w14:paraId="0AA00710" w14:textId="77777777" w:rsidR="00454AFF" w:rsidRDefault="00454AFF" w:rsidP="00454AFF">
            <w:pPr>
              <w:rPr>
                <w:rFonts w:ascii="Verdana" w:hAnsi="Verdana"/>
              </w:rPr>
            </w:pPr>
            <w:r>
              <w:rPr>
                <w:rFonts w:ascii="Verdana" w:hAnsi="Verdana"/>
              </w:rPr>
              <w:t xml:space="preserve">White box testing — Verifying the POST /consent endpoint correctly logs GDPR preference data to the </w:t>
            </w:r>
            <w:proofErr w:type="spellStart"/>
            <w:r>
              <w:rPr>
                <w:rFonts w:ascii="Verdana" w:hAnsi="Verdana"/>
              </w:rPr>
              <w:t>cookie_consent</w:t>
            </w:r>
            <w:proofErr w:type="spellEnd"/>
            <w:r>
              <w:rPr>
                <w:rFonts w:ascii="Verdana" w:hAnsi="Verdana"/>
              </w:rPr>
              <w:t xml:space="preserve"> table.</w:t>
            </w:r>
          </w:p>
        </w:tc>
        <w:tc>
          <w:tcPr>
            <w:tcW w:w="1701" w:type="dxa"/>
          </w:tcPr>
          <w:p w14:paraId="0AA00721" w14:textId="77777777" w:rsidR="00454AFF" w:rsidRDefault="00454AFF" w:rsidP="00454AFF">
            <w:pPr>
              <w:rPr>
                <w:rFonts w:ascii="Verdana" w:hAnsi="Verdana"/>
              </w:rPr>
            </w:pPr>
            <w:r>
              <w:rPr>
                <w:rFonts w:ascii="Verdana" w:hAnsi="Verdana"/>
              </w:rPr>
              <w:t>Payload: {"token": "GLH-TEST-001", "analytics": true, "marketing": false}</w:t>
            </w:r>
          </w:p>
        </w:tc>
        <w:tc>
          <w:tcPr>
            <w:tcW w:w="2835" w:type="dxa"/>
          </w:tcPr>
          <w:p w14:paraId="0AA00732" w14:textId="77777777" w:rsidR="00454AFF" w:rsidRDefault="00454AFF" w:rsidP="00454AFF">
            <w:pPr>
              <w:rPr>
                <w:rFonts w:ascii="Verdana" w:hAnsi="Verdana"/>
              </w:rPr>
            </w:pPr>
            <w:r>
              <w:rPr>
                <w:rFonts w:ascii="Verdana" w:hAnsi="Verdana"/>
              </w:rPr>
              <w:t xml:space="preserve">The API must INSERT a row into </w:t>
            </w:r>
            <w:proofErr w:type="spellStart"/>
            <w:r>
              <w:rPr>
                <w:rFonts w:ascii="Verdana" w:hAnsi="Verdana"/>
              </w:rPr>
              <w:t>cookie_consent</w:t>
            </w:r>
            <w:proofErr w:type="spellEnd"/>
            <w:r>
              <w:rPr>
                <w:rFonts w:ascii="Verdana" w:hAnsi="Verdana"/>
              </w:rPr>
              <w:t xml:space="preserve"> with </w:t>
            </w:r>
            <w:proofErr w:type="spellStart"/>
            <w:r>
              <w:rPr>
                <w:rFonts w:ascii="Verdana" w:hAnsi="Verdana"/>
              </w:rPr>
              <w:t>strictly_necessary</w:t>
            </w:r>
            <w:proofErr w:type="spellEnd"/>
            <w:r>
              <w:rPr>
                <w:rFonts w:ascii="Verdana" w:hAnsi="Verdana"/>
              </w:rPr>
              <w:t xml:space="preserve">=1, analytics=1, marketing=0, and a valid </w:t>
            </w:r>
            <w:proofErr w:type="spellStart"/>
            <w:r>
              <w:rPr>
                <w:rFonts w:ascii="Verdana" w:hAnsi="Verdana"/>
              </w:rPr>
              <w:t>consented_at</w:t>
            </w:r>
            <w:proofErr w:type="spellEnd"/>
            <w:r>
              <w:rPr>
                <w:rFonts w:ascii="Verdana" w:hAnsi="Verdana"/>
              </w:rPr>
              <w:t xml:space="preserve"> timestamp. The endpoint must return HTTP 201 Created.</w:t>
            </w:r>
          </w:p>
        </w:tc>
        <w:tc>
          <w:tcPr>
            <w:tcW w:w="4394" w:type="dxa"/>
          </w:tcPr>
          <w:p w14:paraId="0AA00743" w14:textId="77777777" w:rsidR="00454AFF" w:rsidRDefault="00454AFF" w:rsidP="00454AFF">
            <w:pPr>
              <w:rPr>
                <w:rFonts w:ascii="Verdana" w:hAnsi="Verdana"/>
              </w:rPr>
            </w:pPr>
            <w:r>
              <w:rPr>
                <w:rFonts w:ascii="Verdana" w:hAnsi="Verdana"/>
              </w:rPr>
              <w:t xml:space="preserve">The API returned {"status": "success"} with a </w:t>
            </w:r>
            <w:proofErr w:type="gramStart"/>
            <w:r>
              <w:rPr>
                <w:rFonts w:ascii="Verdana" w:hAnsi="Verdana"/>
              </w:rPr>
              <w:t>201 status</w:t>
            </w:r>
            <w:proofErr w:type="gramEnd"/>
            <w:r>
              <w:rPr>
                <w:rFonts w:ascii="Verdana" w:hAnsi="Verdana"/>
              </w:rPr>
              <w:t xml:space="preserve"> code. A SELECT on the </w:t>
            </w:r>
            <w:proofErr w:type="spellStart"/>
            <w:r>
              <w:rPr>
                <w:rFonts w:ascii="Verdana" w:hAnsi="Verdana"/>
              </w:rPr>
              <w:t>cookie_consent</w:t>
            </w:r>
            <w:proofErr w:type="spellEnd"/>
            <w:r>
              <w:rPr>
                <w:rFonts w:ascii="Verdana" w:hAnsi="Verdana"/>
              </w:rPr>
              <w:t xml:space="preserve"> table confirmed the row was inserted with the correct flag values and a timestamped </w:t>
            </w:r>
            <w:proofErr w:type="spellStart"/>
            <w:r>
              <w:rPr>
                <w:rFonts w:ascii="Verdana" w:hAnsi="Verdana"/>
              </w:rPr>
              <w:t>consented_at</w:t>
            </w:r>
            <w:proofErr w:type="spellEnd"/>
            <w:r>
              <w:rPr>
                <w:rFonts w:ascii="Verdana" w:hAnsi="Verdana"/>
              </w:rPr>
              <w:t xml:space="preserve"> field.</w:t>
            </w:r>
          </w:p>
        </w:tc>
        <w:tc>
          <w:tcPr>
            <w:tcW w:w="4768" w:type="dxa"/>
          </w:tcPr>
          <w:p w14:paraId="0AA00754" w14:textId="77777777" w:rsidR="00454AFF" w:rsidRDefault="00454AFF" w:rsidP="00454AFF">
            <w:pPr>
              <w:rPr>
                <w:rFonts w:ascii="Verdana" w:hAnsi="Verdana"/>
              </w:rPr>
            </w:pPr>
            <w:r>
              <w:rPr>
                <w:rFonts w:ascii="Verdana" w:hAnsi="Verdana"/>
              </w:rPr>
              <w:t xml:space="preserve">The </w:t>
            </w:r>
            <w:proofErr w:type="spellStart"/>
            <w:r>
              <w:rPr>
                <w:rFonts w:ascii="Verdana" w:hAnsi="Verdana"/>
              </w:rPr>
              <w:t>cookie_consent</w:t>
            </w:r>
            <w:proofErr w:type="spellEnd"/>
            <w:r>
              <w:rPr>
                <w:rFonts w:ascii="Verdana" w:hAnsi="Verdana"/>
              </w:rPr>
              <w:t xml:space="preserve"> table is </w:t>
            </w:r>
            <w:proofErr w:type="gramStart"/>
            <w:r>
              <w:rPr>
                <w:rFonts w:ascii="Verdana" w:hAnsi="Verdana"/>
              </w:rPr>
              <w:t>auto-created</w:t>
            </w:r>
            <w:proofErr w:type="gramEnd"/>
            <w:r>
              <w:rPr>
                <w:rFonts w:ascii="Verdana" w:hAnsi="Verdana"/>
              </w:rPr>
              <w:t xml:space="preserve"> on first connection via the </w:t>
            </w:r>
            <w:proofErr w:type="spellStart"/>
            <w:r>
              <w:rPr>
                <w:rFonts w:ascii="Verdana" w:hAnsi="Verdana"/>
              </w:rPr>
              <w:t>get_db_</w:t>
            </w:r>
            <w:proofErr w:type="gramStart"/>
            <w:r>
              <w:rPr>
                <w:rFonts w:ascii="Verdana" w:hAnsi="Verdana"/>
              </w:rPr>
              <w:t>connection</w:t>
            </w:r>
            <w:proofErr w:type="spellEnd"/>
            <w:r>
              <w:rPr>
                <w:rFonts w:ascii="Verdana" w:hAnsi="Verdana"/>
              </w:rPr>
              <w:t>(</w:t>
            </w:r>
            <w:proofErr w:type="gramEnd"/>
            <w:r>
              <w:rPr>
                <w:rFonts w:ascii="Verdana" w:hAnsi="Verdana"/>
              </w:rPr>
              <w:t>) helper, removing the need for a separate migration script. INSERT OR REPLACE ensures re-submissions update rather than duplicate.</w:t>
            </w:r>
          </w:p>
        </w:tc>
      </w:tr>
      <w:tr w:rsidR="00454AFF" w14:paraId="00AA0080" w14:textId="77777777">
        <w:trPr>
          <w:trHeight w:val="1308"/>
        </w:trPr>
        <w:tc>
          <w:tcPr>
            <w:tcW w:w="2543" w:type="dxa"/>
          </w:tcPr>
          <w:p w14:paraId="0AA00810" w14:textId="77777777" w:rsidR="00454AFF" w:rsidRDefault="00454AFF" w:rsidP="00454AFF">
            <w:pPr>
              <w:rPr>
                <w:rFonts w:ascii="Verdana" w:hAnsi="Verdana"/>
              </w:rPr>
            </w:pPr>
            <w:r>
              <w:rPr>
                <w:rFonts w:ascii="Verdana" w:hAnsi="Verdana"/>
              </w:rPr>
              <w:lastRenderedPageBreak/>
              <w:t>Black box testing — Verifying that the GDPR consent modal does not reappear on subsequent visits to the homepage after consent has been given.</w:t>
            </w:r>
          </w:p>
        </w:tc>
        <w:tc>
          <w:tcPr>
            <w:tcW w:w="1701" w:type="dxa"/>
          </w:tcPr>
          <w:p w14:paraId="0AA00821" w14:textId="77777777" w:rsidR="00454AFF" w:rsidRDefault="00454AFF" w:rsidP="00454AFF">
            <w:pPr>
              <w:rPr>
                <w:rFonts w:ascii="Verdana" w:hAnsi="Verdana"/>
              </w:rPr>
            </w:pPr>
            <w:r>
              <w:rPr>
                <w:rFonts w:ascii="Verdana" w:hAnsi="Verdana"/>
              </w:rPr>
              <w:t>Accept the consent modal on the first visit. Close the browser tab. Reopen index.html in the same browser profile.</w:t>
            </w:r>
          </w:p>
        </w:tc>
        <w:tc>
          <w:tcPr>
            <w:tcW w:w="2835" w:type="dxa"/>
          </w:tcPr>
          <w:p w14:paraId="0AA00832" w14:textId="77777777" w:rsidR="00454AFF" w:rsidRDefault="00454AFF" w:rsidP="00454AFF">
            <w:pPr>
              <w:rPr>
                <w:rFonts w:ascii="Verdana" w:hAnsi="Verdana"/>
              </w:rPr>
            </w:pPr>
            <w:r>
              <w:rPr>
                <w:rFonts w:ascii="Verdana" w:hAnsi="Verdana"/>
              </w:rPr>
              <w:t xml:space="preserve">On the second visit, the consent overlay element (#consent-intercept) must be hidden on </w:t>
            </w:r>
            <w:proofErr w:type="spellStart"/>
            <w:r>
              <w:rPr>
                <w:rFonts w:ascii="Verdana" w:hAnsi="Verdana"/>
              </w:rPr>
              <w:t>DOMContentLoaded</w:t>
            </w:r>
            <w:proofErr w:type="spellEnd"/>
            <w:r>
              <w:rPr>
                <w:rFonts w:ascii="Verdana" w:hAnsi="Verdana"/>
              </w:rPr>
              <w:t xml:space="preserve"> without any user interaction. The </w:t>
            </w:r>
            <w:proofErr w:type="spellStart"/>
            <w:r>
              <w:rPr>
                <w:rFonts w:ascii="Verdana" w:hAnsi="Verdana"/>
              </w:rPr>
              <w:t>glh_consent_given</w:t>
            </w:r>
            <w:proofErr w:type="spellEnd"/>
            <w:r>
              <w:rPr>
                <w:rFonts w:ascii="Verdana" w:hAnsi="Verdana"/>
              </w:rPr>
              <w:t xml:space="preserve"> token must be present in </w:t>
            </w:r>
            <w:proofErr w:type="spellStart"/>
            <w:r>
              <w:rPr>
                <w:rFonts w:ascii="Verdana" w:hAnsi="Verdana"/>
              </w:rPr>
              <w:t>localStorage</w:t>
            </w:r>
            <w:proofErr w:type="spellEnd"/>
            <w:r>
              <w:rPr>
                <w:rFonts w:ascii="Verdana" w:hAnsi="Verdana"/>
              </w:rPr>
              <w:t>.</w:t>
            </w:r>
          </w:p>
        </w:tc>
        <w:tc>
          <w:tcPr>
            <w:tcW w:w="4394" w:type="dxa"/>
          </w:tcPr>
          <w:p w14:paraId="0AA00843" w14:textId="77777777" w:rsidR="00454AFF" w:rsidRDefault="00454AFF" w:rsidP="00454AFF">
            <w:pPr>
              <w:rPr>
                <w:rFonts w:ascii="Verdana" w:hAnsi="Verdana"/>
              </w:rPr>
            </w:pPr>
            <w:r>
              <w:rPr>
                <w:rFonts w:ascii="Verdana" w:hAnsi="Verdana"/>
              </w:rPr>
              <w:t xml:space="preserve">The overlay was hidden immediately on page load. No consent modal appeared. The </w:t>
            </w:r>
            <w:proofErr w:type="spellStart"/>
            <w:r>
              <w:rPr>
                <w:rFonts w:ascii="Verdana" w:hAnsi="Verdana"/>
              </w:rPr>
              <w:t>glh_consent_given</w:t>
            </w:r>
            <w:proofErr w:type="spellEnd"/>
            <w:r>
              <w:rPr>
                <w:rFonts w:ascii="Verdana" w:hAnsi="Verdana"/>
              </w:rPr>
              <w:t xml:space="preserve"> key was confirmed present in </w:t>
            </w:r>
            <w:proofErr w:type="spellStart"/>
            <w:r>
              <w:rPr>
                <w:rFonts w:ascii="Verdana" w:hAnsi="Verdana"/>
              </w:rPr>
              <w:t>localStorage</w:t>
            </w:r>
            <w:proofErr w:type="spellEnd"/>
            <w:r>
              <w:rPr>
                <w:rFonts w:ascii="Verdana" w:hAnsi="Verdana"/>
              </w:rPr>
              <w:t xml:space="preserve"> via DevTools.</w:t>
            </w:r>
          </w:p>
        </w:tc>
        <w:tc>
          <w:tcPr>
            <w:tcW w:w="4768" w:type="dxa"/>
          </w:tcPr>
          <w:p w14:paraId="0AA00854" w14:textId="49D23F8E" w:rsidR="00454AFF" w:rsidRDefault="00454AFF" w:rsidP="00454AFF">
            <w:pPr>
              <w:rPr>
                <w:rFonts w:ascii="Verdana" w:hAnsi="Verdana"/>
              </w:rPr>
            </w:pPr>
            <w:r>
              <w:rPr>
                <w:rFonts w:ascii="Verdana" w:hAnsi="Verdana"/>
              </w:rPr>
              <w:t xml:space="preserve">Consent is stored server-side in </w:t>
            </w:r>
            <w:proofErr w:type="spellStart"/>
            <w:r>
              <w:rPr>
                <w:rFonts w:ascii="Verdana" w:hAnsi="Verdana"/>
              </w:rPr>
              <w:t>cookie_consent</w:t>
            </w:r>
            <w:proofErr w:type="spellEnd"/>
            <w:r>
              <w:rPr>
                <w:rFonts w:ascii="Verdana" w:hAnsi="Verdana"/>
              </w:rPr>
              <w:t xml:space="preserve"> and client-side as a </w:t>
            </w:r>
            <w:proofErr w:type="spellStart"/>
            <w:r>
              <w:rPr>
                <w:rFonts w:ascii="Verdana" w:hAnsi="Verdana"/>
              </w:rPr>
              <w:t>localStorage</w:t>
            </w:r>
            <w:proofErr w:type="spellEnd"/>
            <w:r>
              <w:rPr>
                <w:rFonts w:ascii="Verdana" w:hAnsi="Verdana"/>
              </w:rPr>
              <w:t xml:space="preserve"> flag.</w:t>
            </w:r>
          </w:p>
        </w:tc>
      </w:tr>
      <w:tr w:rsidR="00454AFF" w14:paraId="00AA0090" w14:textId="77777777">
        <w:trPr>
          <w:trHeight w:val="1308"/>
        </w:trPr>
        <w:tc>
          <w:tcPr>
            <w:tcW w:w="2543" w:type="dxa"/>
          </w:tcPr>
          <w:p w14:paraId="0AA00910" w14:textId="77777777" w:rsidR="00454AFF" w:rsidRDefault="00454AFF" w:rsidP="00454AFF">
            <w:pPr>
              <w:rPr>
                <w:rFonts w:ascii="Verdana" w:hAnsi="Verdana"/>
              </w:rPr>
            </w:pPr>
            <w:r>
              <w:rPr>
                <w:rFonts w:ascii="Verdana" w:hAnsi="Verdana"/>
              </w:rPr>
              <w:t>Regression testing — Verifying the ACCEPT ALL button sets both analytics and marketing flags to true in the database.</w:t>
            </w:r>
          </w:p>
        </w:tc>
        <w:tc>
          <w:tcPr>
            <w:tcW w:w="1701" w:type="dxa"/>
          </w:tcPr>
          <w:p w14:paraId="0AA00921" w14:textId="77777777" w:rsidR="00454AFF" w:rsidRDefault="00454AFF" w:rsidP="00454AFF">
            <w:pPr>
              <w:rPr>
                <w:rFonts w:ascii="Verdana" w:hAnsi="Verdana"/>
              </w:rPr>
            </w:pPr>
            <w:r>
              <w:rPr>
                <w:rFonts w:ascii="Verdana" w:hAnsi="Verdana"/>
              </w:rPr>
              <w:t>Visit index.html with no prior consent. Click ACCEPT ALL.</w:t>
            </w:r>
          </w:p>
        </w:tc>
        <w:tc>
          <w:tcPr>
            <w:tcW w:w="2835" w:type="dxa"/>
          </w:tcPr>
          <w:p w14:paraId="0AA00932" w14:textId="77777777" w:rsidR="00454AFF" w:rsidRDefault="00454AFF" w:rsidP="00454AFF">
            <w:pPr>
              <w:rPr>
                <w:rFonts w:ascii="Verdana" w:hAnsi="Verdana"/>
              </w:rPr>
            </w:pPr>
            <w:r>
              <w:rPr>
                <w:rFonts w:ascii="Verdana" w:hAnsi="Verdana"/>
              </w:rPr>
              <w:t xml:space="preserve">The </w:t>
            </w:r>
            <w:proofErr w:type="spellStart"/>
            <w:proofErr w:type="gramStart"/>
            <w:r>
              <w:rPr>
                <w:rFonts w:ascii="Verdana" w:hAnsi="Verdana"/>
              </w:rPr>
              <w:t>submitConsent</w:t>
            </w:r>
            <w:proofErr w:type="spellEnd"/>
            <w:r>
              <w:rPr>
                <w:rFonts w:ascii="Verdana" w:hAnsi="Verdana"/>
              </w:rPr>
              <w:t>(</w:t>
            </w:r>
            <w:proofErr w:type="gramEnd"/>
            <w:r>
              <w:rPr>
                <w:rFonts w:ascii="Verdana" w:hAnsi="Verdana"/>
              </w:rPr>
              <w:t xml:space="preserve">true, true) function must post analytics=true and marketing=true to the API. The </w:t>
            </w:r>
            <w:proofErr w:type="spellStart"/>
            <w:r>
              <w:rPr>
                <w:rFonts w:ascii="Verdana" w:hAnsi="Verdana"/>
              </w:rPr>
              <w:t>cookie_consent</w:t>
            </w:r>
            <w:proofErr w:type="spellEnd"/>
            <w:r>
              <w:rPr>
                <w:rFonts w:ascii="Verdana" w:hAnsi="Verdana"/>
              </w:rPr>
              <w:t xml:space="preserve"> row must record analytics=1 and marketing=1.</w:t>
            </w:r>
          </w:p>
        </w:tc>
        <w:tc>
          <w:tcPr>
            <w:tcW w:w="4394" w:type="dxa"/>
          </w:tcPr>
          <w:p w14:paraId="0AA00943" w14:textId="77777777" w:rsidR="00454AFF" w:rsidRDefault="00454AFF" w:rsidP="00454AFF">
            <w:pPr>
              <w:rPr>
                <w:rFonts w:ascii="Verdana" w:hAnsi="Verdana"/>
              </w:rPr>
            </w:pPr>
            <w:r>
              <w:rPr>
                <w:rFonts w:ascii="Verdana" w:hAnsi="Verdana"/>
              </w:rPr>
              <w:t xml:space="preserve">The POST payload contained analytics: true, marketing: true. The database row confirmed analytics=1, marketing=1. The modal closed and </w:t>
            </w:r>
            <w:proofErr w:type="spellStart"/>
            <w:r>
              <w:rPr>
                <w:rFonts w:ascii="Verdana" w:hAnsi="Verdana"/>
              </w:rPr>
              <w:t>glh_consent_given</w:t>
            </w:r>
            <w:proofErr w:type="spellEnd"/>
            <w:r>
              <w:rPr>
                <w:rFonts w:ascii="Verdana" w:hAnsi="Verdana"/>
              </w:rPr>
              <w:t xml:space="preserve"> was written to </w:t>
            </w:r>
            <w:proofErr w:type="spellStart"/>
            <w:r>
              <w:rPr>
                <w:rFonts w:ascii="Verdana" w:hAnsi="Verdana"/>
              </w:rPr>
              <w:t>localStorage</w:t>
            </w:r>
            <w:proofErr w:type="spellEnd"/>
            <w:r>
              <w:rPr>
                <w:rFonts w:ascii="Verdana" w:hAnsi="Verdana"/>
              </w:rPr>
              <w:t>.</w:t>
            </w:r>
          </w:p>
        </w:tc>
        <w:tc>
          <w:tcPr>
            <w:tcW w:w="4768" w:type="dxa"/>
          </w:tcPr>
          <w:p w14:paraId="0AA00954" w14:textId="77777777" w:rsidR="00454AFF" w:rsidRDefault="00454AFF" w:rsidP="00454AFF">
            <w:pPr>
              <w:rPr>
                <w:rFonts w:ascii="Verdana" w:hAnsi="Verdana"/>
              </w:rPr>
            </w:pPr>
            <w:r>
              <w:rPr>
                <w:rFonts w:ascii="Verdana" w:hAnsi="Verdana"/>
              </w:rPr>
              <w:t xml:space="preserve">Contrasts correctly with ACCEPT SELECTED, which only submits the checkboxes that are ticked. Both pathways terminate in the same overlay dismissal and </w:t>
            </w:r>
            <w:proofErr w:type="spellStart"/>
            <w:r>
              <w:rPr>
                <w:rFonts w:ascii="Verdana" w:hAnsi="Verdana"/>
              </w:rPr>
              <w:t>localStorage</w:t>
            </w:r>
            <w:proofErr w:type="spellEnd"/>
            <w:r>
              <w:rPr>
                <w:rFonts w:ascii="Verdana" w:hAnsi="Verdana"/>
              </w:rPr>
              <w:t xml:space="preserve"> write.</w:t>
            </w:r>
          </w:p>
        </w:tc>
      </w:tr>
      <w:tr w:rsidR="00454AFF" w14:paraId="00AA00A0" w14:textId="77777777">
        <w:trPr>
          <w:trHeight w:val="1308"/>
        </w:trPr>
        <w:tc>
          <w:tcPr>
            <w:tcW w:w="2543" w:type="dxa"/>
          </w:tcPr>
          <w:p w14:paraId="0AA00A10" w14:textId="77777777" w:rsidR="00454AFF" w:rsidRDefault="00454AFF" w:rsidP="00454AFF">
            <w:pPr>
              <w:rPr>
                <w:rFonts w:ascii="Verdana" w:hAnsi="Verdana"/>
              </w:rPr>
            </w:pPr>
            <w:r>
              <w:rPr>
                <w:rFonts w:ascii="Verdana" w:hAnsi="Verdana"/>
              </w:rPr>
              <w:t>Integration testing — Verifying the Update Details form commits name and email changes via PUT /users/{id} and immediately reflects them in the UI.</w:t>
            </w:r>
          </w:p>
        </w:tc>
        <w:tc>
          <w:tcPr>
            <w:tcW w:w="1701" w:type="dxa"/>
          </w:tcPr>
          <w:p w14:paraId="0AA00A21" w14:textId="77777777" w:rsidR="00454AFF" w:rsidRDefault="00454AFF" w:rsidP="00454AFF">
            <w:pPr>
              <w:rPr>
                <w:rFonts w:ascii="Verdana" w:hAnsi="Verdana"/>
              </w:rPr>
            </w:pPr>
            <w:r>
              <w:rPr>
                <w:rFonts w:ascii="Verdana" w:hAnsi="Verdana"/>
              </w:rPr>
              <w:t>Authenticated customer session. Open Manage Account &gt; Update Details. Change full name to ‘Test User Updated’ and submit.</w:t>
            </w:r>
          </w:p>
        </w:tc>
        <w:tc>
          <w:tcPr>
            <w:tcW w:w="2835" w:type="dxa"/>
          </w:tcPr>
          <w:p w14:paraId="0AA00A32" w14:textId="77777777" w:rsidR="00454AFF" w:rsidRDefault="00454AFF" w:rsidP="00454AFF">
            <w:pPr>
              <w:rPr>
                <w:rFonts w:ascii="Verdana" w:hAnsi="Verdana"/>
              </w:rPr>
            </w:pPr>
            <w:r>
              <w:rPr>
                <w:rFonts w:ascii="Verdana" w:hAnsi="Verdana"/>
              </w:rPr>
              <w:t>The frontend must fire PUT /users/{</w:t>
            </w:r>
            <w:proofErr w:type="spellStart"/>
            <w:r>
              <w:rPr>
                <w:rFonts w:ascii="Verdana" w:hAnsi="Verdana"/>
              </w:rPr>
              <w:t>session_user_id</w:t>
            </w:r>
            <w:proofErr w:type="spellEnd"/>
            <w:r>
              <w:rPr>
                <w:rFonts w:ascii="Verdana" w:hAnsi="Verdana"/>
              </w:rPr>
              <w:t xml:space="preserve">} with the updated </w:t>
            </w:r>
            <w:proofErr w:type="spellStart"/>
            <w:r>
              <w:rPr>
                <w:rFonts w:ascii="Verdana" w:hAnsi="Verdana"/>
              </w:rPr>
              <w:t>full_name</w:t>
            </w:r>
            <w:proofErr w:type="spellEnd"/>
            <w:r>
              <w:rPr>
                <w:rFonts w:ascii="Verdana" w:hAnsi="Verdana"/>
              </w:rPr>
              <w:t xml:space="preserve"> and email. The API must UPDATE the </w:t>
            </w:r>
            <w:proofErr w:type="gramStart"/>
            <w:r>
              <w:rPr>
                <w:rFonts w:ascii="Verdana" w:hAnsi="Verdana"/>
              </w:rPr>
              <w:t>users</w:t>
            </w:r>
            <w:proofErr w:type="gramEnd"/>
            <w:r>
              <w:rPr>
                <w:rFonts w:ascii="Verdana" w:hAnsi="Verdana"/>
              </w:rPr>
              <w:t xml:space="preserve"> row. The response must return the new </w:t>
            </w:r>
            <w:proofErr w:type="spellStart"/>
            <w:r>
              <w:rPr>
                <w:rFonts w:ascii="Verdana" w:hAnsi="Verdana"/>
              </w:rPr>
              <w:t>full_name</w:t>
            </w:r>
            <w:proofErr w:type="spellEnd"/>
            <w:r>
              <w:rPr>
                <w:rFonts w:ascii="Verdana" w:hAnsi="Verdana"/>
              </w:rPr>
              <w:t xml:space="preserve">. The </w:t>
            </w:r>
            <w:proofErr w:type="spellStart"/>
            <w:r>
              <w:rPr>
                <w:rFonts w:ascii="Verdana" w:hAnsi="Verdana"/>
              </w:rPr>
              <w:t>session_full_name</w:t>
            </w:r>
            <w:proofErr w:type="spellEnd"/>
            <w:r>
              <w:rPr>
                <w:rFonts w:ascii="Verdana" w:hAnsi="Verdana"/>
              </w:rPr>
              <w:t xml:space="preserve"> </w:t>
            </w:r>
            <w:proofErr w:type="spellStart"/>
            <w:r>
              <w:rPr>
                <w:rFonts w:ascii="Verdana" w:hAnsi="Verdana"/>
              </w:rPr>
              <w:t>localStorage</w:t>
            </w:r>
            <w:proofErr w:type="spellEnd"/>
            <w:r>
              <w:rPr>
                <w:rFonts w:ascii="Verdana" w:hAnsi="Verdana"/>
              </w:rPr>
              <w:t xml:space="preserve"> key and the </w:t>
            </w:r>
            <w:r>
              <w:rPr>
                <w:rFonts w:ascii="Verdana" w:hAnsi="Verdana"/>
              </w:rPr>
              <w:lastRenderedPageBreak/>
              <w:t>portal welcome title must update live without a page reload.</w:t>
            </w:r>
          </w:p>
        </w:tc>
        <w:tc>
          <w:tcPr>
            <w:tcW w:w="4394" w:type="dxa"/>
          </w:tcPr>
          <w:p w14:paraId="636719F3" w14:textId="77777777" w:rsidR="00454AFF" w:rsidRDefault="00454AFF" w:rsidP="00454AFF">
            <w:pPr>
              <w:rPr>
                <w:rFonts w:ascii="Verdana" w:hAnsi="Verdana"/>
              </w:rPr>
            </w:pPr>
            <w:r>
              <w:rPr>
                <w:rFonts w:ascii="Verdana" w:hAnsi="Verdana"/>
              </w:rPr>
              <w:lastRenderedPageBreak/>
              <w:t>The account update failed</w:t>
            </w:r>
          </w:p>
          <w:p w14:paraId="0AA00A43" w14:textId="76B931C2" w:rsidR="00454AFF" w:rsidRDefault="00454AFF" w:rsidP="00454AFF">
            <w:pPr>
              <w:rPr>
                <w:rFonts w:ascii="Verdana" w:hAnsi="Verdana"/>
              </w:rPr>
            </w:pPr>
            <w:r>
              <w:rPr>
                <w:rFonts w:ascii="Verdana" w:hAnsi="Verdana"/>
                <w:noProof/>
              </w:rPr>
              <w:lastRenderedPageBreak/>
              <w:drawing>
                <wp:inline distT="0" distB="0" distL="0" distR="0" wp14:anchorId="63A12C72" wp14:editId="18DA3CC9">
                  <wp:extent cx="2783840" cy="976630"/>
                  <wp:effectExtent l="0" t="0" r="0" b="1270"/>
                  <wp:docPr id="5801837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83715" name="Picture 580183715"/>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783840" cy="976630"/>
                          </a:xfrm>
                          <a:prstGeom prst="rect">
                            <a:avLst/>
                          </a:prstGeom>
                        </pic:spPr>
                      </pic:pic>
                    </a:graphicData>
                  </a:graphic>
                </wp:inline>
              </w:drawing>
            </w:r>
            <w:r>
              <w:rPr>
                <w:rFonts w:ascii="Verdana" w:hAnsi="Verdana"/>
                <w:noProof/>
              </w:rPr>
              <w:drawing>
                <wp:inline distT="0" distB="0" distL="0" distR="0" wp14:anchorId="39B6D4BD" wp14:editId="0F27E0DA">
                  <wp:extent cx="2783840" cy="1010285"/>
                  <wp:effectExtent l="0" t="0" r="0" b="5715"/>
                  <wp:docPr id="1425060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60279" name="Picture 1425060279"/>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783840" cy="1010285"/>
                          </a:xfrm>
                          <a:prstGeom prst="rect">
                            <a:avLst/>
                          </a:prstGeom>
                        </pic:spPr>
                      </pic:pic>
                    </a:graphicData>
                  </a:graphic>
                </wp:inline>
              </w:drawing>
            </w:r>
          </w:p>
        </w:tc>
        <w:tc>
          <w:tcPr>
            <w:tcW w:w="4768" w:type="dxa"/>
          </w:tcPr>
          <w:p w14:paraId="0AA00A54" w14:textId="425ADF4B" w:rsidR="00454AFF" w:rsidRDefault="00454AFF" w:rsidP="00454AFF">
            <w:pPr>
              <w:rPr>
                <w:rFonts w:ascii="Verdana" w:hAnsi="Verdana"/>
              </w:rPr>
            </w:pPr>
          </w:p>
        </w:tc>
      </w:tr>
      <w:tr w:rsidR="00454AFF" w14:paraId="00AA00B0" w14:textId="77777777">
        <w:trPr>
          <w:trHeight w:val="1308"/>
        </w:trPr>
        <w:tc>
          <w:tcPr>
            <w:tcW w:w="2543" w:type="dxa"/>
          </w:tcPr>
          <w:p w14:paraId="0AA00B10" w14:textId="77777777" w:rsidR="00454AFF" w:rsidRDefault="00454AFF" w:rsidP="00454AFF">
            <w:pPr>
              <w:rPr>
                <w:rFonts w:ascii="Verdana" w:hAnsi="Verdana"/>
              </w:rPr>
            </w:pPr>
            <w:r>
              <w:rPr>
                <w:rFonts w:ascii="Verdana" w:hAnsi="Verdana"/>
              </w:rPr>
              <w:t>White box testing — Verifying that submitting the Update Details form with a blank password field does not overwrite the existing password hash.</w:t>
            </w:r>
          </w:p>
        </w:tc>
        <w:tc>
          <w:tcPr>
            <w:tcW w:w="1701" w:type="dxa"/>
          </w:tcPr>
          <w:p w14:paraId="0AA00B21" w14:textId="09FC1D87" w:rsidR="00454AFF" w:rsidRDefault="00454AFF" w:rsidP="00454AFF">
            <w:pPr>
              <w:rPr>
                <w:rFonts w:ascii="Verdana" w:hAnsi="Verdana"/>
              </w:rPr>
            </w:pPr>
            <w:r>
              <w:rPr>
                <w:rFonts w:ascii="Verdana" w:hAnsi="Verdana"/>
              </w:rPr>
              <w:t>Login to a verified account, open update details. change only the name field. leave the new passkey field blank and submit.</w:t>
            </w:r>
          </w:p>
        </w:tc>
        <w:tc>
          <w:tcPr>
            <w:tcW w:w="2835" w:type="dxa"/>
          </w:tcPr>
          <w:p w14:paraId="0AA00B32" w14:textId="77777777" w:rsidR="00454AFF" w:rsidRDefault="00454AFF" w:rsidP="00454AFF">
            <w:pPr>
              <w:rPr>
                <w:rFonts w:ascii="Verdana" w:hAnsi="Verdana"/>
              </w:rPr>
            </w:pPr>
            <w:r>
              <w:rPr>
                <w:rFonts w:ascii="Verdana" w:hAnsi="Verdana"/>
              </w:rPr>
              <w:t xml:space="preserve">The API must execute UPDATE users SET </w:t>
            </w:r>
            <w:proofErr w:type="spellStart"/>
            <w:r>
              <w:rPr>
                <w:rFonts w:ascii="Verdana" w:hAnsi="Verdana"/>
              </w:rPr>
              <w:t>full_name</w:t>
            </w:r>
            <w:proofErr w:type="spellEnd"/>
            <w:proofErr w:type="gramStart"/>
            <w:r>
              <w:rPr>
                <w:rFonts w:ascii="Verdana" w:hAnsi="Verdana"/>
              </w:rPr>
              <w:t>=?,</w:t>
            </w:r>
            <w:proofErr w:type="gramEnd"/>
            <w:r>
              <w:rPr>
                <w:rFonts w:ascii="Verdana" w:hAnsi="Verdana"/>
              </w:rPr>
              <w:t xml:space="preserve"> email=? WHERE </w:t>
            </w:r>
            <w:proofErr w:type="spellStart"/>
            <w:r>
              <w:rPr>
                <w:rFonts w:ascii="Verdana" w:hAnsi="Verdana"/>
              </w:rPr>
              <w:t>user_id</w:t>
            </w:r>
            <w:proofErr w:type="spellEnd"/>
            <w:r>
              <w:rPr>
                <w:rFonts w:ascii="Verdana" w:hAnsi="Verdana"/>
              </w:rPr>
              <w:t xml:space="preserve">=? (without a </w:t>
            </w:r>
            <w:proofErr w:type="spellStart"/>
            <w:r>
              <w:rPr>
                <w:rFonts w:ascii="Verdana" w:hAnsi="Verdana"/>
              </w:rPr>
              <w:t>password_hash</w:t>
            </w:r>
            <w:proofErr w:type="spellEnd"/>
            <w:r>
              <w:rPr>
                <w:rFonts w:ascii="Verdana" w:hAnsi="Verdana"/>
              </w:rPr>
              <w:t xml:space="preserve"> column) when the password field is empty. The existing SHA-256 hash must remain unchanged in the database.</w:t>
            </w:r>
          </w:p>
        </w:tc>
        <w:tc>
          <w:tcPr>
            <w:tcW w:w="4394" w:type="dxa"/>
          </w:tcPr>
          <w:p w14:paraId="47D65DA6" w14:textId="2BB87481" w:rsidR="00454AFF" w:rsidRDefault="00454AFF" w:rsidP="00454AFF">
            <w:pPr>
              <w:rPr>
                <w:rFonts w:ascii="Verdana" w:hAnsi="Verdana"/>
              </w:rPr>
            </w:pPr>
            <w:r>
              <w:rPr>
                <w:rFonts w:ascii="Verdana" w:hAnsi="Verdana"/>
              </w:rPr>
              <w:t xml:space="preserve">The PUT handler correctly branched on the absence of a password value. A direct database inspection confirmed the </w:t>
            </w:r>
            <w:proofErr w:type="spellStart"/>
            <w:r>
              <w:rPr>
                <w:rFonts w:ascii="Verdana" w:hAnsi="Verdana"/>
              </w:rPr>
              <w:t>password_hash</w:t>
            </w:r>
            <w:proofErr w:type="spellEnd"/>
            <w:r>
              <w:rPr>
                <w:rFonts w:ascii="Verdana" w:hAnsi="Verdana"/>
              </w:rPr>
              <w:t xml:space="preserve"> column was unchanged. The user could still authenticate with their original passkey after the name update.</w:t>
            </w:r>
          </w:p>
          <w:p w14:paraId="1D470088" w14:textId="52AE8133" w:rsidR="00454AFF" w:rsidRDefault="00454AFF" w:rsidP="00454AFF">
            <w:pPr>
              <w:rPr>
                <w:rFonts w:ascii="Verdana" w:hAnsi="Verdana"/>
              </w:rPr>
            </w:pPr>
            <w:r>
              <w:rPr>
                <w:rFonts w:ascii="Verdana" w:hAnsi="Verdana"/>
                <w:noProof/>
              </w:rPr>
              <w:drawing>
                <wp:inline distT="0" distB="0" distL="0" distR="0" wp14:anchorId="0B9F6CE7" wp14:editId="6067F4D1">
                  <wp:extent cx="2783840" cy="1157605"/>
                  <wp:effectExtent l="0" t="0" r="0" b="0"/>
                  <wp:docPr id="177644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7820" name="Picture 1776447820"/>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783840" cy="1157605"/>
                          </a:xfrm>
                          <a:prstGeom prst="rect">
                            <a:avLst/>
                          </a:prstGeom>
                        </pic:spPr>
                      </pic:pic>
                    </a:graphicData>
                  </a:graphic>
                </wp:inline>
              </w:drawing>
            </w:r>
          </w:p>
          <w:p w14:paraId="475D9501" w14:textId="77777777" w:rsidR="00454AFF" w:rsidRDefault="00454AFF" w:rsidP="00454AFF">
            <w:pPr>
              <w:rPr>
                <w:rFonts w:ascii="Verdana" w:hAnsi="Verdana"/>
              </w:rPr>
            </w:pPr>
          </w:p>
          <w:p w14:paraId="0AA00B43" w14:textId="79F28D9A" w:rsidR="00454AFF" w:rsidRDefault="00454AFF" w:rsidP="00454AFF">
            <w:pPr>
              <w:rPr>
                <w:rFonts w:ascii="Verdana" w:hAnsi="Verdana"/>
              </w:rPr>
            </w:pPr>
          </w:p>
        </w:tc>
        <w:tc>
          <w:tcPr>
            <w:tcW w:w="4768" w:type="dxa"/>
          </w:tcPr>
          <w:p w14:paraId="7548552A" w14:textId="77777777" w:rsidR="00454AFF" w:rsidRDefault="00454AFF" w:rsidP="00454AFF">
            <w:pPr>
              <w:rPr>
                <w:rFonts w:ascii="Verdana" w:hAnsi="Verdana"/>
              </w:rPr>
            </w:pPr>
            <w:r>
              <w:rPr>
                <w:rFonts w:ascii="Verdana" w:hAnsi="Verdana"/>
              </w:rPr>
              <w:t xml:space="preserve">This prevents accidental credential wipes. The conditional branch (if </w:t>
            </w:r>
            <w:proofErr w:type="spellStart"/>
            <w:r>
              <w:rPr>
                <w:rFonts w:ascii="Verdana" w:hAnsi="Verdana"/>
              </w:rPr>
              <w:t>raw_password</w:t>
            </w:r>
            <w:proofErr w:type="spellEnd"/>
            <w:r>
              <w:rPr>
                <w:rFonts w:ascii="Verdana" w:hAnsi="Verdana"/>
              </w:rPr>
              <w:t xml:space="preserve">: ... else: ...) in the API handler is the key control. This was verified by reading the </w:t>
            </w:r>
            <w:proofErr w:type="spellStart"/>
            <w:r>
              <w:rPr>
                <w:rFonts w:ascii="Verdana" w:hAnsi="Verdana"/>
              </w:rPr>
              <w:t>db</w:t>
            </w:r>
            <w:proofErr w:type="spellEnd"/>
            <w:r>
              <w:rPr>
                <w:rFonts w:ascii="Verdana" w:hAnsi="Verdana"/>
              </w:rPr>
              <w:t xml:space="preserve"> row before and after the update.</w:t>
            </w:r>
          </w:p>
          <w:p w14:paraId="0AA00B54" w14:textId="36B19253" w:rsidR="00454AFF" w:rsidRDefault="00454AFF" w:rsidP="00454AFF">
            <w:pPr>
              <w:rPr>
                <w:rFonts w:ascii="Verdana" w:hAnsi="Verdana"/>
              </w:rPr>
            </w:pPr>
            <w:r>
              <w:rPr>
                <w:rFonts w:ascii="Verdana" w:hAnsi="Verdana"/>
                <w:noProof/>
              </w:rPr>
              <w:drawing>
                <wp:inline distT="0" distB="0" distL="0" distR="0" wp14:anchorId="554740F5" wp14:editId="7140DCEA">
                  <wp:extent cx="3021330" cy="309880"/>
                  <wp:effectExtent l="0" t="0" r="1270" b="0"/>
                  <wp:docPr id="217578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78283" name="Picture 217578283"/>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021330" cy="309880"/>
                          </a:xfrm>
                          <a:prstGeom prst="rect">
                            <a:avLst/>
                          </a:prstGeom>
                        </pic:spPr>
                      </pic:pic>
                    </a:graphicData>
                  </a:graphic>
                </wp:inline>
              </w:drawing>
            </w:r>
          </w:p>
        </w:tc>
      </w:tr>
      <w:tr w:rsidR="00454AFF" w14:paraId="00AA00E0" w14:textId="77777777">
        <w:trPr>
          <w:trHeight w:val="1308"/>
        </w:trPr>
        <w:tc>
          <w:tcPr>
            <w:tcW w:w="2543" w:type="dxa"/>
          </w:tcPr>
          <w:p w14:paraId="0AA00E10" w14:textId="77777777" w:rsidR="00454AFF" w:rsidRDefault="00454AFF" w:rsidP="00454AFF">
            <w:pPr>
              <w:rPr>
                <w:rFonts w:ascii="Verdana" w:hAnsi="Verdana"/>
              </w:rPr>
            </w:pPr>
            <w:r>
              <w:rPr>
                <w:rFonts w:ascii="Verdana" w:hAnsi="Verdana"/>
              </w:rPr>
              <w:lastRenderedPageBreak/>
              <w:t>Black box / Security testing — Verifying the Producer Ledger only displays stock entries belonging to the currently authenticated producer.</w:t>
            </w:r>
          </w:p>
        </w:tc>
        <w:tc>
          <w:tcPr>
            <w:tcW w:w="1701" w:type="dxa"/>
          </w:tcPr>
          <w:p w14:paraId="0AA00E21" w14:textId="77777777" w:rsidR="00454AFF" w:rsidRDefault="00454AFF" w:rsidP="00454AFF">
            <w:pPr>
              <w:rPr>
                <w:rFonts w:ascii="Verdana" w:hAnsi="Verdana"/>
              </w:rPr>
            </w:pPr>
            <w:r>
              <w:rPr>
                <w:rFonts w:ascii="Verdana" w:hAnsi="Verdana"/>
              </w:rPr>
              <w:t>Log in as Producer A (e.g. marcus@glh.com). Ensure Producer B (e.g. elena@glh.com) has at least one product in the database.</w:t>
            </w:r>
          </w:p>
        </w:tc>
        <w:tc>
          <w:tcPr>
            <w:tcW w:w="2835" w:type="dxa"/>
          </w:tcPr>
          <w:p w14:paraId="0AA00E32" w14:textId="77777777" w:rsidR="00454AFF" w:rsidRDefault="00454AFF" w:rsidP="00454AFF">
            <w:pPr>
              <w:rPr>
                <w:rFonts w:ascii="Verdana" w:hAnsi="Verdana"/>
              </w:rPr>
            </w:pPr>
            <w:r>
              <w:rPr>
                <w:rFonts w:ascii="Verdana" w:hAnsi="Verdana"/>
              </w:rPr>
              <w:t xml:space="preserve">The ledger table must only render rows where </w:t>
            </w:r>
            <w:proofErr w:type="spellStart"/>
            <w:proofErr w:type="gramStart"/>
            <w:r>
              <w:rPr>
                <w:rFonts w:ascii="Verdana" w:hAnsi="Verdana"/>
              </w:rPr>
              <w:t>product.producer</w:t>
            </w:r>
            <w:proofErr w:type="gramEnd"/>
            <w:r>
              <w:rPr>
                <w:rFonts w:ascii="Verdana" w:hAnsi="Verdana"/>
              </w:rPr>
              <w:t>_id</w:t>
            </w:r>
            <w:proofErr w:type="spellEnd"/>
            <w:r>
              <w:rPr>
                <w:rFonts w:ascii="Verdana" w:hAnsi="Verdana"/>
              </w:rPr>
              <w:t xml:space="preserve"> matches the </w:t>
            </w:r>
            <w:proofErr w:type="spellStart"/>
            <w:r>
              <w:rPr>
                <w:rFonts w:ascii="Verdana" w:hAnsi="Verdana"/>
              </w:rPr>
              <w:t>session_user_id</w:t>
            </w:r>
            <w:proofErr w:type="spellEnd"/>
            <w:r>
              <w:rPr>
                <w:rFonts w:ascii="Verdana" w:hAnsi="Verdana"/>
              </w:rPr>
              <w:t xml:space="preserve"> stored in </w:t>
            </w:r>
            <w:proofErr w:type="spellStart"/>
            <w:r>
              <w:rPr>
                <w:rFonts w:ascii="Verdana" w:hAnsi="Verdana"/>
              </w:rPr>
              <w:t>localStorage</w:t>
            </w:r>
            <w:proofErr w:type="spellEnd"/>
            <w:r>
              <w:rPr>
                <w:rFonts w:ascii="Verdana" w:hAnsi="Verdana"/>
              </w:rPr>
              <w:t>. Producer B’s products must be completely absent from the table.</w:t>
            </w:r>
          </w:p>
        </w:tc>
        <w:tc>
          <w:tcPr>
            <w:tcW w:w="4394" w:type="dxa"/>
          </w:tcPr>
          <w:p w14:paraId="0AA00E43" w14:textId="77777777" w:rsidR="00454AFF" w:rsidRDefault="00454AFF" w:rsidP="00454AFF">
            <w:pPr>
              <w:rPr>
                <w:rFonts w:ascii="Verdana" w:hAnsi="Verdana"/>
              </w:rPr>
            </w:pPr>
            <w:r>
              <w:rPr>
                <w:rFonts w:ascii="Verdana" w:hAnsi="Verdana"/>
              </w:rPr>
              <w:t xml:space="preserve">The ledger rendered only Marcus’s products. Elena’s products were not visible. Inspecting the raw API response confirmed all products were returned from the server; the filtering occurred client-side in </w:t>
            </w:r>
            <w:proofErr w:type="spellStart"/>
            <w:proofErr w:type="gramStart"/>
            <w:r>
              <w:rPr>
                <w:rFonts w:ascii="Verdana" w:hAnsi="Verdana"/>
              </w:rPr>
              <w:t>distributeData</w:t>
            </w:r>
            <w:proofErr w:type="spellEnd"/>
            <w:r>
              <w:rPr>
                <w:rFonts w:ascii="Verdana" w:hAnsi="Verdana"/>
              </w:rPr>
              <w:t>(</w:t>
            </w:r>
            <w:proofErr w:type="gramEnd"/>
            <w:r>
              <w:rPr>
                <w:rFonts w:ascii="Verdana" w:hAnsi="Verdana"/>
              </w:rPr>
              <w:t xml:space="preserve">) before </w:t>
            </w:r>
            <w:proofErr w:type="spellStart"/>
            <w:proofErr w:type="gramStart"/>
            <w:r>
              <w:rPr>
                <w:rFonts w:ascii="Verdana" w:hAnsi="Verdana"/>
              </w:rPr>
              <w:t>populateLedger</w:t>
            </w:r>
            <w:proofErr w:type="spellEnd"/>
            <w:r>
              <w:rPr>
                <w:rFonts w:ascii="Verdana" w:hAnsi="Verdana"/>
              </w:rPr>
              <w:t>(</w:t>
            </w:r>
            <w:proofErr w:type="gramEnd"/>
            <w:r>
              <w:rPr>
                <w:rFonts w:ascii="Verdana" w:hAnsi="Verdana"/>
              </w:rPr>
              <w:t>) was called.</w:t>
            </w:r>
          </w:p>
        </w:tc>
        <w:tc>
          <w:tcPr>
            <w:tcW w:w="4768" w:type="dxa"/>
          </w:tcPr>
          <w:p w14:paraId="0AA00E54" w14:textId="77777777" w:rsidR="00454AFF" w:rsidRDefault="00454AFF" w:rsidP="00454AFF">
            <w:pPr>
              <w:rPr>
                <w:rFonts w:ascii="Verdana" w:hAnsi="Verdana"/>
              </w:rPr>
            </w:pPr>
            <w:r>
              <w:rPr>
                <w:rFonts w:ascii="Verdana" w:hAnsi="Verdana"/>
              </w:rPr>
              <w:t xml:space="preserve">The fix added </w:t>
            </w:r>
            <w:proofErr w:type="gramStart"/>
            <w:r>
              <w:rPr>
                <w:rFonts w:ascii="Verdana" w:hAnsi="Verdana"/>
              </w:rPr>
              <w:t>a .filter</w:t>
            </w:r>
            <w:proofErr w:type="gramEnd"/>
            <w:r>
              <w:rPr>
                <w:rFonts w:ascii="Verdana" w:hAnsi="Verdana"/>
              </w:rPr>
              <w:t xml:space="preserve">() in </w:t>
            </w:r>
            <w:proofErr w:type="spellStart"/>
            <w:proofErr w:type="gramStart"/>
            <w:r>
              <w:rPr>
                <w:rFonts w:ascii="Verdana" w:hAnsi="Verdana"/>
              </w:rPr>
              <w:t>distributeData</w:t>
            </w:r>
            <w:proofErr w:type="spellEnd"/>
            <w:r>
              <w:rPr>
                <w:rFonts w:ascii="Verdana" w:hAnsi="Verdana"/>
              </w:rPr>
              <w:t>(</w:t>
            </w:r>
            <w:proofErr w:type="gramEnd"/>
            <w:r>
              <w:rPr>
                <w:rFonts w:ascii="Verdana" w:hAnsi="Verdana"/>
              </w:rPr>
              <w:t xml:space="preserve">) comparing each item’s </w:t>
            </w:r>
            <w:proofErr w:type="spellStart"/>
            <w:r>
              <w:rPr>
                <w:rFonts w:ascii="Verdana" w:hAnsi="Verdana"/>
              </w:rPr>
              <w:t>producer_id</w:t>
            </w:r>
            <w:proofErr w:type="spellEnd"/>
            <w:r>
              <w:rPr>
                <w:rFonts w:ascii="Verdana" w:hAnsi="Verdana"/>
              </w:rPr>
              <w:t xml:space="preserve"> against </w:t>
            </w:r>
            <w:proofErr w:type="spellStart"/>
            <w:proofErr w:type="gramStart"/>
            <w:r>
              <w:rPr>
                <w:rFonts w:ascii="Verdana" w:hAnsi="Verdana"/>
              </w:rPr>
              <w:t>parseInt</w:t>
            </w:r>
            <w:proofErr w:type="spellEnd"/>
            <w:r>
              <w:rPr>
                <w:rFonts w:ascii="Verdana" w:hAnsi="Verdana"/>
              </w:rPr>
              <w:t>(</w:t>
            </w:r>
            <w:proofErr w:type="spellStart"/>
            <w:proofErr w:type="gramEnd"/>
            <w:r>
              <w:rPr>
                <w:rFonts w:ascii="Verdana" w:hAnsi="Verdana"/>
              </w:rPr>
              <w:t>localStorage.getItem</w:t>
            </w:r>
            <w:proofErr w:type="spellEnd"/>
            <w:r>
              <w:rPr>
                <w:rFonts w:ascii="Verdana" w:hAnsi="Verdana"/>
              </w:rPr>
              <w:t>(</w:t>
            </w:r>
            <w:proofErr w:type="spellStart"/>
            <w:r>
              <w:rPr>
                <w:rFonts w:ascii="Verdana" w:hAnsi="Verdana"/>
              </w:rPr>
              <w:t>session_user_id</w:t>
            </w:r>
            <w:proofErr w:type="spellEnd"/>
            <w:r>
              <w:rPr>
                <w:rFonts w:ascii="Verdana" w:hAnsi="Verdana"/>
              </w:rPr>
              <w:t xml:space="preserve">)). The shop grid remains </w:t>
            </w:r>
            <w:proofErr w:type="gramStart"/>
            <w:r>
              <w:rPr>
                <w:rFonts w:ascii="Verdana" w:hAnsi="Verdana"/>
              </w:rPr>
              <w:t>unfiltered</w:t>
            </w:r>
            <w:proofErr w:type="gramEnd"/>
            <w:r>
              <w:rPr>
                <w:rFonts w:ascii="Verdana" w:hAnsi="Verdana"/>
              </w:rPr>
              <w:t xml:space="preserve"> so all producers’ products are still visible to customers.</w:t>
            </w:r>
          </w:p>
        </w:tc>
      </w:tr>
      <w:tr w:rsidR="00454AFF" w14:paraId="5987D929" w14:textId="77777777">
        <w:trPr>
          <w:trHeight w:val="1308"/>
        </w:trPr>
        <w:tc>
          <w:tcPr>
            <w:tcW w:w="2543" w:type="dxa"/>
          </w:tcPr>
          <w:p w14:paraId="00CC0001" w14:textId="77777777" w:rsidR="00454AFF" w:rsidRDefault="00454AFF" w:rsidP="00454AFF">
            <w:pPr>
              <w:rPr>
                <w:rFonts w:ascii="Verdana" w:hAnsi="Verdana"/>
              </w:rPr>
            </w:pPr>
            <w:r>
              <w:rPr>
                <w:rFonts w:ascii="Verdana" w:hAnsi="Verdana"/>
              </w:rPr>
              <w:t>White box testing — Verifying the checkout endpoint performs a stock-level pre-flight check before committing any database writes.</w:t>
            </w:r>
          </w:p>
        </w:tc>
        <w:tc>
          <w:tcPr>
            <w:tcW w:w="1701" w:type="dxa"/>
          </w:tcPr>
          <w:p w14:paraId="00CC000B" w14:textId="77777777" w:rsidR="00454AFF" w:rsidRDefault="00454AFF" w:rsidP="00454AFF">
            <w:pPr>
              <w:rPr>
                <w:rFonts w:ascii="Verdana" w:hAnsi="Verdana"/>
              </w:rPr>
            </w:pPr>
            <w:r>
              <w:rPr>
                <w:rFonts w:ascii="Verdana" w:hAnsi="Verdana"/>
              </w:rPr>
              <w:t>Authenticated customer session.</w:t>
            </w:r>
          </w:p>
          <w:p w14:paraId="00CC000C" w14:textId="77777777" w:rsidR="00454AFF" w:rsidRDefault="00454AFF" w:rsidP="00454AFF">
            <w:pPr>
              <w:rPr>
                <w:rFonts w:ascii="Verdana" w:hAnsi="Verdana"/>
              </w:rPr>
            </w:pPr>
            <w:r>
              <w:rPr>
                <w:rFonts w:ascii="Verdana" w:hAnsi="Verdana"/>
              </w:rPr>
              <w:t>Cart: 1 item (</w:t>
            </w:r>
            <w:proofErr w:type="spellStart"/>
            <w:r>
              <w:rPr>
                <w:rFonts w:ascii="Verdana" w:hAnsi="Verdana"/>
              </w:rPr>
              <w:t>product_id</w:t>
            </w:r>
            <w:proofErr w:type="spellEnd"/>
            <w:r>
              <w:rPr>
                <w:rFonts w:ascii="Verdana" w:hAnsi="Verdana"/>
              </w:rPr>
              <w:t xml:space="preserve">=3, Pasture Eggs, </w:t>
            </w:r>
            <w:proofErr w:type="spellStart"/>
            <w:r>
              <w:rPr>
                <w:rFonts w:ascii="Verdana" w:hAnsi="Verdana"/>
              </w:rPr>
              <w:t>stock_level</w:t>
            </w:r>
            <w:proofErr w:type="spellEnd"/>
            <w:r>
              <w:rPr>
                <w:rFonts w:ascii="Verdana" w:hAnsi="Verdana"/>
              </w:rPr>
              <w:t>=0).</w:t>
            </w:r>
          </w:p>
          <w:p w14:paraId="00CC000D" w14:textId="77777777" w:rsidR="00454AFF" w:rsidRDefault="00454AFF" w:rsidP="00454AFF">
            <w:pPr>
              <w:rPr>
                <w:rFonts w:ascii="Verdana" w:hAnsi="Verdana"/>
              </w:rPr>
            </w:pPr>
            <w:r>
              <w:rPr>
                <w:rFonts w:ascii="Verdana" w:hAnsi="Verdana"/>
              </w:rPr>
              <w:t>Expected: rejection before any INSERT.</w:t>
            </w:r>
          </w:p>
        </w:tc>
        <w:tc>
          <w:tcPr>
            <w:tcW w:w="2835" w:type="dxa"/>
          </w:tcPr>
          <w:p w14:paraId="00CC0015" w14:textId="139593BF" w:rsidR="00454AFF" w:rsidRDefault="00454AFF" w:rsidP="00454AFF">
            <w:pPr>
              <w:rPr>
                <w:rFonts w:ascii="Verdana" w:hAnsi="Verdana"/>
              </w:rPr>
            </w:pPr>
            <w:r>
              <w:rPr>
                <w:rFonts w:ascii="Verdana" w:hAnsi="Verdana"/>
              </w:rPr>
              <w:t>If any item’s requested quantity exceeds the available stock, the endpoint must rollback, return HTTP 400, and write no records to ORDERS or ORDER_ITEMS.</w:t>
            </w:r>
          </w:p>
        </w:tc>
        <w:tc>
          <w:tcPr>
            <w:tcW w:w="4394" w:type="dxa"/>
          </w:tcPr>
          <w:p w14:paraId="4D64299D" w14:textId="77777777" w:rsidR="00454AFF" w:rsidRDefault="00454AFF" w:rsidP="00454AFF">
            <w:pPr>
              <w:rPr>
                <w:rFonts w:ascii="Verdana" w:hAnsi="Verdana"/>
              </w:rPr>
            </w:pPr>
            <w:r>
              <w:rPr>
                <w:rFonts w:ascii="Verdana" w:hAnsi="Verdana"/>
              </w:rPr>
              <w:t>The API returned HTTP 400 with {"status": "error", "message": "</w:t>
            </w:r>
            <w:r w:rsidRPr="00141F76">
              <w:rPr>
                <w:rFonts w:ascii="Verdana" w:hAnsi="Verdana"/>
              </w:rPr>
              <w:t>Inventory depleted.</w:t>
            </w:r>
            <w:r>
              <w:rPr>
                <w:rFonts w:ascii="Verdana" w:hAnsi="Verdana"/>
              </w:rPr>
              <w:t>” An inspection of the ORDERS and ORDER_ITEMS tables confirmed no rows were inserted</w:t>
            </w:r>
          </w:p>
          <w:p w14:paraId="00CC001F" w14:textId="2BD9052D" w:rsidR="00454AFF" w:rsidRDefault="00454AFF" w:rsidP="00454AFF">
            <w:pPr>
              <w:rPr>
                <w:rFonts w:ascii="Verdana" w:hAnsi="Verdana"/>
              </w:rPr>
            </w:pPr>
            <w:r>
              <w:rPr>
                <w:rFonts w:ascii="Verdana" w:hAnsi="Verdana"/>
                <w:noProof/>
              </w:rPr>
              <w:drawing>
                <wp:inline distT="0" distB="0" distL="0" distR="0" wp14:anchorId="3FA85B2D" wp14:editId="1507D2BA">
                  <wp:extent cx="2783840" cy="868680"/>
                  <wp:effectExtent l="0" t="0" r="0" b="0"/>
                  <wp:docPr id="76075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845" name="Picture 76075845"/>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783840" cy="868680"/>
                          </a:xfrm>
                          <a:prstGeom prst="rect">
                            <a:avLst/>
                          </a:prstGeom>
                        </pic:spPr>
                      </pic:pic>
                    </a:graphicData>
                  </a:graphic>
                </wp:inline>
              </w:drawing>
            </w:r>
          </w:p>
        </w:tc>
        <w:tc>
          <w:tcPr>
            <w:tcW w:w="4768" w:type="dxa"/>
          </w:tcPr>
          <w:p w14:paraId="00CC0029" w14:textId="651295C0" w:rsidR="00454AFF" w:rsidRDefault="00454AFF" w:rsidP="00454AFF">
            <w:pPr>
              <w:rPr>
                <w:rFonts w:ascii="Verdana" w:hAnsi="Verdana"/>
              </w:rPr>
            </w:pPr>
            <w:r>
              <w:rPr>
                <w:rFonts w:ascii="Verdana" w:hAnsi="Verdana"/>
              </w:rPr>
              <w:t>The pre-flight SELECT runs before BEGIN TRANSACTION commits anything, ensuring the database is never left in a partially written state. The rollback is the key control preventing overselling.</w:t>
            </w:r>
          </w:p>
        </w:tc>
      </w:tr>
      <w:tr w:rsidR="00454AFF" w14:paraId="4BA2CCD7" w14:textId="77777777">
        <w:trPr>
          <w:trHeight w:val="1308"/>
        </w:trPr>
        <w:tc>
          <w:tcPr>
            <w:tcW w:w="2543" w:type="dxa"/>
          </w:tcPr>
          <w:p w14:paraId="00CC0010" w14:textId="77777777" w:rsidR="00454AFF" w:rsidRDefault="00454AFF" w:rsidP="00454AFF">
            <w:pPr>
              <w:rPr>
                <w:rFonts w:ascii="Verdana" w:hAnsi="Verdana"/>
              </w:rPr>
            </w:pPr>
            <w:r>
              <w:rPr>
                <w:rFonts w:ascii="Verdana" w:hAnsi="Verdana"/>
              </w:rPr>
              <w:t xml:space="preserve">Integration testing — Verifying POST /checkout correctly INSERTs a master receipt row into the ORDERS table with </w:t>
            </w:r>
            <w:r>
              <w:rPr>
                <w:rFonts w:ascii="Verdana" w:hAnsi="Verdana"/>
              </w:rPr>
              <w:lastRenderedPageBreak/>
              <w:t xml:space="preserve">the correct </w:t>
            </w:r>
            <w:proofErr w:type="spellStart"/>
            <w:r>
              <w:rPr>
                <w:rFonts w:ascii="Verdana" w:hAnsi="Verdana"/>
              </w:rPr>
              <w:t>customer_id</w:t>
            </w:r>
            <w:proofErr w:type="spellEnd"/>
            <w:r>
              <w:rPr>
                <w:rFonts w:ascii="Verdana" w:hAnsi="Verdana"/>
              </w:rPr>
              <w:t xml:space="preserve"> and </w:t>
            </w:r>
            <w:proofErr w:type="spellStart"/>
            <w:r>
              <w:rPr>
                <w:rFonts w:ascii="Verdana" w:hAnsi="Verdana"/>
              </w:rPr>
              <w:t>total_price</w:t>
            </w:r>
            <w:proofErr w:type="spellEnd"/>
            <w:r>
              <w:rPr>
                <w:rFonts w:ascii="Verdana" w:hAnsi="Verdana"/>
              </w:rPr>
              <w:t>.</w:t>
            </w:r>
          </w:p>
        </w:tc>
        <w:tc>
          <w:tcPr>
            <w:tcW w:w="1701" w:type="dxa"/>
          </w:tcPr>
          <w:p w14:paraId="00CC001A" w14:textId="77777777" w:rsidR="00454AFF" w:rsidRDefault="00454AFF" w:rsidP="00454AFF">
            <w:pPr>
              <w:rPr>
                <w:rFonts w:ascii="Verdana" w:hAnsi="Verdana"/>
              </w:rPr>
            </w:pPr>
            <w:r>
              <w:rPr>
                <w:rFonts w:ascii="Verdana" w:hAnsi="Verdana"/>
              </w:rPr>
              <w:lastRenderedPageBreak/>
              <w:t>Authenticated customer session (test@glhcoop.com).</w:t>
            </w:r>
          </w:p>
          <w:p w14:paraId="00CC001B" w14:textId="77777777" w:rsidR="00454AFF" w:rsidRDefault="00454AFF" w:rsidP="00454AFF">
            <w:pPr>
              <w:rPr>
                <w:rFonts w:ascii="Verdana" w:hAnsi="Verdana"/>
              </w:rPr>
            </w:pPr>
            <w:r>
              <w:rPr>
                <w:rFonts w:ascii="Verdana" w:hAnsi="Verdana"/>
              </w:rPr>
              <w:lastRenderedPageBreak/>
              <w:t>Cart: 1x Swiss Chard (</w:t>
            </w:r>
            <w:proofErr w:type="spellStart"/>
            <w:r>
              <w:rPr>
                <w:rFonts w:ascii="Verdana" w:hAnsi="Verdana"/>
              </w:rPr>
              <w:t>product_id</w:t>
            </w:r>
            <w:proofErr w:type="spellEnd"/>
            <w:r>
              <w:rPr>
                <w:rFonts w:ascii="Verdana" w:hAnsi="Verdana"/>
              </w:rPr>
              <w:t>=2, price=£3.00).</w:t>
            </w:r>
          </w:p>
          <w:p w14:paraId="00CC001C" w14:textId="77777777" w:rsidR="00454AFF" w:rsidRDefault="00454AFF" w:rsidP="00454AFF">
            <w:pPr>
              <w:rPr>
                <w:rFonts w:ascii="Verdana" w:hAnsi="Verdana"/>
              </w:rPr>
            </w:pPr>
            <w:r>
              <w:rPr>
                <w:rFonts w:ascii="Verdana" w:hAnsi="Verdana"/>
              </w:rPr>
              <w:t>Delivery: Hub Collection (£0.00 fee).</w:t>
            </w:r>
          </w:p>
          <w:p w14:paraId="00CC001D" w14:textId="77777777" w:rsidR="00454AFF" w:rsidRDefault="00454AFF" w:rsidP="00454AFF">
            <w:pPr>
              <w:rPr>
                <w:rFonts w:ascii="Verdana" w:hAnsi="Verdana"/>
              </w:rPr>
            </w:pPr>
            <w:r>
              <w:rPr>
                <w:rFonts w:ascii="Verdana" w:hAnsi="Verdana"/>
              </w:rPr>
              <w:t>Expected total: £3.00.</w:t>
            </w:r>
          </w:p>
        </w:tc>
        <w:tc>
          <w:tcPr>
            <w:tcW w:w="2835" w:type="dxa"/>
          </w:tcPr>
          <w:p w14:paraId="00CC0024" w14:textId="77777777" w:rsidR="00454AFF" w:rsidRDefault="00454AFF" w:rsidP="00454AFF">
            <w:pPr>
              <w:rPr>
                <w:rFonts w:ascii="Verdana" w:hAnsi="Verdana"/>
              </w:rPr>
            </w:pPr>
            <w:r>
              <w:rPr>
                <w:rFonts w:ascii="Verdana" w:hAnsi="Verdana"/>
              </w:rPr>
              <w:lastRenderedPageBreak/>
              <w:t xml:space="preserve">On successful checkout, the API must INSERT one row into the ORDERS table containing the correct </w:t>
            </w:r>
            <w:proofErr w:type="spellStart"/>
            <w:r>
              <w:rPr>
                <w:rFonts w:ascii="Verdana" w:hAnsi="Verdana"/>
              </w:rPr>
              <w:t>customer_id</w:t>
            </w:r>
            <w:proofErr w:type="spellEnd"/>
            <w:r>
              <w:rPr>
                <w:rFonts w:ascii="Verdana" w:hAnsi="Verdana"/>
              </w:rPr>
              <w:t xml:space="preserve">, a valid </w:t>
            </w:r>
            <w:proofErr w:type="spellStart"/>
            <w:r>
              <w:rPr>
                <w:rFonts w:ascii="Verdana" w:hAnsi="Verdana"/>
              </w:rPr>
              <w:t>order_time</w:t>
            </w:r>
            <w:proofErr w:type="spellEnd"/>
            <w:r>
              <w:rPr>
                <w:rFonts w:ascii="Verdana" w:hAnsi="Verdana"/>
              </w:rPr>
              <w:t xml:space="preserve"> </w:t>
            </w:r>
            <w:r>
              <w:rPr>
                <w:rFonts w:ascii="Verdana" w:hAnsi="Verdana"/>
              </w:rPr>
              <w:lastRenderedPageBreak/>
              <w:t xml:space="preserve">timestamp, and the </w:t>
            </w:r>
            <w:proofErr w:type="spellStart"/>
            <w:r>
              <w:rPr>
                <w:rFonts w:ascii="Verdana" w:hAnsi="Verdana"/>
              </w:rPr>
              <w:t>total_price</w:t>
            </w:r>
            <w:proofErr w:type="spellEnd"/>
            <w:r>
              <w:rPr>
                <w:rFonts w:ascii="Verdana" w:hAnsi="Verdana"/>
              </w:rPr>
              <w:t xml:space="preserve"> matching the submitted cart value. The response must return {"status": "success", "</w:t>
            </w:r>
            <w:proofErr w:type="spellStart"/>
            <w:r>
              <w:rPr>
                <w:rFonts w:ascii="Verdana" w:hAnsi="Verdana"/>
              </w:rPr>
              <w:t>order_id</w:t>
            </w:r>
            <w:proofErr w:type="spellEnd"/>
            <w:r>
              <w:rPr>
                <w:rFonts w:ascii="Verdana" w:hAnsi="Verdana"/>
              </w:rPr>
              <w:t>": N}.</w:t>
            </w:r>
          </w:p>
        </w:tc>
        <w:tc>
          <w:tcPr>
            <w:tcW w:w="4394" w:type="dxa"/>
          </w:tcPr>
          <w:p w14:paraId="00CC002E" w14:textId="77777777" w:rsidR="00454AFF" w:rsidRDefault="00454AFF" w:rsidP="00454AFF">
            <w:pPr>
              <w:rPr>
                <w:rFonts w:ascii="Verdana" w:hAnsi="Verdana"/>
              </w:rPr>
            </w:pPr>
            <w:r>
              <w:rPr>
                <w:rFonts w:ascii="Verdana" w:hAnsi="Verdana"/>
              </w:rPr>
              <w:lastRenderedPageBreak/>
              <w:t xml:space="preserve">POST /checkout returned HTTP 201 with a valid </w:t>
            </w:r>
            <w:proofErr w:type="spellStart"/>
            <w:r>
              <w:rPr>
                <w:rFonts w:ascii="Verdana" w:hAnsi="Verdana"/>
              </w:rPr>
              <w:t>order_id</w:t>
            </w:r>
            <w:proofErr w:type="spellEnd"/>
            <w:r>
              <w:rPr>
                <w:rFonts w:ascii="Verdana" w:hAnsi="Verdana"/>
              </w:rPr>
              <w:t xml:space="preserve">. A SELECT on the ORDERS table confirmed a new row was inserted with the correct </w:t>
            </w:r>
            <w:proofErr w:type="spellStart"/>
            <w:r>
              <w:rPr>
                <w:rFonts w:ascii="Verdana" w:hAnsi="Verdana"/>
              </w:rPr>
              <w:t>customer_id</w:t>
            </w:r>
            <w:proofErr w:type="spellEnd"/>
            <w:r>
              <w:rPr>
                <w:rFonts w:ascii="Verdana" w:hAnsi="Verdana"/>
              </w:rPr>
              <w:t xml:space="preserve">, a non-null </w:t>
            </w:r>
            <w:proofErr w:type="spellStart"/>
            <w:r>
              <w:rPr>
                <w:rFonts w:ascii="Verdana" w:hAnsi="Verdana"/>
              </w:rPr>
              <w:t>order_time</w:t>
            </w:r>
            <w:proofErr w:type="spellEnd"/>
            <w:r>
              <w:rPr>
                <w:rFonts w:ascii="Verdana" w:hAnsi="Verdana"/>
              </w:rPr>
              <w:t xml:space="preserve"> timestamp, and </w:t>
            </w:r>
            <w:proofErr w:type="spellStart"/>
            <w:r>
              <w:rPr>
                <w:rFonts w:ascii="Verdana" w:hAnsi="Verdana"/>
              </w:rPr>
              <w:t>total_price</w:t>
            </w:r>
            <w:proofErr w:type="spellEnd"/>
            <w:r>
              <w:rPr>
                <w:rFonts w:ascii="Verdana" w:hAnsi="Verdana"/>
              </w:rPr>
              <w:t xml:space="preserve">=3.0. The </w:t>
            </w:r>
            <w:proofErr w:type="spellStart"/>
            <w:r>
              <w:rPr>
                <w:rFonts w:ascii="Verdana" w:hAnsi="Verdana"/>
              </w:rPr>
              <w:lastRenderedPageBreak/>
              <w:t>order_id</w:t>
            </w:r>
            <w:proofErr w:type="spellEnd"/>
            <w:r>
              <w:rPr>
                <w:rFonts w:ascii="Verdana" w:hAnsi="Verdana"/>
              </w:rPr>
              <w:t xml:space="preserve"> matched the value returned in the response payload.</w:t>
            </w:r>
          </w:p>
        </w:tc>
        <w:tc>
          <w:tcPr>
            <w:tcW w:w="4768" w:type="dxa"/>
          </w:tcPr>
          <w:p w14:paraId="00CC0038" w14:textId="77777777" w:rsidR="00454AFF" w:rsidRDefault="00454AFF" w:rsidP="00454AFF">
            <w:pPr>
              <w:rPr>
                <w:rFonts w:ascii="Verdana" w:hAnsi="Verdana"/>
              </w:rPr>
            </w:pPr>
            <w:r>
              <w:rPr>
                <w:rFonts w:ascii="Verdana" w:hAnsi="Verdana"/>
              </w:rPr>
              <w:lastRenderedPageBreak/>
              <w:t xml:space="preserve">The INSERT uses </w:t>
            </w:r>
            <w:proofErr w:type="spellStart"/>
            <w:r>
              <w:rPr>
                <w:rFonts w:ascii="Verdana" w:hAnsi="Verdana"/>
              </w:rPr>
              <w:t>customer_id</w:t>
            </w:r>
            <w:proofErr w:type="spellEnd"/>
            <w:r>
              <w:rPr>
                <w:rFonts w:ascii="Verdana" w:hAnsi="Verdana"/>
              </w:rPr>
              <w:t xml:space="preserve"> and </w:t>
            </w:r>
            <w:proofErr w:type="spellStart"/>
            <w:r>
              <w:rPr>
                <w:rFonts w:ascii="Verdana" w:hAnsi="Verdana"/>
              </w:rPr>
              <w:t>total_price</w:t>
            </w:r>
            <w:proofErr w:type="spellEnd"/>
            <w:r>
              <w:rPr>
                <w:rFonts w:ascii="Verdana" w:hAnsi="Verdana"/>
              </w:rPr>
              <w:t xml:space="preserve"> from the JSON payload. </w:t>
            </w:r>
            <w:proofErr w:type="spellStart"/>
            <w:r>
              <w:rPr>
                <w:rFonts w:ascii="Verdana" w:hAnsi="Verdana"/>
              </w:rPr>
              <w:t>order_time</w:t>
            </w:r>
            <w:proofErr w:type="spellEnd"/>
            <w:r>
              <w:rPr>
                <w:rFonts w:ascii="Verdana" w:hAnsi="Verdana"/>
              </w:rPr>
              <w:t xml:space="preserve"> is </w:t>
            </w:r>
            <w:proofErr w:type="gramStart"/>
            <w:r>
              <w:rPr>
                <w:rFonts w:ascii="Verdana" w:hAnsi="Verdana"/>
              </w:rPr>
              <w:t>auto-populated</w:t>
            </w:r>
            <w:proofErr w:type="gramEnd"/>
            <w:r>
              <w:rPr>
                <w:rFonts w:ascii="Verdana" w:hAnsi="Verdana"/>
              </w:rPr>
              <w:t xml:space="preserve"> by the DEFAULT CURRENT_TIMESTAMP constraint. The </w:t>
            </w:r>
            <w:proofErr w:type="spellStart"/>
            <w:r>
              <w:rPr>
                <w:rFonts w:ascii="Verdana" w:hAnsi="Verdana"/>
              </w:rPr>
              <w:t>order_id</w:t>
            </w:r>
            <w:proofErr w:type="spellEnd"/>
            <w:r>
              <w:rPr>
                <w:rFonts w:ascii="Verdana" w:hAnsi="Verdana"/>
              </w:rPr>
              <w:t xml:space="preserve"> is captured via </w:t>
            </w:r>
            <w:proofErr w:type="spellStart"/>
            <w:proofErr w:type="gramStart"/>
            <w:r>
              <w:rPr>
                <w:rFonts w:ascii="Verdana" w:hAnsi="Verdana"/>
              </w:rPr>
              <w:t>cursor.lastrowid</w:t>
            </w:r>
            <w:proofErr w:type="spellEnd"/>
            <w:proofErr w:type="gramEnd"/>
            <w:r>
              <w:rPr>
                <w:rFonts w:ascii="Verdana" w:hAnsi="Verdana"/>
              </w:rPr>
              <w:t xml:space="preserve"> and returned to the </w:t>
            </w:r>
            <w:r>
              <w:rPr>
                <w:rFonts w:ascii="Verdana" w:hAnsi="Verdana"/>
              </w:rPr>
              <w:lastRenderedPageBreak/>
              <w:t>frontend so the alert displays the correct reference number.</w:t>
            </w:r>
          </w:p>
        </w:tc>
      </w:tr>
      <w:tr w:rsidR="00454AFF" w14:paraId="3F9930DE" w14:textId="77777777">
        <w:trPr>
          <w:trHeight w:val="1308"/>
        </w:trPr>
        <w:tc>
          <w:tcPr>
            <w:tcW w:w="2543" w:type="dxa"/>
          </w:tcPr>
          <w:p w14:paraId="00CC0020" w14:textId="77777777" w:rsidR="00454AFF" w:rsidRDefault="00454AFF" w:rsidP="00454AFF">
            <w:pPr>
              <w:rPr>
                <w:rFonts w:ascii="Verdana" w:hAnsi="Verdana"/>
              </w:rPr>
            </w:pPr>
            <w:r>
              <w:rPr>
                <w:rFonts w:ascii="Verdana" w:hAnsi="Verdana"/>
              </w:rPr>
              <w:lastRenderedPageBreak/>
              <w:t>Integration testing — Verifying POST /checkout correctly INSERTs one line-item row per cart product into the ORDER_ITEMS table, linked to the master order.</w:t>
            </w:r>
          </w:p>
        </w:tc>
        <w:tc>
          <w:tcPr>
            <w:tcW w:w="1701" w:type="dxa"/>
          </w:tcPr>
          <w:p w14:paraId="00CC002A" w14:textId="77777777" w:rsidR="00454AFF" w:rsidRDefault="00454AFF" w:rsidP="00454AFF">
            <w:pPr>
              <w:rPr>
                <w:rFonts w:ascii="Verdana" w:hAnsi="Verdana"/>
              </w:rPr>
            </w:pPr>
            <w:r>
              <w:rPr>
                <w:rFonts w:ascii="Verdana" w:hAnsi="Verdana"/>
              </w:rPr>
              <w:t>Same order as above (</w:t>
            </w:r>
            <w:proofErr w:type="spellStart"/>
            <w:r>
              <w:rPr>
                <w:rFonts w:ascii="Verdana" w:hAnsi="Verdana"/>
              </w:rPr>
              <w:t>order_id</w:t>
            </w:r>
            <w:proofErr w:type="spellEnd"/>
            <w:r>
              <w:rPr>
                <w:rFonts w:ascii="Verdana" w:hAnsi="Verdana"/>
              </w:rPr>
              <w:t>=N).</w:t>
            </w:r>
          </w:p>
          <w:p w14:paraId="00CC002B" w14:textId="77777777" w:rsidR="00454AFF" w:rsidRDefault="00454AFF" w:rsidP="00454AFF">
            <w:pPr>
              <w:rPr>
                <w:rFonts w:ascii="Verdana" w:hAnsi="Verdana"/>
              </w:rPr>
            </w:pPr>
            <w:r>
              <w:rPr>
                <w:rFonts w:ascii="Verdana" w:hAnsi="Verdana"/>
              </w:rPr>
              <w:t>Cart: 2 items — 1x Heirloom Carrots (</w:t>
            </w:r>
            <w:proofErr w:type="spellStart"/>
            <w:r>
              <w:rPr>
                <w:rFonts w:ascii="Verdana" w:hAnsi="Verdana"/>
              </w:rPr>
              <w:t>product_id</w:t>
            </w:r>
            <w:proofErr w:type="spellEnd"/>
            <w:r>
              <w:rPr>
                <w:rFonts w:ascii="Verdana" w:hAnsi="Verdana"/>
              </w:rPr>
              <w:t>=1), 2x Swiss Chard (</w:t>
            </w:r>
            <w:proofErr w:type="spellStart"/>
            <w:r>
              <w:rPr>
                <w:rFonts w:ascii="Verdana" w:hAnsi="Verdana"/>
              </w:rPr>
              <w:t>product_id</w:t>
            </w:r>
            <w:proofErr w:type="spellEnd"/>
            <w:r>
              <w:rPr>
                <w:rFonts w:ascii="Verdana" w:hAnsi="Verdana"/>
              </w:rPr>
              <w:t>=2).</w:t>
            </w:r>
          </w:p>
          <w:p w14:paraId="00CC002C" w14:textId="77777777" w:rsidR="00454AFF" w:rsidRDefault="00454AFF" w:rsidP="00454AFF">
            <w:pPr>
              <w:rPr>
                <w:rFonts w:ascii="Verdana" w:hAnsi="Verdana"/>
              </w:rPr>
            </w:pPr>
            <w:r>
              <w:rPr>
                <w:rFonts w:ascii="Verdana" w:hAnsi="Verdana"/>
              </w:rPr>
              <w:t>Expected: 2 rows in ORDER_ITEMS.</w:t>
            </w:r>
          </w:p>
        </w:tc>
        <w:tc>
          <w:tcPr>
            <w:tcW w:w="2835" w:type="dxa"/>
          </w:tcPr>
          <w:p w14:paraId="00CC0034" w14:textId="77777777" w:rsidR="00454AFF" w:rsidRDefault="00454AFF" w:rsidP="00454AFF">
            <w:pPr>
              <w:rPr>
                <w:rFonts w:ascii="Verdana" w:hAnsi="Verdana"/>
              </w:rPr>
            </w:pPr>
            <w:r>
              <w:rPr>
                <w:rFonts w:ascii="Verdana" w:hAnsi="Verdana"/>
              </w:rPr>
              <w:t xml:space="preserve">The API must INSERT one row into ORDER_ITEMS for each distinct product in the cart, with the correct </w:t>
            </w:r>
            <w:proofErr w:type="spellStart"/>
            <w:r>
              <w:rPr>
                <w:rFonts w:ascii="Verdana" w:hAnsi="Verdana"/>
              </w:rPr>
              <w:t>order_id</w:t>
            </w:r>
            <w:proofErr w:type="spellEnd"/>
            <w:r>
              <w:rPr>
                <w:rFonts w:ascii="Verdana" w:hAnsi="Verdana"/>
              </w:rPr>
              <w:t xml:space="preserve"> foreign key, </w:t>
            </w:r>
            <w:proofErr w:type="spellStart"/>
            <w:r>
              <w:rPr>
                <w:rFonts w:ascii="Verdana" w:hAnsi="Verdana"/>
              </w:rPr>
              <w:t>product_id</w:t>
            </w:r>
            <w:proofErr w:type="spellEnd"/>
            <w:r>
              <w:rPr>
                <w:rFonts w:ascii="Verdana" w:hAnsi="Verdana"/>
              </w:rPr>
              <w:t xml:space="preserve">, and quantity values. The </w:t>
            </w:r>
            <w:proofErr w:type="spellStart"/>
            <w:r>
              <w:rPr>
                <w:rFonts w:ascii="Verdana" w:hAnsi="Verdana"/>
              </w:rPr>
              <w:t>order_id</w:t>
            </w:r>
            <w:proofErr w:type="spellEnd"/>
            <w:r>
              <w:rPr>
                <w:rFonts w:ascii="Verdana" w:hAnsi="Verdana"/>
              </w:rPr>
              <w:t xml:space="preserve"> must match the master receipt inserted into ORDERS.</w:t>
            </w:r>
          </w:p>
        </w:tc>
        <w:tc>
          <w:tcPr>
            <w:tcW w:w="4394" w:type="dxa"/>
          </w:tcPr>
          <w:p w14:paraId="00CC003E" w14:textId="77777777" w:rsidR="00454AFF" w:rsidRDefault="00454AFF" w:rsidP="00454AFF">
            <w:pPr>
              <w:rPr>
                <w:rFonts w:ascii="Verdana" w:hAnsi="Verdana"/>
              </w:rPr>
            </w:pPr>
            <w:r>
              <w:rPr>
                <w:rFonts w:ascii="Verdana" w:hAnsi="Verdana"/>
              </w:rPr>
              <w:t xml:space="preserve">A SELECT on ORDER_ITEMS WHERE </w:t>
            </w:r>
            <w:proofErr w:type="spellStart"/>
            <w:r>
              <w:rPr>
                <w:rFonts w:ascii="Verdana" w:hAnsi="Verdana"/>
              </w:rPr>
              <w:t>order_id</w:t>
            </w:r>
            <w:proofErr w:type="spellEnd"/>
            <w:r>
              <w:rPr>
                <w:rFonts w:ascii="Verdana" w:hAnsi="Verdana"/>
              </w:rPr>
              <w:t>=N returned 2 rows: (</w:t>
            </w:r>
            <w:proofErr w:type="spellStart"/>
            <w:r>
              <w:rPr>
                <w:rFonts w:ascii="Verdana" w:hAnsi="Verdana"/>
              </w:rPr>
              <w:t>product_id</w:t>
            </w:r>
            <w:proofErr w:type="spellEnd"/>
            <w:r>
              <w:rPr>
                <w:rFonts w:ascii="Verdana" w:hAnsi="Verdana"/>
              </w:rPr>
              <w:t>=1, quantity=1) and (</w:t>
            </w:r>
            <w:proofErr w:type="spellStart"/>
            <w:r>
              <w:rPr>
                <w:rFonts w:ascii="Verdana" w:hAnsi="Verdana"/>
              </w:rPr>
              <w:t>product_id</w:t>
            </w:r>
            <w:proofErr w:type="spellEnd"/>
            <w:r>
              <w:rPr>
                <w:rFonts w:ascii="Verdana" w:hAnsi="Verdana"/>
              </w:rPr>
              <w:t xml:space="preserve">=2, quantity=2). Both rows carried the correct </w:t>
            </w:r>
            <w:proofErr w:type="spellStart"/>
            <w:r>
              <w:rPr>
                <w:rFonts w:ascii="Verdana" w:hAnsi="Verdana"/>
              </w:rPr>
              <w:t>order_id</w:t>
            </w:r>
            <w:proofErr w:type="spellEnd"/>
            <w:r>
              <w:rPr>
                <w:rFonts w:ascii="Verdana" w:hAnsi="Verdana"/>
              </w:rPr>
              <w:t xml:space="preserve"> linking them to the ORDERS master receipt. No extra or duplicate rows were present.</w:t>
            </w:r>
          </w:p>
        </w:tc>
        <w:tc>
          <w:tcPr>
            <w:tcW w:w="4768" w:type="dxa"/>
          </w:tcPr>
          <w:p w14:paraId="00CC0048" w14:textId="77777777" w:rsidR="00454AFF" w:rsidRDefault="00454AFF" w:rsidP="00454AFF">
            <w:pPr>
              <w:rPr>
                <w:rFonts w:ascii="Verdana" w:hAnsi="Verdana"/>
              </w:rPr>
            </w:pPr>
            <w:r>
              <w:rPr>
                <w:rFonts w:ascii="Verdana" w:hAnsi="Verdana"/>
              </w:rPr>
              <w:t xml:space="preserve">The API loops over the cart array, executing one INSERT INTO </w:t>
            </w:r>
            <w:proofErr w:type="spellStart"/>
            <w:r>
              <w:rPr>
                <w:rFonts w:ascii="Verdana" w:hAnsi="Verdana"/>
              </w:rPr>
              <w:t>order_items</w:t>
            </w:r>
            <w:proofErr w:type="spellEnd"/>
            <w:r>
              <w:rPr>
                <w:rFonts w:ascii="Verdana" w:hAnsi="Verdana"/>
              </w:rPr>
              <w:t xml:space="preserve"> per item. The </w:t>
            </w:r>
            <w:proofErr w:type="spellStart"/>
            <w:r>
              <w:rPr>
                <w:rFonts w:ascii="Verdana" w:hAnsi="Verdana"/>
              </w:rPr>
              <w:t>order_id</w:t>
            </w:r>
            <w:proofErr w:type="spellEnd"/>
            <w:r>
              <w:rPr>
                <w:rFonts w:ascii="Verdana" w:hAnsi="Verdana"/>
              </w:rPr>
              <w:t xml:space="preserve"> foreign key is taken from </w:t>
            </w:r>
            <w:proofErr w:type="spellStart"/>
            <w:proofErr w:type="gramStart"/>
            <w:r>
              <w:rPr>
                <w:rFonts w:ascii="Verdana" w:hAnsi="Verdana"/>
              </w:rPr>
              <w:t>cursor.lastrowid</w:t>
            </w:r>
            <w:proofErr w:type="spellEnd"/>
            <w:proofErr w:type="gramEnd"/>
            <w:r>
              <w:rPr>
                <w:rFonts w:ascii="Verdana" w:hAnsi="Verdana"/>
              </w:rPr>
              <w:t xml:space="preserve"> after the ORDERS INSERT, ensuring relational integrity between the two tables.</w:t>
            </w:r>
          </w:p>
        </w:tc>
      </w:tr>
      <w:tr w:rsidR="00454AFF" w14:paraId="72F4898A" w14:textId="77777777">
        <w:trPr>
          <w:trHeight w:val="1308"/>
        </w:trPr>
        <w:tc>
          <w:tcPr>
            <w:tcW w:w="2543" w:type="dxa"/>
          </w:tcPr>
          <w:p w14:paraId="00CC0030" w14:textId="77777777" w:rsidR="00454AFF" w:rsidRDefault="00454AFF" w:rsidP="00454AFF">
            <w:pPr>
              <w:rPr>
                <w:rFonts w:ascii="Verdana" w:hAnsi="Verdana"/>
              </w:rPr>
            </w:pPr>
            <w:r>
              <w:rPr>
                <w:rFonts w:ascii="Verdana" w:hAnsi="Verdana"/>
              </w:rPr>
              <w:t xml:space="preserve">Integration testing — Verifying POST /checkout correctly decrements the </w:t>
            </w:r>
            <w:proofErr w:type="spellStart"/>
            <w:r>
              <w:rPr>
                <w:rFonts w:ascii="Verdana" w:hAnsi="Verdana"/>
              </w:rPr>
              <w:t>stock_level</w:t>
            </w:r>
            <w:proofErr w:type="spellEnd"/>
            <w:r>
              <w:rPr>
                <w:rFonts w:ascii="Verdana" w:hAnsi="Verdana"/>
              </w:rPr>
              <w:t xml:space="preserve"> in the </w:t>
            </w:r>
            <w:r>
              <w:rPr>
                <w:rFonts w:ascii="Verdana" w:hAnsi="Verdana"/>
              </w:rPr>
              <w:lastRenderedPageBreak/>
              <w:t>PRODUCTS table for each purchased item, preventing overselling.</w:t>
            </w:r>
          </w:p>
        </w:tc>
        <w:tc>
          <w:tcPr>
            <w:tcW w:w="1701" w:type="dxa"/>
          </w:tcPr>
          <w:p w14:paraId="00CC003A" w14:textId="77777777" w:rsidR="00454AFF" w:rsidRDefault="00454AFF" w:rsidP="00454AFF">
            <w:pPr>
              <w:rPr>
                <w:rFonts w:ascii="Verdana" w:hAnsi="Verdana"/>
              </w:rPr>
            </w:pPr>
            <w:r>
              <w:rPr>
                <w:rFonts w:ascii="Verdana" w:hAnsi="Verdana"/>
              </w:rPr>
              <w:lastRenderedPageBreak/>
              <w:t>Pre-checkout stock: Heirloom Carrots (</w:t>
            </w:r>
            <w:proofErr w:type="spellStart"/>
            <w:r>
              <w:rPr>
                <w:rFonts w:ascii="Verdana" w:hAnsi="Verdana"/>
              </w:rPr>
              <w:t>product_id</w:t>
            </w:r>
            <w:proofErr w:type="spellEnd"/>
            <w:r>
              <w:rPr>
                <w:rFonts w:ascii="Verdana" w:hAnsi="Verdana"/>
              </w:rPr>
              <w:t>=1</w:t>
            </w:r>
            <w:r>
              <w:rPr>
                <w:rFonts w:ascii="Verdana" w:hAnsi="Verdana"/>
              </w:rPr>
              <w:lastRenderedPageBreak/>
              <w:t>) = 447, Swiss Chard (</w:t>
            </w:r>
            <w:proofErr w:type="spellStart"/>
            <w:r>
              <w:rPr>
                <w:rFonts w:ascii="Verdana" w:hAnsi="Verdana"/>
              </w:rPr>
              <w:t>product_id</w:t>
            </w:r>
            <w:proofErr w:type="spellEnd"/>
            <w:r>
              <w:rPr>
                <w:rFonts w:ascii="Verdana" w:hAnsi="Verdana"/>
              </w:rPr>
              <w:t>=2) = 115.</w:t>
            </w:r>
          </w:p>
          <w:p w14:paraId="00CC003B" w14:textId="77777777" w:rsidR="00454AFF" w:rsidRDefault="00454AFF" w:rsidP="00454AFF">
            <w:pPr>
              <w:rPr>
                <w:rFonts w:ascii="Verdana" w:hAnsi="Verdana"/>
              </w:rPr>
            </w:pPr>
            <w:r>
              <w:rPr>
                <w:rFonts w:ascii="Verdana" w:hAnsi="Verdana"/>
              </w:rPr>
              <w:t>Cart: 3x Carrots, 2x Chard.</w:t>
            </w:r>
          </w:p>
          <w:p w14:paraId="00CC003C" w14:textId="77777777" w:rsidR="00454AFF" w:rsidRDefault="00454AFF" w:rsidP="00454AFF">
            <w:pPr>
              <w:rPr>
                <w:rFonts w:ascii="Verdana" w:hAnsi="Verdana"/>
              </w:rPr>
            </w:pPr>
            <w:r>
              <w:rPr>
                <w:rFonts w:ascii="Verdana" w:hAnsi="Verdana"/>
              </w:rPr>
              <w:t>Expected post-checkout stock: Carrots=444, Chard=113.</w:t>
            </w:r>
          </w:p>
        </w:tc>
        <w:tc>
          <w:tcPr>
            <w:tcW w:w="2835" w:type="dxa"/>
          </w:tcPr>
          <w:p w14:paraId="00CC0044" w14:textId="77777777" w:rsidR="00454AFF" w:rsidRDefault="00454AFF" w:rsidP="00454AFF">
            <w:pPr>
              <w:rPr>
                <w:rFonts w:ascii="Verdana" w:hAnsi="Verdana"/>
              </w:rPr>
            </w:pPr>
            <w:r>
              <w:rPr>
                <w:rFonts w:ascii="Verdana" w:hAnsi="Verdana"/>
              </w:rPr>
              <w:lastRenderedPageBreak/>
              <w:t xml:space="preserve">After a successful checkout, the PRODUCTS table must reflect reduced stock levels matching the quantities </w:t>
            </w:r>
            <w:r>
              <w:rPr>
                <w:rFonts w:ascii="Verdana" w:hAnsi="Verdana"/>
              </w:rPr>
              <w:lastRenderedPageBreak/>
              <w:t xml:space="preserve">purchased. The UPDATE must use </w:t>
            </w:r>
            <w:proofErr w:type="spellStart"/>
            <w:r>
              <w:rPr>
                <w:rFonts w:ascii="Verdana" w:hAnsi="Verdana"/>
              </w:rPr>
              <w:t>stock_level</w:t>
            </w:r>
            <w:proofErr w:type="spellEnd"/>
            <w:r>
              <w:rPr>
                <w:rFonts w:ascii="Verdana" w:hAnsi="Verdana"/>
              </w:rPr>
              <w:t xml:space="preserve"> = </w:t>
            </w:r>
            <w:proofErr w:type="spellStart"/>
            <w:r>
              <w:rPr>
                <w:rFonts w:ascii="Verdana" w:hAnsi="Verdana"/>
              </w:rPr>
              <w:t>stock_level</w:t>
            </w:r>
            <w:proofErr w:type="spellEnd"/>
            <w:r>
              <w:rPr>
                <w:rFonts w:ascii="Verdana" w:hAnsi="Verdana"/>
              </w:rPr>
              <w:t xml:space="preserve"> - quantity (relative decrement, not absolute set) to be safe under concurrent requests.</w:t>
            </w:r>
          </w:p>
        </w:tc>
        <w:tc>
          <w:tcPr>
            <w:tcW w:w="4394" w:type="dxa"/>
          </w:tcPr>
          <w:p w14:paraId="00CC004E" w14:textId="77777777" w:rsidR="00454AFF" w:rsidRDefault="00454AFF" w:rsidP="00454AFF">
            <w:pPr>
              <w:rPr>
                <w:rFonts w:ascii="Verdana" w:hAnsi="Verdana"/>
              </w:rPr>
            </w:pPr>
            <w:r>
              <w:rPr>
                <w:rFonts w:ascii="Verdana" w:hAnsi="Verdana"/>
              </w:rPr>
              <w:lastRenderedPageBreak/>
              <w:t xml:space="preserve">A SELECT on PRODUCTS after checkout confirmed Heirloom Carrots </w:t>
            </w:r>
            <w:proofErr w:type="spellStart"/>
            <w:r>
              <w:rPr>
                <w:rFonts w:ascii="Verdana" w:hAnsi="Verdana"/>
              </w:rPr>
              <w:t>stock_level</w:t>
            </w:r>
            <w:proofErr w:type="spellEnd"/>
            <w:r>
              <w:rPr>
                <w:rFonts w:ascii="Verdana" w:hAnsi="Verdana"/>
              </w:rPr>
              <w:t xml:space="preserve">=444 (decreased by 3) and Swiss Chard </w:t>
            </w:r>
            <w:proofErr w:type="spellStart"/>
            <w:r>
              <w:rPr>
                <w:rFonts w:ascii="Verdana" w:hAnsi="Verdana"/>
              </w:rPr>
              <w:t>stock_level</w:t>
            </w:r>
            <w:proofErr w:type="spellEnd"/>
            <w:r>
              <w:rPr>
                <w:rFonts w:ascii="Verdana" w:hAnsi="Verdana"/>
              </w:rPr>
              <w:t xml:space="preserve">=113 (decreased by 2). Both decrements </w:t>
            </w:r>
            <w:r>
              <w:rPr>
                <w:rFonts w:ascii="Verdana" w:hAnsi="Verdana"/>
              </w:rPr>
              <w:lastRenderedPageBreak/>
              <w:t>matched the cart quantities exactly. The relative UPDATE expression was verified by reading the SQL in the handler.</w:t>
            </w:r>
          </w:p>
        </w:tc>
        <w:tc>
          <w:tcPr>
            <w:tcW w:w="4768" w:type="dxa"/>
          </w:tcPr>
          <w:p w14:paraId="00CC0058" w14:textId="77777777" w:rsidR="00454AFF" w:rsidRDefault="00454AFF" w:rsidP="00454AFF">
            <w:pPr>
              <w:rPr>
                <w:rFonts w:ascii="Verdana" w:hAnsi="Verdana"/>
              </w:rPr>
            </w:pPr>
            <w:r>
              <w:rPr>
                <w:rFonts w:ascii="Verdana" w:hAnsi="Verdana"/>
              </w:rPr>
              <w:lastRenderedPageBreak/>
              <w:t xml:space="preserve">The UPDATE uses </w:t>
            </w:r>
            <w:proofErr w:type="spellStart"/>
            <w:r>
              <w:rPr>
                <w:rFonts w:ascii="Verdana" w:hAnsi="Verdana"/>
              </w:rPr>
              <w:t>stock_level</w:t>
            </w:r>
            <w:proofErr w:type="spellEnd"/>
            <w:r>
              <w:rPr>
                <w:rFonts w:ascii="Verdana" w:hAnsi="Verdana"/>
              </w:rPr>
              <w:t xml:space="preserve"> = </w:t>
            </w:r>
            <w:proofErr w:type="spellStart"/>
            <w:r>
              <w:rPr>
                <w:rFonts w:ascii="Verdana" w:hAnsi="Verdana"/>
              </w:rPr>
              <w:t>stock_level</w:t>
            </w:r>
            <w:proofErr w:type="spellEnd"/>
            <w:r>
              <w:rPr>
                <w:rFonts w:ascii="Verdana" w:hAnsi="Verdana"/>
              </w:rPr>
              <w:t xml:space="preserve"> </w:t>
            </w:r>
            <w:proofErr w:type="gramStart"/>
            <w:r>
              <w:rPr>
                <w:rFonts w:ascii="Verdana" w:hAnsi="Verdana"/>
              </w:rPr>
              <w:t>- ?</w:t>
            </w:r>
            <w:proofErr w:type="gramEnd"/>
            <w:r>
              <w:rPr>
                <w:rFonts w:ascii="Verdana" w:hAnsi="Verdana"/>
              </w:rPr>
              <w:t xml:space="preserve"> with the quantity as the bound parameter, executed inside the same atomic transaction as the ORDERS and ORDER_ITEMS INSERTs. If any step </w:t>
            </w:r>
            <w:r>
              <w:rPr>
                <w:rFonts w:ascii="Verdana" w:hAnsi="Verdana"/>
              </w:rPr>
              <w:lastRenderedPageBreak/>
              <w:t>fails, all three operations roll back together, leaving the database in its pre-order state.</w:t>
            </w:r>
          </w:p>
        </w:tc>
      </w:tr>
      <w:tr w:rsidR="00454AFF" w14:paraId="2A4D6B9F" w14:textId="77777777">
        <w:trPr>
          <w:trHeight w:val="1308"/>
        </w:trPr>
        <w:tc>
          <w:tcPr>
            <w:tcW w:w="2543" w:type="dxa"/>
          </w:tcPr>
          <w:p w14:paraId="00CC0040" w14:textId="77777777" w:rsidR="00454AFF" w:rsidRDefault="00454AFF" w:rsidP="00454AFF">
            <w:pPr>
              <w:rPr>
                <w:rFonts w:ascii="Verdana" w:hAnsi="Verdana"/>
              </w:rPr>
            </w:pPr>
            <w:r>
              <w:rPr>
                <w:rFonts w:ascii="Verdana" w:hAnsi="Verdana"/>
              </w:rPr>
              <w:lastRenderedPageBreak/>
              <w:t>White box testing — Verifying the checkout transaction rolls back all three operations atomically if any step fails mid-transaction.</w:t>
            </w:r>
          </w:p>
        </w:tc>
        <w:tc>
          <w:tcPr>
            <w:tcW w:w="1701" w:type="dxa"/>
          </w:tcPr>
          <w:p w14:paraId="00CC004A" w14:textId="77777777" w:rsidR="00454AFF" w:rsidRDefault="00454AFF" w:rsidP="00454AFF">
            <w:pPr>
              <w:rPr>
                <w:rFonts w:ascii="Verdana" w:hAnsi="Verdana"/>
              </w:rPr>
            </w:pPr>
            <w:r>
              <w:rPr>
                <w:rFonts w:ascii="Verdana" w:hAnsi="Verdana"/>
              </w:rPr>
              <w:t xml:space="preserve">Simulated failure: valid cart payload referencing a non-existent </w:t>
            </w:r>
            <w:proofErr w:type="spellStart"/>
            <w:r>
              <w:rPr>
                <w:rFonts w:ascii="Verdana" w:hAnsi="Verdana"/>
              </w:rPr>
              <w:t>product_id</w:t>
            </w:r>
            <w:proofErr w:type="spellEnd"/>
            <w:r>
              <w:rPr>
                <w:rFonts w:ascii="Verdana" w:hAnsi="Verdana"/>
              </w:rPr>
              <w:t xml:space="preserve"> to force an exception during the ORDER_ITEMS INSERT loop after the ORDERS INSERT has already executed.</w:t>
            </w:r>
          </w:p>
        </w:tc>
        <w:tc>
          <w:tcPr>
            <w:tcW w:w="2835" w:type="dxa"/>
          </w:tcPr>
          <w:p w14:paraId="00CC0054" w14:textId="77777777" w:rsidR="00454AFF" w:rsidRDefault="00454AFF" w:rsidP="00454AFF">
            <w:pPr>
              <w:rPr>
                <w:rFonts w:ascii="Verdana" w:hAnsi="Verdana"/>
              </w:rPr>
            </w:pPr>
            <w:r>
              <w:rPr>
                <w:rFonts w:ascii="Verdana" w:hAnsi="Verdana"/>
              </w:rPr>
              <w:t xml:space="preserve">If the ORDER_ITEMS INSERT raises an exception, the entire transaction (ORDERS INSERT, ORDER_ITEMS INSERT, PRODUCTS UPDATE) must be rolled back. The ORDERS table must not retain the </w:t>
            </w:r>
            <w:proofErr w:type="gramStart"/>
            <w:r>
              <w:rPr>
                <w:rFonts w:ascii="Verdana" w:hAnsi="Verdana"/>
              </w:rPr>
              <w:t>partially-written</w:t>
            </w:r>
            <w:proofErr w:type="gramEnd"/>
            <w:r>
              <w:rPr>
                <w:rFonts w:ascii="Verdana" w:hAnsi="Verdana"/>
              </w:rPr>
              <w:t xml:space="preserve"> master receipt. The </w:t>
            </w:r>
            <w:proofErr w:type="spellStart"/>
            <w:r>
              <w:rPr>
                <w:rFonts w:ascii="Verdana" w:hAnsi="Verdana"/>
              </w:rPr>
              <w:t>stock_level</w:t>
            </w:r>
            <w:proofErr w:type="spellEnd"/>
            <w:r>
              <w:rPr>
                <w:rFonts w:ascii="Verdana" w:hAnsi="Verdana"/>
              </w:rPr>
              <w:t xml:space="preserve"> must remain unchanged.</w:t>
            </w:r>
          </w:p>
        </w:tc>
        <w:tc>
          <w:tcPr>
            <w:tcW w:w="4394" w:type="dxa"/>
          </w:tcPr>
          <w:p w14:paraId="00CC005E" w14:textId="77777777" w:rsidR="00454AFF" w:rsidRDefault="00454AFF" w:rsidP="00454AFF">
            <w:pPr>
              <w:rPr>
                <w:rFonts w:ascii="Verdana" w:hAnsi="Verdana"/>
              </w:rPr>
            </w:pPr>
            <w:r>
              <w:rPr>
                <w:rFonts w:ascii="Verdana" w:hAnsi="Verdana"/>
              </w:rPr>
              <w:t xml:space="preserve">The exception triggered the except block, which called </w:t>
            </w:r>
            <w:proofErr w:type="spellStart"/>
            <w:proofErr w:type="gramStart"/>
            <w:r>
              <w:rPr>
                <w:rFonts w:ascii="Verdana" w:hAnsi="Verdana"/>
              </w:rPr>
              <w:t>connection.rollback</w:t>
            </w:r>
            <w:proofErr w:type="spellEnd"/>
            <w:proofErr w:type="gramEnd"/>
            <w:r>
              <w:rPr>
                <w:rFonts w:ascii="Verdana" w:hAnsi="Verdana"/>
              </w:rPr>
              <w:t xml:space="preserve">(). A SELECT on ORDERS confirmed the partial receipt was absent. </w:t>
            </w:r>
            <w:proofErr w:type="spellStart"/>
            <w:r>
              <w:rPr>
                <w:rFonts w:ascii="Verdana" w:hAnsi="Verdana"/>
              </w:rPr>
              <w:t>stock_level</w:t>
            </w:r>
            <w:proofErr w:type="spellEnd"/>
            <w:r>
              <w:rPr>
                <w:rFonts w:ascii="Verdana" w:hAnsi="Verdana"/>
              </w:rPr>
              <w:t xml:space="preserve"> values were unchanged. The API returned HTTP 500. The database was left in the same state as before the request.</w:t>
            </w:r>
          </w:p>
        </w:tc>
        <w:tc>
          <w:tcPr>
            <w:tcW w:w="4768" w:type="dxa"/>
          </w:tcPr>
          <w:p w14:paraId="00CC0068" w14:textId="77777777" w:rsidR="00454AFF" w:rsidRDefault="00454AFF" w:rsidP="00454AFF">
            <w:pPr>
              <w:rPr>
                <w:rFonts w:ascii="Verdana" w:hAnsi="Verdana"/>
              </w:rPr>
            </w:pPr>
            <w:r>
              <w:rPr>
                <w:rFonts w:ascii="Verdana" w:hAnsi="Verdana"/>
              </w:rPr>
              <w:t xml:space="preserve">The entire checkout flow is wrapped in a single BEGIN TRANSACTION / </w:t>
            </w:r>
            <w:proofErr w:type="gramStart"/>
            <w:r>
              <w:rPr>
                <w:rFonts w:ascii="Verdana" w:hAnsi="Verdana"/>
              </w:rPr>
              <w:t>commit(</w:t>
            </w:r>
            <w:proofErr w:type="gramEnd"/>
            <w:r>
              <w:rPr>
                <w:rFonts w:ascii="Verdana" w:hAnsi="Verdana"/>
              </w:rPr>
              <w:t xml:space="preserve">) / </w:t>
            </w:r>
            <w:proofErr w:type="gramStart"/>
            <w:r>
              <w:rPr>
                <w:rFonts w:ascii="Verdana" w:hAnsi="Verdana"/>
              </w:rPr>
              <w:t>rollback(</w:t>
            </w:r>
            <w:proofErr w:type="gramEnd"/>
            <w:r>
              <w:rPr>
                <w:rFonts w:ascii="Verdana" w:hAnsi="Verdana"/>
              </w:rPr>
              <w:t xml:space="preserve">) block. The try/except/finally pattern ensures rollback fires on any exception and the connection is always closed via the </w:t>
            </w:r>
            <w:proofErr w:type="gramStart"/>
            <w:r>
              <w:rPr>
                <w:rFonts w:ascii="Verdana" w:hAnsi="Verdana"/>
              </w:rPr>
              <w:t>finally</w:t>
            </w:r>
            <w:proofErr w:type="gramEnd"/>
            <w:r>
              <w:rPr>
                <w:rFonts w:ascii="Verdana" w:hAnsi="Verdana"/>
              </w:rPr>
              <w:t xml:space="preserve"> clause.</w:t>
            </w:r>
          </w:p>
        </w:tc>
      </w:tr>
      <w:tr w:rsidR="00454AFF" w14:paraId="3080D7B7" w14:textId="77777777">
        <w:trPr>
          <w:trHeight w:val="1308"/>
        </w:trPr>
        <w:tc>
          <w:tcPr>
            <w:tcW w:w="2543" w:type="dxa"/>
          </w:tcPr>
          <w:p w14:paraId="4AF5E848" w14:textId="44F4C145" w:rsidR="00454AFF" w:rsidRDefault="00454AFF" w:rsidP="00454AFF">
            <w:pPr>
              <w:rPr>
                <w:rFonts w:ascii="Verdana" w:hAnsi="Verdana"/>
              </w:rPr>
            </w:pPr>
            <w:r>
              <w:rPr>
                <w:rFonts w:ascii="Verdana" w:hAnsi="Verdana"/>
              </w:rPr>
              <w:lastRenderedPageBreak/>
              <w:t>Black box testing — Verifying the Customer Portal handles a</w:t>
            </w:r>
            <w:r>
              <w:rPr>
                <w:rFonts w:ascii="Verdana" w:hAnsi="Verdana"/>
              </w:rPr>
              <w:t xml:space="preserve">n </w:t>
            </w:r>
            <w:r>
              <w:rPr>
                <w:rFonts w:ascii="Verdana" w:hAnsi="Verdana"/>
              </w:rPr>
              <w:t>account with no order history gracefully.</w:t>
            </w:r>
          </w:p>
        </w:tc>
        <w:tc>
          <w:tcPr>
            <w:tcW w:w="1701" w:type="dxa"/>
          </w:tcPr>
          <w:p w14:paraId="25941FC6" w14:textId="1F36AAA8" w:rsidR="00454AFF" w:rsidRDefault="00454AFF" w:rsidP="00454AFF">
            <w:pPr>
              <w:rPr>
                <w:rFonts w:ascii="Verdana" w:hAnsi="Verdana"/>
              </w:rPr>
            </w:pPr>
            <w:r>
              <w:rPr>
                <w:rFonts w:ascii="Verdana" w:hAnsi="Verdana"/>
              </w:rPr>
              <w:t>Authenticated customer session with zero orders.</w:t>
            </w:r>
          </w:p>
          <w:p w14:paraId="56DCE001" w14:textId="3E93BCB5" w:rsidR="00454AFF" w:rsidRDefault="00454AFF" w:rsidP="00454AFF">
            <w:pPr>
              <w:rPr>
                <w:rFonts w:ascii="Verdana" w:hAnsi="Verdana"/>
              </w:rPr>
            </w:pPr>
            <w:r>
              <w:rPr>
                <w:rFonts w:ascii="Verdana" w:hAnsi="Verdana"/>
              </w:rPr>
              <w:t>Navigate to customer-portal.html.</w:t>
            </w:r>
          </w:p>
        </w:tc>
        <w:tc>
          <w:tcPr>
            <w:tcW w:w="2835" w:type="dxa"/>
          </w:tcPr>
          <w:p w14:paraId="728A7BFF" w14:textId="44BB340F" w:rsidR="00454AFF" w:rsidRDefault="00454AFF" w:rsidP="00454AFF">
            <w:pPr>
              <w:rPr>
                <w:rFonts w:ascii="Verdana" w:hAnsi="Verdana"/>
              </w:rPr>
            </w:pPr>
            <w:r>
              <w:rPr>
                <w:rFonts w:ascii="Verdana" w:hAnsi="Verdana"/>
              </w:rPr>
              <w:t>When GET /orders/{</w:t>
            </w:r>
            <w:proofErr w:type="spellStart"/>
            <w:r>
              <w:rPr>
                <w:rFonts w:ascii="Verdana" w:hAnsi="Verdana"/>
              </w:rPr>
              <w:t>customer_id</w:t>
            </w:r>
            <w:proofErr w:type="spellEnd"/>
            <w:r>
              <w:rPr>
                <w:rFonts w:ascii="Verdana" w:hAnsi="Verdana"/>
              </w:rPr>
              <w:t xml:space="preserve">} returns an empty array, the order history </w:t>
            </w:r>
            <w:proofErr w:type="spellStart"/>
            <w:r>
              <w:rPr>
                <w:rFonts w:ascii="Verdana" w:hAnsi="Verdana"/>
              </w:rPr>
              <w:t>tbody</w:t>
            </w:r>
            <w:proofErr w:type="spellEnd"/>
            <w:r>
              <w:rPr>
                <w:rFonts w:ascii="Verdana" w:hAnsi="Verdana"/>
              </w:rPr>
              <w:t xml:space="preserve"> must display a clean ‘NO ORDERS ON RECORD.’ message rather than an empty table or a JS error.</w:t>
            </w:r>
          </w:p>
        </w:tc>
        <w:tc>
          <w:tcPr>
            <w:tcW w:w="4394" w:type="dxa"/>
          </w:tcPr>
          <w:p w14:paraId="5CC90827" w14:textId="77777777" w:rsidR="00454AFF" w:rsidRDefault="00454AFF" w:rsidP="00454AFF">
            <w:pPr>
              <w:rPr>
                <w:rFonts w:ascii="Verdana" w:hAnsi="Verdana"/>
              </w:rPr>
            </w:pPr>
            <w:r>
              <w:rPr>
                <w:rFonts w:ascii="Verdana" w:hAnsi="Verdana"/>
              </w:rPr>
              <w:t>The portal loaded and the order history section displayed the text NO ORDERS ON RECORD. in the table body. No empty rows, no JS console errors, and no #### placeholders were visible.</w:t>
            </w:r>
          </w:p>
          <w:p w14:paraId="45C3EC95" w14:textId="274A9ECE" w:rsidR="00454AFF" w:rsidRDefault="00454AFF" w:rsidP="00454AFF">
            <w:pPr>
              <w:rPr>
                <w:rFonts w:ascii="Verdana" w:hAnsi="Verdana"/>
              </w:rPr>
            </w:pPr>
            <w:r>
              <w:rPr>
                <w:rFonts w:ascii="Verdana" w:hAnsi="Verdana"/>
                <w:noProof/>
              </w:rPr>
              <w:drawing>
                <wp:inline distT="0" distB="0" distL="0" distR="0" wp14:anchorId="74BB081E" wp14:editId="4F97ECF6">
                  <wp:extent cx="2783840" cy="1486535"/>
                  <wp:effectExtent l="0" t="0" r="0" b="0"/>
                  <wp:docPr id="935363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63199" name="Picture 935363199"/>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783840" cy="1486535"/>
                          </a:xfrm>
                          <a:prstGeom prst="rect">
                            <a:avLst/>
                          </a:prstGeom>
                        </pic:spPr>
                      </pic:pic>
                    </a:graphicData>
                  </a:graphic>
                </wp:inline>
              </w:drawing>
            </w:r>
          </w:p>
        </w:tc>
        <w:tc>
          <w:tcPr>
            <w:tcW w:w="4768" w:type="dxa"/>
          </w:tcPr>
          <w:p w14:paraId="0857EF37" w14:textId="3DADDAB1" w:rsidR="00454AFF" w:rsidRDefault="00454AFF" w:rsidP="00454AFF">
            <w:pPr>
              <w:rPr>
                <w:rFonts w:ascii="Verdana" w:hAnsi="Verdana"/>
              </w:rPr>
            </w:pPr>
            <w:r>
              <w:rPr>
                <w:rFonts w:ascii="Verdana" w:hAnsi="Verdana"/>
              </w:rPr>
              <w:t xml:space="preserve">The code behaved as </w:t>
            </w:r>
            <w:proofErr w:type="spellStart"/>
            <w:r>
              <w:rPr>
                <w:rFonts w:ascii="Verdana" w:hAnsi="Verdana"/>
              </w:rPr>
              <w:t>expexted</w:t>
            </w:r>
            <w:proofErr w:type="spellEnd"/>
            <w:r>
              <w:rPr>
                <w:rFonts w:ascii="Verdana" w:hAnsi="Verdana"/>
              </w:rPr>
              <w:t>. This mirrors the empty cart pattern used in the cart page</w:t>
            </w:r>
          </w:p>
        </w:tc>
      </w:tr>
      <w:tr w:rsidR="00454AFF" w14:paraId="7726693B" w14:textId="77777777">
        <w:trPr>
          <w:trHeight w:val="1308"/>
        </w:trPr>
        <w:tc>
          <w:tcPr>
            <w:tcW w:w="2543" w:type="dxa"/>
          </w:tcPr>
          <w:p w14:paraId="00CC0050" w14:textId="77777777" w:rsidR="00454AFF" w:rsidRDefault="00454AFF" w:rsidP="00454AFF">
            <w:pPr>
              <w:rPr>
                <w:rFonts w:ascii="Verdana" w:hAnsi="Verdana"/>
              </w:rPr>
            </w:pPr>
            <w:r>
              <w:rPr>
                <w:rFonts w:ascii="Verdana" w:hAnsi="Verdana"/>
              </w:rPr>
              <w:t>Integration testing — Verifying the Customer Portal order history table renders live data from GET /orders/{</w:t>
            </w:r>
            <w:proofErr w:type="spellStart"/>
            <w:r>
              <w:rPr>
                <w:rFonts w:ascii="Verdana" w:hAnsi="Verdana"/>
              </w:rPr>
              <w:t>customer_id</w:t>
            </w:r>
            <w:proofErr w:type="spellEnd"/>
            <w:r>
              <w:rPr>
                <w:rFonts w:ascii="Verdana" w:hAnsi="Verdana"/>
              </w:rPr>
              <w:t>} rather than hardcoded placeholders.</w:t>
            </w:r>
          </w:p>
        </w:tc>
        <w:tc>
          <w:tcPr>
            <w:tcW w:w="1701" w:type="dxa"/>
          </w:tcPr>
          <w:p w14:paraId="00CC005A" w14:textId="1266BCA0" w:rsidR="00454AFF" w:rsidRDefault="00454AFF" w:rsidP="00454AFF">
            <w:pPr>
              <w:rPr>
                <w:rFonts w:ascii="Verdana" w:hAnsi="Verdana"/>
              </w:rPr>
            </w:pPr>
            <w:r>
              <w:rPr>
                <w:rFonts w:ascii="Verdana" w:hAnsi="Verdana"/>
              </w:rPr>
              <w:t>Authenticated customer session with at least 1prior order in the ORDERS table.</w:t>
            </w:r>
          </w:p>
          <w:p w14:paraId="00CC005B" w14:textId="77777777" w:rsidR="00454AFF" w:rsidRDefault="00454AFF" w:rsidP="00454AFF">
            <w:pPr>
              <w:rPr>
                <w:rFonts w:ascii="Verdana" w:hAnsi="Verdana"/>
              </w:rPr>
            </w:pPr>
            <w:r>
              <w:rPr>
                <w:rFonts w:ascii="Verdana" w:hAnsi="Verdana"/>
              </w:rPr>
              <w:t>Navigate to customer-portal.html.</w:t>
            </w:r>
          </w:p>
        </w:tc>
        <w:tc>
          <w:tcPr>
            <w:tcW w:w="2835" w:type="dxa"/>
          </w:tcPr>
          <w:p w14:paraId="00CC0064" w14:textId="0A0EC18C" w:rsidR="00454AFF" w:rsidRDefault="00454AFF" w:rsidP="00454AFF">
            <w:pPr>
              <w:rPr>
                <w:rFonts w:ascii="Verdana" w:hAnsi="Verdana"/>
              </w:rPr>
            </w:pPr>
            <w:r>
              <w:rPr>
                <w:rFonts w:ascii="Verdana" w:hAnsi="Verdana"/>
              </w:rPr>
              <w:t xml:space="preserve">The order history body </w:t>
            </w:r>
            <w:proofErr w:type="spellStart"/>
            <w:r>
              <w:rPr>
                <w:rFonts w:ascii="Verdana" w:hAnsi="Verdana"/>
              </w:rPr>
              <w:t>tbody</w:t>
            </w:r>
            <w:proofErr w:type="spellEnd"/>
            <w:r>
              <w:rPr>
                <w:rFonts w:ascii="Verdana" w:hAnsi="Verdana"/>
              </w:rPr>
              <w:t xml:space="preserve"> must be populated by a fetch to GET /orders/{</w:t>
            </w:r>
            <w:proofErr w:type="spellStart"/>
            <w:r>
              <w:rPr>
                <w:rFonts w:ascii="Verdana" w:hAnsi="Verdana"/>
              </w:rPr>
              <w:t>session_user_id</w:t>
            </w:r>
            <w:proofErr w:type="spellEnd"/>
            <w:r>
              <w:rPr>
                <w:rFonts w:ascii="Verdana" w:hAnsi="Verdana"/>
              </w:rPr>
              <w:t>}. Each row must display the correct GLH-formatted order reference, formatted date, item count, total price, and status. Placeholder #### rows must not appear.</w:t>
            </w:r>
          </w:p>
        </w:tc>
        <w:tc>
          <w:tcPr>
            <w:tcW w:w="4394" w:type="dxa"/>
          </w:tcPr>
          <w:p w14:paraId="382750D7" w14:textId="77777777" w:rsidR="00454AFF" w:rsidRDefault="00454AFF" w:rsidP="00454AFF">
            <w:pPr>
              <w:rPr>
                <w:rFonts w:ascii="Verdana" w:hAnsi="Verdana"/>
              </w:rPr>
            </w:pPr>
            <w:r>
              <w:rPr>
                <w:rFonts w:ascii="Verdana" w:hAnsi="Verdana"/>
              </w:rPr>
              <w:t xml:space="preserve">The portal loaded and the order history </w:t>
            </w:r>
            <w:proofErr w:type="spellStart"/>
            <w:r>
              <w:rPr>
                <w:rFonts w:ascii="Verdana" w:hAnsi="Verdana"/>
              </w:rPr>
              <w:t>tbody</w:t>
            </w:r>
            <w:proofErr w:type="spellEnd"/>
            <w:r>
              <w:rPr>
                <w:rFonts w:ascii="Verdana" w:hAnsi="Verdana"/>
              </w:rPr>
              <w:t xml:space="preserve"> populated with 2 rows matching the database records. Order references were formatted as GLH-000004 Dates were formatted DD/MM/YYYY. Item counts and totals matched the ORDERS and ORDER_ITEMS tables. No #### placeholder rows were visible.</w:t>
            </w:r>
          </w:p>
          <w:p w14:paraId="00CC006E" w14:textId="7771792E" w:rsidR="00454AFF" w:rsidRDefault="00454AFF" w:rsidP="00454AFF">
            <w:pPr>
              <w:rPr>
                <w:rFonts w:ascii="Verdana" w:hAnsi="Verdana"/>
              </w:rPr>
            </w:pPr>
            <w:r>
              <w:rPr>
                <w:rFonts w:ascii="Verdana" w:hAnsi="Verdana"/>
                <w:noProof/>
              </w:rPr>
              <w:drawing>
                <wp:inline distT="0" distB="0" distL="0" distR="0" wp14:anchorId="5742C575" wp14:editId="0F3DC414">
                  <wp:extent cx="2783840" cy="1486535"/>
                  <wp:effectExtent l="0" t="0" r="0" b="0"/>
                  <wp:docPr id="2020275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5177" name="Picture 2020275177"/>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783840" cy="1486535"/>
                          </a:xfrm>
                          <a:prstGeom prst="rect">
                            <a:avLst/>
                          </a:prstGeom>
                        </pic:spPr>
                      </pic:pic>
                    </a:graphicData>
                  </a:graphic>
                </wp:inline>
              </w:drawing>
            </w:r>
          </w:p>
        </w:tc>
        <w:tc>
          <w:tcPr>
            <w:tcW w:w="4768" w:type="dxa"/>
          </w:tcPr>
          <w:p w14:paraId="00CC0078" w14:textId="675F8A3D" w:rsidR="00454AFF" w:rsidRDefault="00454AFF" w:rsidP="00454AFF">
            <w:pPr>
              <w:rPr>
                <w:rFonts w:ascii="Verdana" w:hAnsi="Verdana"/>
              </w:rPr>
            </w:pPr>
            <w:r>
              <w:rPr>
                <w:rFonts w:ascii="Verdana" w:hAnsi="Verdana"/>
              </w:rPr>
              <w:t xml:space="preserve">The portal is now fully </w:t>
            </w:r>
            <w:proofErr w:type="gramStart"/>
            <w:r>
              <w:rPr>
                <w:rFonts w:ascii="Verdana" w:hAnsi="Verdana"/>
              </w:rPr>
              <w:t>functional</w:t>
            </w:r>
            <w:proofErr w:type="gramEnd"/>
            <w:r>
              <w:rPr>
                <w:rFonts w:ascii="Verdana" w:hAnsi="Verdana"/>
              </w:rPr>
              <w:t xml:space="preserve"> </w:t>
            </w:r>
            <w:proofErr w:type="gramStart"/>
            <w:r>
              <w:rPr>
                <w:rFonts w:ascii="Verdana" w:hAnsi="Verdana"/>
              </w:rPr>
              <w:t>and  data</w:t>
            </w:r>
            <w:proofErr w:type="gramEnd"/>
            <w:r>
              <w:rPr>
                <w:rFonts w:ascii="Verdana" w:hAnsi="Verdana"/>
              </w:rPr>
              <w:t xml:space="preserve"> driven.</w:t>
            </w:r>
          </w:p>
        </w:tc>
      </w:tr>
      <w:tr w:rsidR="00454AFF" w14:paraId="6FF96764" w14:textId="77777777">
        <w:trPr>
          <w:trHeight w:val="1308"/>
        </w:trPr>
        <w:tc>
          <w:tcPr>
            <w:tcW w:w="2543" w:type="dxa"/>
          </w:tcPr>
          <w:p w14:paraId="00CC0070" w14:textId="77777777" w:rsidR="00454AFF" w:rsidRDefault="00454AFF" w:rsidP="00454AFF">
            <w:pPr>
              <w:rPr>
                <w:rFonts w:ascii="Verdana" w:hAnsi="Verdana"/>
              </w:rPr>
            </w:pPr>
            <w:r>
              <w:rPr>
                <w:rFonts w:ascii="Verdana" w:hAnsi="Verdana"/>
              </w:rPr>
              <w:lastRenderedPageBreak/>
              <w:t>Regression testing — Verifying that placing a second order with the same product does not double-decrement stock or corrupt prior ORDER_ITEMS records.</w:t>
            </w:r>
          </w:p>
        </w:tc>
        <w:tc>
          <w:tcPr>
            <w:tcW w:w="1701" w:type="dxa"/>
          </w:tcPr>
          <w:p w14:paraId="00CC007A" w14:textId="77777777" w:rsidR="00454AFF" w:rsidRDefault="00454AFF" w:rsidP="00454AFF">
            <w:pPr>
              <w:rPr>
                <w:rFonts w:ascii="Verdana" w:hAnsi="Verdana"/>
              </w:rPr>
            </w:pPr>
            <w:r>
              <w:rPr>
                <w:rFonts w:ascii="Verdana" w:hAnsi="Verdana"/>
              </w:rPr>
              <w:t>Place two separate orders each containing 1x Heirloom Carrots.</w:t>
            </w:r>
          </w:p>
          <w:p w14:paraId="00CC007B" w14:textId="77777777" w:rsidR="00454AFF" w:rsidRDefault="00454AFF" w:rsidP="00454AFF">
            <w:pPr>
              <w:rPr>
                <w:rFonts w:ascii="Verdana" w:hAnsi="Verdana"/>
              </w:rPr>
            </w:pPr>
            <w:r>
              <w:rPr>
                <w:rFonts w:ascii="Verdana" w:hAnsi="Verdana"/>
              </w:rPr>
              <w:t>Baseline stock before first order: 447.</w:t>
            </w:r>
          </w:p>
        </w:tc>
        <w:tc>
          <w:tcPr>
            <w:tcW w:w="2835" w:type="dxa"/>
          </w:tcPr>
          <w:p w14:paraId="00CC0084" w14:textId="77777777" w:rsidR="00454AFF" w:rsidRDefault="00454AFF" w:rsidP="00454AFF">
            <w:pPr>
              <w:rPr>
                <w:rFonts w:ascii="Verdana" w:hAnsi="Verdana"/>
              </w:rPr>
            </w:pPr>
            <w:r>
              <w:rPr>
                <w:rFonts w:ascii="Verdana" w:hAnsi="Verdana"/>
              </w:rPr>
              <w:t xml:space="preserve">After the first order, stock must be 446. After the second order, stock must be 445. ORDER_ITEMS must contain two independent rows (one per </w:t>
            </w:r>
            <w:proofErr w:type="spellStart"/>
            <w:r>
              <w:rPr>
                <w:rFonts w:ascii="Verdana" w:hAnsi="Verdana"/>
              </w:rPr>
              <w:t>order_id</w:t>
            </w:r>
            <w:proofErr w:type="spellEnd"/>
            <w:r>
              <w:rPr>
                <w:rFonts w:ascii="Verdana" w:hAnsi="Verdana"/>
              </w:rPr>
              <w:t>), not one row with quantity=2.</w:t>
            </w:r>
          </w:p>
        </w:tc>
        <w:tc>
          <w:tcPr>
            <w:tcW w:w="4394" w:type="dxa"/>
          </w:tcPr>
          <w:p w14:paraId="52D252AD" w14:textId="77777777" w:rsidR="00454AFF" w:rsidRDefault="00454AFF" w:rsidP="00454AFF">
            <w:pPr>
              <w:rPr>
                <w:rFonts w:ascii="Verdana" w:hAnsi="Verdana"/>
              </w:rPr>
            </w:pPr>
            <w:r>
              <w:rPr>
                <w:rFonts w:ascii="Verdana" w:hAnsi="Verdana"/>
              </w:rPr>
              <w:t xml:space="preserve">Stock after first order: 446. Stock after second order: 445. ORDER_ITEMS contained two separate rows, each with quantity=1 linked to different </w:t>
            </w:r>
            <w:proofErr w:type="spellStart"/>
            <w:r>
              <w:rPr>
                <w:rFonts w:ascii="Verdana" w:hAnsi="Verdana"/>
              </w:rPr>
              <w:t>order_ids</w:t>
            </w:r>
            <w:proofErr w:type="spellEnd"/>
            <w:r>
              <w:rPr>
                <w:rFonts w:ascii="Verdana" w:hAnsi="Verdana"/>
              </w:rPr>
              <w:t>. No duplication or accumulation errors occurred.</w:t>
            </w:r>
          </w:p>
          <w:p w14:paraId="6AF300D2" w14:textId="73FC2A47" w:rsidR="00454AFF" w:rsidRDefault="00454AFF" w:rsidP="00454AFF">
            <w:pPr>
              <w:rPr>
                <w:rFonts w:ascii="Verdana" w:hAnsi="Verdana"/>
              </w:rPr>
            </w:pPr>
            <w:r>
              <w:rPr>
                <w:rFonts w:ascii="Verdana" w:hAnsi="Verdana"/>
                <w:noProof/>
              </w:rPr>
              <w:drawing>
                <wp:inline distT="0" distB="0" distL="0" distR="0" wp14:anchorId="2BEEE6D2" wp14:editId="35B0A39B">
                  <wp:extent cx="2783840" cy="726141"/>
                  <wp:effectExtent l="0" t="0" r="0" b="0"/>
                  <wp:docPr id="955851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1102" name="Picture 955851102"/>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820251" cy="735638"/>
                          </a:xfrm>
                          <a:prstGeom prst="rect">
                            <a:avLst/>
                          </a:prstGeom>
                        </pic:spPr>
                      </pic:pic>
                    </a:graphicData>
                  </a:graphic>
                </wp:inline>
              </w:drawing>
            </w:r>
          </w:p>
          <w:p w14:paraId="00CC008E" w14:textId="46B71B81" w:rsidR="00454AFF" w:rsidRDefault="00454AFF" w:rsidP="00454AFF">
            <w:pPr>
              <w:rPr>
                <w:rFonts w:ascii="Verdana" w:hAnsi="Verdana"/>
              </w:rPr>
            </w:pPr>
            <w:r>
              <w:rPr>
                <w:rFonts w:ascii="Verdana" w:hAnsi="Verdana"/>
                <w:noProof/>
              </w:rPr>
              <w:drawing>
                <wp:inline distT="0" distB="0" distL="0" distR="0" wp14:anchorId="785DA03F" wp14:editId="74D54B24">
                  <wp:extent cx="2783840" cy="509680"/>
                  <wp:effectExtent l="0" t="0" r="0" b="0"/>
                  <wp:docPr id="1448614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14595" name="Picture 1448614595"/>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795587" cy="511831"/>
                          </a:xfrm>
                          <a:prstGeom prst="rect">
                            <a:avLst/>
                          </a:prstGeom>
                        </pic:spPr>
                      </pic:pic>
                    </a:graphicData>
                  </a:graphic>
                </wp:inline>
              </w:drawing>
            </w:r>
          </w:p>
        </w:tc>
        <w:tc>
          <w:tcPr>
            <w:tcW w:w="4768" w:type="dxa"/>
          </w:tcPr>
          <w:p w14:paraId="00CC0098" w14:textId="30C5881B" w:rsidR="00454AFF" w:rsidRDefault="00454AFF" w:rsidP="00454AFF">
            <w:pPr>
              <w:rPr>
                <w:rFonts w:ascii="Verdana" w:hAnsi="Verdana"/>
              </w:rPr>
            </w:pPr>
            <w:r>
              <w:rPr>
                <w:rFonts w:ascii="Verdana" w:hAnsi="Verdana"/>
              </w:rPr>
              <w:t>Each checkout call opens its own connection and transaction. The relative UPDATE (</w:t>
            </w:r>
            <w:proofErr w:type="spellStart"/>
            <w:r>
              <w:rPr>
                <w:rFonts w:ascii="Verdana" w:hAnsi="Verdana"/>
              </w:rPr>
              <w:t>stock_level</w:t>
            </w:r>
            <w:proofErr w:type="spellEnd"/>
            <w:r>
              <w:rPr>
                <w:rFonts w:ascii="Verdana" w:hAnsi="Verdana"/>
              </w:rPr>
              <w:t xml:space="preserve"> </w:t>
            </w:r>
            <w:proofErr w:type="gramStart"/>
            <w:r>
              <w:rPr>
                <w:rFonts w:ascii="Verdana" w:hAnsi="Verdana"/>
              </w:rPr>
              <w:t>- ?</w:t>
            </w:r>
            <w:proofErr w:type="gramEnd"/>
            <w:r>
              <w:rPr>
                <w:rFonts w:ascii="Verdana" w:hAnsi="Verdana"/>
              </w:rPr>
              <w:t xml:space="preserve">) ensures each call decrements from the current live value, not from a cached snapshot. The stock level in the database also updates as required </w:t>
            </w:r>
          </w:p>
        </w:tc>
      </w:tr>
      <w:tr w:rsidR="00454AFF" w:rsidRPr="007D1594" w14:paraId="4E2EDEBB" w14:textId="77777777" w:rsidTr="003A19E1">
        <w:trPr>
          <w:trHeight w:val="1308"/>
        </w:trPr>
        <w:tc>
          <w:tcPr>
            <w:tcW w:w="2543" w:type="dxa"/>
          </w:tcPr>
          <w:p w14:paraId="63A5E9DE" w14:textId="77777777" w:rsidR="00454AFF" w:rsidRDefault="00454AFF" w:rsidP="00454AFF"/>
        </w:tc>
        <w:tc>
          <w:tcPr>
            <w:tcW w:w="1701" w:type="dxa"/>
          </w:tcPr>
          <w:p w14:paraId="6F09DCA9" w14:textId="77777777" w:rsidR="00454AFF" w:rsidRDefault="00454AFF" w:rsidP="00454AFF"/>
        </w:tc>
        <w:tc>
          <w:tcPr>
            <w:tcW w:w="2835" w:type="dxa"/>
          </w:tcPr>
          <w:p w14:paraId="686338A0" w14:textId="77777777" w:rsidR="00454AFF" w:rsidRDefault="00454AFF" w:rsidP="00454AFF"/>
        </w:tc>
        <w:tc>
          <w:tcPr>
            <w:tcW w:w="4394" w:type="dxa"/>
          </w:tcPr>
          <w:p w14:paraId="41804E48" w14:textId="77777777" w:rsidR="00454AFF" w:rsidRDefault="00454AFF" w:rsidP="00454AFF"/>
        </w:tc>
        <w:tc>
          <w:tcPr>
            <w:tcW w:w="4768" w:type="dxa"/>
          </w:tcPr>
          <w:p w14:paraId="7247F92B" w14:textId="77777777" w:rsidR="00454AFF" w:rsidRDefault="00454AFF" w:rsidP="00454AFF"/>
        </w:tc>
      </w:tr>
    </w:tbl>
    <w:p w14:paraId="7AB2AE3B" w14:textId="77777777" w:rsidR="00A84BFE" w:rsidRDefault="00A84BFE" w:rsidP="00A84BFE">
      <w:pPr>
        <w:ind w:left="100"/>
        <w:rPr>
          <w:rFonts w:ascii="Verdana" w:eastAsia="Verdana" w:hAnsi="Verdana" w:cs="Verdana"/>
          <w:b/>
        </w:rPr>
      </w:pPr>
      <w:r>
        <w:rPr>
          <w:rFonts w:ascii="Verdana" w:eastAsia="Verdana" w:hAnsi="Verdana" w:cs="Verdana"/>
          <w:b/>
        </w:rPr>
        <w:t>Add more rows and tables as required.</w:t>
      </w:r>
    </w:p>
    <w:p w14:paraId="22EDAF0F" w14:textId="77777777" w:rsidR="003C141F" w:rsidRPr="007D1594" w:rsidRDefault="003C141F" w:rsidP="00A84BFE">
      <w:pPr>
        <w:ind w:left="100"/>
        <w:rPr>
          <w:rFonts w:ascii="Verdana" w:eastAsia="Verdana" w:hAnsi="Verdana" w:cs="Verdana"/>
          <w:b/>
        </w:rPr>
      </w:pPr>
    </w:p>
    <w:sectPr w:rsidR="003C141F" w:rsidRPr="007D1594" w:rsidSect="00A84BF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E742F" w14:textId="77777777" w:rsidR="009A1E86" w:rsidRDefault="009A1E86" w:rsidP="003D4C7C">
      <w:pPr>
        <w:spacing w:line="240" w:lineRule="auto"/>
      </w:pPr>
      <w:r>
        <w:separator/>
      </w:r>
    </w:p>
  </w:endnote>
  <w:endnote w:type="continuationSeparator" w:id="0">
    <w:p w14:paraId="674E4A0C" w14:textId="77777777" w:rsidR="009A1E86" w:rsidRDefault="009A1E86" w:rsidP="003D4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66D36" w14:textId="77777777" w:rsidR="009A1E86" w:rsidRDefault="009A1E86" w:rsidP="003D4C7C">
      <w:pPr>
        <w:spacing w:line="240" w:lineRule="auto"/>
      </w:pPr>
      <w:r>
        <w:separator/>
      </w:r>
    </w:p>
  </w:footnote>
  <w:footnote w:type="continuationSeparator" w:id="0">
    <w:p w14:paraId="6A877D27" w14:textId="77777777" w:rsidR="009A1E86" w:rsidRDefault="009A1E86" w:rsidP="003D4C7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BFE"/>
    <w:rsid w:val="00012D2C"/>
    <w:rsid w:val="00037894"/>
    <w:rsid w:val="00046B70"/>
    <w:rsid w:val="00056771"/>
    <w:rsid w:val="00066F35"/>
    <w:rsid w:val="00070E5F"/>
    <w:rsid w:val="000C7B81"/>
    <w:rsid w:val="000C7ED8"/>
    <w:rsid w:val="000E0305"/>
    <w:rsid w:val="00100630"/>
    <w:rsid w:val="00100B37"/>
    <w:rsid w:val="001374CE"/>
    <w:rsid w:val="00141302"/>
    <w:rsid w:val="0014150E"/>
    <w:rsid w:val="00141F76"/>
    <w:rsid w:val="00142B11"/>
    <w:rsid w:val="00146D79"/>
    <w:rsid w:val="001674C0"/>
    <w:rsid w:val="0017531C"/>
    <w:rsid w:val="001762E7"/>
    <w:rsid w:val="00187113"/>
    <w:rsid w:val="001A3DD2"/>
    <w:rsid w:val="001B7722"/>
    <w:rsid w:val="001D1423"/>
    <w:rsid w:val="001E2133"/>
    <w:rsid w:val="001F256F"/>
    <w:rsid w:val="00200058"/>
    <w:rsid w:val="00212FE2"/>
    <w:rsid w:val="00217B7D"/>
    <w:rsid w:val="0027323D"/>
    <w:rsid w:val="00277D1F"/>
    <w:rsid w:val="00277FFA"/>
    <w:rsid w:val="00291AA1"/>
    <w:rsid w:val="00295051"/>
    <w:rsid w:val="00295925"/>
    <w:rsid w:val="00295C8A"/>
    <w:rsid w:val="002A5975"/>
    <w:rsid w:val="002A7518"/>
    <w:rsid w:val="002B1613"/>
    <w:rsid w:val="002B1E29"/>
    <w:rsid w:val="002B26C7"/>
    <w:rsid w:val="002D0B3D"/>
    <w:rsid w:val="002F3578"/>
    <w:rsid w:val="00324CDD"/>
    <w:rsid w:val="00327E46"/>
    <w:rsid w:val="00341C12"/>
    <w:rsid w:val="0035097A"/>
    <w:rsid w:val="00355351"/>
    <w:rsid w:val="00363DF4"/>
    <w:rsid w:val="003835B8"/>
    <w:rsid w:val="003A19E1"/>
    <w:rsid w:val="003A3F41"/>
    <w:rsid w:val="003C141F"/>
    <w:rsid w:val="003C63EA"/>
    <w:rsid w:val="003D3F67"/>
    <w:rsid w:val="003D4C7C"/>
    <w:rsid w:val="003D7553"/>
    <w:rsid w:val="003E344C"/>
    <w:rsid w:val="003F45F0"/>
    <w:rsid w:val="00400A82"/>
    <w:rsid w:val="00413559"/>
    <w:rsid w:val="0043280A"/>
    <w:rsid w:val="00434BE7"/>
    <w:rsid w:val="00442C0F"/>
    <w:rsid w:val="00443F1E"/>
    <w:rsid w:val="00454AFF"/>
    <w:rsid w:val="00454BA1"/>
    <w:rsid w:val="0048038D"/>
    <w:rsid w:val="004859ED"/>
    <w:rsid w:val="004B2CDF"/>
    <w:rsid w:val="004C7AD7"/>
    <w:rsid w:val="004D7D39"/>
    <w:rsid w:val="004F46CC"/>
    <w:rsid w:val="00511396"/>
    <w:rsid w:val="005145E1"/>
    <w:rsid w:val="00524942"/>
    <w:rsid w:val="005335F7"/>
    <w:rsid w:val="00536FB2"/>
    <w:rsid w:val="00547FC6"/>
    <w:rsid w:val="00555785"/>
    <w:rsid w:val="00587977"/>
    <w:rsid w:val="005A37E6"/>
    <w:rsid w:val="005C773E"/>
    <w:rsid w:val="005D07FB"/>
    <w:rsid w:val="005D5417"/>
    <w:rsid w:val="005F5DB5"/>
    <w:rsid w:val="00605561"/>
    <w:rsid w:val="00611A38"/>
    <w:rsid w:val="006211F8"/>
    <w:rsid w:val="00623000"/>
    <w:rsid w:val="0063479D"/>
    <w:rsid w:val="00647044"/>
    <w:rsid w:val="006528C4"/>
    <w:rsid w:val="00662296"/>
    <w:rsid w:val="00662C6C"/>
    <w:rsid w:val="00670B05"/>
    <w:rsid w:val="00673937"/>
    <w:rsid w:val="00691DAB"/>
    <w:rsid w:val="006927FA"/>
    <w:rsid w:val="00697036"/>
    <w:rsid w:val="006F129B"/>
    <w:rsid w:val="00710100"/>
    <w:rsid w:val="007158B5"/>
    <w:rsid w:val="00724B59"/>
    <w:rsid w:val="00724EB7"/>
    <w:rsid w:val="007251EF"/>
    <w:rsid w:val="00731A50"/>
    <w:rsid w:val="007336A3"/>
    <w:rsid w:val="00755F31"/>
    <w:rsid w:val="00760DE1"/>
    <w:rsid w:val="00792DA3"/>
    <w:rsid w:val="007945E5"/>
    <w:rsid w:val="00795EF1"/>
    <w:rsid w:val="007A675E"/>
    <w:rsid w:val="007C9DB0"/>
    <w:rsid w:val="007D1594"/>
    <w:rsid w:val="007D7DD9"/>
    <w:rsid w:val="008011F8"/>
    <w:rsid w:val="00812464"/>
    <w:rsid w:val="00836447"/>
    <w:rsid w:val="00837CE0"/>
    <w:rsid w:val="008549D3"/>
    <w:rsid w:val="00860079"/>
    <w:rsid w:val="008862F7"/>
    <w:rsid w:val="00896830"/>
    <w:rsid w:val="008A1AC0"/>
    <w:rsid w:val="008B12E1"/>
    <w:rsid w:val="008B6CC6"/>
    <w:rsid w:val="008D05BA"/>
    <w:rsid w:val="008E2FA1"/>
    <w:rsid w:val="008E57AC"/>
    <w:rsid w:val="008F500E"/>
    <w:rsid w:val="008F6391"/>
    <w:rsid w:val="008F75A4"/>
    <w:rsid w:val="009034DC"/>
    <w:rsid w:val="00906135"/>
    <w:rsid w:val="00924715"/>
    <w:rsid w:val="00930B32"/>
    <w:rsid w:val="0093275A"/>
    <w:rsid w:val="0093352E"/>
    <w:rsid w:val="00952F9A"/>
    <w:rsid w:val="00983FF6"/>
    <w:rsid w:val="00995CDC"/>
    <w:rsid w:val="009A1E86"/>
    <w:rsid w:val="009A23F4"/>
    <w:rsid w:val="009A7739"/>
    <w:rsid w:val="009B5AB0"/>
    <w:rsid w:val="009D2FC2"/>
    <w:rsid w:val="009E2CC4"/>
    <w:rsid w:val="009E2EDE"/>
    <w:rsid w:val="009E6C2F"/>
    <w:rsid w:val="009F3969"/>
    <w:rsid w:val="00A0362A"/>
    <w:rsid w:val="00A11B17"/>
    <w:rsid w:val="00A17A56"/>
    <w:rsid w:val="00A2002D"/>
    <w:rsid w:val="00A2442C"/>
    <w:rsid w:val="00A50B37"/>
    <w:rsid w:val="00A57278"/>
    <w:rsid w:val="00A60457"/>
    <w:rsid w:val="00A64360"/>
    <w:rsid w:val="00A75494"/>
    <w:rsid w:val="00A758EA"/>
    <w:rsid w:val="00A84BFE"/>
    <w:rsid w:val="00AB2B3E"/>
    <w:rsid w:val="00AC023F"/>
    <w:rsid w:val="00B04D94"/>
    <w:rsid w:val="00B11688"/>
    <w:rsid w:val="00B23B59"/>
    <w:rsid w:val="00B32D5B"/>
    <w:rsid w:val="00B400B8"/>
    <w:rsid w:val="00B44489"/>
    <w:rsid w:val="00B62D64"/>
    <w:rsid w:val="00B816E9"/>
    <w:rsid w:val="00B838AC"/>
    <w:rsid w:val="00B85109"/>
    <w:rsid w:val="00BA6EA6"/>
    <w:rsid w:val="00BC1388"/>
    <w:rsid w:val="00BD3BB3"/>
    <w:rsid w:val="00BD4D17"/>
    <w:rsid w:val="00BD5780"/>
    <w:rsid w:val="00BF438D"/>
    <w:rsid w:val="00BF5407"/>
    <w:rsid w:val="00C07C9B"/>
    <w:rsid w:val="00C2089E"/>
    <w:rsid w:val="00C33BAC"/>
    <w:rsid w:val="00C47463"/>
    <w:rsid w:val="00C564A2"/>
    <w:rsid w:val="00C60A95"/>
    <w:rsid w:val="00C64495"/>
    <w:rsid w:val="00C76E00"/>
    <w:rsid w:val="00C83909"/>
    <w:rsid w:val="00C940CB"/>
    <w:rsid w:val="00C9550C"/>
    <w:rsid w:val="00C9582B"/>
    <w:rsid w:val="00CC08FC"/>
    <w:rsid w:val="00CC378C"/>
    <w:rsid w:val="00CD3A96"/>
    <w:rsid w:val="00CE608F"/>
    <w:rsid w:val="00D003B9"/>
    <w:rsid w:val="00D0270B"/>
    <w:rsid w:val="00D15181"/>
    <w:rsid w:val="00D36B0D"/>
    <w:rsid w:val="00D70DC4"/>
    <w:rsid w:val="00D7537E"/>
    <w:rsid w:val="00D76676"/>
    <w:rsid w:val="00D94C22"/>
    <w:rsid w:val="00DA087B"/>
    <w:rsid w:val="00DA6955"/>
    <w:rsid w:val="00DD16C9"/>
    <w:rsid w:val="00DE479B"/>
    <w:rsid w:val="00E371D2"/>
    <w:rsid w:val="00E45542"/>
    <w:rsid w:val="00E47740"/>
    <w:rsid w:val="00E54591"/>
    <w:rsid w:val="00E568FC"/>
    <w:rsid w:val="00E65ADB"/>
    <w:rsid w:val="00E82DEC"/>
    <w:rsid w:val="00E93D97"/>
    <w:rsid w:val="00EB1321"/>
    <w:rsid w:val="00EB3A70"/>
    <w:rsid w:val="00EB4832"/>
    <w:rsid w:val="00EB7353"/>
    <w:rsid w:val="00EE2C9D"/>
    <w:rsid w:val="00EE541C"/>
    <w:rsid w:val="00F35AF9"/>
    <w:rsid w:val="00F620C1"/>
    <w:rsid w:val="00F637F4"/>
    <w:rsid w:val="00F67437"/>
    <w:rsid w:val="00F92B65"/>
    <w:rsid w:val="00F956D0"/>
    <w:rsid w:val="00FA0143"/>
    <w:rsid w:val="00FA57B6"/>
    <w:rsid w:val="00FC69B6"/>
    <w:rsid w:val="00FC752F"/>
    <w:rsid w:val="00FD5861"/>
    <w:rsid w:val="01A9A651"/>
    <w:rsid w:val="01BFEF20"/>
    <w:rsid w:val="0234B3CA"/>
    <w:rsid w:val="02F325CA"/>
    <w:rsid w:val="032FE08B"/>
    <w:rsid w:val="037920A0"/>
    <w:rsid w:val="039F25E5"/>
    <w:rsid w:val="0606AE90"/>
    <w:rsid w:val="07CA1D06"/>
    <w:rsid w:val="0823B539"/>
    <w:rsid w:val="098296FB"/>
    <w:rsid w:val="0A7878BC"/>
    <w:rsid w:val="0BC0F396"/>
    <w:rsid w:val="0FC850AC"/>
    <w:rsid w:val="11E0B1C5"/>
    <w:rsid w:val="12C193AB"/>
    <w:rsid w:val="12F133AC"/>
    <w:rsid w:val="1641B279"/>
    <w:rsid w:val="17509F6F"/>
    <w:rsid w:val="1AA4529A"/>
    <w:rsid w:val="1ACD03A1"/>
    <w:rsid w:val="1F362458"/>
    <w:rsid w:val="1F48A98E"/>
    <w:rsid w:val="211DB9C9"/>
    <w:rsid w:val="21979E0E"/>
    <w:rsid w:val="228F9AED"/>
    <w:rsid w:val="23995994"/>
    <w:rsid w:val="23ED332A"/>
    <w:rsid w:val="27E2F53F"/>
    <w:rsid w:val="29DDFA3C"/>
    <w:rsid w:val="29E13330"/>
    <w:rsid w:val="2A169E9C"/>
    <w:rsid w:val="2A8EA5FD"/>
    <w:rsid w:val="2BBD5864"/>
    <w:rsid w:val="2E8AD1FF"/>
    <w:rsid w:val="2ED27CB4"/>
    <w:rsid w:val="30AC0856"/>
    <w:rsid w:val="3218AF18"/>
    <w:rsid w:val="3325ADFF"/>
    <w:rsid w:val="3378A973"/>
    <w:rsid w:val="338BBA75"/>
    <w:rsid w:val="33BDF05C"/>
    <w:rsid w:val="34F34A79"/>
    <w:rsid w:val="35984506"/>
    <w:rsid w:val="35EC6607"/>
    <w:rsid w:val="365232AF"/>
    <w:rsid w:val="375D89A4"/>
    <w:rsid w:val="3763C146"/>
    <w:rsid w:val="37AA8BF6"/>
    <w:rsid w:val="38C90EBE"/>
    <w:rsid w:val="38F4C7FC"/>
    <w:rsid w:val="39482A64"/>
    <w:rsid w:val="3D9F4584"/>
    <w:rsid w:val="3E29EDC2"/>
    <w:rsid w:val="3E4C489F"/>
    <w:rsid w:val="3E79FD72"/>
    <w:rsid w:val="406B9872"/>
    <w:rsid w:val="41C457FE"/>
    <w:rsid w:val="4662B980"/>
    <w:rsid w:val="488D1969"/>
    <w:rsid w:val="49056F22"/>
    <w:rsid w:val="49F80BDC"/>
    <w:rsid w:val="4BE33CAD"/>
    <w:rsid w:val="4CE1DC3E"/>
    <w:rsid w:val="4D783AE0"/>
    <w:rsid w:val="4DBF7C15"/>
    <w:rsid w:val="4EB695B7"/>
    <w:rsid w:val="4EE2AA98"/>
    <w:rsid w:val="4EEEF3A3"/>
    <w:rsid w:val="4F4C7DDF"/>
    <w:rsid w:val="501F54DF"/>
    <w:rsid w:val="51157703"/>
    <w:rsid w:val="547E989B"/>
    <w:rsid w:val="5720B059"/>
    <w:rsid w:val="59AB7980"/>
    <w:rsid w:val="5C55E07C"/>
    <w:rsid w:val="5CF65914"/>
    <w:rsid w:val="5CFD3858"/>
    <w:rsid w:val="5D5C80F1"/>
    <w:rsid w:val="5D70C695"/>
    <w:rsid w:val="5DBD88F4"/>
    <w:rsid w:val="5F9FCC99"/>
    <w:rsid w:val="605EA599"/>
    <w:rsid w:val="6123A365"/>
    <w:rsid w:val="61F6DAD5"/>
    <w:rsid w:val="6DAB7720"/>
    <w:rsid w:val="6E064125"/>
    <w:rsid w:val="6F03D50F"/>
    <w:rsid w:val="6F8CA315"/>
    <w:rsid w:val="7086D277"/>
    <w:rsid w:val="71BACCFC"/>
    <w:rsid w:val="720E3F9B"/>
    <w:rsid w:val="73EC942B"/>
    <w:rsid w:val="749D6FDB"/>
    <w:rsid w:val="77AFB7AF"/>
    <w:rsid w:val="788E8889"/>
    <w:rsid w:val="78BE0DD7"/>
    <w:rsid w:val="78C48A2D"/>
    <w:rsid w:val="7C04A2B3"/>
    <w:rsid w:val="7C04D218"/>
    <w:rsid w:val="7D5583B0"/>
    <w:rsid w:val="7E4D4430"/>
    <w:rsid w:val="7EBFA6E6"/>
    <w:rsid w:val="7ECF33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5586"/>
  <w15:chartTrackingRefBased/>
  <w15:docId w15:val="{985BD421-E8ED-0B44-907D-5AE83A60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FE"/>
    <w:pPr>
      <w:spacing w:line="276" w:lineRule="auto"/>
    </w:pPr>
    <w:rPr>
      <w:rFonts w:ascii="Arial" w:eastAsia="Arial" w:hAnsi="Arial" w:cs="Arial"/>
      <w:sz w:val="22"/>
      <w:szCs w:val="22"/>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24EB7"/>
    <w:rPr>
      <w:rFonts w:ascii="Courier New" w:eastAsia="Times New Roman" w:hAnsi="Courier New" w:cs="Courier New"/>
      <w:sz w:val="20"/>
      <w:szCs w:val="20"/>
    </w:rPr>
  </w:style>
  <w:style w:type="character" w:styleId="Hyperlink">
    <w:name w:val="Hyperlink"/>
    <w:basedOn w:val="DefaultParagraphFont"/>
    <w:uiPriority w:val="99"/>
    <w:unhideWhenUsed/>
    <w:rsid w:val="009E6C2F"/>
    <w:rPr>
      <w:color w:val="0563C1" w:themeColor="hyperlink"/>
      <w:u w:val="single"/>
    </w:rPr>
  </w:style>
  <w:style w:type="character" w:styleId="UnresolvedMention">
    <w:name w:val="Unresolved Mention"/>
    <w:basedOn w:val="DefaultParagraphFont"/>
    <w:uiPriority w:val="99"/>
    <w:semiHidden/>
    <w:unhideWhenUsed/>
    <w:rsid w:val="009E6C2F"/>
    <w:rPr>
      <w:color w:val="605E5C"/>
      <w:shd w:val="clear" w:color="auto" w:fill="E1DFDD"/>
    </w:rPr>
  </w:style>
  <w:style w:type="paragraph" w:styleId="Header">
    <w:name w:val="header"/>
    <w:basedOn w:val="Normal"/>
    <w:link w:val="HeaderChar"/>
    <w:uiPriority w:val="99"/>
    <w:unhideWhenUsed/>
    <w:rsid w:val="003D4C7C"/>
    <w:pPr>
      <w:tabs>
        <w:tab w:val="center" w:pos="4513"/>
        <w:tab w:val="right" w:pos="9026"/>
      </w:tabs>
      <w:spacing w:line="240" w:lineRule="auto"/>
    </w:pPr>
  </w:style>
  <w:style w:type="character" w:customStyle="1" w:styleId="HeaderChar">
    <w:name w:val="Header Char"/>
    <w:basedOn w:val="DefaultParagraphFont"/>
    <w:link w:val="Header"/>
    <w:uiPriority w:val="99"/>
    <w:rsid w:val="003D4C7C"/>
    <w:rPr>
      <w:rFonts w:ascii="Arial" w:eastAsia="Arial" w:hAnsi="Arial" w:cs="Arial"/>
      <w:sz w:val="22"/>
      <w:szCs w:val="22"/>
      <w:lang w:eastAsia="en-GB"/>
    </w:rPr>
  </w:style>
  <w:style w:type="paragraph" w:styleId="Footer">
    <w:name w:val="footer"/>
    <w:basedOn w:val="Normal"/>
    <w:link w:val="FooterChar"/>
    <w:uiPriority w:val="99"/>
    <w:unhideWhenUsed/>
    <w:rsid w:val="003D4C7C"/>
    <w:pPr>
      <w:tabs>
        <w:tab w:val="center" w:pos="4513"/>
        <w:tab w:val="right" w:pos="9026"/>
      </w:tabs>
      <w:spacing w:line="240" w:lineRule="auto"/>
    </w:pPr>
  </w:style>
  <w:style w:type="character" w:customStyle="1" w:styleId="FooterChar">
    <w:name w:val="Footer Char"/>
    <w:basedOn w:val="DefaultParagraphFont"/>
    <w:link w:val="Footer"/>
    <w:uiPriority w:val="99"/>
    <w:rsid w:val="003D4C7C"/>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5145E1"/>
    <w:rPr>
      <w:sz w:val="16"/>
      <w:szCs w:val="16"/>
    </w:rPr>
  </w:style>
  <w:style w:type="paragraph" w:styleId="CommentText">
    <w:name w:val="annotation text"/>
    <w:basedOn w:val="Normal"/>
    <w:link w:val="CommentTextChar"/>
    <w:uiPriority w:val="99"/>
    <w:semiHidden/>
    <w:unhideWhenUsed/>
    <w:rsid w:val="005145E1"/>
    <w:pPr>
      <w:spacing w:line="240" w:lineRule="auto"/>
    </w:pPr>
    <w:rPr>
      <w:sz w:val="20"/>
      <w:szCs w:val="20"/>
    </w:rPr>
  </w:style>
  <w:style w:type="character" w:customStyle="1" w:styleId="CommentTextChar">
    <w:name w:val="Comment Text Char"/>
    <w:basedOn w:val="DefaultParagraphFont"/>
    <w:link w:val="CommentText"/>
    <w:uiPriority w:val="99"/>
    <w:semiHidden/>
    <w:rsid w:val="005145E1"/>
    <w:rPr>
      <w:rFonts w:ascii="Arial" w:eastAsia="Arial" w:hAnsi="Arial" w:cs="Arial"/>
      <w:lang w:eastAsia="en-GB"/>
    </w:rPr>
  </w:style>
  <w:style w:type="paragraph" w:styleId="CommentSubject">
    <w:name w:val="annotation subject"/>
    <w:basedOn w:val="CommentText"/>
    <w:next w:val="CommentText"/>
    <w:link w:val="CommentSubjectChar"/>
    <w:uiPriority w:val="99"/>
    <w:semiHidden/>
    <w:unhideWhenUsed/>
    <w:rsid w:val="005145E1"/>
    <w:rPr>
      <w:b/>
      <w:bCs/>
    </w:rPr>
  </w:style>
  <w:style w:type="character" w:customStyle="1" w:styleId="CommentSubjectChar">
    <w:name w:val="Comment Subject Char"/>
    <w:basedOn w:val="CommentTextChar"/>
    <w:link w:val="CommentSubject"/>
    <w:uiPriority w:val="99"/>
    <w:semiHidden/>
    <w:rsid w:val="005145E1"/>
    <w:rPr>
      <w:rFonts w:ascii="Arial" w:eastAsia="Arial" w:hAnsi="Arial" w:cs="Arial"/>
      <w:b/>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theme" Target="theme/theme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hyperlink" Target="mailto:test@glhcoop.com" TargetMode="External"/><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136A4-86E8-45E2-8D3F-201138726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65</Pages>
  <Words>9620</Words>
  <Characters>54835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 Amber</dc:creator>
  <cp:keywords/>
  <dc:description/>
  <cp:lastModifiedBy>Blessing Chipoyera</cp:lastModifiedBy>
  <cp:revision>17</cp:revision>
  <cp:lastPrinted>2026-04-05T13:17:00Z</cp:lastPrinted>
  <dcterms:created xsi:type="dcterms:W3CDTF">2026-04-09T13:13:00Z</dcterms:created>
  <dcterms:modified xsi:type="dcterms:W3CDTF">2026-04-16T07:24:00Z</dcterms:modified>
</cp:coreProperties>
</file>