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79C" w:rsidRPr="003F6F57" w:rsidRDefault="008868E6" w:rsidP="003F6F57">
      <w:pPr>
        <w:spacing w:after="120"/>
        <w:rPr>
          <w:rFonts w:ascii="Trebuchet MS" w:hAnsi="Trebuchet MS"/>
          <w:b/>
          <w:color w:val="990033"/>
          <w:sz w:val="28"/>
          <w:lang w:val="ru-RU"/>
        </w:rPr>
      </w:pPr>
      <w:r>
        <w:rPr>
          <w:rFonts w:ascii="Trebuchet MS" w:hAnsi="Trebuchet MS"/>
          <w:b/>
          <w:color w:val="990033"/>
          <w:sz w:val="28"/>
          <w:lang w:val="ru-RU"/>
        </w:rPr>
        <w:t>Лабораторная работа 2–</w:t>
      </w:r>
      <w:r w:rsidR="003F6F57" w:rsidRPr="003F6F57">
        <w:rPr>
          <w:rFonts w:ascii="Trebuchet MS" w:hAnsi="Trebuchet MS"/>
          <w:b/>
          <w:color w:val="990033"/>
          <w:sz w:val="28"/>
          <w:lang w:val="ru-RU"/>
        </w:rPr>
        <w:t>3</w:t>
      </w:r>
      <w:r w:rsidR="0094779C" w:rsidRPr="00920320">
        <w:rPr>
          <w:rFonts w:ascii="Trebuchet MS" w:hAnsi="Trebuchet MS"/>
          <w:b/>
          <w:color w:val="990033"/>
          <w:sz w:val="28"/>
          <w:lang w:val="ru-RU"/>
        </w:rPr>
        <w:t xml:space="preserve">. </w:t>
      </w:r>
      <w:r w:rsidR="003F6F57" w:rsidRPr="003F6F57">
        <w:rPr>
          <w:rFonts w:ascii="Trebuchet MS" w:hAnsi="Trebuchet MS"/>
          <w:b/>
          <w:color w:val="990033"/>
          <w:sz w:val="28"/>
          <w:lang w:val="ru-RU"/>
        </w:rPr>
        <w:t>Анализ данных с помощью операций трансформации</w:t>
      </w:r>
    </w:p>
    <w:p w:rsidR="00DF63F9" w:rsidRPr="008868E6" w:rsidRDefault="00DF63F9" w:rsidP="0094779C">
      <w:pPr>
        <w:spacing w:after="120"/>
        <w:jc w:val="both"/>
        <w:rPr>
          <w:rFonts w:ascii="Trebuchet MS" w:hAnsi="Trebuchet MS"/>
          <w:b/>
          <w:color w:val="4F81BD" w:themeColor="accent1"/>
          <w:lang w:val="ru-RU"/>
        </w:rPr>
      </w:pPr>
    </w:p>
    <w:p w:rsidR="00DF63F9" w:rsidRPr="00DF63F9" w:rsidRDefault="006C01CC" w:rsidP="0094779C">
      <w:pPr>
        <w:spacing w:after="120"/>
        <w:jc w:val="both"/>
        <w:rPr>
          <w:rFonts w:ascii="Trebuchet MS" w:hAnsi="Trebuchet MS"/>
          <w:lang w:val="ru-RU"/>
        </w:rPr>
      </w:pPr>
      <w:r w:rsidRPr="00C132A1">
        <w:rPr>
          <w:rFonts w:ascii="Trebuchet MS" w:hAnsi="Trebuchet MS"/>
          <w:b/>
          <w:color w:val="4F81BD" w:themeColor="accent1"/>
          <w:lang w:val="ru-RU"/>
        </w:rPr>
        <w:t xml:space="preserve">Цель </w:t>
      </w:r>
      <w:r w:rsidR="008868E6">
        <w:rPr>
          <w:rFonts w:ascii="Trebuchet MS" w:hAnsi="Trebuchet MS"/>
          <w:b/>
          <w:color w:val="4F81BD" w:themeColor="accent1"/>
          <w:lang w:val="ru-RU"/>
        </w:rPr>
        <w:t>работы</w:t>
      </w:r>
      <w:r w:rsidRPr="00C132A1">
        <w:rPr>
          <w:rFonts w:ascii="Trebuchet MS" w:hAnsi="Trebuchet MS"/>
          <w:lang w:val="ru-RU"/>
        </w:rPr>
        <w:t xml:space="preserve"> </w:t>
      </w:r>
      <w:r w:rsidR="0094779C" w:rsidRPr="00C132A1">
        <w:rPr>
          <w:rFonts w:ascii="Trebuchet MS" w:hAnsi="Trebuchet MS"/>
          <w:lang w:val="ru-RU"/>
        </w:rPr>
        <w:t>—</w:t>
      </w:r>
      <w:r w:rsidRPr="00C132A1">
        <w:rPr>
          <w:rFonts w:ascii="Trebuchet MS" w:hAnsi="Trebuchet MS"/>
          <w:lang w:val="ru-RU"/>
        </w:rPr>
        <w:t xml:space="preserve"> </w:t>
      </w:r>
      <w:r w:rsidR="00C132A1" w:rsidRPr="00C132A1">
        <w:rPr>
          <w:rFonts w:ascii="Trebuchet MS" w:hAnsi="Trebuchet MS"/>
          <w:lang w:val="ru-RU"/>
        </w:rPr>
        <w:t xml:space="preserve">научиться выполнять </w:t>
      </w:r>
      <w:r w:rsidR="003F6F57">
        <w:rPr>
          <w:rFonts w:ascii="Trebuchet MS" w:hAnsi="Trebuchet MS"/>
          <w:lang w:val="ru-RU"/>
        </w:rPr>
        <w:t xml:space="preserve">анализ данных </w:t>
      </w:r>
      <w:r w:rsidR="003F6F57" w:rsidRPr="00C132A1">
        <w:rPr>
          <w:rFonts w:ascii="Trebuchet MS" w:hAnsi="Trebuchet MS"/>
          <w:lang w:val="ru-RU"/>
        </w:rPr>
        <w:t xml:space="preserve">в </w:t>
      </w:r>
      <w:r w:rsidR="003F6F57" w:rsidRPr="00C132A1">
        <w:rPr>
          <w:rFonts w:ascii="Trebuchet MS" w:hAnsi="Trebuchet MS"/>
        </w:rPr>
        <w:t>R</w:t>
      </w:r>
      <w:r w:rsidR="003F6F57">
        <w:rPr>
          <w:rFonts w:ascii="Trebuchet MS" w:hAnsi="Trebuchet MS"/>
          <w:lang w:val="ru-RU"/>
        </w:rPr>
        <w:t xml:space="preserve"> с помощью операций трансформации из пакета </w:t>
      </w:r>
      <w:proofErr w:type="spellStart"/>
      <w:r w:rsidR="003F6F57">
        <w:rPr>
          <w:rFonts w:ascii="Trebuchet MS" w:hAnsi="Trebuchet MS"/>
        </w:rPr>
        <w:t>dplyr</w:t>
      </w:r>
      <w:proofErr w:type="spellEnd"/>
      <w:r w:rsidR="003F6F57" w:rsidRPr="003F6F57">
        <w:rPr>
          <w:rFonts w:ascii="Trebuchet MS" w:hAnsi="Trebuchet MS"/>
          <w:lang w:val="ru-RU"/>
        </w:rPr>
        <w:t xml:space="preserve">: </w:t>
      </w:r>
      <w:proofErr w:type="spellStart"/>
      <w:r w:rsidR="003F6F57" w:rsidRPr="003F6F57">
        <w:rPr>
          <w:rFonts w:ascii="Trebuchet MS" w:hAnsi="Trebuchet MS"/>
          <w:lang w:val="ru-RU"/>
        </w:rPr>
        <w:t>filter</w:t>
      </w:r>
      <w:proofErr w:type="spellEnd"/>
      <w:r w:rsidR="003F6F57" w:rsidRPr="003F6F57">
        <w:rPr>
          <w:rFonts w:ascii="Trebuchet MS" w:hAnsi="Trebuchet MS"/>
          <w:lang w:val="ru-RU"/>
        </w:rPr>
        <w:t xml:space="preserve">, </w:t>
      </w:r>
      <w:proofErr w:type="spellStart"/>
      <w:r w:rsidR="003F6F57" w:rsidRPr="003F6F57">
        <w:rPr>
          <w:rFonts w:ascii="Trebuchet MS" w:hAnsi="Trebuchet MS"/>
          <w:lang w:val="ru-RU"/>
        </w:rPr>
        <w:t>arrange</w:t>
      </w:r>
      <w:proofErr w:type="spellEnd"/>
      <w:r w:rsidR="003F6F57" w:rsidRPr="003F6F57">
        <w:rPr>
          <w:rFonts w:ascii="Trebuchet MS" w:hAnsi="Trebuchet MS"/>
          <w:lang w:val="ru-RU"/>
        </w:rPr>
        <w:t xml:space="preserve">, </w:t>
      </w:r>
      <w:proofErr w:type="spellStart"/>
      <w:r w:rsidR="003F6F57" w:rsidRPr="003F6F57">
        <w:rPr>
          <w:rFonts w:ascii="Trebuchet MS" w:hAnsi="Trebuchet MS"/>
          <w:lang w:val="ru-RU"/>
        </w:rPr>
        <w:t>select</w:t>
      </w:r>
      <w:proofErr w:type="spellEnd"/>
      <w:r w:rsidR="003F6F57" w:rsidRPr="003F6F57">
        <w:rPr>
          <w:rFonts w:ascii="Trebuchet MS" w:hAnsi="Trebuchet MS"/>
          <w:lang w:val="ru-RU"/>
        </w:rPr>
        <w:t xml:space="preserve">, </w:t>
      </w:r>
      <w:proofErr w:type="spellStart"/>
      <w:r w:rsidR="003F6F57" w:rsidRPr="003F6F57">
        <w:rPr>
          <w:rFonts w:ascii="Trebuchet MS" w:hAnsi="Trebuchet MS"/>
          <w:lang w:val="ru-RU"/>
        </w:rPr>
        <w:t>mutate</w:t>
      </w:r>
      <w:proofErr w:type="spellEnd"/>
      <w:r w:rsidR="003F6F57" w:rsidRPr="003F6F57">
        <w:rPr>
          <w:rFonts w:ascii="Trebuchet MS" w:hAnsi="Trebuchet MS"/>
          <w:lang w:val="ru-RU"/>
        </w:rPr>
        <w:t xml:space="preserve">, </w:t>
      </w:r>
      <w:proofErr w:type="spellStart"/>
      <w:r w:rsidR="003F6F57">
        <w:rPr>
          <w:rFonts w:ascii="Trebuchet MS" w:hAnsi="Trebuchet MS"/>
        </w:rPr>
        <w:t>summarise</w:t>
      </w:r>
      <w:proofErr w:type="spellEnd"/>
      <w:r w:rsidR="003F6F57" w:rsidRPr="003F6F57">
        <w:rPr>
          <w:rFonts w:ascii="Trebuchet MS" w:hAnsi="Trebuchet MS"/>
          <w:lang w:val="ru-RU"/>
        </w:rPr>
        <w:t xml:space="preserve">, </w:t>
      </w:r>
      <w:r w:rsidR="003F6F57">
        <w:rPr>
          <w:rFonts w:ascii="Trebuchet MS" w:hAnsi="Trebuchet MS"/>
        </w:rPr>
        <w:t>group</w:t>
      </w:r>
      <w:r w:rsidR="003F6F57" w:rsidRPr="003F6F57">
        <w:rPr>
          <w:rFonts w:ascii="Trebuchet MS" w:hAnsi="Trebuchet MS"/>
          <w:lang w:val="ru-RU"/>
        </w:rPr>
        <w:t>_</w:t>
      </w:r>
      <w:r w:rsidR="003F6F57">
        <w:rPr>
          <w:rFonts w:ascii="Trebuchet MS" w:hAnsi="Trebuchet MS"/>
        </w:rPr>
        <w:t>by</w:t>
      </w:r>
      <w:r w:rsidR="003F6F57" w:rsidRPr="003F6F57">
        <w:rPr>
          <w:rFonts w:ascii="Trebuchet MS" w:hAnsi="Trebuchet MS"/>
          <w:lang w:val="ru-RU"/>
        </w:rPr>
        <w:t xml:space="preserve">. </w:t>
      </w:r>
    </w:p>
    <w:p w:rsidR="00920320" w:rsidRDefault="00920320" w:rsidP="0094779C">
      <w:pPr>
        <w:spacing w:after="120"/>
        <w:jc w:val="both"/>
        <w:rPr>
          <w:rFonts w:ascii="Trebuchet MS" w:hAnsi="Trebuchet MS"/>
          <w:lang w:val="ru-RU"/>
        </w:rPr>
      </w:pPr>
      <w:r w:rsidRPr="00920320">
        <w:rPr>
          <w:rFonts w:ascii="Trebuchet MS" w:hAnsi="Trebuchet MS"/>
          <w:b/>
          <w:color w:val="4F81BD" w:themeColor="accent1"/>
          <w:lang w:val="ru-RU"/>
        </w:rPr>
        <w:t>Вспомогательный материал:</w:t>
      </w:r>
      <w:r>
        <w:rPr>
          <w:rFonts w:ascii="Trebuchet MS" w:hAnsi="Trebuchet MS"/>
          <w:lang w:val="ru-RU"/>
        </w:rPr>
        <w:t xml:space="preserve"> Лекци</w:t>
      </w:r>
      <w:r w:rsidR="003F6F57">
        <w:rPr>
          <w:rFonts w:ascii="Trebuchet MS" w:hAnsi="Trebuchet MS"/>
          <w:lang w:val="ru-RU"/>
        </w:rPr>
        <w:t>я</w:t>
      </w:r>
      <w:r>
        <w:rPr>
          <w:rFonts w:ascii="Trebuchet MS" w:hAnsi="Trebuchet MS"/>
          <w:lang w:val="ru-RU"/>
        </w:rPr>
        <w:t xml:space="preserve"> </w:t>
      </w:r>
      <w:r w:rsidR="008868E6">
        <w:rPr>
          <w:rFonts w:ascii="Trebuchet MS" w:hAnsi="Trebuchet MS"/>
          <w:lang w:val="ru-RU"/>
        </w:rPr>
        <w:t>4</w:t>
      </w:r>
      <w:r>
        <w:rPr>
          <w:rFonts w:ascii="Trebuchet MS" w:hAnsi="Trebuchet MS"/>
          <w:lang w:val="ru-RU"/>
        </w:rPr>
        <w:t>.</w:t>
      </w:r>
    </w:p>
    <w:p w:rsidR="00DD31B4" w:rsidRPr="007161AA" w:rsidRDefault="00DD31B4" w:rsidP="0094779C">
      <w:pPr>
        <w:spacing w:after="120"/>
        <w:jc w:val="both"/>
        <w:rPr>
          <w:rFonts w:ascii="Trebuchet MS" w:hAnsi="Trebuchet MS"/>
          <w:lang w:val="ru-RU"/>
        </w:rPr>
      </w:pPr>
      <w:r w:rsidRPr="00C92B3F">
        <w:rPr>
          <w:rFonts w:ascii="Trebuchet MS" w:hAnsi="Trebuchet MS"/>
          <w:b/>
          <w:color w:val="4F81BD" w:themeColor="accent1"/>
          <w:lang w:val="ru-RU"/>
        </w:rPr>
        <w:t>Дополнительные файлы:</w:t>
      </w:r>
      <w:r w:rsidRPr="00C92B3F">
        <w:rPr>
          <w:rFonts w:ascii="Trebuchet MS" w:hAnsi="Trebuchet MS"/>
          <w:lang w:val="ru-RU"/>
        </w:rPr>
        <w:t xml:space="preserve"> </w:t>
      </w:r>
      <w:r w:rsidR="007161AA" w:rsidRPr="007161AA">
        <w:rPr>
          <w:rFonts w:ascii="Trebuchet MS" w:hAnsi="Trebuchet MS"/>
          <w:lang w:val="ru-RU"/>
        </w:rPr>
        <w:t>https://goo.gl/1N7ePq</w:t>
      </w:r>
      <w:bookmarkStart w:id="0" w:name="_GoBack"/>
      <w:bookmarkEnd w:id="0"/>
    </w:p>
    <w:p w:rsidR="00FA7B4B" w:rsidRPr="00C132A1" w:rsidRDefault="006C01CC" w:rsidP="0094779C">
      <w:pPr>
        <w:spacing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132A1">
        <w:rPr>
          <w:rFonts w:ascii="Trebuchet MS" w:hAnsi="Trebuchet MS"/>
          <w:b/>
          <w:color w:val="4F81BD" w:themeColor="accent1"/>
          <w:lang w:val="ru-RU"/>
        </w:rPr>
        <w:t>Общие указания:</w:t>
      </w:r>
    </w:p>
    <w:p w:rsidR="00FA7B4B" w:rsidRPr="00C132A1" w:rsidRDefault="006C01CC" w:rsidP="0094779C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 w:rsidRPr="00C132A1">
        <w:rPr>
          <w:rFonts w:ascii="Trebuchet MS" w:hAnsi="Trebuchet MS"/>
          <w:lang w:val="ru-RU"/>
        </w:rPr>
        <w:t>В качестве отчета о выполнении практического занятия студент представляет преподавателю программный код</w:t>
      </w:r>
      <w:r w:rsidR="0094779C" w:rsidRPr="00C132A1">
        <w:rPr>
          <w:rFonts w:ascii="Trebuchet MS" w:hAnsi="Trebuchet MS"/>
          <w:lang w:val="ru-RU"/>
        </w:rPr>
        <w:t xml:space="preserve"> </w:t>
      </w:r>
      <w:r w:rsidR="008A6CFF" w:rsidRPr="00C132A1">
        <w:rPr>
          <w:rFonts w:ascii="Trebuchet MS" w:hAnsi="Trebuchet MS"/>
          <w:lang w:val="ru-RU"/>
        </w:rPr>
        <w:t>(</w:t>
      </w:r>
      <w:proofErr w:type="spellStart"/>
      <w:r w:rsidR="008868E6">
        <w:rPr>
          <w:rFonts w:ascii="Trebuchet MS" w:hAnsi="Trebuchet MS"/>
          <w:b/>
          <w:bCs/>
          <w:i/>
          <w:iCs/>
        </w:rPr>
        <w:t>lr</w:t>
      </w:r>
      <w:proofErr w:type="spellEnd"/>
      <w:r w:rsidR="008868E6" w:rsidRPr="008868E6">
        <w:rPr>
          <w:rFonts w:ascii="Trebuchet MS" w:hAnsi="Trebuchet MS"/>
          <w:b/>
          <w:bCs/>
          <w:i/>
          <w:iCs/>
          <w:lang w:val="ru-RU"/>
        </w:rPr>
        <w:t>2-3</w:t>
      </w:r>
      <w:r w:rsidR="008A6CFF" w:rsidRPr="00C132A1">
        <w:rPr>
          <w:rFonts w:ascii="Trebuchet MS" w:hAnsi="Trebuchet MS"/>
          <w:b/>
          <w:bCs/>
          <w:i/>
          <w:iCs/>
          <w:lang w:val="ru-RU"/>
        </w:rPr>
        <w:t>.</w:t>
      </w:r>
      <w:r w:rsidR="008A6CFF" w:rsidRPr="00C132A1">
        <w:rPr>
          <w:rFonts w:ascii="Trebuchet MS" w:hAnsi="Trebuchet MS"/>
          <w:b/>
          <w:bCs/>
          <w:i/>
          <w:iCs/>
        </w:rPr>
        <w:t>R</w:t>
      </w:r>
      <w:r w:rsidR="008A6CFF" w:rsidRPr="00C132A1">
        <w:rPr>
          <w:rFonts w:ascii="Trebuchet MS" w:hAnsi="Trebuchet MS"/>
          <w:lang w:val="ru-RU"/>
        </w:rPr>
        <w:t>)</w:t>
      </w:r>
      <w:r w:rsidRPr="00C132A1">
        <w:rPr>
          <w:rFonts w:ascii="Trebuchet MS" w:hAnsi="Trebuchet MS"/>
          <w:lang w:val="ru-RU"/>
        </w:rPr>
        <w:t>.</w:t>
      </w:r>
    </w:p>
    <w:p w:rsidR="008A6CFF" w:rsidRPr="0094779C" w:rsidRDefault="008A6CFF" w:rsidP="0094779C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Для импорта, экспорта и обработки данных нельзя использовать возможности интерфейса </w:t>
      </w:r>
      <w:proofErr w:type="spellStart"/>
      <w:r w:rsidRPr="0094779C">
        <w:rPr>
          <w:rFonts w:ascii="Trebuchet MS" w:hAnsi="Trebuchet MS"/>
          <w:lang w:val="ru-RU"/>
        </w:rPr>
        <w:t>RStudio</w:t>
      </w:r>
      <w:proofErr w:type="spellEnd"/>
      <w:r>
        <w:rPr>
          <w:rFonts w:ascii="Trebuchet MS" w:hAnsi="Trebuchet MS"/>
          <w:lang w:val="ru-RU"/>
        </w:rPr>
        <w:t xml:space="preserve"> — можно только писать программный код.</w:t>
      </w:r>
    </w:p>
    <w:p w:rsidR="00FA7B4B" w:rsidRPr="00986D15" w:rsidRDefault="006C01CC" w:rsidP="00986D15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 w:rsidRPr="0094779C">
        <w:rPr>
          <w:rFonts w:ascii="Trebuchet MS" w:hAnsi="Trebuchet MS"/>
          <w:lang w:val="ru-RU"/>
        </w:rPr>
        <w:t>Задания должны быть выполнены наиболее оптимальным образом (автоматизация, минимизация строк кода, универсальность и др.).</w:t>
      </w:r>
    </w:p>
    <w:p w:rsidR="00FA7B4B" w:rsidRPr="00AA4DD3" w:rsidRDefault="006C01CC" w:rsidP="00986D15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 w:rsidRPr="0094779C">
        <w:rPr>
          <w:rFonts w:ascii="Trebuchet MS" w:hAnsi="Trebuchet MS"/>
          <w:lang w:val="ru-RU"/>
        </w:rPr>
        <w:t xml:space="preserve">Программный код должен быть оформлен в соответствии с </w:t>
      </w:r>
      <w:proofErr w:type="spellStart"/>
      <w:r w:rsidRPr="00986D15">
        <w:rPr>
          <w:rFonts w:ascii="Trebuchet MS" w:hAnsi="Trebuchet MS"/>
          <w:lang w:val="ru-RU"/>
        </w:rPr>
        <w:t>Google's</w:t>
      </w:r>
      <w:proofErr w:type="spellEnd"/>
      <w:r w:rsidRPr="00986D15">
        <w:rPr>
          <w:rFonts w:ascii="Trebuchet MS" w:hAnsi="Trebuchet MS"/>
          <w:lang w:val="ru-RU"/>
        </w:rPr>
        <w:t xml:space="preserve"> R </w:t>
      </w:r>
      <w:proofErr w:type="spellStart"/>
      <w:r w:rsidRPr="00986D15">
        <w:rPr>
          <w:rFonts w:ascii="Trebuchet MS" w:hAnsi="Trebuchet MS"/>
          <w:lang w:val="ru-RU"/>
        </w:rPr>
        <w:t>Style</w:t>
      </w:r>
      <w:proofErr w:type="spellEnd"/>
      <w:r w:rsidRPr="00986D15">
        <w:rPr>
          <w:rFonts w:ascii="Trebuchet MS" w:hAnsi="Trebuchet MS"/>
          <w:lang w:val="ru-RU"/>
        </w:rPr>
        <w:t xml:space="preserve"> </w:t>
      </w:r>
      <w:proofErr w:type="spellStart"/>
      <w:r w:rsidRPr="00986D15">
        <w:rPr>
          <w:rFonts w:ascii="Trebuchet MS" w:hAnsi="Trebuchet MS"/>
          <w:lang w:val="ru-RU"/>
        </w:rPr>
        <w:t>Guide</w:t>
      </w:r>
      <w:proofErr w:type="spellEnd"/>
      <w:r w:rsidR="00986D15">
        <w:rPr>
          <w:rFonts w:ascii="Trebuchet MS" w:hAnsi="Trebuchet MS"/>
          <w:lang w:val="ru-RU"/>
        </w:rPr>
        <w:t>.</w:t>
      </w:r>
    </w:p>
    <w:p w:rsidR="000602B3" w:rsidRPr="00670310" w:rsidRDefault="00AA4DD3" w:rsidP="00670310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Смысловые блоки программного кода необходимо сопровождать комментариями.</w:t>
      </w:r>
    </w:p>
    <w:p w:rsidR="00FA7B4B" w:rsidRPr="00C73330" w:rsidRDefault="00986D15" w:rsidP="00461E3F">
      <w:pPr>
        <w:keepNext/>
        <w:spacing w:before="360"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73330">
        <w:rPr>
          <w:rFonts w:ascii="Trebuchet MS" w:hAnsi="Trebuchet MS"/>
          <w:b/>
          <w:color w:val="4F81BD" w:themeColor="accent1"/>
          <w:lang w:val="ru-RU"/>
        </w:rPr>
        <w:t>Задание 1</w:t>
      </w:r>
    </w:p>
    <w:p w:rsidR="00D46C67" w:rsidRPr="00965167" w:rsidRDefault="00D46C67" w:rsidP="00986D15">
      <w:pPr>
        <w:spacing w:after="120"/>
        <w:jc w:val="both"/>
        <w:rPr>
          <w:rFonts w:ascii="Trebuchet MS" w:hAnsi="Trebuchet MS"/>
          <w:b/>
          <w:bCs/>
          <w:i/>
          <w:iCs/>
          <w:lang w:val="ru-RU"/>
        </w:rPr>
      </w:pPr>
      <w:r w:rsidRPr="00965167">
        <w:rPr>
          <w:rFonts w:ascii="Trebuchet MS" w:hAnsi="Trebuchet MS"/>
          <w:b/>
          <w:bCs/>
          <w:i/>
          <w:iCs/>
          <w:lang w:val="ru-RU"/>
        </w:rPr>
        <w:t xml:space="preserve">—&gt; </w:t>
      </w:r>
      <w:r w:rsidR="00C73330" w:rsidRPr="00C73330">
        <w:rPr>
          <w:rFonts w:ascii="Trebuchet MS" w:hAnsi="Trebuchet MS"/>
          <w:b/>
          <w:bCs/>
          <w:i/>
          <w:iCs/>
        </w:rPr>
        <w:t>transform</w:t>
      </w:r>
      <w:r w:rsidR="00C73330" w:rsidRPr="00965167">
        <w:rPr>
          <w:rFonts w:ascii="Trebuchet MS" w:hAnsi="Trebuchet MS"/>
          <w:b/>
          <w:bCs/>
          <w:i/>
          <w:iCs/>
          <w:lang w:val="ru-RU"/>
        </w:rPr>
        <w:t>_</w:t>
      </w:r>
      <w:proofErr w:type="spellStart"/>
      <w:r w:rsidR="008868E6">
        <w:rPr>
          <w:rFonts w:ascii="Trebuchet MS" w:hAnsi="Trebuchet MS"/>
          <w:b/>
          <w:bCs/>
          <w:i/>
          <w:iCs/>
        </w:rPr>
        <w:t>lr</w:t>
      </w:r>
      <w:proofErr w:type="spellEnd"/>
      <w:r w:rsidR="008868E6" w:rsidRPr="008868E6">
        <w:rPr>
          <w:rFonts w:ascii="Trebuchet MS" w:hAnsi="Trebuchet MS"/>
          <w:b/>
          <w:bCs/>
          <w:i/>
          <w:iCs/>
          <w:lang w:val="ru-RU"/>
        </w:rPr>
        <w:t>2</w:t>
      </w:r>
      <w:r w:rsidRPr="00965167">
        <w:rPr>
          <w:rFonts w:ascii="Trebuchet MS" w:hAnsi="Trebuchet MS"/>
          <w:b/>
          <w:bCs/>
          <w:i/>
          <w:iCs/>
          <w:lang w:val="ru-RU"/>
        </w:rPr>
        <w:t>.</w:t>
      </w:r>
      <w:r w:rsidR="00C73330" w:rsidRPr="00C73330">
        <w:rPr>
          <w:rFonts w:ascii="Trebuchet MS" w:hAnsi="Trebuchet MS"/>
          <w:b/>
          <w:bCs/>
          <w:i/>
          <w:iCs/>
        </w:rPr>
        <w:t>R</w:t>
      </w:r>
    </w:p>
    <w:p w:rsidR="00FA7B4B" w:rsidRPr="002A1071" w:rsidRDefault="00C73330" w:rsidP="00986D15">
      <w:pPr>
        <w:spacing w:after="120"/>
        <w:jc w:val="both"/>
        <w:rPr>
          <w:rFonts w:ascii="Trebuchet MS" w:hAnsi="Trebuchet MS"/>
          <w:lang w:val="ru-RU"/>
        </w:rPr>
      </w:pPr>
      <w:r w:rsidRPr="00C73330">
        <w:rPr>
          <w:rFonts w:ascii="Trebuchet MS" w:hAnsi="Trebuchet MS"/>
          <w:lang w:val="ru-RU"/>
        </w:rPr>
        <w:t>Откройте</w:t>
      </w:r>
      <w:r w:rsidRPr="002A1071">
        <w:rPr>
          <w:rFonts w:ascii="Trebuchet MS" w:hAnsi="Trebuchet MS"/>
          <w:lang w:val="ru-RU"/>
        </w:rPr>
        <w:t xml:space="preserve"> </w:t>
      </w:r>
      <w:r w:rsidRPr="00C73330">
        <w:rPr>
          <w:rFonts w:ascii="Trebuchet MS" w:hAnsi="Trebuchet MS"/>
          <w:lang w:val="ru-RU"/>
        </w:rPr>
        <w:t>скрипт</w:t>
      </w:r>
      <w:r w:rsidRPr="002A1071">
        <w:rPr>
          <w:rFonts w:ascii="Trebuchet MS" w:hAnsi="Trebuchet MS"/>
          <w:lang w:val="ru-RU"/>
        </w:rPr>
        <w:t xml:space="preserve"> </w:t>
      </w:r>
      <w:r w:rsidRPr="00C73330">
        <w:rPr>
          <w:rFonts w:ascii="Trebuchet MS" w:hAnsi="Trebuchet MS"/>
        </w:rPr>
        <w:t>transform</w:t>
      </w:r>
      <w:r w:rsidRPr="002A1071">
        <w:rPr>
          <w:rFonts w:ascii="Trebuchet MS" w:hAnsi="Trebuchet MS"/>
          <w:lang w:val="ru-RU"/>
        </w:rPr>
        <w:t>_</w:t>
      </w:r>
      <w:proofErr w:type="spellStart"/>
      <w:r w:rsidR="008868E6">
        <w:rPr>
          <w:rFonts w:ascii="Trebuchet MS" w:hAnsi="Trebuchet MS"/>
        </w:rPr>
        <w:t>lr</w:t>
      </w:r>
      <w:proofErr w:type="spellEnd"/>
      <w:r w:rsidR="008868E6" w:rsidRPr="008868E6">
        <w:rPr>
          <w:rFonts w:ascii="Trebuchet MS" w:hAnsi="Trebuchet MS"/>
          <w:lang w:val="ru-RU"/>
        </w:rPr>
        <w:t>2</w:t>
      </w:r>
      <w:r w:rsidRPr="002A1071">
        <w:rPr>
          <w:rFonts w:ascii="Trebuchet MS" w:hAnsi="Trebuchet MS"/>
          <w:lang w:val="ru-RU"/>
        </w:rPr>
        <w:t>.</w:t>
      </w:r>
      <w:r w:rsidRPr="00C73330">
        <w:rPr>
          <w:rFonts w:ascii="Trebuchet MS" w:hAnsi="Trebuchet MS"/>
        </w:rPr>
        <w:t>R</w:t>
      </w:r>
      <w:r w:rsidRPr="002A1071">
        <w:rPr>
          <w:rFonts w:ascii="Trebuchet MS" w:hAnsi="Trebuchet MS"/>
          <w:lang w:val="ru-RU"/>
        </w:rPr>
        <w:t>.</w:t>
      </w:r>
      <w:r w:rsidR="002A1071">
        <w:rPr>
          <w:rFonts w:ascii="Trebuchet MS" w:hAnsi="Trebuchet MS"/>
          <w:lang w:val="ru-RU"/>
        </w:rPr>
        <w:t xml:space="preserve"> Скопируйте код в свой файл.</w:t>
      </w:r>
    </w:p>
    <w:p w:rsidR="003F6F57" w:rsidRPr="00C73330" w:rsidRDefault="00C73330" w:rsidP="00BE3B98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Ознакомьтесь с кодом в разделе </w:t>
      </w:r>
      <w:r w:rsidRPr="00965167">
        <w:rPr>
          <w:rFonts w:ascii="Trebuchet MS" w:hAnsi="Trebuchet MS"/>
          <w:b/>
        </w:rPr>
        <w:t>filter</w:t>
      </w:r>
      <w:r w:rsidRPr="00C73330">
        <w:rPr>
          <w:rFonts w:ascii="Trebuchet MS" w:hAnsi="Trebuchet MS"/>
          <w:lang w:val="ru-RU"/>
        </w:rPr>
        <w:t>.</w:t>
      </w:r>
    </w:p>
    <w:p w:rsidR="00C73330" w:rsidRDefault="002A1071" w:rsidP="00BE3B98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Найдите все рейсы, для которых</w:t>
      </w:r>
      <w:r w:rsidR="009D2139">
        <w:rPr>
          <w:rFonts w:ascii="Trebuchet MS" w:hAnsi="Trebuchet MS"/>
          <w:lang w:val="ru-RU"/>
        </w:rPr>
        <w:t xml:space="preserve"> (которые)</w:t>
      </w:r>
      <w:r>
        <w:rPr>
          <w:rFonts w:ascii="Trebuchet MS" w:hAnsi="Trebuchet MS"/>
          <w:lang w:val="ru-RU"/>
        </w:rPr>
        <w:t>:</w:t>
      </w:r>
    </w:p>
    <w:p w:rsidR="002A1071" w:rsidRPr="00DF63F9" w:rsidRDefault="009D2139" w:rsidP="00965167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  <w:lang w:val="ru-RU"/>
        </w:rPr>
      </w:pPr>
      <w:r w:rsidRPr="00DF63F9">
        <w:rPr>
          <w:rFonts w:ascii="Trebuchet MS" w:hAnsi="Trebuchet MS"/>
          <w:lang w:val="ru-RU"/>
        </w:rPr>
        <w:t>В</w:t>
      </w:r>
      <w:r w:rsidR="002A1071" w:rsidRPr="00DF63F9">
        <w:rPr>
          <w:rFonts w:ascii="Trebuchet MS" w:hAnsi="Trebuchet MS"/>
          <w:lang w:val="ru-RU"/>
        </w:rPr>
        <w:t xml:space="preserve">ремя </w:t>
      </w:r>
      <w:r w:rsidRPr="00DF63F9">
        <w:rPr>
          <w:rFonts w:ascii="Trebuchet MS" w:hAnsi="Trebuchet MS"/>
          <w:lang w:val="ru-RU"/>
        </w:rPr>
        <w:t>задержки прибытия (</w:t>
      </w:r>
      <w:r w:rsidRPr="002A1071">
        <w:rPr>
          <w:rFonts w:ascii="Trebuchet MS" w:hAnsi="Trebuchet MS"/>
        </w:rPr>
        <w:t>arrival</w:t>
      </w:r>
      <w:r w:rsidRPr="00DF63F9">
        <w:rPr>
          <w:rFonts w:ascii="Trebuchet MS" w:hAnsi="Trebuchet MS"/>
          <w:lang w:val="ru-RU"/>
        </w:rPr>
        <w:t xml:space="preserve"> </w:t>
      </w:r>
      <w:r w:rsidRPr="002A1071">
        <w:rPr>
          <w:rFonts w:ascii="Trebuchet MS" w:hAnsi="Trebuchet MS"/>
        </w:rPr>
        <w:t>delay</w:t>
      </w:r>
      <w:r w:rsidRPr="00DF63F9">
        <w:rPr>
          <w:rFonts w:ascii="Trebuchet MS" w:hAnsi="Trebuchet MS"/>
          <w:lang w:val="ru-RU"/>
        </w:rPr>
        <w:t>) равно или превышает два часа.</w:t>
      </w:r>
    </w:p>
    <w:p w:rsidR="009D2139" w:rsidRPr="00DF63F9" w:rsidRDefault="00965167" w:rsidP="00965167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  <w:lang w:val="ru-RU"/>
        </w:rPr>
      </w:pPr>
      <w:r w:rsidRPr="00DF63F9">
        <w:rPr>
          <w:rFonts w:ascii="Trebuchet MS" w:hAnsi="Trebuchet MS"/>
          <w:lang w:val="ru-RU"/>
        </w:rPr>
        <w:t>Отправлялись</w:t>
      </w:r>
      <w:r w:rsidR="009D2139" w:rsidRPr="00DF63F9">
        <w:rPr>
          <w:rFonts w:ascii="Trebuchet MS" w:hAnsi="Trebuchet MS"/>
          <w:lang w:val="ru-RU"/>
        </w:rPr>
        <w:t xml:space="preserve"> в </w:t>
      </w:r>
      <w:r w:rsidR="009D2139" w:rsidRPr="009D2139">
        <w:rPr>
          <w:rFonts w:ascii="Trebuchet MS" w:hAnsi="Trebuchet MS"/>
        </w:rPr>
        <w:t>Houston</w:t>
      </w:r>
      <w:r w:rsidR="009D2139" w:rsidRPr="00DF63F9">
        <w:rPr>
          <w:rFonts w:ascii="Trebuchet MS" w:hAnsi="Trebuchet MS"/>
          <w:lang w:val="ru-RU"/>
        </w:rPr>
        <w:t xml:space="preserve"> (</w:t>
      </w:r>
      <w:r w:rsidR="009D2139" w:rsidRPr="009D2139">
        <w:rPr>
          <w:rFonts w:ascii="Trebuchet MS" w:hAnsi="Trebuchet MS"/>
        </w:rPr>
        <w:t>IAH</w:t>
      </w:r>
      <w:r w:rsidR="009D2139" w:rsidRPr="00DF63F9">
        <w:rPr>
          <w:rFonts w:ascii="Trebuchet MS" w:hAnsi="Trebuchet MS"/>
          <w:lang w:val="ru-RU"/>
        </w:rPr>
        <w:t xml:space="preserve"> или </w:t>
      </w:r>
      <w:r w:rsidR="009D2139" w:rsidRPr="009D2139">
        <w:rPr>
          <w:rFonts w:ascii="Trebuchet MS" w:hAnsi="Trebuchet MS"/>
        </w:rPr>
        <w:t>HOU</w:t>
      </w:r>
      <w:r w:rsidR="009D2139" w:rsidRPr="00DF63F9">
        <w:rPr>
          <w:rFonts w:ascii="Trebuchet MS" w:hAnsi="Trebuchet MS"/>
          <w:lang w:val="ru-RU"/>
        </w:rPr>
        <w:t>).</w:t>
      </w:r>
    </w:p>
    <w:p w:rsidR="009D2139" w:rsidRDefault="00522686" w:rsidP="00965167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</w:rPr>
      </w:pPr>
      <w:proofErr w:type="spellStart"/>
      <w:r w:rsidRPr="00965167">
        <w:rPr>
          <w:rFonts w:ascii="Trebuchet MS" w:hAnsi="Trebuchet MS"/>
        </w:rPr>
        <w:t>Находятся</w:t>
      </w:r>
      <w:proofErr w:type="spellEnd"/>
      <w:r w:rsidRPr="00522686">
        <w:rPr>
          <w:rFonts w:ascii="Trebuchet MS" w:hAnsi="Trebuchet MS"/>
        </w:rPr>
        <w:t xml:space="preserve"> </w:t>
      </w:r>
      <w:r w:rsidRPr="00965167">
        <w:rPr>
          <w:rFonts w:ascii="Trebuchet MS" w:hAnsi="Trebuchet MS"/>
        </w:rPr>
        <w:t>в</w:t>
      </w:r>
      <w:r w:rsidRPr="00522686">
        <w:rPr>
          <w:rFonts w:ascii="Trebuchet MS" w:hAnsi="Trebuchet MS"/>
        </w:rPr>
        <w:t xml:space="preserve"> </w:t>
      </w:r>
      <w:proofErr w:type="spellStart"/>
      <w:r w:rsidRPr="00965167">
        <w:rPr>
          <w:rFonts w:ascii="Trebuchet MS" w:hAnsi="Trebuchet MS"/>
        </w:rPr>
        <w:t>ведении</w:t>
      </w:r>
      <w:proofErr w:type="spellEnd"/>
      <w:r w:rsidRPr="00522686">
        <w:rPr>
          <w:rFonts w:ascii="Trebuchet MS" w:hAnsi="Trebuchet MS"/>
        </w:rPr>
        <w:t xml:space="preserve"> </w:t>
      </w:r>
      <w:proofErr w:type="spellStart"/>
      <w:r w:rsidRPr="00965167">
        <w:rPr>
          <w:rFonts w:ascii="Trebuchet MS" w:hAnsi="Trebuchet MS"/>
        </w:rPr>
        <w:t>операторов</w:t>
      </w:r>
      <w:proofErr w:type="spellEnd"/>
      <w:r w:rsidRPr="00522686">
        <w:rPr>
          <w:rFonts w:ascii="Trebuchet MS" w:hAnsi="Trebuchet MS"/>
        </w:rPr>
        <w:t xml:space="preserve"> </w:t>
      </w:r>
      <w:proofErr w:type="spellStart"/>
      <w:r w:rsidRPr="00522686">
        <w:rPr>
          <w:rFonts w:ascii="Trebuchet MS" w:hAnsi="Trebuchet MS"/>
        </w:rPr>
        <w:t>United</w:t>
      </w:r>
      <w:r>
        <w:rPr>
          <w:rFonts w:ascii="Trebuchet MS" w:hAnsi="Trebuchet MS"/>
        </w:rPr>
        <w:t>Airlines</w:t>
      </w:r>
      <w:proofErr w:type="spellEnd"/>
      <w:r w:rsidRPr="00522686">
        <w:rPr>
          <w:rFonts w:ascii="Trebuchet MS" w:hAnsi="Trebuchet MS"/>
        </w:rPr>
        <w:t>, American</w:t>
      </w:r>
      <w:r>
        <w:rPr>
          <w:rFonts w:ascii="Trebuchet MS" w:hAnsi="Trebuchet MS"/>
        </w:rPr>
        <w:t xml:space="preserve"> Airlines</w:t>
      </w:r>
      <w:r w:rsidRPr="00522686">
        <w:rPr>
          <w:rFonts w:ascii="Trebuchet MS" w:hAnsi="Trebuchet MS"/>
        </w:rPr>
        <w:t>, or Delta</w:t>
      </w:r>
      <w:r>
        <w:rPr>
          <w:rFonts w:ascii="Trebuchet MS" w:hAnsi="Trebuchet MS"/>
        </w:rPr>
        <w:t xml:space="preserve"> Airlines</w:t>
      </w:r>
      <w:r w:rsidR="00965167">
        <w:rPr>
          <w:rFonts w:ascii="Trebuchet MS" w:hAnsi="Trebuchet MS"/>
        </w:rPr>
        <w:t>.</w:t>
      </w:r>
    </w:p>
    <w:p w:rsidR="00965167" w:rsidRPr="00965167" w:rsidRDefault="00965167" w:rsidP="00965167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</w:rPr>
      </w:pPr>
      <w:r w:rsidRPr="00965167">
        <w:rPr>
          <w:rFonts w:ascii="Trebuchet MS" w:hAnsi="Trebuchet MS"/>
        </w:rPr>
        <w:t>Отправлялись летом.</w:t>
      </w:r>
    </w:p>
    <w:p w:rsidR="00965167" w:rsidRPr="00537C8D" w:rsidRDefault="00965167" w:rsidP="00965167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  <w:lang w:val="ru-RU"/>
        </w:rPr>
      </w:pPr>
      <w:r w:rsidRPr="00537C8D">
        <w:rPr>
          <w:rFonts w:ascii="Trebuchet MS" w:hAnsi="Trebuchet MS"/>
          <w:lang w:val="ru-RU"/>
        </w:rPr>
        <w:t>Прибыли позже более чем на 2 часа, но отправлялись во</w:t>
      </w:r>
      <w:r w:rsidR="00537C8D">
        <w:rPr>
          <w:rFonts w:ascii="Trebuchet MS" w:hAnsi="Trebuchet MS"/>
          <w:lang w:val="ru-RU"/>
        </w:rPr>
        <w:t>в</w:t>
      </w:r>
      <w:r w:rsidRPr="00537C8D">
        <w:rPr>
          <w:rFonts w:ascii="Trebuchet MS" w:hAnsi="Trebuchet MS"/>
          <w:lang w:val="ru-RU"/>
        </w:rPr>
        <w:t>ремя.</w:t>
      </w:r>
    </w:p>
    <w:p w:rsidR="00965167" w:rsidRPr="00DF63F9" w:rsidRDefault="00965167" w:rsidP="00965167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  <w:lang w:val="ru-RU"/>
        </w:rPr>
      </w:pPr>
      <w:r w:rsidRPr="00DF63F9">
        <w:rPr>
          <w:rFonts w:ascii="Trebuchet MS" w:hAnsi="Trebuchet MS"/>
          <w:lang w:val="ru-RU"/>
        </w:rPr>
        <w:t xml:space="preserve">Задержались, по крайней мере, на час, но </w:t>
      </w:r>
      <w:proofErr w:type="gramStart"/>
      <w:r w:rsidRPr="00DF63F9">
        <w:rPr>
          <w:rFonts w:ascii="Trebuchet MS" w:hAnsi="Trebuchet MS"/>
          <w:lang w:val="ru-RU"/>
        </w:rPr>
        <w:t>наверстали более 30 мнут</w:t>
      </w:r>
      <w:proofErr w:type="gramEnd"/>
      <w:r w:rsidRPr="00DF63F9">
        <w:rPr>
          <w:rFonts w:ascii="Trebuchet MS" w:hAnsi="Trebuchet MS"/>
          <w:lang w:val="ru-RU"/>
        </w:rPr>
        <w:t xml:space="preserve"> в течение полета.</w:t>
      </w:r>
    </w:p>
    <w:p w:rsidR="00C73330" w:rsidRPr="00537C8D" w:rsidRDefault="00965167" w:rsidP="00537C8D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  <w:lang w:val="ru-RU"/>
        </w:rPr>
      </w:pPr>
      <w:r w:rsidRPr="00537C8D">
        <w:rPr>
          <w:rFonts w:ascii="Trebuchet MS" w:hAnsi="Trebuchet MS"/>
          <w:lang w:val="ru-RU"/>
        </w:rPr>
        <w:t>Отправлялись между полночью и 6 часами утра (включительно).</w:t>
      </w:r>
    </w:p>
    <w:p w:rsidR="00965167" w:rsidRPr="00965167" w:rsidRDefault="00965167" w:rsidP="00C73330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В каких случаях можно применить функцию </w:t>
      </w:r>
      <w:r w:rsidRPr="00537C8D">
        <w:rPr>
          <w:rFonts w:ascii="Trebuchet MS" w:hAnsi="Trebuchet MS"/>
          <w:lang w:val="ru-RU"/>
        </w:rPr>
        <w:t>between</w:t>
      </w:r>
      <w:r w:rsidRPr="00965167">
        <w:rPr>
          <w:rFonts w:ascii="Trebuchet MS" w:hAnsi="Trebuchet MS"/>
          <w:lang w:val="ru-RU"/>
        </w:rPr>
        <w:t>()</w:t>
      </w:r>
      <w:r>
        <w:rPr>
          <w:rFonts w:ascii="Trebuchet MS" w:hAnsi="Trebuchet MS"/>
          <w:lang w:val="ru-RU"/>
        </w:rPr>
        <w:t>?</w:t>
      </w:r>
    </w:p>
    <w:p w:rsidR="003F6F57" w:rsidRDefault="00965167" w:rsidP="00C73330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Для скольк</w:t>
      </w:r>
      <w:r w:rsidR="008868E6">
        <w:rPr>
          <w:rFonts w:ascii="Trebuchet MS" w:hAnsi="Trebuchet MS"/>
          <w:lang w:val="ru-RU"/>
        </w:rPr>
        <w:t>их</w:t>
      </w:r>
      <w:r>
        <w:rPr>
          <w:rFonts w:ascii="Trebuchet MS" w:hAnsi="Trebuchet MS"/>
          <w:lang w:val="ru-RU"/>
        </w:rPr>
        <w:t xml:space="preserve"> рейсов отсутствует значение </w:t>
      </w:r>
      <w:proofErr w:type="spellStart"/>
      <w:r w:rsidRPr="00537C8D">
        <w:rPr>
          <w:rFonts w:ascii="Trebuchet MS" w:hAnsi="Trebuchet MS"/>
          <w:lang w:val="ru-RU"/>
        </w:rPr>
        <w:t>dep</w:t>
      </w:r>
      <w:r w:rsidRPr="00965167">
        <w:rPr>
          <w:rFonts w:ascii="Trebuchet MS" w:hAnsi="Trebuchet MS"/>
          <w:lang w:val="ru-RU"/>
        </w:rPr>
        <w:t>_</w:t>
      </w:r>
      <w:r w:rsidRPr="00537C8D">
        <w:rPr>
          <w:rFonts w:ascii="Trebuchet MS" w:hAnsi="Trebuchet MS"/>
          <w:lang w:val="ru-RU"/>
        </w:rPr>
        <w:t>time</w:t>
      </w:r>
      <w:proofErr w:type="spellEnd"/>
      <w:r w:rsidRPr="00965167">
        <w:rPr>
          <w:rFonts w:ascii="Trebuchet MS" w:hAnsi="Trebuchet MS"/>
          <w:lang w:val="ru-RU"/>
        </w:rPr>
        <w:t>?</w:t>
      </w:r>
    </w:p>
    <w:p w:rsidR="00C47EE9" w:rsidRPr="00537C8D" w:rsidRDefault="00965167" w:rsidP="00537C8D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Для каких ещё переменных имеются отсутствующие значения?</w:t>
      </w:r>
    </w:p>
    <w:p w:rsidR="00C47EE9" w:rsidRPr="00C73330" w:rsidRDefault="00C47EE9" w:rsidP="00461E3F">
      <w:pPr>
        <w:keepNext/>
        <w:spacing w:before="360"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73330">
        <w:rPr>
          <w:rFonts w:ascii="Trebuchet MS" w:hAnsi="Trebuchet MS"/>
          <w:b/>
          <w:color w:val="4F81BD" w:themeColor="accent1"/>
          <w:lang w:val="ru-RU"/>
        </w:rPr>
        <w:t xml:space="preserve">Задание </w:t>
      </w:r>
      <w:r>
        <w:rPr>
          <w:rFonts w:ascii="Trebuchet MS" w:hAnsi="Trebuchet MS"/>
          <w:b/>
          <w:color w:val="4F81BD" w:themeColor="accent1"/>
          <w:lang w:val="ru-RU"/>
        </w:rPr>
        <w:t>2</w:t>
      </w:r>
    </w:p>
    <w:p w:rsidR="00C47EE9" w:rsidRPr="00C73330" w:rsidRDefault="00C47EE9" w:rsidP="00C47EE9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Ознакомьтесь с кодом в разделе </w:t>
      </w:r>
      <w:r w:rsidRPr="00C47EE9">
        <w:rPr>
          <w:rFonts w:ascii="Trebuchet MS" w:hAnsi="Trebuchet MS"/>
          <w:b/>
        </w:rPr>
        <w:t>arrange</w:t>
      </w:r>
      <w:r w:rsidRPr="00C73330">
        <w:rPr>
          <w:rFonts w:ascii="Trebuchet MS" w:hAnsi="Trebuchet MS"/>
          <w:lang w:val="ru-RU"/>
        </w:rPr>
        <w:t>.</w:t>
      </w:r>
    </w:p>
    <w:p w:rsidR="00C47EE9" w:rsidRDefault="00C47EE9" w:rsidP="00537C8D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lastRenderedPageBreak/>
        <w:t>Отсортируйте данные:</w:t>
      </w:r>
    </w:p>
    <w:p w:rsidR="003F6F57" w:rsidRPr="00C47EE9" w:rsidRDefault="00C47EE9" w:rsidP="00C47EE9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П</w:t>
      </w:r>
      <w:r w:rsidRPr="00C47EE9">
        <w:rPr>
          <w:rFonts w:ascii="Trebuchet MS" w:hAnsi="Trebuchet MS"/>
          <w:lang w:val="ru-RU"/>
        </w:rPr>
        <w:t xml:space="preserve">о какой-либо переменной так, чтобы все </w:t>
      </w:r>
      <w:r>
        <w:rPr>
          <w:rFonts w:ascii="Trebuchet MS" w:hAnsi="Trebuchet MS"/>
        </w:rPr>
        <w:t>NA</w:t>
      </w:r>
      <w:r w:rsidRPr="00C47EE9">
        <w:rPr>
          <w:rFonts w:ascii="Trebuchet MS" w:hAnsi="Trebuchet MS"/>
          <w:lang w:val="ru-RU"/>
        </w:rPr>
        <w:t xml:space="preserve"> были вначале</w:t>
      </w:r>
      <w:r>
        <w:rPr>
          <w:rFonts w:ascii="Trebuchet MS" w:hAnsi="Trebuchet MS"/>
          <w:lang w:val="ru-RU"/>
        </w:rPr>
        <w:t xml:space="preserve"> (</w:t>
      </w:r>
      <w:r w:rsidRPr="00C47EE9">
        <w:rPr>
          <w:rFonts w:ascii="Trebuchet MS" w:hAnsi="Trebuchet MS"/>
          <w:lang w:val="ru-RU"/>
        </w:rPr>
        <w:t>is.na()</w:t>
      </w:r>
      <w:r>
        <w:rPr>
          <w:rFonts w:ascii="Trebuchet MS" w:hAnsi="Trebuchet MS"/>
          <w:lang w:val="ru-RU"/>
        </w:rPr>
        <w:t>)</w:t>
      </w:r>
      <w:r w:rsidRPr="00C47EE9">
        <w:rPr>
          <w:rFonts w:ascii="Trebuchet MS" w:hAnsi="Trebuchet MS"/>
          <w:lang w:val="ru-RU"/>
        </w:rPr>
        <w:t>.</w:t>
      </w:r>
    </w:p>
    <w:p w:rsidR="00C47EE9" w:rsidRDefault="00C47EE9" w:rsidP="00C47EE9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Чтобы вначале оказались рейсы с наибольшим временем задержки.</w:t>
      </w:r>
    </w:p>
    <w:p w:rsidR="00C47EE9" w:rsidRDefault="00C47EE9" w:rsidP="00C47EE9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Чтобы вначале оказались рейсы, которые отправлялись наиболее раньше планируемого времени.</w:t>
      </w:r>
    </w:p>
    <w:p w:rsidR="00C47EE9" w:rsidRDefault="00C47EE9" w:rsidP="00C47EE9">
      <w:pPr>
        <w:pStyle w:val="ListParagraph"/>
        <w:numPr>
          <w:ilvl w:val="0"/>
          <w:numId w:val="29"/>
        </w:num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Чтобы вначале оказались наименее длительные рейсы.</w:t>
      </w:r>
    </w:p>
    <w:p w:rsidR="00C47EE9" w:rsidRPr="00C73330" w:rsidRDefault="00C47EE9" w:rsidP="00461E3F">
      <w:pPr>
        <w:keepNext/>
        <w:spacing w:before="360"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73330">
        <w:rPr>
          <w:rFonts w:ascii="Trebuchet MS" w:hAnsi="Trebuchet MS"/>
          <w:b/>
          <w:color w:val="4F81BD" w:themeColor="accent1"/>
          <w:lang w:val="ru-RU"/>
        </w:rPr>
        <w:t xml:space="preserve">Задание </w:t>
      </w:r>
      <w:r>
        <w:rPr>
          <w:rFonts w:ascii="Trebuchet MS" w:hAnsi="Trebuchet MS"/>
          <w:b/>
          <w:color w:val="4F81BD" w:themeColor="accent1"/>
          <w:lang w:val="ru-RU"/>
        </w:rPr>
        <w:t>3</w:t>
      </w:r>
    </w:p>
    <w:p w:rsidR="00C47EE9" w:rsidRPr="00C73330" w:rsidRDefault="00C47EE9" w:rsidP="00C47EE9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Ознакомьтесь с кодом в разделе </w:t>
      </w:r>
      <w:r w:rsidRPr="00C47EE9">
        <w:rPr>
          <w:rFonts w:ascii="Trebuchet MS" w:hAnsi="Trebuchet MS"/>
          <w:b/>
        </w:rPr>
        <w:t>select</w:t>
      </w:r>
      <w:r w:rsidRPr="00C73330">
        <w:rPr>
          <w:rFonts w:ascii="Trebuchet MS" w:hAnsi="Trebuchet MS"/>
          <w:lang w:val="ru-RU"/>
        </w:rPr>
        <w:t>.</w:t>
      </w:r>
    </w:p>
    <w:p w:rsidR="003F6F57" w:rsidRPr="00C56A57" w:rsidRDefault="004E68D2" w:rsidP="004E68D2">
      <w:pPr>
        <w:spacing w:after="120"/>
        <w:jc w:val="both"/>
        <w:rPr>
          <w:rFonts w:ascii="Trebuchet MS" w:hAnsi="Trebuchet MS"/>
          <w:lang w:val="ru-RU"/>
        </w:rPr>
      </w:pPr>
      <w:r w:rsidRPr="00C56A57">
        <w:rPr>
          <w:rFonts w:ascii="Trebuchet MS" w:hAnsi="Trebuchet MS"/>
          <w:lang w:val="ru-RU"/>
        </w:rPr>
        <w:t xml:space="preserve">Реализуйте как можно больше способов выбрать </w:t>
      </w:r>
      <w:proofErr w:type="spellStart"/>
      <w:r w:rsidRPr="00C56A57">
        <w:rPr>
          <w:rFonts w:ascii="Trebuchet MS" w:hAnsi="Trebuchet MS"/>
          <w:lang w:val="ru-RU"/>
        </w:rPr>
        <w:t>dep_time</w:t>
      </w:r>
      <w:proofErr w:type="spellEnd"/>
      <w:r w:rsidRPr="00C56A57">
        <w:rPr>
          <w:rFonts w:ascii="Trebuchet MS" w:hAnsi="Trebuchet MS"/>
          <w:lang w:val="ru-RU"/>
        </w:rPr>
        <w:t xml:space="preserve">, </w:t>
      </w:r>
      <w:proofErr w:type="spellStart"/>
      <w:r w:rsidRPr="00C56A57">
        <w:rPr>
          <w:rFonts w:ascii="Trebuchet MS" w:hAnsi="Trebuchet MS"/>
          <w:lang w:val="ru-RU"/>
        </w:rPr>
        <w:t>dep_delay</w:t>
      </w:r>
      <w:proofErr w:type="spellEnd"/>
      <w:r w:rsidRPr="00C56A57">
        <w:rPr>
          <w:rFonts w:ascii="Trebuchet MS" w:hAnsi="Trebuchet MS"/>
          <w:lang w:val="ru-RU"/>
        </w:rPr>
        <w:t xml:space="preserve">, </w:t>
      </w:r>
      <w:proofErr w:type="spellStart"/>
      <w:r w:rsidRPr="00C56A57">
        <w:rPr>
          <w:rFonts w:ascii="Trebuchet MS" w:hAnsi="Trebuchet MS"/>
          <w:lang w:val="ru-RU"/>
        </w:rPr>
        <w:t>arr_time</w:t>
      </w:r>
      <w:proofErr w:type="spellEnd"/>
      <w:r w:rsidRPr="00C56A57">
        <w:rPr>
          <w:rFonts w:ascii="Trebuchet MS" w:hAnsi="Trebuchet MS"/>
          <w:lang w:val="ru-RU"/>
        </w:rPr>
        <w:t xml:space="preserve"> и</w:t>
      </w:r>
      <w:r w:rsidR="00BD6027">
        <w:rPr>
          <w:rFonts w:ascii="Trebuchet MS" w:hAnsi="Trebuchet MS"/>
        </w:rPr>
        <w:t> </w:t>
      </w:r>
      <w:proofErr w:type="spellStart"/>
      <w:r w:rsidRPr="00C56A57">
        <w:rPr>
          <w:rFonts w:ascii="Trebuchet MS" w:hAnsi="Trebuchet MS"/>
          <w:lang w:val="ru-RU"/>
        </w:rPr>
        <w:t>arr_delay</w:t>
      </w:r>
      <w:proofErr w:type="spellEnd"/>
      <w:r w:rsidRPr="00C56A57">
        <w:rPr>
          <w:rFonts w:ascii="Trebuchet MS" w:hAnsi="Trebuchet MS"/>
          <w:lang w:val="ru-RU"/>
        </w:rPr>
        <w:t>.</w:t>
      </w:r>
    </w:p>
    <w:p w:rsidR="003F6F57" w:rsidRPr="00C56A57" w:rsidRDefault="004E68D2" w:rsidP="00C56A57">
      <w:pPr>
        <w:spacing w:after="120"/>
        <w:jc w:val="both"/>
        <w:rPr>
          <w:rFonts w:ascii="Trebuchet MS" w:hAnsi="Trebuchet MS"/>
          <w:lang w:val="ru-RU"/>
        </w:rPr>
      </w:pPr>
      <w:r w:rsidRPr="00C56A57">
        <w:rPr>
          <w:rFonts w:ascii="Trebuchet MS" w:hAnsi="Trebuchet MS"/>
          <w:lang w:val="ru-RU"/>
        </w:rPr>
        <w:t xml:space="preserve">Что будет, если </w:t>
      </w:r>
      <w:r w:rsidR="00C56A57" w:rsidRPr="00C56A57">
        <w:rPr>
          <w:rFonts w:ascii="Trebuchet MS" w:hAnsi="Trebuchet MS"/>
          <w:lang w:val="ru-RU"/>
        </w:rPr>
        <w:t xml:space="preserve">вызвать несколько раз переменную в </w:t>
      </w:r>
      <w:proofErr w:type="spellStart"/>
      <w:r w:rsidR="00C56A57" w:rsidRPr="00C56A57">
        <w:rPr>
          <w:rFonts w:ascii="Trebuchet MS" w:hAnsi="Trebuchet MS"/>
          <w:lang w:val="ru-RU"/>
        </w:rPr>
        <w:t>select</w:t>
      </w:r>
      <w:proofErr w:type="spellEnd"/>
      <w:r w:rsidR="00C56A57" w:rsidRPr="00C56A57">
        <w:rPr>
          <w:rFonts w:ascii="Trebuchet MS" w:hAnsi="Trebuchet MS"/>
          <w:lang w:val="ru-RU"/>
        </w:rPr>
        <w:t>()?</w:t>
      </w:r>
    </w:p>
    <w:p w:rsidR="003F6F57" w:rsidRDefault="008868E6" w:rsidP="00C56A57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Чем</w:t>
      </w:r>
      <w:r w:rsidR="00C56A57">
        <w:rPr>
          <w:rFonts w:ascii="Trebuchet MS" w:hAnsi="Trebuchet MS"/>
          <w:lang w:val="ru-RU"/>
        </w:rPr>
        <w:t xml:space="preserve"> функция </w:t>
      </w:r>
      <w:proofErr w:type="spellStart"/>
      <w:r w:rsidR="00C56A57" w:rsidRPr="00C56A57">
        <w:rPr>
          <w:rFonts w:ascii="Trebuchet MS" w:hAnsi="Trebuchet MS"/>
          <w:lang w:val="ru-RU"/>
        </w:rPr>
        <w:t>one_of</w:t>
      </w:r>
      <w:proofErr w:type="spellEnd"/>
      <w:r w:rsidR="00C56A57" w:rsidRPr="00C56A57">
        <w:rPr>
          <w:rFonts w:ascii="Trebuchet MS" w:hAnsi="Trebuchet MS"/>
          <w:lang w:val="ru-RU"/>
        </w:rPr>
        <w:t>()</w:t>
      </w:r>
      <w:r w:rsidR="00C56A57">
        <w:rPr>
          <w:rFonts w:ascii="Trebuchet MS" w:hAnsi="Trebuchet MS"/>
          <w:lang w:val="ru-RU"/>
        </w:rPr>
        <w:t xml:space="preserve"> может быть полезна в сочетании с вектором </w:t>
      </w:r>
      <w:proofErr w:type="spellStart"/>
      <w:r w:rsidR="00C56A57" w:rsidRPr="00C56A57">
        <w:rPr>
          <w:rFonts w:ascii="Trebuchet MS" w:hAnsi="Trebuchet MS"/>
          <w:lang w:val="ru-RU"/>
        </w:rPr>
        <w:t>vars</w:t>
      </w:r>
      <w:proofErr w:type="spellEnd"/>
      <w:r w:rsidR="00C56A57" w:rsidRPr="00C56A57">
        <w:rPr>
          <w:rFonts w:ascii="Trebuchet MS" w:hAnsi="Trebuchet MS"/>
          <w:lang w:val="ru-RU"/>
        </w:rPr>
        <w:t xml:space="preserve"> &lt;- c("</w:t>
      </w:r>
      <w:proofErr w:type="spellStart"/>
      <w:r w:rsidR="00C56A57" w:rsidRPr="00C56A57">
        <w:rPr>
          <w:rFonts w:ascii="Trebuchet MS" w:hAnsi="Trebuchet MS"/>
          <w:lang w:val="ru-RU"/>
        </w:rPr>
        <w:t>year</w:t>
      </w:r>
      <w:proofErr w:type="spellEnd"/>
      <w:r w:rsidR="00C56A57" w:rsidRPr="00C56A57">
        <w:rPr>
          <w:rFonts w:ascii="Trebuchet MS" w:hAnsi="Trebuchet MS"/>
          <w:lang w:val="ru-RU"/>
        </w:rPr>
        <w:t>", "</w:t>
      </w:r>
      <w:proofErr w:type="spellStart"/>
      <w:r w:rsidR="00C56A57" w:rsidRPr="00C56A57">
        <w:rPr>
          <w:rFonts w:ascii="Trebuchet MS" w:hAnsi="Trebuchet MS"/>
          <w:lang w:val="ru-RU"/>
        </w:rPr>
        <w:t>month</w:t>
      </w:r>
      <w:proofErr w:type="spellEnd"/>
      <w:r w:rsidR="00C56A57" w:rsidRPr="00C56A57">
        <w:rPr>
          <w:rFonts w:ascii="Trebuchet MS" w:hAnsi="Trebuchet MS"/>
          <w:lang w:val="ru-RU"/>
        </w:rPr>
        <w:t>", "</w:t>
      </w:r>
      <w:proofErr w:type="spellStart"/>
      <w:r w:rsidR="00C56A57" w:rsidRPr="00C56A57">
        <w:rPr>
          <w:rFonts w:ascii="Trebuchet MS" w:hAnsi="Trebuchet MS"/>
          <w:lang w:val="ru-RU"/>
        </w:rPr>
        <w:t>day</w:t>
      </w:r>
      <w:proofErr w:type="spellEnd"/>
      <w:r w:rsidR="00C56A57" w:rsidRPr="00C56A57">
        <w:rPr>
          <w:rFonts w:ascii="Trebuchet MS" w:hAnsi="Trebuchet MS"/>
          <w:lang w:val="ru-RU"/>
        </w:rPr>
        <w:t>", "</w:t>
      </w:r>
      <w:proofErr w:type="spellStart"/>
      <w:r w:rsidR="00C56A57" w:rsidRPr="00C56A57">
        <w:rPr>
          <w:rFonts w:ascii="Trebuchet MS" w:hAnsi="Trebuchet MS"/>
          <w:lang w:val="ru-RU"/>
        </w:rPr>
        <w:t>dep_delay</w:t>
      </w:r>
      <w:proofErr w:type="spellEnd"/>
      <w:r w:rsidR="00C56A57" w:rsidRPr="00C56A57">
        <w:rPr>
          <w:rFonts w:ascii="Trebuchet MS" w:hAnsi="Trebuchet MS"/>
          <w:lang w:val="ru-RU"/>
        </w:rPr>
        <w:t>", "</w:t>
      </w:r>
      <w:proofErr w:type="spellStart"/>
      <w:r w:rsidR="00C56A57" w:rsidRPr="00C56A57">
        <w:rPr>
          <w:rFonts w:ascii="Trebuchet MS" w:hAnsi="Trebuchet MS"/>
          <w:lang w:val="ru-RU"/>
        </w:rPr>
        <w:t>arr_delay</w:t>
      </w:r>
      <w:proofErr w:type="spellEnd"/>
      <w:r w:rsidR="00C56A57" w:rsidRPr="00C56A57">
        <w:rPr>
          <w:rFonts w:ascii="Trebuchet MS" w:hAnsi="Trebuchet MS"/>
          <w:lang w:val="ru-RU"/>
        </w:rPr>
        <w:t>")?</w:t>
      </w:r>
    </w:p>
    <w:p w:rsidR="00C56A57" w:rsidRPr="00C73330" w:rsidRDefault="00C56A57" w:rsidP="00461E3F">
      <w:pPr>
        <w:keepNext/>
        <w:spacing w:before="360"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73330">
        <w:rPr>
          <w:rFonts w:ascii="Trebuchet MS" w:hAnsi="Trebuchet MS"/>
          <w:b/>
          <w:color w:val="4F81BD" w:themeColor="accent1"/>
          <w:lang w:val="ru-RU"/>
        </w:rPr>
        <w:t xml:space="preserve">Задание </w:t>
      </w:r>
      <w:r>
        <w:rPr>
          <w:rFonts w:ascii="Trebuchet MS" w:hAnsi="Trebuchet MS"/>
          <w:b/>
          <w:color w:val="4F81BD" w:themeColor="accent1"/>
          <w:lang w:val="ru-RU"/>
        </w:rPr>
        <w:t>4</w:t>
      </w:r>
    </w:p>
    <w:p w:rsidR="00C56A57" w:rsidRPr="00C73330" w:rsidRDefault="00C56A57" w:rsidP="00C56A57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Ознакомьтесь с кодом в разделе </w:t>
      </w:r>
      <w:r w:rsidRPr="00C56A57">
        <w:rPr>
          <w:rFonts w:ascii="Trebuchet MS" w:hAnsi="Trebuchet MS"/>
          <w:b/>
        </w:rPr>
        <w:t>mutate</w:t>
      </w:r>
      <w:r w:rsidRPr="00C73330">
        <w:rPr>
          <w:rFonts w:ascii="Trebuchet MS" w:hAnsi="Trebuchet MS"/>
          <w:lang w:val="ru-RU"/>
        </w:rPr>
        <w:t>.</w:t>
      </w:r>
    </w:p>
    <w:p w:rsidR="00C56A57" w:rsidRDefault="00902144" w:rsidP="00C56A57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Преобразуйте</w:t>
      </w:r>
      <w:r w:rsidRPr="00902144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данные</w:t>
      </w:r>
      <w:r w:rsidRPr="00902144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в</w:t>
      </w:r>
      <w:r w:rsidRPr="00902144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столбцах</w:t>
      </w:r>
      <w:r w:rsidRPr="00902144">
        <w:rPr>
          <w:rFonts w:ascii="Trebuchet MS" w:hAnsi="Trebuchet MS"/>
          <w:lang w:val="ru-RU"/>
        </w:rPr>
        <w:t xml:space="preserve"> </w:t>
      </w:r>
      <w:proofErr w:type="spellStart"/>
      <w:r w:rsidRPr="00902144">
        <w:rPr>
          <w:rFonts w:ascii="Trebuchet MS" w:hAnsi="Trebuchet MS"/>
        </w:rPr>
        <w:t>dep</w:t>
      </w:r>
      <w:proofErr w:type="spellEnd"/>
      <w:r w:rsidRPr="00902144">
        <w:rPr>
          <w:rFonts w:ascii="Trebuchet MS" w:hAnsi="Trebuchet MS"/>
          <w:lang w:val="ru-RU"/>
        </w:rPr>
        <w:t>_</w:t>
      </w:r>
      <w:r w:rsidRPr="00902144">
        <w:rPr>
          <w:rFonts w:ascii="Trebuchet MS" w:hAnsi="Trebuchet MS"/>
        </w:rPr>
        <w:t>time</w:t>
      </w:r>
      <w:r w:rsidRPr="00902144">
        <w:rPr>
          <w:rFonts w:ascii="Trebuchet MS" w:hAnsi="Trebuchet MS"/>
          <w:lang w:val="ru-RU"/>
        </w:rPr>
        <w:t xml:space="preserve">, </w:t>
      </w:r>
      <w:proofErr w:type="spellStart"/>
      <w:r w:rsidRPr="00902144">
        <w:rPr>
          <w:rFonts w:ascii="Trebuchet MS" w:hAnsi="Trebuchet MS"/>
        </w:rPr>
        <w:t>sched</w:t>
      </w:r>
      <w:proofErr w:type="spellEnd"/>
      <w:r w:rsidRPr="00902144">
        <w:rPr>
          <w:rFonts w:ascii="Trebuchet MS" w:hAnsi="Trebuchet MS"/>
          <w:lang w:val="ru-RU"/>
        </w:rPr>
        <w:t>_</w:t>
      </w:r>
      <w:proofErr w:type="spellStart"/>
      <w:r w:rsidRPr="00902144">
        <w:rPr>
          <w:rFonts w:ascii="Trebuchet MS" w:hAnsi="Trebuchet MS"/>
        </w:rPr>
        <w:t>dep</w:t>
      </w:r>
      <w:proofErr w:type="spellEnd"/>
      <w:r w:rsidRPr="00902144">
        <w:rPr>
          <w:rFonts w:ascii="Trebuchet MS" w:hAnsi="Trebuchet MS"/>
          <w:lang w:val="ru-RU"/>
        </w:rPr>
        <w:t>_</w:t>
      </w:r>
      <w:r w:rsidRPr="00902144">
        <w:rPr>
          <w:rFonts w:ascii="Trebuchet MS" w:hAnsi="Trebuchet MS"/>
        </w:rPr>
        <w:t>time</w:t>
      </w:r>
      <w:r w:rsidRPr="00902144">
        <w:rPr>
          <w:rFonts w:ascii="Trebuchet MS" w:hAnsi="Trebuchet MS"/>
          <w:lang w:val="ru-RU"/>
        </w:rPr>
        <w:t xml:space="preserve">, </w:t>
      </w:r>
      <w:proofErr w:type="spellStart"/>
      <w:r w:rsidRPr="00902144">
        <w:rPr>
          <w:rFonts w:ascii="Trebuchet MS" w:hAnsi="Trebuchet MS"/>
        </w:rPr>
        <w:t>arr</w:t>
      </w:r>
      <w:proofErr w:type="spellEnd"/>
      <w:r w:rsidRPr="00902144">
        <w:rPr>
          <w:rFonts w:ascii="Trebuchet MS" w:hAnsi="Trebuchet MS"/>
          <w:lang w:val="ru-RU"/>
        </w:rPr>
        <w:t>_</w:t>
      </w:r>
      <w:r w:rsidRPr="00902144">
        <w:rPr>
          <w:rFonts w:ascii="Trebuchet MS" w:hAnsi="Trebuchet MS"/>
        </w:rPr>
        <w:t>time</w:t>
      </w:r>
      <w:r w:rsidRPr="00902144">
        <w:rPr>
          <w:rFonts w:ascii="Trebuchet MS" w:hAnsi="Trebuchet MS"/>
          <w:lang w:val="ru-RU"/>
        </w:rPr>
        <w:t xml:space="preserve">, </w:t>
      </w:r>
      <w:proofErr w:type="spellStart"/>
      <w:r w:rsidRPr="00902144">
        <w:rPr>
          <w:rFonts w:ascii="Trebuchet MS" w:hAnsi="Trebuchet MS"/>
        </w:rPr>
        <w:t>sched</w:t>
      </w:r>
      <w:proofErr w:type="spellEnd"/>
      <w:r w:rsidRPr="00902144">
        <w:rPr>
          <w:rFonts w:ascii="Trebuchet MS" w:hAnsi="Trebuchet MS"/>
          <w:lang w:val="ru-RU"/>
        </w:rPr>
        <w:t>_</w:t>
      </w:r>
      <w:proofErr w:type="spellStart"/>
      <w:r w:rsidRPr="00902144">
        <w:rPr>
          <w:rFonts w:ascii="Trebuchet MS" w:hAnsi="Trebuchet MS"/>
        </w:rPr>
        <w:t>arr</w:t>
      </w:r>
      <w:proofErr w:type="spellEnd"/>
      <w:r w:rsidRPr="00902144">
        <w:rPr>
          <w:rFonts w:ascii="Trebuchet MS" w:hAnsi="Trebuchet MS"/>
          <w:lang w:val="ru-RU"/>
        </w:rPr>
        <w:t>_</w:t>
      </w:r>
      <w:r w:rsidRPr="00902144">
        <w:rPr>
          <w:rFonts w:ascii="Trebuchet MS" w:hAnsi="Trebuchet MS"/>
        </w:rPr>
        <w:t>time</w:t>
      </w:r>
      <w:r w:rsidRPr="00902144">
        <w:rPr>
          <w:rFonts w:ascii="Trebuchet MS" w:hAnsi="Trebuchet MS"/>
          <w:lang w:val="ru-RU"/>
        </w:rPr>
        <w:t xml:space="preserve">, </w:t>
      </w:r>
      <w:r w:rsidRPr="00902144">
        <w:rPr>
          <w:rFonts w:ascii="Trebuchet MS" w:hAnsi="Trebuchet MS"/>
        </w:rPr>
        <w:t>air</w:t>
      </w:r>
      <w:r w:rsidRPr="00902144">
        <w:rPr>
          <w:rFonts w:ascii="Trebuchet MS" w:hAnsi="Trebuchet MS"/>
          <w:lang w:val="ru-RU"/>
        </w:rPr>
        <w:t>_</w:t>
      </w:r>
      <w:r w:rsidRPr="00902144">
        <w:rPr>
          <w:rFonts w:ascii="Trebuchet MS" w:hAnsi="Trebuchet MS"/>
        </w:rPr>
        <w:t>time</w:t>
      </w:r>
      <w:r w:rsidRPr="00902144">
        <w:rPr>
          <w:rFonts w:ascii="Trebuchet MS" w:hAnsi="Trebuchet MS"/>
          <w:lang w:val="ru-RU"/>
        </w:rPr>
        <w:t xml:space="preserve"> (</w:t>
      </w:r>
      <w:r>
        <w:rPr>
          <w:rFonts w:ascii="Trebuchet MS" w:hAnsi="Trebuchet MS"/>
          <w:lang w:val="ru-RU"/>
        </w:rPr>
        <w:t>создайте</w:t>
      </w:r>
      <w:r w:rsidRPr="00902144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новые</w:t>
      </w:r>
      <w:r w:rsidRPr="00902144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переменные) так, чтобы время отображалось в привычном виде (сейчас 845 означает 8 часов 45 минут).</w:t>
      </w:r>
    </w:p>
    <w:p w:rsidR="00902144" w:rsidRPr="00DF63F9" w:rsidRDefault="006A25B2" w:rsidP="00C56A57">
      <w:pPr>
        <w:spacing w:after="120"/>
        <w:jc w:val="both"/>
        <w:rPr>
          <w:rFonts w:ascii="Trebuchet MS" w:hAnsi="Trebuchet MS"/>
        </w:rPr>
      </w:pPr>
      <w:r>
        <w:rPr>
          <w:rFonts w:ascii="Trebuchet MS" w:hAnsi="Trebuchet MS"/>
          <w:lang w:val="ru-RU"/>
        </w:rPr>
        <w:t>Сравните</w:t>
      </w:r>
      <w:r w:rsidRPr="00DF63F9">
        <w:rPr>
          <w:rFonts w:ascii="Trebuchet MS" w:hAnsi="Trebuchet MS"/>
        </w:rPr>
        <w:t xml:space="preserve"> </w:t>
      </w:r>
      <w:proofErr w:type="spellStart"/>
      <w:r w:rsidRPr="00DF63F9">
        <w:rPr>
          <w:rFonts w:ascii="Trebuchet MS" w:hAnsi="Trebuchet MS"/>
        </w:rPr>
        <w:t>air_time</w:t>
      </w:r>
      <w:proofErr w:type="spellEnd"/>
      <w:r w:rsidRPr="00DF63F9">
        <w:rPr>
          <w:rFonts w:ascii="Trebuchet MS" w:hAnsi="Trebuchet MS"/>
        </w:rPr>
        <w:t xml:space="preserve"> </w:t>
      </w:r>
      <w:r w:rsidRPr="006A25B2">
        <w:rPr>
          <w:rFonts w:ascii="Trebuchet MS" w:hAnsi="Trebuchet MS"/>
          <w:lang w:val="ru-RU"/>
        </w:rPr>
        <w:t>и</w:t>
      </w:r>
      <w:r w:rsidRPr="00DF63F9">
        <w:rPr>
          <w:rFonts w:ascii="Trebuchet MS" w:hAnsi="Trebuchet MS"/>
        </w:rPr>
        <w:t xml:space="preserve"> </w:t>
      </w:r>
      <w:proofErr w:type="spellStart"/>
      <w:r w:rsidRPr="00DF63F9">
        <w:rPr>
          <w:rFonts w:ascii="Trebuchet MS" w:hAnsi="Trebuchet MS"/>
        </w:rPr>
        <w:t>arr_time</w:t>
      </w:r>
      <w:proofErr w:type="spellEnd"/>
      <w:r w:rsidRPr="00DF63F9">
        <w:rPr>
          <w:rFonts w:ascii="Trebuchet MS" w:hAnsi="Trebuchet MS"/>
        </w:rPr>
        <w:t xml:space="preserve"> - </w:t>
      </w:r>
      <w:proofErr w:type="spellStart"/>
      <w:r w:rsidRPr="00DF63F9">
        <w:rPr>
          <w:rFonts w:ascii="Trebuchet MS" w:hAnsi="Trebuchet MS"/>
        </w:rPr>
        <w:t>dep_time</w:t>
      </w:r>
      <w:proofErr w:type="spellEnd"/>
      <w:r w:rsidRPr="00DF63F9">
        <w:rPr>
          <w:rFonts w:ascii="Trebuchet MS" w:hAnsi="Trebuchet MS"/>
        </w:rPr>
        <w:t>.</w:t>
      </w:r>
    </w:p>
    <w:p w:rsidR="006A25B2" w:rsidRPr="00DF63F9" w:rsidRDefault="009940BF" w:rsidP="00C56A57">
      <w:pPr>
        <w:spacing w:after="120"/>
        <w:jc w:val="both"/>
        <w:rPr>
          <w:rFonts w:ascii="Trebuchet MS" w:hAnsi="Trebuchet MS"/>
        </w:rPr>
      </w:pPr>
      <w:r>
        <w:rPr>
          <w:rFonts w:ascii="Trebuchet MS" w:hAnsi="Trebuchet MS"/>
          <w:lang w:val="ru-RU"/>
        </w:rPr>
        <w:t>Сравните</w:t>
      </w:r>
      <w:r w:rsidRPr="00DF63F9">
        <w:rPr>
          <w:rFonts w:ascii="Trebuchet MS" w:hAnsi="Trebuchet MS"/>
        </w:rPr>
        <w:t xml:space="preserve"> </w:t>
      </w:r>
      <w:proofErr w:type="spellStart"/>
      <w:r w:rsidRPr="00DF63F9">
        <w:rPr>
          <w:rFonts w:ascii="Trebuchet MS" w:hAnsi="Trebuchet MS"/>
        </w:rPr>
        <w:t>dep_time</w:t>
      </w:r>
      <w:proofErr w:type="spellEnd"/>
      <w:r w:rsidRPr="00DF63F9">
        <w:rPr>
          <w:rFonts w:ascii="Trebuchet MS" w:hAnsi="Trebuchet MS"/>
        </w:rPr>
        <w:t xml:space="preserve">, </w:t>
      </w:r>
      <w:proofErr w:type="spellStart"/>
      <w:r w:rsidRPr="00DF63F9">
        <w:rPr>
          <w:rFonts w:ascii="Trebuchet MS" w:hAnsi="Trebuchet MS"/>
        </w:rPr>
        <w:t>sched_dep_time</w:t>
      </w:r>
      <w:proofErr w:type="spellEnd"/>
      <w:r w:rsidRPr="00DF63F9">
        <w:rPr>
          <w:rFonts w:ascii="Trebuchet MS" w:hAnsi="Trebuchet MS"/>
        </w:rPr>
        <w:t xml:space="preserve"> </w:t>
      </w:r>
      <w:r w:rsidRPr="009940BF">
        <w:rPr>
          <w:rFonts w:ascii="Trebuchet MS" w:hAnsi="Trebuchet MS"/>
          <w:lang w:val="ru-RU"/>
        </w:rPr>
        <w:t>и</w:t>
      </w:r>
      <w:r w:rsidRPr="00DF63F9">
        <w:rPr>
          <w:rFonts w:ascii="Trebuchet MS" w:hAnsi="Trebuchet MS"/>
        </w:rPr>
        <w:t xml:space="preserve"> </w:t>
      </w:r>
      <w:proofErr w:type="spellStart"/>
      <w:r w:rsidRPr="00DF63F9">
        <w:rPr>
          <w:rFonts w:ascii="Trebuchet MS" w:hAnsi="Trebuchet MS"/>
        </w:rPr>
        <w:t>dep_delay</w:t>
      </w:r>
      <w:proofErr w:type="spellEnd"/>
      <w:r w:rsidRPr="00DF63F9">
        <w:rPr>
          <w:rFonts w:ascii="Trebuchet MS" w:hAnsi="Trebuchet MS"/>
        </w:rPr>
        <w:t>.</w:t>
      </w:r>
    </w:p>
    <w:p w:rsidR="003F6F57" w:rsidRDefault="009940BF" w:rsidP="009940BF">
      <w:pPr>
        <w:spacing w:after="120"/>
        <w:jc w:val="both"/>
        <w:rPr>
          <w:rFonts w:ascii="Trebuchet MS" w:hAnsi="Trebuchet MS"/>
          <w:lang w:val="ru-RU"/>
        </w:rPr>
      </w:pPr>
      <w:r w:rsidRPr="009940BF">
        <w:rPr>
          <w:rFonts w:ascii="Trebuchet MS" w:hAnsi="Trebuchet MS"/>
          <w:lang w:val="ru-RU"/>
        </w:rPr>
        <w:t xml:space="preserve">Найдите 10 рейсов с наибольшей задержкой (используйте </w:t>
      </w:r>
      <w:proofErr w:type="spellStart"/>
      <w:r w:rsidRPr="009940BF">
        <w:rPr>
          <w:rFonts w:ascii="Trebuchet MS" w:hAnsi="Trebuchet MS"/>
          <w:lang w:val="ru-RU"/>
        </w:rPr>
        <w:t>min_rank</w:t>
      </w:r>
      <w:proofErr w:type="spellEnd"/>
      <w:r w:rsidRPr="009940BF">
        <w:rPr>
          <w:rFonts w:ascii="Trebuchet MS" w:hAnsi="Trebuchet MS"/>
          <w:lang w:val="ru-RU"/>
        </w:rPr>
        <w:t>()).</w:t>
      </w:r>
    </w:p>
    <w:p w:rsidR="00892A17" w:rsidRPr="00C73330" w:rsidRDefault="00892A17" w:rsidP="00461E3F">
      <w:pPr>
        <w:keepNext/>
        <w:spacing w:before="360"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73330">
        <w:rPr>
          <w:rFonts w:ascii="Trebuchet MS" w:hAnsi="Trebuchet MS"/>
          <w:b/>
          <w:color w:val="4F81BD" w:themeColor="accent1"/>
          <w:lang w:val="ru-RU"/>
        </w:rPr>
        <w:t xml:space="preserve">Задание </w:t>
      </w:r>
      <w:r w:rsidR="00461E3F">
        <w:rPr>
          <w:rFonts w:ascii="Trebuchet MS" w:hAnsi="Trebuchet MS"/>
          <w:b/>
          <w:color w:val="4F81BD" w:themeColor="accent1"/>
          <w:lang w:val="ru-RU"/>
        </w:rPr>
        <w:t>5</w:t>
      </w:r>
    </w:p>
    <w:p w:rsidR="00892A17" w:rsidRPr="00C73330" w:rsidRDefault="00892A17" w:rsidP="00892A17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Ознакомьтесь с кодом в разделе </w:t>
      </w:r>
      <w:proofErr w:type="spellStart"/>
      <w:r w:rsidRPr="00DF63F9">
        <w:rPr>
          <w:rFonts w:ascii="Trebuchet MS" w:hAnsi="Trebuchet MS"/>
          <w:b/>
          <w:lang w:val="ru-RU"/>
        </w:rPr>
        <w:t>summarise</w:t>
      </w:r>
      <w:proofErr w:type="spellEnd"/>
      <w:r w:rsidRPr="00C73330">
        <w:rPr>
          <w:rFonts w:ascii="Trebuchet MS" w:hAnsi="Trebuchet MS"/>
          <w:lang w:val="ru-RU"/>
        </w:rPr>
        <w:t>.</w:t>
      </w:r>
    </w:p>
    <w:p w:rsidR="003F6F57" w:rsidRPr="00137C74" w:rsidRDefault="005D742B" w:rsidP="00137C74">
      <w:pPr>
        <w:spacing w:after="120"/>
        <w:jc w:val="both"/>
        <w:rPr>
          <w:rFonts w:ascii="Trebuchet MS" w:hAnsi="Trebuchet MS"/>
          <w:lang w:val="ru-RU"/>
        </w:rPr>
      </w:pPr>
      <w:r w:rsidRPr="00137C74">
        <w:rPr>
          <w:rFonts w:ascii="Trebuchet MS" w:hAnsi="Trebuchet MS"/>
          <w:lang w:val="ru-RU"/>
        </w:rPr>
        <w:t>Оцените характеристики задержки по пяти различным группам рейсов:</w:t>
      </w:r>
    </w:p>
    <w:p w:rsidR="005D742B" w:rsidRPr="00193009" w:rsidRDefault="005D742B" w:rsidP="00193009">
      <w:pPr>
        <w:pStyle w:val="ListParagraph"/>
        <w:numPr>
          <w:ilvl w:val="0"/>
          <w:numId w:val="30"/>
        </w:numPr>
        <w:spacing w:after="120"/>
        <w:jc w:val="both"/>
        <w:rPr>
          <w:rFonts w:ascii="Trebuchet MS" w:hAnsi="Trebuchet MS"/>
          <w:lang w:val="ru-RU"/>
        </w:rPr>
      </w:pPr>
      <w:r w:rsidRPr="00193009">
        <w:rPr>
          <w:rFonts w:ascii="Trebuchet MS" w:hAnsi="Trebuchet MS"/>
          <w:lang w:val="ru-RU"/>
        </w:rPr>
        <w:t>Рейс вылетает на 15 минут раньше в 50% случаев и прилетает на 15 минут позже в 50% случаев.</w:t>
      </w:r>
    </w:p>
    <w:p w:rsidR="005D742B" w:rsidRPr="00193009" w:rsidRDefault="005D742B" w:rsidP="00193009">
      <w:pPr>
        <w:pStyle w:val="ListParagraph"/>
        <w:numPr>
          <w:ilvl w:val="0"/>
          <w:numId w:val="30"/>
        </w:numPr>
        <w:spacing w:after="120"/>
        <w:jc w:val="both"/>
        <w:rPr>
          <w:rFonts w:ascii="Trebuchet MS" w:hAnsi="Trebuchet MS"/>
          <w:lang w:val="ru-RU"/>
        </w:rPr>
      </w:pPr>
      <w:r w:rsidRPr="00193009">
        <w:rPr>
          <w:rFonts w:ascii="Trebuchet MS" w:hAnsi="Trebuchet MS"/>
          <w:lang w:val="ru-RU"/>
        </w:rPr>
        <w:t>Прибытие рейса всегда задерживается на 10 минут.</w:t>
      </w:r>
    </w:p>
    <w:p w:rsidR="003F6F57" w:rsidRPr="00193009" w:rsidRDefault="005D742B" w:rsidP="00193009">
      <w:pPr>
        <w:pStyle w:val="ListParagraph"/>
        <w:numPr>
          <w:ilvl w:val="0"/>
          <w:numId w:val="30"/>
        </w:numPr>
        <w:spacing w:after="120"/>
        <w:jc w:val="both"/>
        <w:rPr>
          <w:rFonts w:ascii="Trebuchet MS" w:hAnsi="Trebuchet MS"/>
          <w:lang w:val="ru-RU"/>
        </w:rPr>
      </w:pPr>
      <w:r w:rsidRPr="00193009">
        <w:rPr>
          <w:rFonts w:ascii="Trebuchet MS" w:hAnsi="Trebuchet MS"/>
          <w:lang w:val="ru-RU"/>
        </w:rPr>
        <w:t>В 99% случаев рейс совершается вовремя. В 1% случаев задерживается на 2 часа.</w:t>
      </w:r>
    </w:p>
    <w:p w:rsidR="003F6F57" w:rsidRPr="00193009" w:rsidRDefault="005D742B" w:rsidP="00193009">
      <w:pPr>
        <w:pStyle w:val="ListParagraph"/>
        <w:numPr>
          <w:ilvl w:val="0"/>
          <w:numId w:val="30"/>
        </w:numPr>
        <w:spacing w:after="120"/>
        <w:jc w:val="both"/>
        <w:rPr>
          <w:rFonts w:ascii="Trebuchet MS" w:hAnsi="Trebuchet MS"/>
          <w:lang w:val="ru-RU"/>
        </w:rPr>
      </w:pPr>
      <w:proofErr w:type="gramStart"/>
      <w:r w:rsidRPr="00193009">
        <w:rPr>
          <w:rFonts w:ascii="Trebuchet MS" w:hAnsi="Trebuchet MS"/>
          <w:lang w:val="ru-RU"/>
        </w:rPr>
        <w:t>Рейсы</w:t>
      </w:r>
      <w:proofErr w:type="gramEnd"/>
      <w:r w:rsidRPr="00193009">
        <w:rPr>
          <w:rFonts w:ascii="Trebuchet MS" w:hAnsi="Trebuchet MS"/>
          <w:lang w:val="ru-RU"/>
        </w:rPr>
        <w:t xml:space="preserve"> какого оператора задержива</w:t>
      </w:r>
      <w:r w:rsidR="00193009" w:rsidRPr="00193009">
        <w:rPr>
          <w:rFonts w:ascii="Trebuchet MS" w:hAnsi="Trebuchet MS"/>
          <w:lang w:val="ru-RU"/>
        </w:rPr>
        <w:t>ю</w:t>
      </w:r>
      <w:r w:rsidRPr="00193009">
        <w:rPr>
          <w:rFonts w:ascii="Trebuchet MS" w:hAnsi="Trebuchet MS"/>
          <w:lang w:val="ru-RU"/>
        </w:rPr>
        <w:t>тся больше всего?</w:t>
      </w:r>
    </w:p>
    <w:p w:rsidR="003F6F57" w:rsidRPr="00193009" w:rsidRDefault="005D742B" w:rsidP="00193009">
      <w:pPr>
        <w:pStyle w:val="ListParagraph"/>
        <w:numPr>
          <w:ilvl w:val="0"/>
          <w:numId w:val="30"/>
        </w:numPr>
        <w:spacing w:after="120"/>
        <w:jc w:val="both"/>
        <w:rPr>
          <w:rFonts w:ascii="Trebuchet MS" w:hAnsi="Trebuchet MS"/>
          <w:lang w:val="ru-RU"/>
        </w:rPr>
      </w:pPr>
      <w:r w:rsidRPr="00193009">
        <w:rPr>
          <w:rFonts w:ascii="Trebuchet MS" w:hAnsi="Trebuchet MS"/>
          <w:lang w:val="ru-RU"/>
        </w:rPr>
        <w:t>Для каждого самолета посчитайте количество рейсов до первого случая более чем часовой задержки.</w:t>
      </w:r>
    </w:p>
    <w:p w:rsidR="00461E3F" w:rsidRDefault="00461E3F" w:rsidP="003F6F57">
      <w:pPr>
        <w:pStyle w:val="NormalWeb"/>
        <w:spacing w:before="0" w:beforeAutospacing="0" w:after="120" w:afterAutospacing="0"/>
        <w:jc w:val="both"/>
        <w:rPr>
          <w:i/>
          <w:sz w:val="26"/>
          <w:szCs w:val="26"/>
        </w:rPr>
      </w:pPr>
    </w:p>
    <w:p w:rsidR="003F6F57" w:rsidRPr="008D4F1C" w:rsidRDefault="003F6F57" w:rsidP="00461E3F">
      <w:pPr>
        <w:pStyle w:val="NormalWeb"/>
        <w:spacing w:before="0" w:beforeAutospacing="0" w:after="0" w:afterAutospacing="0"/>
        <w:jc w:val="both"/>
        <w:rPr>
          <w:i/>
          <w:sz w:val="26"/>
          <w:szCs w:val="26"/>
          <w:lang w:val="en-US"/>
        </w:rPr>
      </w:pPr>
      <w:r w:rsidRPr="008D4F1C">
        <w:rPr>
          <w:i/>
          <w:sz w:val="26"/>
          <w:szCs w:val="26"/>
        </w:rPr>
        <w:t>Литература</w:t>
      </w:r>
      <w:r w:rsidRPr="008D4F1C">
        <w:rPr>
          <w:i/>
          <w:sz w:val="26"/>
          <w:szCs w:val="26"/>
          <w:lang w:val="en-US"/>
        </w:rPr>
        <w:t>:</w:t>
      </w:r>
    </w:p>
    <w:p w:rsidR="003F6F57" w:rsidRPr="008D4F1C" w:rsidRDefault="003F6F57" w:rsidP="00461E3F">
      <w:pPr>
        <w:pStyle w:val="NormalWeb"/>
        <w:spacing w:before="0" w:beforeAutospacing="0" w:after="0" w:afterAutospacing="0"/>
        <w:jc w:val="both"/>
        <w:rPr>
          <w:i/>
          <w:sz w:val="26"/>
          <w:szCs w:val="26"/>
          <w:lang w:val="en-US"/>
        </w:rPr>
      </w:pPr>
      <w:proofErr w:type="spellStart"/>
      <w:proofErr w:type="gramStart"/>
      <w:r w:rsidRPr="008D4F1C">
        <w:rPr>
          <w:i/>
          <w:sz w:val="26"/>
          <w:szCs w:val="26"/>
          <w:lang w:val="en-US"/>
        </w:rPr>
        <w:t>Grolemund</w:t>
      </w:r>
      <w:proofErr w:type="spellEnd"/>
      <w:r w:rsidRPr="008D4F1C">
        <w:rPr>
          <w:i/>
          <w:sz w:val="26"/>
          <w:szCs w:val="26"/>
          <w:lang w:val="en-US"/>
        </w:rPr>
        <w:t xml:space="preserve">, G. R for Data Science [Electronic resource] / Garrett </w:t>
      </w:r>
      <w:proofErr w:type="spellStart"/>
      <w:r w:rsidRPr="008D4F1C">
        <w:rPr>
          <w:i/>
          <w:sz w:val="26"/>
          <w:szCs w:val="26"/>
          <w:lang w:val="en-US"/>
        </w:rPr>
        <w:t>Grolemund</w:t>
      </w:r>
      <w:proofErr w:type="spellEnd"/>
      <w:r w:rsidRPr="008D4F1C">
        <w:rPr>
          <w:i/>
          <w:sz w:val="26"/>
          <w:szCs w:val="26"/>
          <w:lang w:val="en-US"/>
        </w:rPr>
        <w:t>, Hadley Wickham.</w:t>
      </w:r>
      <w:proofErr w:type="gramEnd"/>
      <w:r w:rsidRPr="008D4F1C">
        <w:rPr>
          <w:i/>
          <w:sz w:val="26"/>
          <w:szCs w:val="26"/>
          <w:lang w:val="en-US"/>
        </w:rPr>
        <w:t xml:space="preserve"> – 2016. – Mode of access: http://r4ds.had.co.nz/index.html. – Date of access: 01.09.2016.</w:t>
      </w:r>
    </w:p>
    <w:sectPr w:rsidR="003F6F57" w:rsidRPr="008D4F1C" w:rsidSect="008A6CFF">
      <w:footerReference w:type="default" r:id="rId8"/>
      <w:headerReference w:type="first" r:id="rId9"/>
      <w:type w:val="continuous"/>
      <w:pgSz w:w="12240" w:h="15840" w:code="1"/>
      <w:pgMar w:top="1134" w:right="1134" w:bottom="1134" w:left="1134" w:header="0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167" w:rsidRDefault="00965167" w:rsidP="0094779C">
      <w:r>
        <w:separator/>
      </w:r>
    </w:p>
  </w:endnote>
  <w:endnote w:type="continuationSeparator" w:id="0">
    <w:p w:rsidR="00965167" w:rsidRDefault="00965167" w:rsidP="0094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8725807"/>
      <w:docPartObj>
        <w:docPartGallery w:val="Page Numbers (Bottom of Page)"/>
        <w:docPartUnique/>
      </w:docPartObj>
    </w:sdtPr>
    <w:sdtEndPr/>
    <w:sdtContent>
      <w:p w:rsidR="00965167" w:rsidRDefault="009651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1AA" w:rsidRPr="007161AA">
          <w:rPr>
            <w:noProof/>
            <w:lang w:val="ru-RU"/>
          </w:rPr>
          <w:t>2</w:t>
        </w:r>
        <w:r>
          <w:fldChar w:fldCharType="end"/>
        </w:r>
      </w:p>
    </w:sdtContent>
  </w:sdt>
  <w:p w:rsidR="00965167" w:rsidRDefault="00965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167" w:rsidRDefault="00965167" w:rsidP="0094779C">
      <w:r>
        <w:separator/>
      </w:r>
    </w:p>
  </w:footnote>
  <w:footnote w:type="continuationSeparator" w:id="0">
    <w:p w:rsidR="00965167" w:rsidRDefault="00965167" w:rsidP="00947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67" w:rsidRPr="009B5B43" w:rsidRDefault="00965167">
    <w:pPr>
      <w:pStyle w:val="Header"/>
      <w:rPr>
        <w:lang w:val="ru-RU"/>
      </w:rPr>
    </w:pPr>
  </w:p>
  <w:p w:rsidR="00965167" w:rsidRPr="009B5B43" w:rsidRDefault="00965167" w:rsidP="009B5B43">
    <w:pPr>
      <w:jc w:val="right"/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</w:pPr>
    <w:r w:rsidRPr="009B5B4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Минский инновационный университет</w:t>
    </w:r>
  </w:p>
  <w:p w:rsidR="00965167" w:rsidRPr="009B5B43" w:rsidRDefault="00965167" w:rsidP="009B5B43">
    <w:pPr>
      <w:jc w:val="right"/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</w:pPr>
    <w:r w:rsidRPr="009B5B4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Кафедра информационных технологий</w:t>
    </w:r>
  </w:p>
  <w:p w:rsidR="00965167" w:rsidRPr="00AA4DD3" w:rsidRDefault="00965167" w:rsidP="009B5B43">
    <w:pPr>
      <w:jc w:val="right"/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</w:pPr>
    <w:r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©</w:t>
    </w:r>
    <w:r w:rsidRPr="00AA4DD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 xml:space="preserve"> </w:t>
    </w:r>
    <w:r w:rsidRPr="009B5B4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Гедранович О.Б.</w:t>
    </w:r>
    <w:r w:rsidRPr="00AA4DD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, 2017</w:t>
    </w:r>
  </w:p>
  <w:p w:rsidR="00965167" w:rsidRPr="009B5B43" w:rsidRDefault="008868E6" w:rsidP="008868E6">
    <w:pPr>
      <w:jc w:val="right"/>
      <w:rPr>
        <w:rFonts w:ascii="Trebuchet MS" w:hAnsi="Trebuchet MS"/>
        <w:b/>
        <w:bCs/>
        <w:color w:val="808080" w:themeColor="background1" w:themeShade="80"/>
        <w:sz w:val="20"/>
        <w:szCs w:val="28"/>
        <w:lang w:val="ru-RU"/>
      </w:rPr>
    </w:pPr>
    <w:r>
      <w:rPr>
        <w:rFonts w:ascii="Trebuchet MS" w:hAnsi="Trebuchet MS"/>
        <w:b/>
        <w:bCs/>
        <w:color w:val="808080" w:themeColor="background1" w:themeShade="80"/>
        <w:sz w:val="20"/>
        <w:szCs w:val="28"/>
        <w:lang w:val="ru-RU"/>
      </w:rPr>
      <w:t>А</w:t>
    </w:r>
    <w:r w:rsidR="00965167" w:rsidRPr="009B5B43">
      <w:rPr>
        <w:rFonts w:ascii="Trebuchet MS" w:hAnsi="Trebuchet MS"/>
        <w:b/>
        <w:bCs/>
        <w:color w:val="808080" w:themeColor="background1" w:themeShade="80"/>
        <w:sz w:val="20"/>
        <w:szCs w:val="28"/>
        <w:lang w:val="ru-RU"/>
      </w:rPr>
      <w:t>нализ данных</w:t>
    </w:r>
  </w:p>
  <w:p w:rsidR="00965167" w:rsidRPr="009B5B43" w:rsidRDefault="00965167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110"/>
    <w:multiLevelType w:val="hybridMultilevel"/>
    <w:tmpl w:val="D18E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B4016"/>
    <w:multiLevelType w:val="hybridMultilevel"/>
    <w:tmpl w:val="BF50F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54BC5"/>
    <w:multiLevelType w:val="hybridMultilevel"/>
    <w:tmpl w:val="3204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23055"/>
    <w:multiLevelType w:val="hybridMultilevel"/>
    <w:tmpl w:val="F8628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8702B"/>
    <w:multiLevelType w:val="hybridMultilevel"/>
    <w:tmpl w:val="D15EB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7188A"/>
    <w:multiLevelType w:val="multilevel"/>
    <w:tmpl w:val="410266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9D0673D"/>
    <w:multiLevelType w:val="hybridMultilevel"/>
    <w:tmpl w:val="D8AA7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612E3"/>
    <w:multiLevelType w:val="hybridMultilevel"/>
    <w:tmpl w:val="790A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F6E95"/>
    <w:multiLevelType w:val="hybridMultilevel"/>
    <w:tmpl w:val="4028D10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42F35"/>
    <w:multiLevelType w:val="hybridMultilevel"/>
    <w:tmpl w:val="4E6C0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E6E04"/>
    <w:multiLevelType w:val="hybridMultilevel"/>
    <w:tmpl w:val="A1302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A2436"/>
    <w:multiLevelType w:val="hybridMultilevel"/>
    <w:tmpl w:val="1D1A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F0177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53F0E"/>
    <w:multiLevelType w:val="hybridMultilevel"/>
    <w:tmpl w:val="7998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14FAC"/>
    <w:multiLevelType w:val="multilevel"/>
    <w:tmpl w:val="6B92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48C4425A"/>
    <w:multiLevelType w:val="hybridMultilevel"/>
    <w:tmpl w:val="61020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E7A38"/>
    <w:multiLevelType w:val="hybridMultilevel"/>
    <w:tmpl w:val="F7EC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B71C3"/>
    <w:multiLevelType w:val="multilevel"/>
    <w:tmpl w:val="3AC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DE7623"/>
    <w:multiLevelType w:val="hybridMultilevel"/>
    <w:tmpl w:val="C5829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B12E2"/>
    <w:multiLevelType w:val="hybridMultilevel"/>
    <w:tmpl w:val="12AA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DF762D"/>
    <w:multiLevelType w:val="hybridMultilevel"/>
    <w:tmpl w:val="C792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E4C9B"/>
    <w:multiLevelType w:val="multilevel"/>
    <w:tmpl w:val="209E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F63F68"/>
    <w:multiLevelType w:val="multilevel"/>
    <w:tmpl w:val="57A2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638A7E6F"/>
    <w:multiLevelType w:val="hybridMultilevel"/>
    <w:tmpl w:val="98406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5744A8"/>
    <w:multiLevelType w:val="hybridMultilevel"/>
    <w:tmpl w:val="65BA1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C4900"/>
    <w:multiLevelType w:val="hybridMultilevel"/>
    <w:tmpl w:val="F23EE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C2229"/>
    <w:multiLevelType w:val="hybridMultilevel"/>
    <w:tmpl w:val="7E3664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1AE78EA"/>
    <w:multiLevelType w:val="hybridMultilevel"/>
    <w:tmpl w:val="7FA69120"/>
    <w:lvl w:ilvl="0" w:tplc="2B2491A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70849"/>
    <w:multiLevelType w:val="hybridMultilevel"/>
    <w:tmpl w:val="F104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352692"/>
    <w:multiLevelType w:val="hybridMultilevel"/>
    <w:tmpl w:val="AF88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4E751A"/>
    <w:multiLevelType w:val="hybridMultilevel"/>
    <w:tmpl w:val="7D161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5"/>
  </w:num>
  <w:num w:numId="4">
    <w:abstractNumId w:val="25"/>
  </w:num>
  <w:num w:numId="5">
    <w:abstractNumId w:val="29"/>
  </w:num>
  <w:num w:numId="6">
    <w:abstractNumId w:val="14"/>
  </w:num>
  <w:num w:numId="7">
    <w:abstractNumId w:val="19"/>
  </w:num>
  <w:num w:numId="8">
    <w:abstractNumId w:val="12"/>
  </w:num>
  <w:num w:numId="9">
    <w:abstractNumId w:val="3"/>
  </w:num>
  <w:num w:numId="10">
    <w:abstractNumId w:val="1"/>
  </w:num>
  <w:num w:numId="11">
    <w:abstractNumId w:val="11"/>
  </w:num>
  <w:num w:numId="12">
    <w:abstractNumId w:val="26"/>
  </w:num>
  <w:num w:numId="13">
    <w:abstractNumId w:val="28"/>
  </w:num>
  <w:num w:numId="14">
    <w:abstractNumId w:val="23"/>
  </w:num>
  <w:num w:numId="15">
    <w:abstractNumId w:val="15"/>
  </w:num>
  <w:num w:numId="16">
    <w:abstractNumId w:val="4"/>
  </w:num>
  <w:num w:numId="17">
    <w:abstractNumId w:val="9"/>
  </w:num>
  <w:num w:numId="18">
    <w:abstractNumId w:val="6"/>
  </w:num>
  <w:num w:numId="19">
    <w:abstractNumId w:val="18"/>
  </w:num>
  <w:num w:numId="20">
    <w:abstractNumId w:val="16"/>
  </w:num>
  <w:num w:numId="21">
    <w:abstractNumId w:val="17"/>
  </w:num>
  <w:num w:numId="22">
    <w:abstractNumId w:val="10"/>
  </w:num>
  <w:num w:numId="23">
    <w:abstractNumId w:val="22"/>
  </w:num>
  <w:num w:numId="24">
    <w:abstractNumId w:val="24"/>
  </w:num>
  <w:num w:numId="25">
    <w:abstractNumId w:val="0"/>
  </w:num>
  <w:num w:numId="26">
    <w:abstractNumId w:val="20"/>
  </w:num>
  <w:num w:numId="27">
    <w:abstractNumId w:val="27"/>
  </w:num>
  <w:num w:numId="28">
    <w:abstractNumId w:val="2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4B"/>
    <w:rsid w:val="000602B3"/>
    <w:rsid w:val="00137C74"/>
    <w:rsid w:val="00193009"/>
    <w:rsid w:val="001E2C4C"/>
    <w:rsid w:val="00295281"/>
    <w:rsid w:val="002A1071"/>
    <w:rsid w:val="002C1B6D"/>
    <w:rsid w:val="003740C0"/>
    <w:rsid w:val="003F6F57"/>
    <w:rsid w:val="00461E3F"/>
    <w:rsid w:val="004E68D2"/>
    <w:rsid w:val="00522686"/>
    <w:rsid w:val="00537C8D"/>
    <w:rsid w:val="005D742B"/>
    <w:rsid w:val="00670310"/>
    <w:rsid w:val="006A25B2"/>
    <w:rsid w:val="006C01CC"/>
    <w:rsid w:val="007161AA"/>
    <w:rsid w:val="00885CD5"/>
    <w:rsid w:val="008868E6"/>
    <w:rsid w:val="00892A17"/>
    <w:rsid w:val="008A6CFF"/>
    <w:rsid w:val="00902144"/>
    <w:rsid w:val="00915AD0"/>
    <w:rsid w:val="00920320"/>
    <w:rsid w:val="0094779C"/>
    <w:rsid w:val="00965167"/>
    <w:rsid w:val="00986D15"/>
    <w:rsid w:val="009940BF"/>
    <w:rsid w:val="009A2860"/>
    <w:rsid w:val="009A535E"/>
    <w:rsid w:val="009B5B43"/>
    <w:rsid w:val="009D2139"/>
    <w:rsid w:val="009D5F05"/>
    <w:rsid w:val="00AA4DD3"/>
    <w:rsid w:val="00BD6027"/>
    <w:rsid w:val="00BE3B98"/>
    <w:rsid w:val="00C132A1"/>
    <w:rsid w:val="00C47EE9"/>
    <w:rsid w:val="00C56A57"/>
    <w:rsid w:val="00C71507"/>
    <w:rsid w:val="00C73330"/>
    <w:rsid w:val="00CB55AE"/>
    <w:rsid w:val="00D12F75"/>
    <w:rsid w:val="00D46C67"/>
    <w:rsid w:val="00D81758"/>
    <w:rsid w:val="00DD31B4"/>
    <w:rsid w:val="00DF63F9"/>
    <w:rsid w:val="00F94EF8"/>
    <w:rsid w:val="00F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6F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5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5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3F6F57"/>
  </w:style>
  <w:style w:type="character" w:customStyle="1" w:styleId="Heading1Char">
    <w:name w:val="Heading 1 Char"/>
    <w:basedOn w:val="DefaultParagraphFont"/>
    <w:link w:val="Heading1"/>
    <w:uiPriority w:val="9"/>
    <w:rsid w:val="003F6F5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6F57"/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5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 w:bidi="ar-SA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77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4779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477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4779C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4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4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2C1B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  <w:rPr>
      <w:rFonts w:cs="Mangal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5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unhideWhenUsed/>
    <w:rsid w:val="003F6F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marker5">
    <w:name w:val="marker5"/>
    <w:basedOn w:val="Normal"/>
    <w:rsid w:val="003F6F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marker3">
    <w:name w:val="marker3"/>
    <w:basedOn w:val="DefaultParagraphFont"/>
    <w:rsid w:val="003F6F5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F57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pln">
    <w:name w:val="pln"/>
    <w:basedOn w:val="DefaultParagraphFont"/>
    <w:rsid w:val="003F6F57"/>
  </w:style>
  <w:style w:type="character" w:customStyle="1" w:styleId="pun">
    <w:name w:val="pun"/>
    <w:basedOn w:val="DefaultParagraphFont"/>
    <w:rsid w:val="003F6F57"/>
  </w:style>
  <w:style w:type="character" w:customStyle="1" w:styleId="str">
    <w:name w:val="str"/>
    <w:basedOn w:val="DefaultParagraphFont"/>
    <w:rsid w:val="003F6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6F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5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5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3F6F57"/>
  </w:style>
  <w:style w:type="character" w:customStyle="1" w:styleId="Heading1Char">
    <w:name w:val="Heading 1 Char"/>
    <w:basedOn w:val="DefaultParagraphFont"/>
    <w:link w:val="Heading1"/>
    <w:uiPriority w:val="9"/>
    <w:rsid w:val="003F6F5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6F57"/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5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 w:bidi="ar-SA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77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4779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477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4779C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4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4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2C1B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  <w:rPr>
      <w:rFonts w:cs="Mangal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5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unhideWhenUsed/>
    <w:rsid w:val="003F6F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marker5">
    <w:name w:val="marker5"/>
    <w:basedOn w:val="Normal"/>
    <w:rsid w:val="003F6F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marker3">
    <w:name w:val="marker3"/>
    <w:basedOn w:val="DefaultParagraphFont"/>
    <w:rsid w:val="003F6F5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F57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pln">
    <w:name w:val="pln"/>
    <w:basedOn w:val="DefaultParagraphFont"/>
    <w:rsid w:val="003F6F57"/>
  </w:style>
  <w:style w:type="character" w:customStyle="1" w:styleId="pun">
    <w:name w:val="pun"/>
    <w:basedOn w:val="DefaultParagraphFont"/>
    <w:rsid w:val="003F6F57"/>
  </w:style>
  <w:style w:type="character" w:customStyle="1" w:styleId="str">
    <w:name w:val="str"/>
    <w:basedOn w:val="DefaultParagraphFont"/>
    <w:rsid w:val="003F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451</Words>
  <Characters>2895</Characters>
  <Application>Microsoft Office Word</Application>
  <DocSecurity>0</DocSecurity>
  <Lines>72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volha</dc:creator>
  <cp:lastModifiedBy>Volha</cp:lastModifiedBy>
  <cp:revision>17</cp:revision>
  <cp:lastPrinted>2017-02-09T13:59:00Z</cp:lastPrinted>
  <dcterms:created xsi:type="dcterms:W3CDTF">2017-02-14T06:50:00Z</dcterms:created>
  <dcterms:modified xsi:type="dcterms:W3CDTF">2017-09-21T18:43:00Z</dcterms:modified>
  <dc:language>en-US</dc:language>
</cp:coreProperties>
</file>