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602"/>
        <w:tblW w:w="0" w:type="auto"/>
        <w:tblBorders>
          <w:top w:val="double" w:sz="4" w:space="0" w:color="5B9BD5" w:themeColor="accent1"/>
          <w:left w:val="double" w:sz="4" w:space="0" w:color="5B9BD5" w:themeColor="accent1"/>
          <w:bottom w:val="double" w:sz="4" w:space="0" w:color="5B9BD5" w:themeColor="accent1"/>
          <w:right w:val="double" w:sz="4" w:space="0" w:color="5B9BD5" w:themeColor="accent1"/>
          <w:insideH w:val="double" w:sz="4" w:space="0" w:color="5B9BD5" w:themeColor="accent1"/>
          <w:insideV w:val="double" w:sz="4" w:space="0" w:color="5B9BD5" w:themeColor="accent1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8"/>
      </w:tblGrid>
      <w:tr w:rsidR="00257955" w:rsidTr="00150E91">
        <w:trPr>
          <w:trHeight w:val="999"/>
        </w:trPr>
        <w:tc>
          <w:tcPr>
            <w:tcW w:w="1647" w:type="dxa"/>
            <w:vMerge w:val="restart"/>
            <w:vAlign w:val="center"/>
          </w:tcPr>
          <w:p w:rsidR="00257955" w:rsidRDefault="00257955" w:rsidP="00150E91">
            <w:pPr>
              <w:jc w:val="center"/>
            </w:pPr>
            <w:proofErr w:type="spellStart"/>
            <w:r>
              <w:t>Empno</w:t>
            </w:r>
            <w:proofErr w:type="spellEnd"/>
          </w:p>
        </w:tc>
        <w:tc>
          <w:tcPr>
            <w:tcW w:w="6589" w:type="dxa"/>
            <w:gridSpan w:val="4"/>
            <w:vAlign w:val="center"/>
          </w:tcPr>
          <w:p w:rsidR="00257955" w:rsidRDefault="00257955" w:rsidP="00150E91">
            <w:pPr>
              <w:jc w:val="center"/>
            </w:pPr>
            <w:r>
              <w:t>Marks</w:t>
            </w:r>
          </w:p>
        </w:tc>
      </w:tr>
      <w:tr w:rsidR="00257955" w:rsidTr="00150E91">
        <w:trPr>
          <w:trHeight w:val="1112"/>
        </w:trPr>
        <w:tc>
          <w:tcPr>
            <w:tcW w:w="1647" w:type="dxa"/>
            <w:vMerge/>
            <w:vAlign w:val="center"/>
          </w:tcPr>
          <w:p w:rsidR="00257955" w:rsidRDefault="00257955" w:rsidP="00150E91">
            <w:pPr>
              <w:jc w:val="center"/>
            </w:pP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Sec A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Sec B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Sec C</w:t>
            </w:r>
          </w:p>
        </w:tc>
        <w:tc>
          <w:tcPr>
            <w:tcW w:w="1648" w:type="dxa"/>
            <w:vAlign w:val="center"/>
          </w:tcPr>
          <w:p w:rsidR="00257955" w:rsidRDefault="00257955" w:rsidP="00150E91">
            <w:pPr>
              <w:jc w:val="center"/>
            </w:pPr>
            <w:r>
              <w:t>Total</w:t>
            </w:r>
          </w:p>
        </w:tc>
      </w:tr>
      <w:tr w:rsidR="00257955" w:rsidTr="00150E91">
        <w:trPr>
          <w:trHeight w:val="999"/>
        </w:trPr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1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1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2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3</w:t>
            </w:r>
          </w:p>
        </w:tc>
        <w:tc>
          <w:tcPr>
            <w:tcW w:w="1648" w:type="dxa"/>
            <w:vAlign w:val="center"/>
          </w:tcPr>
          <w:p w:rsidR="00257955" w:rsidRDefault="00257955" w:rsidP="00150E91">
            <w:pPr>
              <w:jc w:val="center"/>
            </w:pPr>
            <w:r>
              <w:t>6</w:t>
            </w:r>
          </w:p>
        </w:tc>
      </w:tr>
      <w:tr w:rsidR="00257955" w:rsidTr="00150E91">
        <w:trPr>
          <w:trHeight w:val="999"/>
        </w:trPr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2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4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5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6</w:t>
            </w:r>
          </w:p>
        </w:tc>
        <w:tc>
          <w:tcPr>
            <w:tcW w:w="1648" w:type="dxa"/>
            <w:vAlign w:val="center"/>
          </w:tcPr>
          <w:p w:rsidR="00257955" w:rsidRDefault="00257955" w:rsidP="00150E91">
            <w:pPr>
              <w:jc w:val="center"/>
            </w:pPr>
            <w:r>
              <w:t>15</w:t>
            </w:r>
          </w:p>
        </w:tc>
      </w:tr>
      <w:tr w:rsidR="00257955" w:rsidTr="00150E91">
        <w:trPr>
          <w:trHeight w:val="999"/>
        </w:trPr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3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7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8</w:t>
            </w:r>
          </w:p>
        </w:tc>
        <w:tc>
          <w:tcPr>
            <w:tcW w:w="1647" w:type="dxa"/>
            <w:vAlign w:val="center"/>
          </w:tcPr>
          <w:p w:rsidR="00257955" w:rsidRDefault="00257955" w:rsidP="00150E91">
            <w:pPr>
              <w:jc w:val="center"/>
            </w:pPr>
            <w:r>
              <w:t>9</w:t>
            </w:r>
          </w:p>
        </w:tc>
        <w:tc>
          <w:tcPr>
            <w:tcW w:w="1648" w:type="dxa"/>
            <w:vAlign w:val="center"/>
          </w:tcPr>
          <w:p w:rsidR="00257955" w:rsidRDefault="00257955" w:rsidP="00150E91">
            <w:pPr>
              <w:jc w:val="center"/>
            </w:pPr>
            <w:r>
              <w:t>24</w:t>
            </w:r>
          </w:p>
        </w:tc>
      </w:tr>
    </w:tbl>
    <w:p w:rsidR="00C2004A" w:rsidRDefault="00C2004A"/>
    <w:p w:rsidR="00574B2F" w:rsidRDefault="00574B2F"/>
    <w:p w:rsidR="00574B2F" w:rsidRDefault="00574B2F">
      <w:bookmarkStart w:id="0" w:name="_GoBack"/>
    </w:p>
    <w:bookmarkEnd w:id="0"/>
    <w:p w:rsidR="00021334" w:rsidRDefault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021334" w:rsidP="00021334"/>
    <w:p w:rsidR="00021334" w:rsidRPr="00021334" w:rsidRDefault="00150E91" w:rsidP="0002133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6A882" wp14:editId="67EB6E4C">
                <wp:simplePos x="0" y="0"/>
                <wp:positionH relativeFrom="column">
                  <wp:posOffset>92976</wp:posOffset>
                </wp:positionH>
                <wp:positionV relativeFrom="paragraph">
                  <wp:posOffset>205702</wp:posOffset>
                </wp:positionV>
                <wp:extent cx="3752850" cy="1838325"/>
                <wp:effectExtent l="57150" t="57150" r="57150" b="47625"/>
                <wp:wrapNone/>
                <wp:docPr id="6" name="Flowchart: Punched T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1838325"/>
                        </a:xfrm>
                        <a:prstGeom prst="flowChartPunchedTape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1EAD" w:rsidRPr="00601EAD" w:rsidRDefault="00601EAD" w:rsidP="00601EAD">
                            <w:pPr>
                              <w:jc w:val="center"/>
                              <w:rPr>
                                <w:sz w:val="56"/>
                                <w:szCs w:val="56"/>
                                <w14:props3d w14:extrusionH="57150" w14:contourW="0" w14:prstMaterial="warmMatte">
                                  <w14:bevelB w14:w="0" w14:h="31750" w14:prst="circle"/>
                                  <w14:extrusionClr>
                                    <w14:schemeClr w14:val="tx1"/>
                                  </w14:extrusionClr>
                                  <w14:contourClr>
                                    <w14:schemeClr w14:val="accent1"/>
                                  </w14:contourClr>
                                </w14:props3d>
                              </w:rPr>
                            </w:pPr>
                            <w:r w:rsidRPr="00601EAD">
                              <w:rPr>
                                <w:sz w:val="56"/>
                                <w:szCs w:val="56"/>
                                <w14:props3d w14:extrusionH="57150" w14:contourW="0" w14:prstMaterial="warmMatte">
                                  <w14:bevelB w14:w="0" w14:h="31750" w14:prst="circle"/>
                                  <w14:extrusionClr>
                                    <w14:schemeClr w14:val="tx1"/>
                                  </w14:extrusionClr>
                                </w14:props3d>
                              </w:rPr>
                              <w:t>IDB-BISEW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p3d extrusionH="57150">
                          <a:bevelB w="50800" h="31750"/>
                          <a:extrusionClr>
                            <a:schemeClr val="tx1"/>
                          </a:extrusionClr>
                          <a:contourClr>
                            <a:schemeClr val="accent1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6A882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6" o:spid="_x0000_s1026" type="#_x0000_t122" style="position:absolute;margin-left:7.3pt;margin-top:16.2pt;width:295.5pt;height:14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" fillcolor="#5b9bd5 [3204]" strokecolor="#1f4d78 [1604]" strokeweight="1pt">
                <v:textbox>
                  <w:txbxContent>
                    <w:p w:rsidR="00601EAD" w:rsidRPr="00601EAD" w:rsidRDefault="00601EAD" w:rsidP="00601EAD">
                      <w:pPr>
                        <w:jc w:val="center"/>
                        <w:rPr>
                          <w:sz w:val="56"/>
                          <w:szCs w:val="56"/>
                          <w14:props3d w14:extrusionH="57150" w14:contourW="0" w14:prstMaterial="warmMatte">
                            <w14:bevelB w14:w="0" w14:h="31750" w14:prst="circle"/>
                            <w14:extrusionClr>
                              <w14:schemeClr w14:val="tx1"/>
                            </w14:extrusionClr>
                            <w14:contourClr>
                              <w14:schemeClr w14:val="accent1"/>
                            </w14:contourClr>
                          </w14:props3d>
                        </w:rPr>
                      </w:pPr>
                      <w:r w:rsidRPr="00601EAD">
                        <w:rPr>
                          <w:sz w:val="56"/>
                          <w:szCs w:val="56"/>
                          <w14:props3d w14:extrusionH="57150" w14:contourW="0" w14:prstMaterial="warmMatte">
                            <w14:bevelB w14:w="0" w14:h="31750" w14:prst="circle"/>
                            <w14:extrusionClr>
                              <w14:schemeClr w14:val="tx1"/>
                            </w14:extrusionClr>
                          </w14:props3d>
                        </w:rPr>
                        <w:t>IDB-BISEW</w:t>
                      </w:r>
                    </w:p>
                  </w:txbxContent>
                </v:textbox>
              </v:shape>
            </w:pict>
          </mc:Fallback>
        </mc:AlternateContent>
      </w:r>
    </w:p>
    <w:p w:rsidR="00021334" w:rsidRPr="00021334" w:rsidRDefault="00021334" w:rsidP="00021334"/>
    <w:p w:rsidR="00021334" w:rsidRPr="00021334" w:rsidRDefault="00021334" w:rsidP="00021334"/>
    <w:p w:rsidR="00574B2F" w:rsidRPr="00021334" w:rsidRDefault="00021334" w:rsidP="00021334">
      <w:pPr>
        <w:tabs>
          <w:tab w:val="left" w:pos="5790"/>
        </w:tabs>
      </w:pPr>
      <w:r>
        <w:tab/>
      </w:r>
    </w:p>
    <w:sectPr w:rsidR="00574B2F" w:rsidRPr="0002133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907" w:rsidRDefault="000D0907" w:rsidP="00445CE6">
      <w:pPr>
        <w:spacing w:after="0" w:line="240" w:lineRule="auto"/>
      </w:pPr>
      <w:r>
        <w:separator/>
      </w:r>
    </w:p>
  </w:endnote>
  <w:endnote w:type="continuationSeparator" w:id="0">
    <w:p w:rsidR="000D0907" w:rsidRDefault="000D0907" w:rsidP="00445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787" w:type="pct"/>
      <w:jc w:val="center"/>
      <w:tblLayout w:type="fixed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1"/>
      <w:gridCol w:w="8550"/>
    </w:tblGrid>
    <w:tr w:rsidR="00FB418E" w:rsidTr="00E22C7B">
      <w:trPr>
        <w:jc w:val="center"/>
      </w:trPr>
      <w:tc>
        <w:tcPr>
          <w:tcW w:w="411" w:type="dxa"/>
          <w:tcBorders>
            <w:top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:rsidR="00FB418E" w:rsidRDefault="00FB418E" w:rsidP="00FB418E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FB418E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FB418E"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FB418E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150E91">
            <w:rPr>
              <w:caps/>
              <w:noProof/>
              <w:color w:val="808080" w:themeColor="background1" w:themeShade="80"/>
              <w:sz w:val="18"/>
              <w:szCs w:val="18"/>
            </w:rPr>
            <w:t>1</w:t>
          </w:r>
          <w:r w:rsidRPr="00FB418E"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8550" w:type="dxa"/>
          <w:tcBorders>
            <w:top w:val="single" w:sz="18" w:space="0" w:color="BFBFBF" w:themeColor="background1" w:themeShade="BF"/>
            <w:left w:val="single" w:sz="18" w:space="0" w:color="BFBFBF" w:themeColor="background1" w:themeShade="BF"/>
          </w:tcBorders>
          <w:shd w:val="clear" w:color="auto" w:fill="auto"/>
          <w:vAlign w:val="center"/>
        </w:tcPr>
        <w:p w:rsidR="00FB418E" w:rsidRDefault="00FB418E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</w:p>
      </w:tc>
    </w:tr>
  </w:tbl>
  <w:p w:rsidR="00445CE6" w:rsidRDefault="00445CE6" w:rsidP="00445CE6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907" w:rsidRDefault="000D0907" w:rsidP="00445CE6">
      <w:pPr>
        <w:spacing w:after="0" w:line="240" w:lineRule="auto"/>
      </w:pPr>
      <w:r>
        <w:separator/>
      </w:r>
    </w:p>
  </w:footnote>
  <w:footnote w:type="continuationSeparator" w:id="0">
    <w:p w:rsidR="000D0907" w:rsidRDefault="000D0907" w:rsidP="00445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CE6" w:rsidRPr="00445CE6" w:rsidRDefault="00150E91">
    <w:pPr>
      <w:pStyle w:val="Header"/>
      <w:rPr>
        <w:b/>
        <w:sz w:val="32"/>
        <w:szCs w:val="32"/>
      </w:rPr>
    </w:pPr>
    <w:r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-887104</wp:posOffset>
              </wp:positionH>
              <wp:positionV relativeFrom="paragraph">
                <wp:posOffset>442273</wp:posOffset>
              </wp:positionV>
              <wp:extent cx="7724632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4632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D5D42A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85pt,34.8pt" to="538.4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" strokecolor="#5b9bd5 [3204]" strokeweight="1.5pt">
              <v:stroke joinstyle="miter"/>
            </v:line>
          </w:pict>
        </mc:Fallback>
      </mc:AlternateContent>
    </w:r>
    <w:r w:rsidR="00AA7971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65A925" wp14:editId="2116E03D">
              <wp:simplePos x="0" y="0"/>
              <wp:positionH relativeFrom="column">
                <wp:posOffset>6324600</wp:posOffset>
              </wp:positionH>
              <wp:positionV relativeFrom="paragraph">
                <wp:posOffset>-438150</wp:posOffset>
              </wp:positionV>
              <wp:extent cx="45719" cy="885825"/>
              <wp:effectExtent l="0" t="0" r="12065" b="2857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19" cy="88582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A7971" w:rsidRDefault="00AA7971" w:rsidP="00AA7971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65A925" id="Rectangle 4" o:spid="_x0000_s1027" style="position:absolute;margin-left:498pt;margin-top:-34.5pt;width:3.6pt;height:6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" fillcolor="#5b9bd5 [3204]" strokecolor="#1f4d78 [1604]" strokeweight="1pt">
              <v:textbox>
                <w:txbxContent>
                  <w:p w:rsidR="00AA7971" w:rsidRDefault="00AA7971" w:rsidP="00AA7971">
                    <w:pPr>
                      <w:jc w:val="center"/>
                    </w:pPr>
                    <w: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AA7971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387A9F" wp14:editId="0DC4EDB2">
              <wp:simplePos x="0" y="0"/>
              <wp:positionH relativeFrom="column">
                <wp:posOffset>-236219</wp:posOffset>
              </wp:positionH>
              <wp:positionV relativeFrom="paragraph">
                <wp:posOffset>-447675</wp:posOffset>
              </wp:positionV>
              <wp:extent cx="45719" cy="885825"/>
              <wp:effectExtent l="0" t="0" r="12065" b="2857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19" cy="88582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2C1068" id="Rectangle 3" o:spid="_x0000_s1026" style="position:absolute;margin-left:-18.6pt;margin-top:-35.25pt;width:3.6pt;height:6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" fillcolor="#5b9bd5 [3204]" strokecolor="#1f4d78 [1604]" strokeweight="1pt"/>
          </w:pict>
        </mc:Fallback>
      </mc:AlternateContent>
    </w:r>
    <w:r w:rsidR="00445CE6" w:rsidRPr="00445CE6">
      <w:rPr>
        <w:b/>
        <w:sz w:val="32"/>
        <w:szCs w:val="32"/>
      </w:rPr>
      <w:t>Evidence Questions on MS Word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FE3"/>
    <w:rsid w:val="00021334"/>
    <w:rsid w:val="00095FE3"/>
    <w:rsid w:val="000D0907"/>
    <w:rsid w:val="00150E91"/>
    <w:rsid w:val="00257955"/>
    <w:rsid w:val="00445CE6"/>
    <w:rsid w:val="00574B2F"/>
    <w:rsid w:val="00601EAD"/>
    <w:rsid w:val="009B06D5"/>
    <w:rsid w:val="00AA7971"/>
    <w:rsid w:val="00C2004A"/>
    <w:rsid w:val="00E15DA9"/>
    <w:rsid w:val="00E22C7B"/>
    <w:rsid w:val="00EE581E"/>
    <w:rsid w:val="00FB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37666A"/>
  <w15:chartTrackingRefBased/>
  <w15:docId w15:val="{5006B0BB-A9DC-40F8-858B-E23A5FF7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5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CE6"/>
  </w:style>
  <w:style w:type="paragraph" w:styleId="Footer">
    <w:name w:val="footer"/>
    <w:basedOn w:val="Normal"/>
    <w:link w:val="FooterChar"/>
    <w:uiPriority w:val="99"/>
    <w:unhideWhenUsed/>
    <w:rsid w:val="00445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CE6"/>
  </w:style>
  <w:style w:type="character" w:styleId="PlaceholderText">
    <w:name w:val="Placeholder Text"/>
    <w:basedOn w:val="DefaultParagraphFont"/>
    <w:uiPriority w:val="99"/>
    <w:semiHidden/>
    <w:rsid w:val="00FB41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2ECF5-77FA-4D4B-88B9-5CC91FAF0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16</cp:revision>
  <dcterms:created xsi:type="dcterms:W3CDTF">2024-01-30T10:10:00Z</dcterms:created>
  <dcterms:modified xsi:type="dcterms:W3CDTF">2024-01-30T11:13:00Z</dcterms:modified>
</cp:coreProperties>
</file>