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DCD" w:rsidRDefault="00D63574">
      <w:pPr>
        <w:rPr>
          <w:rFonts w:ascii="Verdana" w:hAnsi="Verdana"/>
          <w:b/>
          <w:bCs/>
          <w:color w:val="800000"/>
          <w:sz w:val="21"/>
          <w:szCs w:val="21"/>
          <w:shd w:val="clear" w:color="auto" w:fill="E3DFC6"/>
        </w:rPr>
      </w:pPr>
      <w:r>
        <w:rPr>
          <w:rFonts w:ascii="Verdana" w:hAnsi="Verdana"/>
          <w:b/>
          <w:bCs/>
          <w:color w:val="800000"/>
          <w:sz w:val="21"/>
          <w:szCs w:val="21"/>
          <w:shd w:val="clear" w:color="auto" w:fill="E3DFC6"/>
        </w:rPr>
        <w:t>Interview D</w:t>
      </w:r>
      <w:r>
        <w:rPr>
          <w:rFonts w:ascii="Verdana" w:hAnsi="Verdana"/>
          <w:b/>
          <w:bCs/>
          <w:color w:val="800000"/>
          <w:sz w:val="21"/>
          <w:szCs w:val="21"/>
          <w:shd w:val="clear" w:color="auto" w:fill="E3DFC6"/>
        </w:rPr>
        <w:t>o</w:t>
      </w:r>
      <w:r>
        <w:rPr>
          <w:rFonts w:ascii="Verdana" w:hAnsi="Verdana"/>
          <w:b/>
          <w:bCs/>
          <w:color w:val="800000"/>
          <w:sz w:val="21"/>
          <w:szCs w:val="21"/>
          <w:shd w:val="clear" w:color="auto" w:fill="E3DFC6"/>
        </w:rPr>
        <w:t>s</w:t>
      </w:r>
    </w:p>
    <w:tbl>
      <w:tblPr>
        <w:tblW w:w="4750" w:type="pct"/>
        <w:tblInd w:w="270" w:type="dxa"/>
        <w:shd w:val="clear" w:color="auto" w:fill="F5F5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55"/>
      </w:tblGrid>
      <w:tr w:rsidR="00D63574" w:rsidRPr="00D63574" w:rsidTr="00D63574">
        <w:tc>
          <w:tcPr>
            <w:tcW w:w="0" w:type="auto"/>
            <w:tcBorders>
              <w:top w:val="nil"/>
              <w:left w:val="nil"/>
              <w:bottom w:val="single" w:sz="6" w:space="0" w:color="C2C1BA"/>
              <w:right w:val="nil"/>
            </w:tcBorders>
            <w:shd w:val="clear" w:color="auto" w:fill="F5F5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3574" w:rsidRPr="00D63574" w:rsidRDefault="00D63574" w:rsidP="00D63574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Arial"/>
                <w:noProof/>
                <w:color w:val="000000"/>
                <w:sz w:val="17"/>
                <w:szCs w:val="17"/>
              </w:rPr>
              <w:drawing>
                <wp:inline distT="0" distB="0" distL="0" distR="0" wp14:anchorId="0D96EA23" wp14:editId="71A0F6BC">
                  <wp:extent cx="200025" cy="190500"/>
                  <wp:effectExtent l="0" t="0" r="9525" b="0"/>
                  <wp:docPr id="1" name="Picture 1" descr="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2C1BA"/>
              <w:right w:val="nil"/>
            </w:tcBorders>
            <w:shd w:val="clear" w:color="auto" w:fill="F5F5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3574" w:rsidRPr="00D63574" w:rsidRDefault="00D63574" w:rsidP="00D63574">
            <w:pPr>
              <w:spacing w:before="75" w:after="150" w:line="360" w:lineRule="atLeast"/>
              <w:ind w:right="225"/>
              <w:rPr>
                <w:rFonts w:ascii="Verdana" w:eastAsia="Times New Roman" w:hAnsi="Verdana" w:cs="Arial"/>
                <w:color w:val="000000"/>
                <w:sz w:val="17"/>
                <w:szCs w:val="17"/>
              </w:rPr>
            </w:pPr>
            <w:r w:rsidRPr="00D63574">
              <w:rPr>
                <w:rFonts w:ascii="Verdana" w:eastAsia="Times New Roman" w:hAnsi="Verdana" w:cs="Arial"/>
                <w:color w:val="000000"/>
                <w:sz w:val="17"/>
                <w:szCs w:val="17"/>
              </w:rPr>
              <w:t>Dress appropriately for the industry;</w:t>
            </w:r>
          </w:p>
        </w:tc>
      </w:tr>
      <w:tr w:rsidR="00D63574" w:rsidRPr="00D63574" w:rsidTr="00D63574">
        <w:tc>
          <w:tcPr>
            <w:tcW w:w="0" w:type="auto"/>
            <w:tcBorders>
              <w:top w:val="nil"/>
              <w:left w:val="nil"/>
              <w:bottom w:val="single" w:sz="6" w:space="0" w:color="C2C1BA"/>
              <w:right w:val="nil"/>
            </w:tcBorders>
            <w:shd w:val="clear" w:color="auto" w:fill="F5F5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3574" w:rsidRPr="00D63574" w:rsidRDefault="00D63574" w:rsidP="00D63574">
            <w:pPr>
              <w:spacing w:after="0" w:line="240" w:lineRule="auto"/>
              <w:jc w:val="center"/>
              <w:rPr>
                <w:rFonts w:ascii="Verdana" w:eastAsia="Times New Roman" w:hAnsi="Verdana" w:cs="Arial"/>
                <w:noProof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Arial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200025" cy="190500"/>
                  <wp:effectExtent l="0" t="0" r="9525" b="0"/>
                  <wp:docPr id="2" name="Picture 2" descr="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2C1BA"/>
              <w:right w:val="nil"/>
            </w:tcBorders>
            <w:shd w:val="clear" w:color="auto" w:fill="F5F5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3574" w:rsidRPr="00D63574" w:rsidRDefault="00D63574" w:rsidP="00D63574">
            <w:pPr>
              <w:spacing w:before="75" w:after="150" w:line="360" w:lineRule="atLeast"/>
              <w:ind w:right="225"/>
              <w:rPr>
                <w:rFonts w:ascii="Verdana" w:eastAsia="Times New Roman" w:hAnsi="Verdana" w:cs="Arial"/>
                <w:color w:val="000000"/>
                <w:sz w:val="17"/>
                <w:szCs w:val="17"/>
              </w:rPr>
            </w:pPr>
            <w:r w:rsidRPr="00D63574">
              <w:rPr>
                <w:rFonts w:ascii="Verdana" w:eastAsia="Times New Roman" w:hAnsi="Verdana" w:cs="Arial"/>
                <w:color w:val="000000"/>
                <w:sz w:val="17"/>
                <w:szCs w:val="17"/>
              </w:rPr>
              <w:t>Know the exact time and location of your interview; know how long it takes to get there, park, find a rest room to freshen up, etc.</w:t>
            </w:r>
          </w:p>
        </w:tc>
      </w:tr>
      <w:tr w:rsidR="00D63574" w:rsidRPr="00D63574" w:rsidTr="00D63574">
        <w:tc>
          <w:tcPr>
            <w:tcW w:w="0" w:type="auto"/>
            <w:tcBorders>
              <w:top w:val="nil"/>
              <w:left w:val="nil"/>
              <w:bottom w:val="single" w:sz="6" w:space="0" w:color="C2C1BA"/>
              <w:right w:val="nil"/>
            </w:tcBorders>
            <w:shd w:val="clear" w:color="auto" w:fill="F5F5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3574" w:rsidRPr="00D63574" w:rsidRDefault="00D63574" w:rsidP="00D63574">
            <w:pPr>
              <w:spacing w:after="0" w:line="240" w:lineRule="auto"/>
              <w:jc w:val="center"/>
              <w:rPr>
                <w:rFonts w:ascii="Verdana" w:eastAsia="Times New Roman" w:hAnsi="Verdana" w:cs="Arial"/>
                <w:noProof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Arial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200025" cy="190500"/>
                  <wp:effectExtent l="0" t="0" r="9525" b="0"/>
                  <wp:docPr id="3" name="Picture 3" descr="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2C1BA"/>
              <w:right w:val="nil"/>
            </w:tcBorders>
            <w:shd w:val="clear" w:color="auto" w:fill="F5F5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3574" w:rsidRPr="00D63574" w:rsidRDefault="00D63574" w:rsidP="00D63574">
            <w:pPr>
              <w:spacing w:before="75" w:after="150" w:line="360" w:lineRule="atLeast"/>
              <w:ind w:right="225"/>
              <w:rPr>
                <w:rFonts w:ascii="Verdana" w:eastAsia="Times New Roman" w:hAnsi="Verdana" w:cs="Arial"/>
                <w:color w:val="000000"/>
                <w:sz w:val="17"/>
                <w:szCs w:val="17"/>
              </w:rPr>
            </w:pPr>
            <w:r w:rsidRPr="00D63574">
              <w:rPr>
                <w:rFonts w:ascii="Verdana" w:eastAsia="Times New Roman" w:hAnsi="Verdana" w:cs="Arial"/>
                <w:color w:val="000000"/>
                <w:sz w:val="17"/>
                <w:szCs w:val="17"/>
              </w:rPr>
              <w:t>Arrive early; 10 minutes prior to the interview start time [or earlier if the event or employer instructs you to do so].</w:t>
            </w:r>
          </w:p>
        </w:tc>
      </w:tr>
    </w:tbl>
    <w:p w:rsidR="00D63574" w:rsidRDefault="00D63574">
      <w:pPr>
        <w:rPr>
          <w:rFonts w:ascii="Verdana" w:hAnsi="Verdana"/>
          <w:color w:val="000000"/>
          <w:sz w:val="17"/>
          <w:szCs w:val="17"/>
          <w:shd w:val="clear" w:color="auto" w:fill="F5F5EB"/>
        </w:rPr>
      </w:pP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5F5EB"/>
        </w:rPr>
        <w:t xml:space="preserve">    </w:t>
      </w:r>
      <w:r>
        <w:rPr>
          <w:rFonts w:ascii="Verdana" w:eastAsia="Times New Roman" w:hAnsi="Verdana" w:cs="Arial"/>
          <w:noProof/>
          <w:color w:val="000000"/>
          <w:sz w:val="17"/>
          <w:szCs w:val="17"/>
        </w:rPr>
        <w:drawing>
          <wp:inline distT="0" distB="0" distL="0" distR="0" wp14:anchorId="3356F758" wp14:editId="2A5BABA2">
            <wp:extent cx="200025" cy="190500"/>
            <wp:effectExtent l="0" t="0" r="9525" b="0"/>
            <wp:docPr id="4" name="Picture 4" descr="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5F5EB"/>
        </w:rPr>
        <w:t xml:space="preserve">   M</w:t>
      </w:r>
      <w:r>
        <w:rPr>
          <w:rFonts w:ascii="Verdana" w:hAnsi="Verdana"/>
          <w:color w:val="000000"/>
          <w:sz w:val="17"/>
          <w:szCs w:val="17"/>
          <w:shd w:val="clear" w:color="auto" w:fill="F5F5EB"/>
        </w:rPr>
        <w:t>ake eye contact, and have a friendly expression when you are greeted by your interviewer.</w:t>
      </w:r>
    </w:p>
    <w:tbl>
      <w:tblPr>
        <w:tblW w:w="4750" w:type="pct"/>
        <w:tblInd w:w="270" w:type="dxa"/>
        <w:shd w:val="clear" w:color="auto" w:fill="F5F5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55"/>
      </w:tblGrid>
      <w:tr w:rsidR="00D60189" w:rsidRPr="00D60189" w:rsidTr="00D60189">
        <w:tc>
          <w:tcPr>
            <w:tcW w:w="0" w:type="auto"/>
            <w:tcBorders>
              <w:top w:val="nil"/>
              <w:left w:val="nil"/>
              <w:bottom w:val="single" w:sz="6" w:space="0" w:color="C2C1BA"/>
              <w:right w:val="nil"/>
            </w:tcBorders>
            <w:shd w:val="clear" w:color="auto" w:fill="E3DFC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189" w:rsidRPr="00D60189" w:rsidRDefault="00D60189" w:rsidP="00D6018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Arial"/>
                <w:noProof/>
                <w:color w:val="000000"/>
                <w:sz w:val="17"/>
                <w:szCs w:val="17"/>
              </w:rPr>
              <w:drawing>
                <wp:inline distT="0" distB="0" distL="0" distR="0" wp14:anchorId="67BD092B" wp14:editId="5A15B420">
                  <wp:extent cx="200025" cy="190500"/>
                  <wp:effectExtent l="0" t="0" r="9525" b="0"/>
                  <wp:docPr id="6" name="Picture 6" descr="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2C1BA"/>
              <w:right w:val="nil"/>
            </w:tcBorders>
            <w:shd w:val="clear" w:color="auto" w:fill="E3DFC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189" w:rsidRPr="00D60189" w:rsidRDefault="00D60189" w:rsidP="00D60189">
            <w:pPr>
              <w:spacing w:before="75" w:after="150" w:line="360" w:lineRule="atLeast"/>
              <w:ind w:right="225"/>
              <w:rPr>
                <w:rFonts w:ascii="Verdana" w:eastAsia="Times New Roman" w:hAnsi="Verdana" w:cs="Arial"/>
                <w:color w:val="000000"/>
                <w:sz w:val="17"/>
                <w:szCs w:val="17"/>
              </w:rPr>
            </w:pPr>
            <w:r w:rsidRPr="00D60189">
              <w:rPr>
                <w:rFonts w:ascii="Verdana" w:eastAsia="Times New Roman" w:hAnsi="Verdana" w:cs="Arial"/>
                <w:color w:val="000000"/>
                <w:sz w:val="17"/>
                <w:szCs w:val="17"/>
              </w:rPr>
              <w:t>Respond to questions and back up your statements about yourself with specific examples whenever possible.</w:t>
            </w:r>
          </w:p>
        </w:tc>
      </w:tr>
      <w:tr w:rsidR="00ED43C3" w:rsidRPr="00ED43C3" w:rsidTr="00ED43C3">
        <w:tc>
          <w:tcPr>
            <w:tcW w:w="0" w:type="auto"/>
            <w:tcBorders>
              <w:top w:val="nil"/>
              <w:left w:val="nil"/>
              <w:bottom w:val="single" w:sz="6" w:space="0" w:color="C2C1BA"/>
              <w:right w:val="nil"/>
            </w:tcBorders>
            <w:shd w:val="clear" w:color="auto" w:fill="E3DFC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43C3" w:rsidRPr="00ED43C3" w:rsidRDefault="00ED43C3" w:rsidP="00ED43C3">
            <w:pPr>
              <w:spacing w:after="0" w:line="240" w:lineRule="auto"/>
              <w:jc w:val="center"/>
              <w:rPr>
                <w:rFonts w:ascii="Verdana" w:eastAsia="Times New Roman" w:hAnsi="Verdana" w:cs="Arial"/>
                <w:noProof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Arial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200025" cy="190500"/>
                  <wp:effectExtent l="0" t="0" r="9525" b="0"/>
                  <wp:docPr id="7" name="Picture 7" descr="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2C1BA"/>
              <w:right w:val="nil"/>
            </w:tcBorders>
            <w:shd w:val="clear" w:color="auto" w:fill="E3DFC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43C3" w:rsidRPr="00ED43C3" w:rsidRDefault="00ED43C3" w:rsidP="00ED43C3">
            <w:pPr>
              <w:spacing w:before="75" w:after="150" w:line="360" w:lineRule="atLeast"/>
              <w:ind w:right="225"/>
              <w:rPr>
                <w:rFonts w:ascii="Verdana" w:eastAsia="Times New Roman" w:hAnsi="Verdana" w:cs="Arial"/>
                <w:color w:val="000000"/>
                <w:sz w:val="17"/>
                <w:szCs w:val="17"/>
              </w:rPr>
            </w:pPr>
            <w:r w:rsidRPr="00ED43C3">
              <w:rPr>
                <w:rFonts w:ascii="Verdana" w:eastAsia="Times New Roman" w:hAnsi="Verdana" w:cs="Arial"/>
                <w:color w:val="000000"/>
                <w:sz w:val="17"/>
                <w:szCs w:val="17"/>
              </w:rPr>
              <w:t>Ask for clarification if you don't understand a question. </w:t>
            </w:r>
          </w:p>
        </w:tc>
      </w:tr>
      <w:tr w:rsidR="00ED43C3" w:rsidRPr="00ED43C3" w:rsidTr="00ED43C3">
        <w:tc>
          <w:tcPr>
            <w:tcW w:w="0" w:type="auto"/>
            <w:tcBorders>
              <w:top w:val="nil"/>
              <w:left w:val="nil"/>
              <w:bottom w:val="single" w:sz="6" w:space="0" w:color="C2C1BA"/>
              <w:right w:val="nil"/>
            </w:tcBorders>
            <w:shd w:val="clear" w:color="auto" w:fill="E3DFC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43C3" w:rsidRPr="00ED43C3" w:rsidRDefault="00ED43C3" w:rsidP="00ED43C3">
            <w:pPr>
              <w:spacing w:after="0" w:line="240" w:lineRule="auto"/>
              <w:jc w:val="center"/>
              <w:rPr>
                <w:rFonts w:ascii="Verdana" w:eastAsia="Times New Roman" w:hAnsi="Verdana" w:cs="Arial"/>
                <w:noProof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Arial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200025" cy="190500"/>
                  <wp:effectExtent l="0" t="0" r="9525" b="0"/>
                  <wp:docPr id="8" name="Picture 8" descr="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2C1BA"/>
              <w:right w:val="nil"/>
            </w:tcBorders>
            <w:shd w:val="clear" w:color="auto" w:fill="E3DFC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43C3" w:rsidRPr="00ED43C3" w:rsidRDefault="00ED43C3" w:rsidP="00ED43C3">
            <w:pPr>
              <w:spacing w:before="75" w:after="150" w:line="360" w:lineRule="atLeast"/>
              <w:ind w:right="225"/>
              <w:rPr>
                <w:rFonts w:ascii="Verdana" w:eastAsia="Times New Roman" w:hAnsi="Verdana" w:cs="Arial"/>
                <w:color w:val="000000"/>
                <w:sz w:val="17"/>
                <w:szCs w:val="17"/>
              </w:rPr>
            </w:pPr>
            <w:r w:rsidRPr="00ED43C3">
              <w:rPr>
                <w:rFonts w:ascii="Verdana" w:eastAsia="Times New Roman" w:hAnsi="Verdana" w:cs="Arial"/>
                <w:color w:val="000000"/>
                <w:sz w:val="17"/>
                <w:szCs w:val="17"/>
              </w:rPr>
              <w:t>Treat the interview seriously and as though you are truly interested in the employer and the opportunity presented.</w:t>
            </w:r>
          </w:p>
        </w:tc>
      </w:tr>
      <w:tr w:rsidR="005F6520" w:rsidRPr="005F6520" w:rsidTr="005F6520">
        <w:tc>
          <w:tcPr>
            <w:tcW w:w="0" w:type="auto"/>
            <w:tcBorders>
              <w:top w:val="nil"/>
              <w:left w:val="nil"/>
              <w:bottom w:val="single" w:sz="6" w:space="0" w:color="C2C1BA"/>
              <w:right w:val="nil"/>
            </w:tcBorders>
            <w:shd w:val="clear" w:color="auto" w:fill="E3DFC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F6520" w:rsidRPr="005F6520" w:rsidRDefault="005F6520" w:rsidP="005F6520">
            <w:pPr>
              <w:spacing w:after="0" w:line="240" w:lineRule="auto"/>
              <w:jc w:val="center"/>
              <w:rPr>
                <w:rFonts w:ascii="Verdana" w:eastAsia="Times New Roman" w:hAnsi="Verdana" w:cs="Arial"/>
                <w:noProof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Arial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200025" cy="190500"/>
                  <wp:effectExtent l="0" t="0" r="9525" b="0"/>
                  <wp:docPr id="9" name="Picture 9" descr="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2C1BA"/>
              <w:right w:val="nil"/>
            </w:tcBorders>
            <w:shd w:val="clear" w:color="auto" w:fill="E3DFC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F6520" w:rsidRPr="005F6520" w:rsidRDefault="005F6520" w:rsidP="005F6520">
            <w:pPr>
              <w:spacing w:before="75" w:after="150" w:line="360" w:lineRule="atLeast"/>
              <w:ind w:right="225"/>
              <w:rPr>
                <w:rFonts w:ascii="Verdana" w:eastAsia="Times New Roman" w:hAnsi="Verdana" w:cs="Arial"/>
                <w:color w:val="000000"/>
                <w:sz w:val="17"/>
                <w:szCs w:val="17"/>
              </w:rPr>
            </w:pPr>
            <w:r w:rsidRPr="005F6520">
              <w:rPr>
                <w:rFonts w:ascii="Verdana" w:eastAsia="Times New Roman" w:hAnsi="Verdana" w:cs="Arial"/>
                <w:color w:val="000000"/>
                <w:sz w:val="17"/>
                <w:szCs w:val="17"/>
              </w:rPr>
              <w:t>Make sure you understand the employer's next step in the hiring process; know when and from whom you should expect to hear next. Know what action you are expected to take next, if any.</w:t>
            </w:r>
          </w:p>
        </w:tc>
      </w:tr>
    </w:tbl>
    <w:p w:rsidR="00D60189" w:rsidRDefault="00D60189">
      <w:pPr>
        <w:rPr>
          <w:rFonts w:ascii="Verdana" w:hAnsi="Verdana"/>
          <w:color w:val="000000"/>
          <w:sz w:val="17"/>
          <w:szCs w:val="17"/>
          <w:shd w:val="clear" w:color="auto" w:fill="F5F5EB"/>
        </w:rPr>
      </w:pPr>
    </w:p>
    <w:p w:rsidR="005F6520" w:rsidRDefault="005F6520">
      <w:pPr>
        <w:rPr>
          <w:rFonts w:ascii="Verdana" w:hAnsi="Verdana"/>
          <w:color w:val="000000"/>
          <w:sz w:val="17"/>
          <w:szCs w:val="17"/>
          <w:shd w:val="clear" w:color="auto" w:fill="F5F5EB"/>
        </w:rPr>
      </w:pPr>
      <w:bookmarkStart w:id="0" w:name="_GoBack"/>
      <w:bookmarkEnd w:id="0"/>
    </w:p>
    <w:p w:rsidR="005F6520" w:rsidRDefault="005F6520">
      <w:pPr>
        <w:rPr>
          <w:rFonts w:ascii="Verdana" w:hAnsi="Verdana"/>
          <w:b/>
          <w:bCs/>
          <w:color w:val="800000"/>
          <w:sz w:val="21"/>
          <w:szCs w:val="21"/>
          <w:shd w:val="clear" w:color="auto" w:fill="FFFFFF"/>
        </w:rPr>
      </w:pPr>
      <w:r>
        <w:rPr>
          <w:rFonts w:ascii="Verdana" w:hAnsi="Verdana"/>
          <w:b/>
          <w:bCs/>
          <w:color w:val="800000"/>
          <w:sz w:val="21"/>
          <w:szCs w:val="21"/>
          <w:shd w:val="clear" w:color="auto" w:fill="FFFFFF"/>
        </w:rPr>
        <w:t>Interview DON'Ts</w:t>
      </w:r>
    </w:p>
    <w:tbl>
      <w:tblPr>
        <w:tblW w:w="4750" w:type="pct"/>
        <w:tblInd w:w="270" w:type="dxa"/>
        <w:shd w:val="clear" w:color="auto" w:fill="F5F5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45"/>
      </w:tblGrid>
      <w:tr w:rsidR="005F6520" w:rsidRPr="005F6520" w:rsidTr="005F6520">
        <w:tc>
          <w:tcPr>
            <w:tcW w:w="0" w:type="auto"/>
            <w:tcBorders>
              <w:top w:val="nil"/>
              <w:left w:val="nil"/>
              <w:bottom w:val="single" w:sz="6" w:space="0" w:color="C2C1BA"/>
              <w:right w:val="nil"/>
            </w:tcBorders>
            <w:shd w:val="clear" w:color="auto" w:fill="F5F5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F6520" w:rsidRPr="005F6520" w:rsidRDefault="005F6520" w:rsidP="005F652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Arial"/>
                <w:noProof/>
                <w:color w:val="000000"/>
                <w:sz w:val="17"/>
                <w:szCs w:val="17"/>
              </w:rPr>
              <w:drawing>
                <wp:inline distT="0" distB="0" distL="0" distR="0" wp14:anchorId="4CED532D" wp14:editId="479CB273">
                  <wp:extent cx="152400" cy="152400"/>
                  <wp:effectExtent l="0" t="0" r="0" b="0"/>
                  <wp:docPr id="10" name="Picture 10" descr="Don'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on'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2C1BA"/>
              <w:right w:val="nil"/>
            </w:tcBorders>
            <w:shd w:val="clear" w:color="auto" w:fill="F5F5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F6520" w:rsidRPr="005F6520" w:rsidRDefault="005F6520" w:rsidP="005F6520">
            <w:pPr>
              <w:spacing w:before="75" w:after="150" w:line="360" w:lineRule="atLeast"/>
              <w:ind w:right="225"/>
              <w:rPr>
                <w:rFonts w:ascii="Verdana" w:eastAsia="Times New Roman" w:hAnsi="Verdana" w:cs="Arial"/>
                <w:color w:val="000000"/>
                <w:sz w:val="17"/>
                <w:szCs w:val="17"/>
              </w:rPr>
            </w:pPr>
            <w:r w:rsidRPr="005F6520">
              <w:rPr>
                <w:rFonts w:ascii="Verdana" w:eastAsia="Times New Roman" w:hAnsi="Verdana" w:cs="Arial"/>
                <w:color w:val="000000"/>
                <w:sz w:val="17"/>
                <w:szCs w:val="17"/>
              </w:rPr>
              <w:t>Don't make negative comments about previous employers or professors (or others).</w:t>
            </w:r>
          </w:p>
        </w:tc>
      </w:tr>
      <w:tr w:rsidR="00BE0831" w:rsidRPr="00BE0831" w:rsidTr="00BE0831">
        <w:tc>
          <w:tcPr>
            <w:tcW w:w="0" w:type="auto"/>
            <w:tcBorders>
              <w:top w:val="nil"/>
              <w:left w:val="nil"/>
              <w:bottom w:val="single" w:sz="6" w:space="0" w:color="C2C1BA"/>
              <w:right w:val="nil"/>
            </w:tcBorders>
            <w:shd w:val="clear" w:color="auto" w:fill="F5F5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0831" w:rsidRPr="00BE0831" w:rsidRDefault="00BE0831" w:rsidP="00BE0831">
            <w:pPr>
              <w:spacing w:after="0" w:line="240" w:lineRule="auto"/>
              <w:jc w:val="center"/>
              <w:rPr>
                <w:rFonts w:ascii="Verdana" w:eastAsia="Times New Roman" w:hAnsi="Verdana" w:cs="Arial"/>
                <w:noProof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Arial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152400" cy="152400"/>
                  <wp:effectExtent l="0" t="0" r="0" b="0"/>
                  <wp:docPr id="11" name="Picture 11" descr="Don'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on'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2C1BA"/>
              <w:right w:val="nil"/>
            </w:tcBorders>
            <w:shd w:val="clear" w:color="auto" w:fill="F5F5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0831" w:rsidRPr="00BE0831" w:rsidRDefault="00BE0831" w:rsidP="00BE0831">
            <w:pPr>
              <w:spacing w:before="75" w:after="150" w:line="360" w:lineRule="atLeast"/>
              <w:ind w:right="225"/>
              <w:rPr>
                <w:rFonts w:ascii="Verdana" w:eastAsia="Times New Roman" w:hAnsi="Verdana" w:cs="Arial"/>
                <w:color w:val="000000"/>
                <w:sz w:val="17"/>
                <w:szCs w:val="17"/>
              </w:rPr>
            </w:pPr>
            <w:r w:rsidRPr="00BE0831">
              <w:rPr>
                <w:rFonts w:ascii="Verdana" w:eastAsia="Times New Roman" w:hAnsi="Verdana" w:cs="Arial"/>
                <w:color w:val="000000"/>
                <w:sz w:val="17"/>
                <w:szCs w:val="17"/>
              </w:rPr>
              <w:t>Don't allow your cell phone to sound during the interview. (If it does, apologize quickly and ignore it.) Don't take a cell phone call. Don't look at a text message.</w:t>
            </w:r>
          </w:p>
        </w:tc>
      </w:tr>
    </w:tbl>
    <w:p w:rsidR="005F6520" w:rsidRDefault="005F6520">
      <w:pPr>
        <w:rPr>
          <w:rFonts w:ascii="Verdana" w:hAnsi="Verdana"/>
          <w:color w:val="000000"/>
          <w:sz w:val="17"/>
          <w:szCs w:val="17"/>
          <w:shd w:val="clear" w:color="auto" w:fill="F5F5EB"/>
        </w:rPr>
      </w:pPr>
    </w:p>
    <w:sectPr w:rsidR="005F6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574"/>
    <w:rsid w:val="00100100"/>
    <w:rsid w:val="005F6520"/>
    <w:rsid w:val="005F7DCD"/>
    <w:rsid w:val="006252EE"/>
    <w:rsid w:val="00BE0831"/>
    <w:rsid w:val="00D60189"/>
    <w:rsid w:val="00D63574"/>
    <w:rsid w:val="00ED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3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57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635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3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57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63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Musleh Uddin</dc:creator>
  <cp:lastModifiedBy>Musleh Uddin</cp:lastModifiedBy>
  <cp:revision>6</cp:revision>
  <cp:lastPrinted>2014-10-15T10:12:00Z</cp:lastPrinted>
  <dcterms:created xsi:type="dcterms:W3CDTF">2014-10-15T10:01:00Z</dcterms:created>
  <dcterms:modified xsi:type="dcterms:W3CDTF">2014-10-15T10:13:00Z</dcterms:modified>
</cp:coreProperties>
</file>