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D023F" w14:textId="77777777" w:rsidR="00783989" w:rsidRDefault="00783989" w:rsidP="00BD0AE7">
      <w:pPr>
        <w:pStyle w:val="Title"/>
        <w:spacing w:before="240" w:after="0"/>
        <w:ind w:left="-720" w:firstLine="0"/>
        <w:rPr>
          <w:rFonts w:cs="Times New Roman"/>
          <w:sz w:val="44"/>
          <w:szCs w:val="44"/>
        </w:rPr>
      </w:pPr>
      <w:r w:rsidRPr="00882AA2">
        <w:rPr>
          <w:rFonts w:cs="Times New Roman"/>
          <w:noProof/>
          <w:sz w:val="44"/>
          <w:szCs w:val="44"/>
        </w:rPr>
        <mc:AlternateContent>
          <mc:Choice Requires="wps">
            <w:drawing>
              <wp:anchor distT="0" distB="0" distL="114300" distR="114300" simplePos="0" relativeHeight="251658241" behindDoc="1" locked="0" layoutInCell="1" allowOverlap="1" wp14:anchorId="30875422" wp14:editId="5C705C67">
                <wp:simplePos x="0" y="0"/>
                <wp:positionH relativeFrom="page">
                  <wp:posOffset>228600</wp:posOffset>
                </wp:positionH>
                <wp:positionV relativeFrom="page">
                  <wp:posOffset>457200</wp:posOffset>
                </wp:positionV>
                <wp:extent cx="7315200" cy="9144000"/>
                <wp:effectExtent l="0" t="0" r="0" b="0"/>
                <wp:wrapNone/>
                <wp:docPr id="182389600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144000"/>
                        </a:xfrm>
                        <a:custGeom>
                          <a:avLst/>
                          <a:gdLst>
                            <a:gd name="T0" fmla="+- 0 11674 480"/>
                            <a:gd name="T1" fmla="*/ T0 w 11283"/>
                            <a:gd name="T2" fmla="+- 0 569 480"/>
                            <a:gd name="T3" fmla="*/ 569 h 14883"/>
                            <a:gd name="T4" fmla="+- 0 11645 480"/>
                            <a:gd name="T5" fmla="*/ T4 w 11283"/>
                            <a:gd name="T6" fmla="+- 0 569 480"/>
                            <a:gd name="T7" fmla="*/ 569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69 480"/>
                            <a:gd name="T31" fmla="*/ 569 h 14883"/>
                            <a:gd name="T32" fmla="+- 0 598 480"/>
                            <a:gd name="T33" fmla="*/ T32 w 11283"/>
                            <a:gd name="T34" fmla="+- 0 569 480"/>
                            <a:gd name="T35" fmla="*/ 569 h 14883"/>
                            <a:gd name="T36" fmla="+- 0 569 480"/>
                            <a:gd name="T37" fmla="*/ T36 w 11283"/>
                            <a:gd name="T38" fmla="+- 0 569 480"/>
                            <a:gd name="T39" fmla="*/ 569 h 14883"/>
                            <a:gd name="T40" fmla="+- 0 569 480"/>
                            <a:gd name="T41" fmla="*/ T40 w 11283"/>
                            <a:gd name="T42" fmla="+- 0 598 480"/>
                            <a:gd name="T43" fmla="*/ 598 h 14883"/>
                            <a:gd name="T44" fmla="+- 0 569 480"/>
                            <a:gd name="T45" fmla="*/ T44 w 11283"/>
                            <a:gd name="T46" fmla="+- 0 15245 480"/>
                            <a:gd name="T47" fmla="*/ 15245 h 14883"/>
                            <a:gd name="T48" fmla="+- 0 569 480"/>
                            <a:gd name="T49" fmla="*/ T48 w 11283"/>
                            <a:gd name="T50" fmla="+- 0 15274 480"/>
                            <a:gd name="T51" fmla="*/ 15274 h 14883"/>
                            <a:gd name="T52" fmla="+- 0 598 480"/>
                            <a:gd name="T53" fmla="*/ T52 w 11283"/>
                            <a:gd name="T54" fmla="+- 0 15274 480"/>
                            <a:gd name="T55" fmla="*/ 15274 h 14883"/>
                            <a:gd name="T56" fmla="+- 0 11645 480"/>
                            <a:gd name="T57" fmla="*/ T56 w 11283"/>
                            <a:gd name="T58" fmla="+- 0 15274 480"/>
                            <a:gd name="T59" fmla="*/ 15274 h 14883"/>
                            <a:gd name="T60" fmla="+- 0 11674 480"/>
                            <a:gd name="T61" fmla="*/ T60 w 11283"/>
                            <a:gd name="T62" fmla="+- 0 15274 480"/>
                            <a:gd name="T63" fmla="*/ 15274 h 14883"/>
                            <a:gd name="T64" fmla="+- 0 11674 480"/>
                            <a:gd name="T65" fmla="*/ T64 w 11283"/>
                            <a:gd name="T66" fmla="+- 0 15245 480"/>
                            <a:gd name="T67" fmla="*/ 15245 h 14883"/>
                            <a:gd name="T68" fmla="+- 0 11674 480"/>
                            <a:gd name="T69" fmla="*/ T68 w 11283"/>
                            <a:gd name="T70" fmla="+- 0 598 480"/>
                            <a:gd name="T71" fmla="*/ 598 h 14883"/>
                            <a:gd name="T72" fmla="+- 0 11674 480"/>
                            <a:gd name="T73" fmla="*/ T72 w 11283"/>
                            <a:gd name="T74" fmla="+- 0 569 480"/>
                            <a:gd name="T75" fmla="*/ 569 h 14883"/>
                            <a:gd name="T76" fmla="+- 0 11762 480"/>
                            <a:gd name="T77" fmla="*/ T76 w 11283"/>
                            <a:gd name="T78" fmla="+- 0 15245 480"/>
                            <a:gd name="T79" fmla="*/ 15245 h 14883"/>
                            <a:gd name="T80" fmla="+- 0 11702 480"/>
                            <a:gd name="T81" fmla="*/ T80 w 11283"/>
                            <a:gd name="T82" fmla="+- 0 15245 480"/>
                            <a:gd name="T83" fmla="*/ 15245 h 14883"/>
                            <a:gd name="T84" fmla="+- 0 11702 480"/>
                            <a:gd name="T85" fmla="*/ T84 w 11283"/>
                            <a:gd name="T86" fmla="+- 0 15302 480"/>
                            <a:gd name="T87" fmla="*/ 15302 h 14883"/>
                            <a:gd name="T88" fmla="+- 0 11645 480"/>
                            <a:gd name="T89" fmla="*/ T88 w 11283"/>
                            <a:gd name="T90" fmla="+- 0 15302 480"/>
                            <a:gd name="T91" fmla="*/ 15302 h 14883"/>
                            <a:gd name="T92" fmla="+- 0 598 480"/>
                            <a:gd name="T93" fmla="*/ T92 w 11283"/>
                            <a:gd name="T94" fmla="+- 0 15302 480"/>
                            <a:gd name="T95" fmla="*/ 15302 h 14883"/>
                            <a:gd name="T96" fmla="+- 0 540 480"/>
                            <a:gd name="T97" fmla="*/ T96 w 11283"/>
                            <a:gd name="T98" fmla="+- 0 15302 480"/>
                            <a:gd name="T99" fmla="*/ 15302 h 14883"/>
                            <a:gd name="T100" fmla="+- 0 540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02 480"/>
                            <a:gd name="T111" fmla="*/ 15302 h 14883"/>
                            <a:gd name="T112" fmla="+- 0 480 480"/>
                            <a:gd name="T113" fmla="*/ T112 w 11283"/>
                            <a:gd name="T114" fmla="+- 0 15362 480"/>
                            <a:gd name="T115" fmla="*/ 15362 h 14883"/>
                            <a:gd name="T116" fmla="+- 0 540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02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02 480"/>
                            <a:gd name="T139" fmla="*/ 15302 h 14883"/>
                            <a:gd name="T140" fmla="+- 0 11762 480"/>
                            <a:gd name="T141" fmla="*/ T140 w 11283"/>
                            <a:gd name="T142" fmla="+- 0 15245 480"/>
                            <a:gd name="T143" fmla="*/ 15245 h 14883"/>
                            <a:gd name="T144" fmla="+- 0 11762 480"/>
                            <a:gd name="T145" fmla="*/ T144 w 11283"/>
                            <a:gd name="T146" fmla="+- 0 480 480"/>
                            <a:gd name="T147" fmla="*/ 480 h 14883"/>
                            <a:gd name="T148" fmla="+- 0 11702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40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40 480"/>
                            <a:gd name="T171" fmla="*/ 540 h 14883"/>
                            <a:gd name="T172" fmla="+- 0 480 480"/>
                            <a:gd name="T173" fmla="*/ T172 w 11283"/>
                            <a:gd name="T174" fmla="+- 0 598 480"/>
                            <a:gd name="T175" fmla="*/ 598 h 14883"/>
                            <a:gd name="T176" fmla="+- 0 480 480"/>
                            <a:gd name="T177" fmla="*/ T176 w 11283"/>
                            <a:gd name="T178" fmla="+- 0 15245 480"/>
                            <a:gd name="T179" fmla="*/ 15245 h 14883"/>
                            <a:gd name="T180" fmla="+- 0 540 480"/>
                            <a:gd name="T181" fmla="*/ T180 w 11283"/>
                            <a:gd name="T182" fmla="+- 0 15245 480"/>
                            <a:gd name="T183" fmla="*/ 15245 h 14883"/>
                            <a:gd name="T184" fmla="+- 0 540 480"/>
                            <a:gd name="T185" fmla="*/ T184 w 11283"/>
                            <a:gd name="T186" fmla="+- 0 598 480"/>
                            <a:gd name="T187" fmla="*/ 598 h 14883"/>
                            <a:gd name="T188" fmla="+- 0 540 480"/>
                            <a:gd name="T189" fmla="*/ T188 w 11283"/>
                            <a:gd name="T190" fmla="+- 0 540 480"/>
                            <a:gd name="T191" fmla="*/ 540 h 14883"/>
                            <a:gd name="T192" fmla="+- 0 598 480"/>
                            <a:gd name="T193" fmla="*/ T192 w 11283"/>
                            <a:gd name="T194" fmla="+- 0 540 480"/>
                            <a:gd name="T195" fmla="*/ 540 h 14883"/>
                            <a:gd name="T196" fmla="+- 0 11645 480"/>
                            <a:gd name="T197" fmla="*/ T196 w 11283"/>
                            <a:gd name="T198" fmla="+- 0 540 480"/>
                            <a:gd name="T199" fmla="*/ 540 h 14883"/>
                            <a:gd name="T200" fmla="+- 0 11702 480"/>
                            <a:gd name="T201" fmla="*/ T200 w 11283"/>
                            <a:gd name="T202" fmla="+- 0 540 480"/>
                            <a:gd name="T203" fmla="*/ 540 h 14883"/>
                            <a:gd name="T204" fmla="+- 0 11702 480"/>
                            <a:gd name="T205" fmla="*/ T204 w 11283"/>
                            <a:gd name="T206" fmla="+- 0 598 480"/>
                            <a:gd name="T207" fmla="*/ 598 h 14883"/>
                            <a:gd name="T208" fmla="+- 0 11702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40 480"/>
                            <a:gd name="T223" fmla="*/ 540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194" y="89"/>
                              </a:moveTo>
                              <a:lnTo>
                                <a:pt x="11165" y="89"/>
                              </a:lnTo>
                              <a:lnTo>
                                <a:pt x="11165" y="118"/>
                              </a:lnTo>
                              <a:lnTo>
                                <a:pt x="11165" y="14765"/>
                              </a:lnTo>
                              <a:lnTo>
                                <a:pt x="118" y="14765"/>
                              </a:lnTo>
                              <a:lnTo>
                                <a:pt x="118" y="118"/>
                              </a:lnTo>
                              <a:lnTo>
                                <a:pt x="11165" y="118"/>
                              </a:lnTo>
                              <a:lnTo>
                                <a:pt x="11165" y="89"/>
                              </a:lnTo>
                              <a:lnTo>
                                <a:pt x="118" y="89"/>
                              </a:lnTo>
                              <a:lnTo>
                                <a:pt x="89" y="89"/>
                              </a:lnTo>
                              <a:lnTo>
                                <a:pt x="89" y="118"/>
                              </a:lnTo>
                              <a:lnTo>
                                <a:pt x="89" y="14765"/>
                              </a:lnTo>
                              <a:lnTo>
                                <a:pt x="89" y="14794"/>
                              </a:lnTo>
                              <a:lnTo>
                                <a:pt x="118" y="14794"/>
                              </a:lnTo>
                              <a:lnTo>
                                <a:pt x="11165" y="14794"/>
                              </a:lnTo>
                              <a:lnTo>
                                <a:pt x="11194" y="14794"/>
                              </a:lnTo>
                              <a:lnTo>
                                <a:pt x="11194" y="14765"/>
                              </a:lnTo>
                              <a:lnTo>
                                <a:pt x="11194" y="118"/>
                              </a:lnTo>
                              <a:lnTo>
                                <a:pt x="11194" y="89"/>
                              </a:lnTo>
                              <a:close/>
                              <a:moveTo>
                                <a:pt x="11282" y="14765"/>
                              </a:moveTo>
                              <a:lnTo>
                                <a:pt x="11222" y="14765"/>
                              </a:lnTo>
                              <a:lnTo>
                                <a:pt x="11222" y="14822"/>
                              </a:lnTo>
                              <a:lnTo>
                                <a:pt x="11165" y="14822"/>
                              </a:lnTo>
                              <a:lnTo>
                                <a:pt x="118" y="14822"/>
                              </a:lnTo>
                              <a:lnTo>
                                <a:pt x="60" y="14822"/>
                              </a:lnTo>
                              <a:lnTo>
                                <a:pt x="60" y="14765"/>
                              </a:lnTo>
                              <a:lnTo>
                                <a:pt x="0" y="14765"/>
                              </a:lnTo>
                              <a:lnTo>
                                <a:pt x="0" y="14822"/>
                              </a:lnTo>
                              <a:lnTo>
                                <a:pt x="0" y="14882"/>
                              </a:lnTo>
                              <a:lnTo>
                                <a:pt x="60" y="14882"/>
                              </a:lnTo>
                              <a:lnTo>
                                <a:pt x="118" y="14882"/>
                              </a:lnTo>
                              <a:lnTo>
                                <a:pt x="11165" y="14882"/>
                              </a:lnTo>
                              <a:lnTo>
                                <a:pt x="11222" y="14882"/>
                              </a:lnTo>
                              <a:lnTo>
                                <a:pt x="11282" y="14882"/>
                              </a:lnTo>
                              <a:lnTo>
                                <a:pt x="11282" y="14822"/>
                              </a:lnTo>
                              <a:lnTo>
                                <a:pt x="11282" y="14765"/>
                              </a:lnTo>
                              <a:close/>
                              <a:moveTo>
                                <a:pt x="11282" y="0"/>
                              </a:moveTo>
                              <a:lnTo>
                                <a:pt x="11222" y="0"/>
                              </a:lnTo>
                              <a:lnTo>
                                <a:pt x="11165" y="0"/>
                              </a:lnTo>
                              <a:lnTo>
                                <a:pt x="118" y="0"/>
                              </a:lnTo>
                              <a:lnTo>
                                <a:pt x="60" y="0"/>
                              </a:lnTo>
                              <a:lnTo>
                                <a:pt x="0" y="0"/>
                              </a:lnTo>
                              <a:lnTo>
                                <a:pt x="0" y="60"/>
                              </a:lnTo>
                              <a:lnTo>
                                <a:pt x="0" y="118"/>
                              </a:lnTo>
                              <a:lnTo>
                                <a:pt x="0" y="14765"/>
                              </a:lnTo>
                              <a:lnTo>
                                <a:pt x="60" y="14765"/>
                              </a:lnTo>
                              <a:lnTo>
                                <a:pt x="60" y="118"/>
                              </a:lnTo>
                              <a:lnTo>
                                <a:pt x="60" y="60"/>
                              </a:lnTo>
                              <a:lnTo>
                                <a:pt x="118" y="60"/>
                              </a:lnTo>
                              <a:lnTo>
                                <a:pt x="11165" y="60"/>
                              </a:lnTo>
                              <a:lnTo>
                                <a:pt x="11222" y="60"/>
                              </a:lnTo>
                              <a:lnTo>
                                <a:pt x="11222" y="118"/>
                              </a:lnTo>
                              <a:lnTo>
                                <a:pt x="11222" y="14765"/>
                              </a:lnTo>
                              <a:lnTo>
                                <a:pt x="11282" y="14765"/>
                              </a:lnTo>
                              <a:lnTo>
                                <a:pt x="11282" y="118"/>
                              </a:lnTo>
                              <a:lnTo>
                                <a:pt x="11282" y="60"/>
                              </a:lnTo>
                              <a:lnTo>
                                <a:pt x="1128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999D724" id="docshape1" o:spid="_x0000_s1026" style="position:absolute;margin-left:18pt;margin-top:36pt;width:8in;height:10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" path="m11194,89r-29,l11165,118r,14647l118,14765,118,118r11047,l11165,89,118,89r-29,l89,118r,14647l89,14794r29,l11165,14794r29,l11194,14765r,-14647l11194,89xm11282,14765r-60,l11222,14822r-57,l118,14822r-58,l60,14765r-60,l,14822r,60l60,14882r58,l11165,14882r57,l11282,14882r,-60l11282,14765xm11282,r-60,l11165,,118,,60,,,,,60r,58l,14765r60,l60,118r,-58l118,60r11047,l11222,60r,58l11222,14765r60,l11282,118r,-58l11282,xe" fillcolor="#4f81bc" stroked="f">
                <v:path arrowok="t" o:connecttype="custom" o:connectlocs="7257498,349589;7238696,349589;7238696,367407;7238696,9366410;76504,9366410;76504,367407;7238696,367407;7238696,349589;76504,349589;57702,349589;57702,367407;57702,9366410;57702,9384227;76504,9384227;7238696,9384227;7257498,9384227;7257498,9366410;7257498,367407;7257498,349589;7314552,9366410;7275651,9366410;7275651,9401430;7238696,9401430;76504,9401430;38900,9401430;38900,9366410;0,9366410;0,9401430;0,9438294;38900,9438294;76504,9438294;7238696,9438294;7275651,9438294;7314552,9438294;7314552,9401430;7314552,9366410;7314552,294908;7275651,294908;7238696,294908;76504,294908;38900,294908;0,294908;0,331772;0,367407;0,9366410;38900,9366410;38900,367407;38900,331772;76504,331772;7238696,331772;7275651,331772;7275651,367407;7275651,9366410;7314552,9366410;7314552,367407;7314552,331772;7314552,294908" o:connectangles="0,0,0,0,0,0,0,0,0,0,0,0,0,0,0,0,0,0,0,0,0,0,0,0,0,0,0,0,0,0,0,0,0,0,0,0,0,0,0,0,0,0,0,0,0,0,0,0,0,0,0,0,0,0,0,0,0"/>
                <w10:wrap anchorx="page" anchory="page"/>
              </v:shape>
            </w:pict>
          </mc:Fallback>
        </mc:AlternateContent>
      </w:r>
      <w:r w:rsidRPr="00882AA2">
        <w:rPr>
          <w:rFonts w:cs="Times New Roman"/>
          <w:sz w:val="44"/>
          <w:szCs w:val="44"/>
        </w:rPr>
        <w:t>ĐẠI HỌC QUỐC GIA THÀNH PHỐ HỒ CHÍ MINH</w:t>
      </w:r>
    </w:p>
    <w:p w14:paraId="254BDED0" w14:textId="6FC0B44E" w:rsidR="00783989" w:rsidRDefault="00783989" w:rsidP="00BD0AE7">
      <w:pPr>
        <w:pStyle w:val="Title"/>
        <w:spacing w:before="240" w:after="0"/>
        <w:ind w:left="-720" w:firstLine="0"/>
        <w:rPr>
          <w:rFonts w:cs="Times New Roman"/>
          <w:sz w:val="44"/>
          <w:szCs w:val="44"/>
        </w:rPr>
      </w:pPr>
      <w:r w:rsidRPr="00882AA2">
        <w:rPr>
          <w:rFonts w:cs="Times New Roman"/>
          <w:sz w:val="44"/>
          <w:szCs w:val="44"/>
        </w:rPr>
        <w:t>TRƯỜNG ĐẠI HỌC KHOA HỌC TỰ NHIÊN</w:t>
      </w:r>
    </w:p>
    <w:p w14:paraId="6AAFA6AE" w14:textId="098F60CB" w:rsidR="00783989" w:rsidRPr="004B0A6F" w:rsidRDefault="00577742" w:rsidP="00BD0AE7">
      <w:pPr>
        <w:pStyle w:val="Title"/>
        <w:spacing w:before="240" w:after="0"/>
        <w:ind w:left="-720" w:firstLine="0"/>
        <w:rPr>
          <w:rFonts w:cs="Times New Roman"/>
          <w:sz w:val="44"/>
          <w:szCs w:val="44"/>
        </w:rPr>
      </w:pPr>
      <w:r w:rsidRPr="004B0A6F">
        <w:rPr>
          <w:rFonts w:cs="Times New Roman"/>
          <w:noProof/>
        </w:rPr>
        <w:drawing>
          <wp:anchor distT="0" distB="0" distL="0" distR="0" simplePos="0" relativeHeight="251658240" behindDoc="0" locked="0" layoutInCell="1" allowOverlap="1" wp14:anchorId="4626B160" wp14:editId="5AB7E157">
            <wp:simplePos x="0" y="0"/>
            <wp:positionH relativeFrom="page">
              <wp:posOffset>2743200</wp:posOffset>
            </wp:positionH>
            <wp:positionV relativeFrom="page">
              <wp:posOffset>1645920</wp:posOffset>
            </wp:positionV>
            <wp:extent cx="2286287" cy="1874520"/>
            <wp:effectExtent l="0" t="0" r="0" b="0"/>
            <wp:wrapTopAndBottom/>
            <wp:docPr id="1" name="image1.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86287" cy="1874520"/>
                    </a:xfrm>
                    <a:prstGeom prst="rect">
                      <a:avLst/>
                    </a:prstGeom>
                  </pic:spPr>
                </pic:pic>
              </a:graphicData>
            </a:graphic>
            <wp14:sizeRelH relativeFrom="margin">
              <wp14:pctWidth>0</wp14:pctWidth>
            </wp14:sizeRelH>
            <wp14:sizeRelV relativeFrom="margin">
              <wp14:pctHeight>0</wp14:pctHeight>
            </wp14:sizeRelV>
          </wp:anchor>
        </w:drawing>
      </w:r>
      <w:r w:rsidR="00783989" w:rsidRPr="00882AA2">
        <w:rPr>
          <w:rFonts w:cs="Times New Roman"/>
          <w:sz w:val="44"/>
          <w:szCs w:val="44"/>
        </w:rPr>
        <w:t>KHOA CÔNG NGHỆ THÔNG TIN</w:t>
      </w:r>
    </w:p>
    <w:p w14:paraId="6F9A483C" w14:textId="34004622" w:rsidR="00783989" w:rsidRPr="004B0A6F" w:rsidRDefault="00783989" w:rsidP="00BD0AE7">
      <w:pPr>
        <w:spacing w:before="240" w:after="0"/>
        <w:ind w:left="-720" w:firstLine="0"/>
        <w:jc w:val="center"/>
        <w:rPr>
          <w:rFonts w:cs="Times New Roman"/>
        </w:rPr>
      </w:pPr>
    </w:p>
    <w:p w14:paraId="0CD21CA3" w14:textId="181401D9" w:rsidR="00783989" w:rsidRPr="0042280D" w:rsidRDefault="00783989" w:rsidP="00BD0AE7">
      <w:pPr>
        <w:pStyle w:val="Title"/>
        <w:spacing w:before="240" w:after="0"/>
        <w:rPr>
          <w:caps/>
        </w:rPr>
      </w:pPr>
      <w:r w:rsidRPr="0042280D">
        <w:rPr>
          <w:caps/>
        </w:rPr>
        <w:t>Đồ án</w:t>
      </w:r>
    </w:p>
    <w:p w14:paraId="5F95225D" w14:textId="46051EDE" w:rsidR="0042280D" w:rsidRPr="0042280D" w:rsidRDefault="0042280D" w:rsidP="00BD0AE7">
      <w:pPr>
        <w:pStyle w:val="Title"/>
        <w:spacing w:before="240" w:after="0"/>
        <w:rPr>
          <w:caps/>
          <w:lang w:val="vi-VN"/>
        </w:rPr>
      </w:pPr>
      <w:r w:rsidRPr="0042280D">
        <w:rPr>
          <w:caps/>
        </w:rPr>
        <w:t>An</w:t>
      </w:r>
      <w:r w:rsidRPr="0042280D">
        <w:rPr>
          <w:caps/>
          <w:lang w:val="vi-VN"/>
        </w:rPr>
        <w:t xml:space="preserve"> toàn và bảo mật dữ liệu</w:t>
      </w:r>
      <w:r w:rsidRPr="0042280D">
        <w:rPr>
          <w:caps/>
          <w:lang w:val="vi-VN"/>
        </w:rPr>
        <w:br/>
        <w:t>trong hệ thống thông tin</w:t>
      </w:r>
    </w:p>
    <w:p w14:paraId="5641A42F" w14:textId="3F94575F" w:rsidR="00783989" w:rsidRPr="004B0A6F" w:rsidRDefault="00783989" w:rsidP="00BD0AE7">
      <w:pPr>
        <w:spacing w:before="240" w:after="0"/>
        <w:ind w:left="-720" w:firstLine="0"/>
        <w:jc w:val="center"/>
        <w:rPr>
          <w:rFonts w:cs="Times New Roman"/>
          <w:b/>
          <w:bCs/>
        </w:rPr>
      </w:pPr>
      <w:r w:rsidRPr="004B0A6F">
        <w:rPr>
          <w:rFonts w:cs="Times New Roman"/>
          <w:b/>
          <w:bCs/>
          <w:sz w:val="36"/>
          <w:szCs w:val="36"/>
        </w:rPr>
        <w:t>LỚP:</w:t>
      </w:r>
      <w:r w:rsidRPr="004B0A6F">
        <w:rPr>
          <w:rFonts w:cs="Times New Roman"/>
          <w:b/>
          <w:bCs/>
          <w:spacing w:val="-7"/>
          <w:sz w:val="36"/>
          <w:szCs w:val="36"/>
        </w:rPr>
        <w:t xml:space="preserve"> </w:t>
      </w:r>
      <w:r w:rsidR="003F33BC">
        <w:rPr>
          <w:rFonts w:cs="Times New Roman"/>
          <w:b/>
          <w:bCs/>
          <w:spacing w:val="-2"/>
          <w:sz w:val="36"/>
          <w:szCs w:val="36"/>
        </w:rPr>
        <w:t>CQ2021/1</w:t>
      </w:r>
    </w:p>
    <w:p w14:paraId="5551D63A" w14:textId="77777777" w:rsidR="0042280D" w:rsidRDefault="0042280D" w:rsidP="00BD0AE7">
      <w:pPr>
        <w:spacing w:before="240" w:after="0"/>
        <w:ind w:left="-720" w:firstLine="0"/>
        <w:jc w:val="center"/>
        <w:rPr>
          <w:rFonts w:cs="Times New Roman"/>
          <w:b/>
          <w:bCs/>
          <w:szCs w:val="32"/>
          <w:lang w:val="vi-VN"/>
        </w:rPr>
      </w:pPr>
    </w:p>
    <w:p w14:paraId="2F448BB9" w14:textId="39643BAB" w:rsidR="00783989" w:rsidRPr="0042280D" w:rsidRDefault="00783989" w:rsidP="00BD0AE7">
      <w:pPr>
        <w:spacing w:before="240" w:after="0"/>
        <w:ind w:left="-720" w:firstLine="0"/>
        <w:jc w:val="center"/>
        <w:rPr>
          <w:rFonts w:cs="Times New Roman"/>
          <w:b/>
          <w:bCs/>
          <w:szCs w:val="32"/>
        </w:rPr>
      </w:pPr>
      <w:r w:rsidRPr="0042280D">
        <w:rPr>
          <w:rFonts w:cs="Times New Roman"/>
          <w:b/>
          <w:bCs/>
          <w:szCs w:val="32"/>
        </w:rPr>
        <w:t>Giảng viên hướng dẫn:</w:t>
      </w:r>
    </w:p>
    <w:p w14:paraId="3CAC19D8" w14:textId="068EB472" w:rsidR="005356EB" w:rsidRDefault="0042280D" w:rsidP="00BD0AE7">
      <w:pPr>
        <w:spacing w:before="240" w:after="0"/>
        <w:ind w:left="-720" w:firstLine="0"/>
        <w:jc w:val="center"/>
        <w:rPr>
          <w:rFonts w:cs="Times New Roman"/>
          <w:sz w:val="28"/>
          <w:szCs w:val="28"/>
          <w:lang w:val="vi-VN"/>
        </w:rPr>
      </w:pPr>
      <w:r>
        <w:rPr>
          <w:rFonts w:cs="Times New Roman"/>
          <w:sz w:val="28"/>
          <w:szCs w:val="28"/>
          <w:lang w:val="vi-VN"/>
        </w:rPr>
        <w:t>Phạm Thị Bạch Huệ</w:t>
      </w:r>
    </w:p>
    <w:p w14:paraId="7E1FEBB9" w14:textId="7F923140" w:rsidR="003F33BC" w:rsidRPr="0042280D" w:rsidRDefault="0042280D" w:rsidP="00BD0AE7">
      <w:pPr>
        <w:spacing w:before="240" w:after="0"/>
        <w:ind w:left="-720" w:firstLine="0"/>
        <w:jc w:val="center"/>
        <w:rPr>
          <w:rFonts w:cs="Times New Roman"/>
          <w:sz w:val="28"/>
          <w:szCs w:val="28"/>
          <w:lang w:val="vi-VN"/>
        </w:rPr>
      </w:pPr>
      <w:r>
        <w:rPr>
          <w:rFonts w:cs="Times New Roman"/>
          <w:sz w:val="28"/>
          <w:szCs w:val="28"/>
        </w:rPr>
        <w:t>Lương</w:t>
      </w:r>
      <w:r>
        <w:rPr>
          <w:rFonts w:cs="Times New Roman"/>
          <w:sz w:val="28"/>
          <w:szCs w:val="28"/>
          <w:lang w:val="vi-VN"/>
        </w:rPr>
        <w:t xml:space="preserve"> Vĩ Minh</w:t>
      </w:r>
    </w:p>
    <w:p w14:paraId="62AB5DDD" w14:textId="1F2B248D" w:rsidR="00783989" w:rsidRPr="0042280D" w:rsidRDefault="0042280D" w:rsidP="00BD0AE7">
      <w:pPr>
        <w:spacing w:before="240" w:after="0"/>
        <w:ind w:left="-720" w:firstLine="0"/>
        <w:jc w:val="center"/>
        <w:rPr>
          <w:rFonts w:cs="Times New Roman"/>
          <w:b/>
          <w:bCs/>
          <w:szCs w:val="32"/>
          <w:lang w:val="vi-VN"/>
        </w:rPr>
      </w:pPr>
      <w:r>
        <w:rPr>
          <w:rFonts w:cs="Times New Roman"/>
          <w:b/>
          <w:bCs/>
          <w:szCs w:val="32"/>
        </w:rPr>
        <w:t>Nhóm</w:t>
      </w:r>
      <w:r>
        <w:rPr>
          <w:rFonts w:cs="Times New Roman"/>
          <w:b/>
          <w:bCs/>
          <w:szCs w:val="32"/>
          <w:lang w:val="vi-VN"/>
        </w:rPr>
        <w:t xml:space="preserve"> thực hiện: ATBMCQ-09</w:t>
      </w:r>
    </w:p>
    <w:p w14:paraId="10E8A186" w14:textId="77777777" w:rsidR="00783989" w:rsidRDefault="00783989" w:rsidP="00BD0AE7">
      <w:pPr>
        <w:spacing w:before="240" w:after="0"/>
        <w:ind w:left="-720" w:firstLine="0"/>
        <w:jc w:val="center"/>
        <w:rPr>
          <w:rFonts w:cs="Times New Roman"/>
          <w:b/>
          <w:bCs/>
          <w:szCs w:val="32"/>
        </w:rPr>
      </w:pPr>
    </w:p>
    <w:p w14:paraId="68DB5A4F" w14:textId="612897C8" w:rsidR="00783989" w:rsidRDefault="00783989" w:rsidP="00BD0AE7">
      <w:pPr>
        <w:spacing w:before="240" w:after="0"/>
        <w:ind w:left="-720" w:firstLine="0"/>
        <w:rPr>
          <w:rFonts w:cs="Times New Roman"/>
          <w:b/>
          <w:bCs/>
          <w:szCs w:val="32"/>
        </w:rPr>
      </w:pPr>
      <w:r>
        <w:rPr>
          <w:rFonts w:cs="Times New Roman"/>
          <w:b/>
          <w:bCs/>
          <w:szCs w:val="32"/>
        </w:rPr>
        <w:br w:type="page"/>
      </w:r>
    </w:p>
    <w:p w14:paraId="0E4929FA" w14:textId="3EF67A09" w:rsidR="001E39B3" w:rsidRDefault="00AC7D1F" w:rsidP="00BD0AE7">
      <w:pPr>
        <w:pStyle w:val="Title"/>
        <w:spacing w:before="240" w:after="0"/>
      </w:pPr>
      <w:r>
        <w:lastRenderedPageBreak/>
        <w:t>Mục lục</w:t>
      </w:r>
    </w:p>
    <w:sdt>
      <w:sdtPr>
        <w:rPr>
          <w:rFonts w:ascii="Times New Roman" w:eastAsiaTheme="minorEastAsia" w:hAnsi="Times New Roman" w:cstheme="minorBidi"/>
          <w:color w:val="auto"/>
          <w:kern w:val="2"/>
          <w:szCs w:val="22"/>
          <w14:ligatures w14:val="standardContextual"/>
        </w:rPr>
        <w:id w:val="2141315060"/>
        <w:docPartObj>
          <w:docPartGallery w:val="Table of Contents"/>
          <w:docPartUnique/>
        </w:docPartObj>
      </w:sdtPr>
      <w:sdtContent>
        <w:p w14:paraId="57C90807" w14:textId="624E9183" w:rsidR="00AC7D1F" w:rsidRPr="008F3D94" w:rsidRDefault="00AC7D1F" w:rsidP="00BD0AE7">
          <w:pPr>
            <w:pStyle w:val="TOCHeading"/>
            <w:rPr>
              <w:color w:val="1F3864" w:themeColor="accent1" w:themeShade="80"/>
            </w:rPr>
          </w:pPr>
        </w:p>
        <w:p w14:paraId="1BCF9973" w14:textId="163B7918" w:rsidR="00FE7061" w:rsidRDefault="4E8D0E0D">
          <w:pPr>
            <w:pStyle w:val="TOC2"/>
            <w:rPr>
              <w:rFonts w:asciiTheme="minorHAnsi" w:eastAsiaTheme="minorEastAsia" w:hAnsiTheme="minorHAnsi"/>
              <w:noProof/>
              <w:sz w:val="24"/>
              <w:szCs w:val="24"/>
              <w:lang w:val="en-001" w:eastAsia="en-001"/>
            </w:rPr>
          </w:pPr>
          <w:r w:rsidRPr="008F3D94">
            <w:rPr>
              <w:color w:val="1F3864" w:themeColor="accent1" w:themeShade="80"/>
            </w:rPr>
            <w:fldChar w:fldCharType="begin"/>
          </w:r>
          <w:r w:rsidR="00AC7D1F" w:rsidRPr="008F3D94">
            <w:rPr>
              <w:color w:val="1F3864" w:themeColor="accent1" w:themeShade="80"/>
            </w:rPr>
            <w:instrText>TOC \o "1-3" \h \z \u</w:instrText>
          </w:r>
          <w:r w:rsidRPr="008F3D94">
            <w:rPr>
              <w:color w:val="1F3864" w:themeColor="accent1" w:themeShade="80"/>
            </w:rPr>
            <w:fldChar w:fldCharType="separate"/>
          </w:r>
          <w:hyperlink w:anchor="_Toc170044860" w:history="1">
            <w:r w:rsidR="00FE7061" w:rsidRPr="00293D72">
              <w:rPr>
                <w:rStyle w:val="Hyperlink"/>
                <w:noProof/>
                <w:lang w:val="vi-VN"/>
              </w:rPr>
              <w:t>Tổng quan</w:t>
            </w:r>
            <w:r w:rsidR="00FE7061">
              <w:rPr>
                <w:noProof/>
                <w:webHidden/>
              </w:rPr>
              <w:tab/>
            </w:r>
            <w:r w:rsidR="00FE7061">
              <w:rPr>
                <w:noProof/>
                <w:webHidden/>
              </w:rPr>
              <w:fldChar w:fldCharType="begin"/>
            </w:r>
            <w:r w:rsidR="00FE7061">
              <w:rPr>
                <w:noProof/>
                <w:webHidden/>
              </w:rPr>
              <w:instrText xml:space="preserve"> PAGEREF _Toc170044860 \h </w:instrText>
            </w:r>
            <w:r w:rsidR="00FE7061">
              <w:rPr>
                <w:noProof/>
                <w:webHidden/>
              </w:rPr>
            </w:r>
            <w:r w:rsidR="00FE7061">
              <w:rPr>
                <w:noProof/>
                <w:webHidden/>
              </w:rPr>
              <w:fldChar w:fldCharType="separate"/>
            </w:r>
            <w:r w:rsidR="001C6524">
              <w:rPr>
                <w:noProof/>
                <w:webHidden/>
              </w:rPr>
              <w:t>2</w:t>
            </w:r>
            <w:r w:rsidR="00FE7061">
              <w:rPr>
                <w:noProof/>
                <w:webHidden/>
              </w:rPr>
              <w:fldChar w:fldCharType="end"/>
            </w:r>
          </w:hyperlink>
        </w:p>
        <w:p w14:paraId="063E94D1" w14:textId="76431A94"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1" w:history="1">
            <w:r w:rsidR="00FE7061" w:rsidRPr="00293D72">
              <w:rPr>
                <w:rStyle w:val="Hyperlink"/>
                <w:rFonts w:eastAsiaTheme="majorEastAsia" w:cstheme="majorBidi"/>
                <w:noProof/>
              </w:rPr>
              <w:t>1</w:t>
            </w:r>
            <w:r w:rsidR="00FE7061" w:rsidRPr="00293D72">
              <w:rPr>
                <w:rStyle w:val="Hyperlink"/>
                <w:rFonts w:eastAsiaTheme="majorEastAsia" w:cstheme="majorBidi"/>
                <w:noProof/>
                <w:lang w:val="vi-VN"/>
              </w:rPr>
              <w:t xml:space="preserve">. </w:t>
            </w:r>
            <w:r w:rsidR="00FE7061" w:rsidRPr="00293D72">
              <w:rPr>
                <w:rStyle w:val="Hyperlink"/>
                <w:rFonts w:eastAsiaTheme="majorEastAsia" w:cstheme="majorBidi"/>
                <w:noProof/>
              </w:rPr>
              <w:t>Thông</w:t>
            </w:r>
            <w:r w:rsidR="00FE7061" w:rsidRPr="00293D72">
              <w:rPr>
                <w:rStyle w:val="Hyperlink"/>
                <w:rFonts w:eastAsiaTheme="majorEastAsia" w:cstheme="majorBidi"/>
                <w:noProof/>
                <w:lang w:val="vi-VN"/>
              </w:rPr>
              <w:t xml:space="preserve"> tin nhóm</w:t>
            </w:r>
            <w:r w:rsidR="00FE7061">
              <w:rPr>
                <w:noProof/>
                <w:webHidden/>
              </w:rPr>
              <w:tab/>
            </w:r>
            <w:r w:rsidR="00FE7061">
              <w:rPr>
                <w:noProof/>
                <w:webHidden/>
              </w:rPr>
              <w:fldChar w:fldCharType="begin"/>
            </w:r>
            <w:r w:rsidR="00FE7061">
              <w:rPr>
                <w:noProof/>
                <w:webHidden/>
              </w:rPr>
              <w:instrText xml:space="preserve"> PAGEREF _Toc170044861 \h </w:instrText>
            </w:r>
            <w:r w:rsidR="00FE7061">
              <w:rPr>
                <w:noProof/>
                <w:webHidden/>
              </w:rPr>
            </w:r>
            <w:r w:rsidR="00FE7061">
              <w:rPr>
                <w:noProof/>
                <w:webHidden/>
              </w:rPr>
              <w:fldChar w:fldCharType="separate"/>
            </w:r>
            <w:r w:rsidR="001C6524">
              <w:rPr>
                <w:noProof/>
                <w:webHidden/>
              </w:rPr>
              <w:t>2</w:t>
            </w:r>
            <w:r w:rsidR="00FE7061">
              <w:rPr>
                <w:noProof/>
                <w:webHidden/>
              </w:rPr>
              <w:fldChar w:fldCharType="end"/>
            </w:r>
          </w:hyperlink>
        </w:p>
        <w:p w14:paraId="29DFC6B5" w14:textId="76782DA7"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2" w:history="1">
            <w:r w:rsidR="00FE7061" w:rsidRPr="00293D72">
              <w:rPr>
                <w:rStyle w:val="Hyperlink"/>
                <w:rFonts w:eastAsiaTheme="majorEastAsia" w:cstheme="majorBidi"/>
                <w:noProof/>
                <w:lang w:val="vi-VN"/>
              </w:rPr>
              <w:t>2. Phân công công việc</w:t>
            </w:r>
            <w:r w:rsidR="00FE7061">
              <w:rPr>
                <w:noProof/>
                <w:webHidden/>
              </w:rPr>
              <w:tab/>
            </w:r>
            <w:r w:rsidR="00FE7061">
              <w:rPr>
                <w:noProof/>
                <w:webHidden/>
              </w:rPr>
              <w:fldChar w:fldCharType="begin"/>
            </w:r>
            <w:r w:rsidR="00FE7061">
              <w:rPr>
                <w:noProof/>
                <w:webHidden/>
              </w:rPr>
              <w:instrText xml:space="preserve"> PAGEREF _Toc170044862 \h </w:instrText>
            </w:r>
            <w:r w:rsidR="00FE7061">
              <w:rPr>
                <w:noProof/>
                <w:webHidden/>
              </w:rPr>
            </w:r>
            <w:r w:rsidR="00FE7061">
              <w:rPr>
                <w:noProof/>
                <w:webHidden/>
              </w:rPr>
              <w:fldChar w:fldCharType="separate"/>
            </w:r>
            <w:r w:rsidR="001C6524">
              <w:rPr>
                <w:noProof/>
                <w:webHidden/>
              </w:rPr>
              <w:t>2</w:t>
            </w:r>
            <w:r w:rsidR="00FE7061">
              <w:rPr>
                <w:noProof/>
                <w:webHidden/>
              </w:rPr>
              <w:fldChar w:fldCharType="end"/>
            </w:r>
          </w:hyperlink>
        </w:p>
        <w:p w14:paraId="08D6CAC0" w14:textId="6DCA1BEE"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3" w:history="1">
            <w:r w:rsidR="00FE7061" w:rsidRPr="00293D72">
              <w:rPr>
                <w:rStyle w:val="Hyperlink"/>
                <w:rFonts w:eastAsiaTheme="majorEastAsia" w:cstheme="majorBidi"/>
                <w:noProof/>
                <w:lang w:val="vi-VN"/>
              </w:rPr>
              <w:t>3. Đánh giá các thành viên</w:t>
            </w:r>
            <w:r w:rsidR="00FE7061">
              <w:rPr>
                <w:noProof/>
                <w:webHidden/>
              </w:rPr>
              <w:tab/>
            </w:r>
            <w:r w:rsidR="00FE7061">
              <w:rPr>
                <w:noProof/>
                <w:webHidden/>
              </w:rPr>
              <w:fldChar w:fldCharType="begin"/>
            </w:r>
            <w:r w:rsidR="00FE7061">
              <w:rPr>
                <w:noProof/>
                <w:webHidden/>
              </w:rPr>
              <w:instrText xml:space="preserve"> PAGEREF _Toc170044863 \h </w:instrText>
            </w:r>
            <w:r w:rsidR="00FE7061">
              <w:rPr>
                <w:noProof/>
                <w:webHidden/>
              </w:rPr>
            </w:r>
            <w:r w:rsidR="00FE7061">
              <w:rPr>
                <w:noProof/>
                <w:webHidden/>
              </w:rPr>
              <w:fldChar w:fldCharType="separate"/>
            </w:r>
            <w:r w:rsidR="001C6524">
              <w:rPr>
                <w:noProof/>
                <w:webHidden/>
              </w:rPr>
              <w:t>3</w:t>
            </w:r>
            <w:r w:rsidR="00FE7061">
              <w:rPr>
                <w:noProof/>
                <w:webHidden/>
              </w:rPr>
              <w:fldChar w:fldCharType="end"/>
            </w:r>
          </w:hyperlink>
        </w:p>
        <w:p w14:paraId="332CD5AF" w14:textId="42F648C8" w:rsidR="00FE7061" w:rsidRDefault="00000000">
          <w:pPr>
            <w:pStyle w:val="TOC2"/>
            <w:rPr>
              <w:rFonts w:asciiTheme="minorHAnsi" w:eastAsiaTheme="minorEastAsia" w:hAnsiTheme="minorHAnsi"/>
              <w:noProof/>
              <w:sz w:val="24"/>
              <w:szCs w:val="24"/>
              <w:lang w:val="en-001" w:eastAsia="en-001"/>
            </w:rPr>
          </w:pPr>
          <w:hyperlink w:anchor="_Toc170044864" w:history="1">
            <w:r w:rsidR="00FE7061" w:rsidRPr="00293D72">
              <w:rPr>
                <w:rStyle w:val="Hyperlink"/>
                <w:noProof/>
              </w:rPr>
              <w:t>I</w:t>
            </w:r>
            <w:r w:rsidR="00FE7061" w:rsidRPr="00293D72">
              <w:rPr>
                <w:rStyle w:val="Hyperlink"/>
                <w:noProof/>
                <w:lang w:val="vi-VN"/>
              </w:rPr>
              <w:t xml:space="preserve">. </w:t>
            </w:r>
            <w:r w:rsidR="00FE7061" w:rsidRPr="00293D72">
              <w:rPr>
                <w:rStyle w:val="Hyperlink"/>
                <w:noProof/>
              </w:rPr>
              <w:t>Mô</w:t>
            </w:r>
            <w:r w:rsidR="00FE7061" w:rsidRPr="00293D72">
              <w:rPr>
                <w:rStyle w:val="Hyperlink"/>
                <w:noProof/>
                <w:lang w:val="vi-VN"/>
              </w:rPr>
              <w:t xml:space="preserve"> tả đồ án</w:t>
            </w:r>
            <w:r w:rsidR="00FE7061">
              <w:rPr>
                <w:noProof/>
                <w:webHidden/>
              </w:rPr>
              <w:tab/>
            </w:r>
            <w:r w:rsidR="00FE7061">
              <w:rPr>
                <w:noProof/>
                <w:webHidden/>
              </w:rPr>
              <w:fldChar w:fldCharType="begin"/>
            </w:r>
            <w:r w:rsidR="00FE7061">
              <w:rPr>
                <w:noProof/>
                <w:webHidden/>
              </w:rPr>
              <w:instrText xml:space="preserve"> PAGEREF _Toc170044864 \h </w:instrText>
            </w:r>
            <w:r w:rsidR="00FE7061">
              <w:rPr>
                <w:noProof/>
                <w:webHidden/>
              </w:rPr>
            </w:r>
            <w:r w:rsidR="00FE7061">
              <w:rPr>
                <w:noProof/>
                <w:webHidden/>
              </w:rPr>
              <w:fldChar w:fldCharType="separate"/>
            </w:r>
            <w:r w:rsidR="001C6524">
              <w:rPr>
                <w:noProof/>
                <w:webHidden/>
              </w:rPr>
              <w:t>3</w:t>
            </w:r>
            <w:r w:rsidR="00FE7061">
              <w:rPr>
                <w:noProof/>
                <w:webHidden/>
              </w:rPr>
              <w:fldChar w:fldCharType="end"/>
            </w:r>
          </w:hyperlink>
        </w:p>
        <w:p w14:paraId="5A0E5B50" w14:textId="73A5A8B4"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5" w:history="1">
            <w:r w:rsidR="00FE7061" w:rsidRPr="00293D72">
              <w:rPr>
                <w:rStyle w:val="Hyperlink"/>
                <w:noProof/>
              </w:rPr>
              <w:t>1</w:t>
            </w:r>
            <w:r w:rsidR="00FE7061" w:rsidRPr="00293D72">
              <w:rPr>
                <w:rStyle w:val="Hyperlink"/>
                <w:noProof/>
                <w:lang w:val="vi-VN"/>
              </w:rPr>
              <w:t xml:space="preserve">. </w:t>
            </w:r>
            <w:r w:rsidR="00FE7061" w:rsidRPr="00293D72">
              <w:rPr>
                <w:rStyle w:val="Hyperlink"/>
                <w:noProof/>
              </w:rPr>
              <w:t>Yêu</w:t>
            </w:r>
            <w:r w:rsidR="00FE7061" w:rsidRPr="00293D72">
              <w:rPr>
                <w:rStyle w:val="Hyperlink"/>
                <w:noProof/>
                <w:lang w:val="vi-VN"/>
              </w:rPr>
              <w:t xml:space="preserve"> cầu</w:t>
            </w:r>
            <w:r w:rsidR="00FE7061">
              <w:rPr>
                <w:noProof/>
                <w:webHidden/>
              </w:rPr>
              <w:tab/>
            </w:r>
            <w:r w:rsidR="00FE7061">
              <w:rPr>
                <w:noProof/>
                <w:webHidden/>
              </w:rPr>
              <w:fldChar w:fldCharType="begin"/>
            </w:r>
            <w:r w:rsidR="00FE7061">
              <w:rPr>
                <w:noProof/>
                <w:webHidden/>
              </w:rPr>
              <w:instrText xml:space="preserve"> PAGEREF _Toc170044865 \h </w:instrText>
            </w:r>
            <w:r w:rsidR="00FE7061">
              <w:rPr>
                <w:noProof/>
                <w:webHidden/>
              </w:rPr>
            </w:r>
            <w:r w:rsidR="00FE7061">
              <w:rPr>
                <w:noProof/>
                <w:webHidden/>
              </w:rPr>
              <w:fldChar w:fldCharType="separate"/>
            </w:r>
            <w:r w:rsidR="001C6524">
              <w:rPr>
                <w:noProof/>
                <w:webHidden/>
              </w:rPr>
              <w:t>3</w:t>
            </w:r>
            <w:r w:rsidR="00FE7061">
              <w:rPr>
                <w:noProof/>
                <w:webHidden/>
              </w:rPr>
              <w:fldChar w:fldCharType="end"/>
            </w:r>
          </w:hyperlink>
        </w:p>
        <w:p w14:paraId="73D1E380" w14:textId="56599CC3"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6" w:history="1">
            <w:r w:rsidR="00FE7061" w:rsidRPr="00293D72">
              <w:rPr>
                <w:rStyle w:val="Hyperlink"/>
                <w:noProof/>
              </w:rPr>
              <w:t>2</w:t>
            </w:r>
            <w:r w:rsidR="00FE7061" w:rsidRPr="00293D72">
              <w:rPr>
                <w:rStyle w:val="Hyperlink"/>
                <w:noProof/>
                <w:lang w:val="vi-VN"/>
              </w:rPr>
              <w:t xml:space="preserve">. </w:t>
            </w:r>
            <w:r w:rsidR="00FE7061" w:rsidRPr="00293D72">
              <w:rPr>
                <w:rStyle w:val="Hyperlink"/>
                <w:noProof/>
              </w:rPr>
              <w:t>Cơ</w:t>
            </w:r>
            <w:r w:rsidR="00FE7061" w:rsidRPr="00293D72">
              <w:rPr>
                <w:rStyle w:val="Hyperlink"/>
                <w:noProof/>
                <w:lang w:val="vi-VN"/>
              </w:rPr>
              <w:t xml:space="preserve"> sở dữ liệu</w:t>
            </w:r>
            <w:r w:rsidR="00FE7061">
              <w:rPr>
                <w:noProof/>
                <w:webHidden/>
              </w:rPr>
              <w:tab/>
            </w:r>
            <w:r w:rsidR="00FE7061">
              <w:rPr>
                <w:noProof/>
                <w:webHidden/>
              </w:rPr>
              <w:fldChar w:fldCharType="begin"/>
            </w:r>
            <w:r w:rsidR="00FE7061">
              <w:rPr>
                <w:noProof/>
                <w:webHidden/>
              </w:rPr>
              <w:instrText xml:space="preserve"> PAGEREF _Toc170044866 \h </w:instrText>
            </w:r>
            <w:r w:rsidR="00FE7061">
              <w:rPr>
                <w:noProof/>
                <w:webHidden/>
              </w:rPr>
            </w:r>
            <w:r w:rsidR="00FE7061">
              <w:rPr>
                <w:noProof/>
                <w:webHidden/>
              </w:rPr>
              <w:fldChar w:fldCharType="separate"/>
            </w:r>
            <w:r w:rsidR="001C6524">
              <w:rPr>
                <w:noProof/>
                <w:webHidden/>
              </w:rPr>
              <w:t>6</w:t>
            </w:r>
            <w:r w:rsidR="00FE7061">
              <w:rPr>
                <w:noProof/>
                <w:webHidden/>
              </w:rPr>
              <w:fldChar w:fldCharType="end"/>
            </w:r>
          </w:hyperlink>
        </w:p>
        <w:p w14:paraId="5611A4BA" w14:textId="12EA70A2" w:rsidR="00FE7061" w:rsidRDefault="00000000">
          <w:pPr>
            <w:pStyle w:val="TOC2"/>
            <w:rPr>
              <w:rFonts w:asciiTheme="minorHAnsi" w:eastAsiaTheme="minorEastAsia" w:hAnsiTheme="minorHAnsi"/>
              <w:noProof/>
              <w:sz w:val="24"/>
              <w:szCs w:val="24"/>
              <w:lang w:val="en-001" w:eastAsia="en-001"/>
            </w:rPr>
          </w:pPr>
          <w:hyperlink w:anchor="_Toc170044867" w:history="1">
            <w:r w:rsidR="00FE7061" w:rsidRPr="00293D72">
              <w:rPr>
                <w:rStyle w:val="Hyperlink"/>
                <w:noProof/>
              </w:rPr>
              <w:t>II</w:t>
            </w:r>
            <w:r w:rsidR="00FE7061" w:rsidRPr="00293D72">
              <w:rPr>
                <w:rStyle w:val="Hyperlink"/>
                <w:noProof/>
                <w:lang w:val="vi-VN"/>
              </w:rPr>
              <w:t xml:space="preserve">. </w:t>
            </w:r>
            <w:r w:rsidR="00FE7061" w:rsidRPr="00293D72">
              <w:rPr>
                <w:rStyle w:val="Hyperlink"/>
                <w:noProof/>
              </w:rPr>
              <w:t>Thực</w:t>
            </w:r>
            <w:r w:rsidR="00FE7061" w:rsidRPr="00293D72">
              <w:rPr>
                <w:rStyle w:val="Hyperlink"/>
                <w:noProof/>
                <w:lang w:val="vi-VN"/>
              </w:rPr>
              <w:t xml:space="preserve"> hiện các yêu cầu</w:t>
            </w:r>
            <w:r w:rsidR="00FE7061">
              <w:rPr>
                <w:noProof/>
                <w:webHidden/>
              </w:rPr>
              <w:tab/>
            </w:r>
            <w:r w:rsidR="00FE7061">
              <w:rPr>
                <w:noProof/>
                <w:webHidden/>
              </w:rPr>
              <w:fldChar w:fldCharType="begin"/>
            </w:r>
            <w:r w:rsidR="00FE7061">
              <w:rPr>
                <w:noProof/>
                <w:webHidden/>
              </w:rPr>
              <w:instrText xml:space="preserve"> PAGEREF _Toc170044867 \h </w:instrText>
            </w:r>
            <w:r w:rsidR="00FE7061">
              <w:rPr>
                <w:noProof/>
                <w:webHidden/>
              </w:rPr>
            </w:r>
            <w:r w:rsidR="00FE7061">
              <w:rPr>
                <w:noProof/>
                <w:webHidden/>
              </w:rPr>
              <w:fldChar w:fldCharType="separate"/>
            </w:r>
            <w:r w:rsidR="001C6524">
              <w:rPr>
                <w:noProof/>
                <w:webHidden/>
              </w:rPr>
              <w:t>8</w:t>
            </w:r>
            <w:r w:rsidR="00FE7061">
              <w:rPr>
                <w:noProof/>
                <w:webHidden/>
              </w:rPr>
              <w:fldChar w:fldCharType="end"/>
            </w:r>
          </w:hyperlink>
        </w:p>
        <w:p w14:paraId="7DE95DE4" w14:textId="74717E28"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8" w:history="1">
            <w:r w:rsidR="00FE7061" w:rsidRPr="00293D72">
              <w:rPr>
                <w:rStyle w:val="Hyperlink"/>
                <w:noProof/>
              </w:rPr>
              <w:t>1</w:t>
            </w:r>
            <w:r w:rsidR="00FE7061" w:rsidRPr="00293D72">
              <w:rPr>
                <w:rStyle w:val="Hyperlink"/>
                <w:noProof/>
                <w:lang w:val="vi-VN"/>
              </w:rPr>
              <w:t xml:space="preserve">. </w:t>
            </w:r>
            <w:r w:rsidR="00FE7061" w:rsidRPr="00293D72">
              <w:rPr>
                <w:rStyle w:val="Hyperlink"/>
                <w:noProof/>
              </w:rPr>
              <w:t>Yêu</w:t>
            </w:r>
            <w:r w:rsidR="00FE7061" w:rsidRPr="00293D72">
              <w:rPr>
                <w:rStyle w:val="Hyperlink"/>
                <w:noProof/>
                <w:lang w:val="vi-VN"/>
              </w:rPr>
              <w:t xml:space="preserve"> cầu 1</w:t>
            </w:r>
            <w:r w:rsidR="00FE7061">
              <w:rPr>
                <w:noProof/>
                <w:webHidden/>
              </w:rPr>
              <w:tab/>
            </w:r>
            <w:r w:rsidR="00FE7061">
              <w:rPr>
                <w:noProof/>
                <w:webHidden/>
              </w:rPr>
              <w:fldChar w:fldCharType="begin"/>
            </w:r>
            <w:r w:rsidR="00FE7061">
              <w:rPr>
                <w:noProof/>
                <w:webHidden/>
              </w:rPr>
              <w:instrText xml:space="preserve"> PAGEREF _Toc170044868 \h </w:instrText>
            </w:r>
            <w:r w:rsidR="00FE7061">
              <w:rPr>
                <w:noProof/>
                <w:webHidden/>
              </w:rPr>
            </w:r>
            <w:r w:rsidR="00FE7061">
              <w:rPr>
                <w:noProof/>
                <w:webHidden/>
              </w:rPr>
              <w:fldChar w:fldCharType="separate"/>
            </w:r>
            <w:r w:rsidR="001C6524">
              <w:rPr>
                <w:noProof/>
                <w:webHidden/>
              </w:rPr>
              <w:t>8</w:t>
            </w:r>
            <w:r w:rsidR="00FE7061">
              <w:rPr>
                <w:noProof/>
                <w:webHidden/>
              </w:rPr>
              <w:fldChar w:fldCharType="end"/>
            </w:r>
          </w:hyperlink>
        </w:p>
        <w:p w14:paraId="7CC3EA5C" w14:textId="7BE2523F"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69" w:history="1">
            <w:r w:rsidR="00FE7061" w:rsidRPr="00293D72">
              <w:rPr>
                <w:rStyle w:val="Hyperlink"/>
                <w:noProof/>
                <w:lang w:val="vi-VN"/>
              </w:rPr>
              <w:t>2. Yêu cầu 2</w:t>
            </w:r>
            <w:r w:rsidR="00FE7061">
              <w:rPr>
                <w:noProof/>
                <w:webHidden/>
              </w:rPr>
              <w:tab/>
            </w:r>
            <w:r w:rsidR="00FE7061">
              <w:rPr>
                <w:noProof/>
                <w:webHidden/>
              </w:rPr>
              <w:fldChar w:fldCharType="begin"/>
            </w:r>
            <w:r w:rsidR="00FE7061">
              <w:rPr>
                <w:noProof/>
                <w:webHidden/>
              </w:rPr>
              <w:instrText xml:space="preserve"> PAGEREF _Toc170044869 \h </w:instrText>
            </w:r>
            <w:r w:rsidR="00FE7061">
              <w:rPr>
                <w:noProof/>
                <w:webHidden/>
              </w:rPr>
            </w:r>
            <w:r w:rsidR="00FE7061">
              <w:rPr>
                <w:noProof/>
                <w:webHidden/>
              </w:rPr>
              <w:fldChar w:fldCharType="separate"/>
            </w:r>
            <w:r w:rsidR="001C6524">
              <w:rPr>
                <w:noProof/>
                <w:webHidden/>
              </w:rPr>
              <w:t>10</w:t>
            </w:r>
            <w:r w:rsidR="00FE7061">
              <w:rPr>
                <w:noProof/>
                <w:webHidden/>
              </w:rPr>
              <w:fldChar w:fldCharType="end"/>
            </w:r>
          </w:hyperlink>
        </w:p>
        <w:p w14:paraId="0302D96A" w14:textId="4D1D7700"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70" w:history="1">
            <w:r w:rsidR="00FE7061" w:rsidRPr="00293D72">
              <w:rPr>
                <w:rStyle w:val="Hyperlink"/>
                <w:noProof/>
                <w:lang w:val="vi-VN"/>
              </w:rPr>
              <w:t>3. Yêu cầu 3</w:t>
            </w:r>
            <w:r w:rsidR="00FE7061">
              <w:rPr>
                <w:noProof/>
                <w:webHidden/>
              </w:rPr>
              <w:tab/>
            </w:r>
            <w:r w:rsidR="00FE7061">
              <w:rPr>
                <w:noProof/>
                <w:webHidden/>
              </w:rPr>
              <w:fldChar w:fldCharType="begin"/>
            </w:r>
            <w:r w:rsidR="00FE7061">
              <w:rPr>
                <w:noProof/>
                <w:webHidden/>
              </w:rPr>
              <w:instrText xml:space="preserve"> PAGEREF _Toc170044870 \h </w:instrText>
            </w:r>
            <w:r w:rsidR="00FE7061">
              <w:rPr>
                <w:noProof/>
                <w:webHidden/>
              </w:rPr>
            </w:r>
            <w:r w:rsidR="00FE7061">
              <w:rPr>
                <w:noProof/>
                <w:webHidden/>
              </w:rPr>
              <w:fldChar w:fldCharType="separate"/>
            </w:r>
            <w:r w:rsidR="001C6524">
              <w:rPr>
                <w:noProof/>
                <w:webHidden/>
              </w:rPr>
              <w:t>14</w:t>
            </w:r>
            <w:r w:rsidR="00FE7061">
              <w:rPr>
                <w:noProof/>
                <w:webHidden/>
              </w:rPr>
              <w:fldChar w:fldCharType="end"/>
            </w:r>
          </w:hyperlink>
        </w:p>
        <w:p w14:paraId="1F5B7314" w14:textId="6DA966A9" w:rsidR="00FE7061" w:rsidRDefault="00000000">
          <w:pPr>
            <w:pStyle w:val="TOC3"/>
            <w:tabs>
              <w:tab w:val="right" w:leader="dot" w:pos="9350"/>
            </w:tabs>
            <w:rPr>
              <w:rFonts w:asciiTheme="minorHAnsi" w:eastAsiaTheme="minorEastAsia" w:hAnsiTheme="minorHAnsi"/>
              <w:noProof/>
              <w:sz w:val="24"/>
              <w:szCs w:val="24"/>
              <w:lang w:val="en-001" w:eastAsia="en-001"/>
            </w:rPr>
          </w:pPr>
          <w:hyperlink w:anchor="_Toc170044871" w:history="1">
            <w:r w:rsidR="00FE7061" w:rsidRPr="00293D72">
              <w:rPr>
                <w:rStyle w:val="Hyperlink"/>
                <w:noProof/>
                <w:lang w:val="vi-VN"/>
              </w:rPr>
              <w:t>4. Yêu cầu 4</w:t>
            </w:r>
            <w:r w:rsidR="00FE7061">
              <w:rPr>
                <w:noProof/>
                <w:webHidden/>
              </w:rPr>
              <w:tab/>
            </w:r>
            <w:r w:rsidR="00FE7061">
              <w:rPr>
                <w:noProof/>
                <w:webHidden/>
              </w:rPr>
              <w:fldChar w:fldCharType="begin"/>
            </w:r>
            <w:r w:rsidR="00FE7061">
              <w:rPr>
                <w:noProof/>
                <w:webHidden/>
              </w:rPr>
              <w:instrText xml:space="preserve"> PAGEREF _Toc170044871 \h </w:instrText>
            </w:r>
            <w:r w:rsidR="00FE7061">
              <w:rPr>
                <w:noProof/>
                <w:webHidden/>
              </w:rPr>
            </w:r>
            <w:r w:rsidR="00FE7061">
              <w:rPr>
                <w:noProof/>
                <w:webHidden/>
              </w:rPr>
              <w:fldChar w:fldCharType="separate"/>
            </w:r>
            <w:r w:rsidR="001C6524">
              <w:rPr>
                <w:noProof/>
                <w:webHidden/>
              </w:rPr>
              <w:t>15</w:t>
            </w:r>
            <w:r w:rsidR="00FE7061">
              <w:rPr>
                <w:noProof/>
                <w:webHidden/>
              </w:rPr>
              <w:fldChar w:fldCharType="end"/>
            </w:r>
          </w:hyperlink>
        </w:p>
        <w:p w14:paraId="125A8942" w14:textId="6D29B6E5" w:rsidR="00FE7061" w:rsidRDefault="00000000">
          <w:pPr>
            <w:pStyle w:val="TOC1"/>
            <w:rPr>
              <w:rFonts w:asciiTheme="minorHAnsi" w:eastAsiaTheme="minorEastAsia" w:hAnsiTheme="minorHAnsi"/>
              <w:noProof/>
              <w:sz w:val="24"/>
              <w:szCs w:val="24"/>
              <w:lang w:val="en-001" w:eastAsia="en-001"/>
            </w:rPr>
          </w:pPr>
          <w:hyperlink w:anchor="_Toc170044872" w:history="1">
            <w:r w:rsidR="00FE7061" w:rsidRPr="00293D72">
              <w:rPr>
                <w:rStyle w:val="Hyperlink"/>
                <w:noProof/>
                <w:lang w:val="vi-VN"/>
              </w:rPr>
              <w:t>III. Tài liệu tham khảo</w:t>
            </w:r>
            <w:r w:rsidR="00FE7061">
              <w:rPr>
                <w:noProof/>
                <w:webHidden/>
              </w:rPr>
              <w:tab/>
            </w:r>
            <w:r w:rsidR="00FE7061">
              <w:rPr>
                <w:noProof/>
                <w:webHidden/>
              </w:rPr>
              <w:fldChar w:fldCharType="begin"/>
            </w:r>
            <w:r w:rsidR="00FE7061">
              <w:rPr>
                <w:noProof/>
                <w:webHidden/>
              </w:rPr>
              <w:instrText xml:space="preserve"> PAGEREF _Toc170044872 \h </w:instrText>
            </w:r>
            <w:r w:rsidR="00FE7061">
              <w:rPr>
                <w:noProof/>
                <w:webHidden/>
              </w:rPr>
            </w:r>
            <w:r w:rsidR="00FE7061">
              <w:rPr>
                <w:noProof/>
                <w:webHidden/>
              </w:rPr>
              <w:fldChar w:fldCharType="separate"/>
            </w:r>
            <w:r w:rsidR="001C6524">
              <w:rPr>
                <w:noProof/>
                <w:webHidden/>
              </w:rPr>
              <w:t>19</w:t>
            </w:r>
            <w:r w:rsidR="00FE7061">
              <w:rPr>
                <w:noProof/>
                <w:webHidden/>
              </w:rPr>
              <w:fldChar w:fldCharType="end"/>
            </w:r>
          </w:hyperlink>
        </w:p>
        <w:p w14:paraId="60AFC9E9" w14:textId="36505BEE" w:rsidR="4E8D0E0D" w:rsidRDefault="4E8D0E0D" w:rsidP="00BD0AE7">
          <w:pPr>
            <w:pStyle w:val="TOC2"/>
            <w:spacing w:before="240" w:after="0"/>
            <w:rPr>
              <w:rStyle w:val="Hyperlink"/>
            </w:rPr>
          </w:pPr>
          <w:r w:rsidRPr="008F3D94">
            <w:rPr>
              <w:color w:val="1F3864" w:themeColor="accent1" w:themeShade="80"/>
            </w:rPr>
            <w:fldChar w:fldCharType="end"/>
          </w:r>
        </w:p>
      </w:sdtContent>
    </w:sdt>
    <w:p w14:paraId="5645CC35" w14:textId="660B844D" w:rsidR="00AC7D1F" w:rsidRDefault="00AC7D1F" w:rsidP="00BD0AE7">
      <w:pPr>
        <w:spacing w:before="240" w:after="0"/>
      </w:pPr>
    </w:p>
    <w:p w14:paraId="783B16A7" w14:textId="448F574C" w:rsidR="00AC7D1F" w:rsidRDefault="00AC7D1F" w:rsidP="00BD0AE7">
      <w:pPr>
        <w:spacing w:before="240" w:after="0"/>
        <w:ind w:left="0" w:firstLine="0"/>
      </w:pPr>
      <w:r>
        <w:br w:type="page"/>
      </w:r>
    </w:p>
    <w:p w14:paraId="774379CF" w14:textId="50E31C71" w:rsidR="00030ABB" w:rsidRDefault="00030ABB" w:rsidP="00BD0AE7">
      <w:pPr>
        <w:pStyle w:val="Heading2"/>
        <w:numPr>
          <w:ilvl w:val="0"/>
          <w:numId w:val="0"/>
        </w:numPr>
        <w:spacing w:before="240" w:after="0" w:line="276" w:lineRule="auto"/>
        <w:rPr>
          <w:lang w:val="vi-VN"/>
        </w:rPr>
      </w:pPr>
      <w:bookmarkStart w:id="0" w:name="_Toc170044860"/>
      <w:r>
        <w:rPr>
          <w:lang w:val="vi-VN"/>
        </w:rPr>
        <w:lastRenderedPageBreak/>
        <w:t>Tổng quan</w:t>
      </w:r>
      <w:bookmarkEnd w:id="0"/>
    </w:p>
    <w:p w14:paraId="41A01D13" w14:textId="62E5131F" w:rsidR="0042280D" w:rsidRDefault="0042280D" w:rsidP="00BD0AE7">
      <w:pPr>
        <w:keepNext/>
        <w:keepLines/>
        <w:spacing w:before="240" w:after="0" w:line="276" w:lineRule="auto"/>
        <w:ind w:left="0" w:firstLine="0"/>
        <w:outlineLvl w:val="2"/>
        <w:rPr>
          <w:rFonts w:eastAsiaTheme="majorEastAsia" w:cstheme="majorBidi"/>
          <w:color w:val="2F5496" w:themeColor="accent1" w:themeShade="BF"/>
          <w:sz w:val="34"/>
          <w:szCs w:val="24"/>
          <w:lang w:val="vi-VN"/>
        </w:rPr>
      </w:pPr>
      <w:bookmarkStart w:id="1" w:name="_Toc170044861"/>
      <w:r w:rsidRPr="0042280D">
        <w:rPr>
          <w:rFonts w:eastAsiaTheme="majorEastAsia" w:cstheme="majorBidi"/>
          <w:color w:val="2F5496" w:themeColor="accent1" w:themeShade="BF"/>
          <w:sz w:val="34"/>
          <w:szCs w:val="24"/>
        </w:rPr>
        <w:t>1</w:t>
      </w:r>
      <w:r w:rsidRPr="0042280D">
        <w:rPr>
          <w:rFonts w:eastAsiaTheme="majorEastAsia" w:cstheme="majorBidi"/>
          <w:color w:val="2F5496" w:themeColor="accent1" w:themeShade="BF"/>
          <w:sz w:val="34"/>
          <w:szCs w:val="24"/>
          <w:lang w:val="vi-VN"/>
        </w:rPr>
        <w:t xml:space="preserve">. </w:t>
      </w:r>
      <w:r>
        <w:rPr>
          <w:rFonts w:eastAsiaTheme="majorEastAsia" w:cstheme="majorBidi"/>
          <w:color w:val="2F5496" w:themeColor="accent1" w:themeShade="BF"/>
          <w:sz w:val="34"/>
          <w:szCs w:val="24"/>
        </w:rPr>
        <w:t>Thông</w:t>
      </w:r>
      <w:r>
        <w:rPr>
          <w:rFonts w:eastAsiaTheme="majorEastAsia" w:cstheme="majorBidi"/>
          <w:color w:val="2F5496" w:themeColor="accent1" w:themeShade="BF"/>
          <w:sz w:val="34"/>
          <w:szCs w:val="24"/>
          <w:lang w:val="vi-VN"/>
        </w:rPr>
        <w:t xml:space="preserve"> tin nhóm</w:t>
      </w:r>
      <w:bookmarkEnd w:id="1"/>
    </w:p>
    <w:tbl>
      <w:tblPr>
        <w:tblStyle w:val="TableGrid"/>
        <w:tblW w:w="0" w:type="auto"/>
        <w:tblLook w:val="04A0" w:firstRow="1" w:lastRow="0" w:firstColumn="1" w:lastColumn="0" w:noHBand="0" w:noVBand="1"/>
      </w:tblPr>
      <w:tblGrid>
        <w:gridCol w:w="1795"/>
        <w:gridCol w:w="2520"/>
        <w:gridCol w:w="5035"/>
      </w:tblGrid>
      <w:tr w:rsidR="00461167" w14:paraId="1401C325" w14:textId="77777777" w:rsidTr="00802CDE">
        <w:trPr>
          <w:trHeight w:val="322"/>
        </w:trPr>
        <w:tc>
          <w:tcPr>
            <w:tcW w:w="1795" w:type="dxa"/>
            <w:vAlign w:val="center"/>
          </w:tcPr>
          <w:p w14:paraId="3CAC2857" w14:textId="3EEA5991" w:rsidR="00461167" w:rsidRPr="00461167" w:rsidRDefault="00461167" w:rsidP="00670EED">
            <w:pPr>
              <w:ind w:left="-113" w:right="-105" w:firstLine="0"/>
              <w:jc w:val="center"/>
              <w:rPr>
                <w:rFonts w:eastAsiaTheme="majorEastAsia" w:cstheme="majorBidi"/>
                <w:b/>
                <w:bCs/>
                <w:sz w:val="28"/>
                <w:szCs w:val="28"/>
                <w:lang w:val="vi-VN"/>
              </w:rPr>
            </w:pPr>
            <w:r w:rsidRPr="00461167">
              <w:rPr>
                <w:rFonts w:eastAsiaTheme="majorEastAsia" w:cstheme="majorBidi"/>
                <w:b/>
                <w:bCs/>
                <w:sz w:val="28"/>
                <w:szCs w:val="28"/>
                <w:lang w:val="vi-VN"/>
              </w:rPr>
              <w:t>Mã nhóm</w:t>
            </w:r>
          </w:p>
        </w:tc>
        <w:tc>
          <w:tcPr>
            <w:tcW w:w="7555" w:type="dxa"/>
            <w:gridSpan w:val="2"/>
            <w:vAlign w:val="center"/>
          </w:tcPr>
          <w:p w14:paraId="5DAEBFD2" w14:textId="4D58BB42" w:rsidR="00461167" w:rsidRPr="0042280D" w:rsidRDefault="00461167" w:rsidP="00670EED">
            <w:pPr>
              <w:ind w:left="0" w:firstLine="0"/>
              <w:rPr>
                <w:rFonts w:eastAsiaTheme="majorEastAsia" w:cstheme="majorBidi"/>
                <w:b/>
                <w:bCs/>
                <w:sz w:val="28"/>
                <w:szCs w:val="28"/>
                <w:lang w:val="vi-VN"/>
              </w:rPr>
            </w:pPr>
            <w:r w:rsidRPr="00461167">
              <w:rPr>
                <w:rFonts w:eastAsiaTheme="majorEastAsia" w:cstheme="majorBidi"/>
                <w:sz w:val="28"/>
                <w:szCs w:val="28"/>
                <w:lang w:val="vi-VN"/>
              </w:rPr>
              <w:t>ATBMCQ-09</w:t>
            </w:r>
          </w:p>
        </w:tc>
      </w:tr>
      <w:tr w:rsidR="00461167" w14:paraId="49B6C7A4" w14:textId="77777777" w:rsidTr="00802CDE">
        <w:trPr>
          <w:trHeight w:val="322"/>
        </w:trPr>
        <w:tc>
          <w:tcPr>
            <w:tcW w:w="1795" w:type="dxa"/>
            <w:vAlign w:val="center"/>
          </w:tcPr>
          <w:p w14:paraId="22A80C7A" w14:textId="13B47B85" w:rsidR="00461167" w:rsidRPr="00461167" w:rsidRDefault="00461167" w:rsidP="00670EED">
            <w:pPr>
              <w:ind w:left="-113" w:right="-105" w:firstLine="0"/>
              <w:jc w:val="center"/>
              <w:rPr>
                <w:rFonts w:eastAsiaTheme="majorEastAsia" w:cstheme="majorBidi"/>
                <w:b/>
                <w:bCs/>
                <w:sz w:val="28"/>
                <w:szCs w:val="28"/>
                <w:lang w:val="vi-VN"/>
              </w:rPr>
            </w:pPr>
            <w:r w:rsidRPr="00461167">
              <w:rPr>
                <w:rFonts w:eastAsiaTheme="majorEastAsia" w:cstheme="majorBidi"/>
                <w:b/>
                <w:bCs/>
                <w:sz w:val="28"/>
                <w:szCs w:val="28"/>
                <w:lang w:val="vi-VN"/>
              </w:rPr>
              <w:t>Tên nhóm</w:t>
            </w:r>
          </w:p>
        </w:tc>
        <w:tc>
          <w:tcPr>
            <w:tcW w:w="7555" w:type="dxa"/>
            <w:gridSpan w:val="2"/>
            <w:vAlign w:val="center"/>
          </w:tcPr>
          <w:p w14:paraId="4EA92329" w14:textId="3F96E6B1" w:rsidR="00461167" w:rsidRPr="00407866" w:rsidRDefault="00407866" w:rsidP="00670EED">
            <w:pPr>
              <w:ind w:left="0" w:firstLine="0"/>
              <w:rPr>
                <w:rFonts w:eastAsiaTheme="majorEastAsia" w:cstheme="majorBidi"/>
                <w:sz w:val="28"/>
                <w:szCs w:val="28"/>
              </w:rPr>
            </w:pPr>
            <w:r>
              <w:rPr>
                <w:rFonts w:eastAsiaTheme="majorEastAsia" w:cstheme="majorBidi"/>
                <w:sz w:val="28"/>
                <w:szCs w:val="28"/>
              </w:rPr>
              <w:t xml:space="preserve">Nhóm </w:t>
            </w:r>
            <w:r>
              <w:rPr>
                <w:rFonts w:eastAsiaTheme="majorEastAsia" w:cstheme="majorBidi"/>
                <w:sz w:val="28"/>
                <w:szCs w:val="28"/>
                <w:lang w:val="vi-VN"/>
              </w:rPr>
              <w:t>09</w:t>
            </w:r>
          </w:p>
        </w:tc>
      </w:tr>
      <w:tr w:rsidR="00461167" w14:paraId="3746625F" w14:textId="77777777" w:rsidTr="00802CDE">
        <w:trPr>
          <w:trHeight w:val="322"/>
        </w:trPr>
        <w:tc>
          <w:tcPr>
            <w:tcW w:w="1795" w:type="dxa"/>
            <w:vAlign w:val="center"/>
          </w:tcPr>
          <w:p w14:paraId="0415C010" w14:textId="5DAB87DA" w:rsidR="00461167" w:rsidRPr="00461167" w:rsidRDefault="00461167" w:rsidP="00670EED">
            <w:pPr>
              <w:ind w:left="-113" w:right="-105" w:firstLine="0"/>
              <w:jc w:val="center"/>
              <w:rPr>
                <w:rFonts w:eastAsiaTheme="majorEastAsia" w:cstheme="majorBidi"/>
                <w:b/>
                <w:bCs/>
                <w:sz w:val="28"/>
                <w:szCs w:val="28"/>
                <w:lang w:val="vi-VN"/>
              </w:rPr>
            </w:pPr>
            <w:r w:rsidRPr="00461167">
              <w:rPr>
                <w:rFonts w:eastAsiaTheme="majorEastAsia" w:cstheme="majorBidi"/>
                <w:b/>
                <w:bCs/>
                <w:sz w:val="28"/>
                <w:szCs w:val="28"/>
                <w:lang w:val="vi-VN"/>
              </w:rPr>
              <w:t>Số lượng</w:t>
            </w:r>
          </w:p>
        </w:tc>
        <w:tc>
          <w:tcPr>
            <w:tcW w:w="7555" w:type="dxa"/>
            <w:gridSpan w:val="2"/>
            <w:vAlign w:val="center"/>
          </w:tcPr>
          <w:p w14:paraId="32EC88BC" w14:textId="7AE9A85D" w:rsidR="00461167" w:rsidRPr="0042280D" w:rsidRDefault="00461167" w:rsidP="00670EED">
            <w:pPr>
              <w:ind w:left="0" w:firstLine="0"/>
              <w:rPr>
                <w:rFonts w:eastAsiaTheme="majorEastAsia" w:cstheme="majorBidi"/>
                <w:sz w:val="28"/>
                <w:szCs w:val="28"/>
                <w:lang w:val="vi-VN"/>
              </w:rPr>
            </w:pPr>
            <w:r>
              <w:rPr>
                <w:rFonts w:eastAsiaTheme="majorEastAsia" w:cstheme="majorBidi"/>
                <w:sz w:val="28"/>
                <w:szCs w:val="28"/>
                <w:lang w:val="vi-VN"/>
              </w:rPr>
              <w:t>4</w:t>
            </w:r>
          </w:p>
        </w:tc>
      </w:tr>
      <w:tr w:rsidR="0042280D" w14:paraId="2460396B" w14:textId="77777777" w:rsidTr="00802CDE">
        <w:trPr>
          <w:trHeight w:val="322"/>
        </w:trPr>
        <w:tc>
          <w:tcPr>
            <w:tcW w:w="1795" w:type="dxa"/>
            <w:vAlign w:val="center"/>
          </w:tcPr>
          <w:p w14:paraId="2238BAB1" w14:textId="429D0C75" w:rsidR="0042280D" w:rsidRPr="00461167" w:rsidRDefault="0042280D" w:rsidP="00670EED">
            <w:pPr>
              <w:ind w:left="-113" w:right="-105" w:firstLine="0"/>
              <w:jc w:val="center"/>
              <w:rPr>
                <w:rFonts w:eastAsiaTheme="majorEastAsia" w:cstheme="majorBidi"/>
                <w:b/>
                <w:bCs/>
                <w:sz w:val="28"/>
                <w:szCs w:val="28"/>
                <w:lang w:val="vi-VN"/>
              </w:rPr>
            </w:pPr>
            <w:r w:rsidRPr="00461167">
              <w:rPr>
                <w:rFonts w:eastAsiaTheme="majorEastAsia" w:cstheme="majorBidi"/>
                <w:b/>
                <w:bCs/>
                <w:sz w:val="28"/>
                <w:szCs w:val="28"/>
                <w:lang w:val="vi-VN"/>
              </w:rPr>
              <w:t>MSSV</w:t>
            </w:r>
          </w:p>
        </w:tc>
        <w:tc>
          <w:tcPr>
            <w:tcW w:w="2520" w:type="dxa"/>
            <w:vAlign w:val="center"/>
          </w:tcPr>
          <w:p w14:paraId="755EEC84" w14:textId="18A86FDC" w:rsidR="0042280D" w:rsidRPr="0042280D" w:rsidRDefault="0042280D" w:rsidP="00670EED">
            <w:pPr>
              <w:ind w:left="0" w:right="-82" w:firstLine="0"/>
              <w:jc w:val="center"/>
              <w:rPr>
                <w:rFonts w:eastAsiaTheme="majorEastAsia" w:cstheme="majorBidi"/>
                <w:b/>
                <w:bCs/>
                <w:sz w:val="28"/>
                <w:szCs w:val="28"/>
                <w:lang w:val="vi-VN"/>
              </w:rPr>
            </w:pPr>
            <w:r w:rsidRPr="0042280D">
              <w:rPr>
                <w:rFonts w:eastAsiaTheme="majorEastAsia" w:cstheme="majorBidi"/>
                <w:b/>
                <w:bCs/>
                <w:sz w:val="28"/>
                <w:szCs w:val="28"/>
                <w:lang w:val="vi-VN"/>
              </w:rPr>
              <w:t>Họ tên</w:t>
            </w:r>
          </w:p>
        </w:tc>
        <w:tc>
          <w:tcPr>
            <w:tcW w:w="5035" w:type="dxa"/>
            <w:vAlign w:val="center"/>
          </w:tcPr>
          <w:p w14:paraId="55A48A73" w14:textId="1A65639F" w:rsidR="0042280D" w:rsidRPr="0042280D" w:rsidRDefault="0042280D" w:rsidP="00670EED">
            <w:pPr>
              <w:ind w:left="0" w:right="-82" w:firstLine="0"/>
              <w:jc w:val="center"/>
              <w:rPr>
                <w:rFonts w:eastAsiaTheme="majorEastAsia" w:cstheme="majorBidi"/>
                <w:b/>
                <w:bCs/>
                <w:sz w:val="28"/>
                <w:szCs w:val="28"/>
                <w:lang w:val="vi-VN"/>
              </w:rPr>
            </w:pPr>
            <w:r w:rsidRPr="0042280D">
              <w:rPr>
                <w:rFonts w:eastAsiaTheme="majorEastAsia" w:cstheme="majorBidi"/>
                <w:b/>
                <w:bCs/>
                <w:sz w:val="28"/>
                <w:szCs w:val="28"/>
                <w:lang w:val="vi-VN"/>
              </w:rPr>
              <w:t>E-mail</w:t>
            </w:r>
          </w:p>
        </w:tc>
      </w:tr>
      <w:tr w:rsidR="0042280D" w14:paraId="3B16798C" w14:textId="77777777" w:rsidTr="00802CDE">
        <w:trPr>
          <w:trHeight w:val="322"/>
        </w:trPr>
        <w:tc>
          <w:tcPr>
            <w:tcW w:w="1795" w:type="dxa"/>
            <w:vAlign w:val="center"/>
          </w:tcPr>
          <w:p w14:paraId="1A8776F8" w14:textId="27166EC9" w:rsidR="0042280D" w:rsidRPr="00461167" w:rsidRDefault="0042280D" w:rsidP="00670EED">
            <w:pPr>
              <w:ind w:left="-113" w:right="-105" w:firstLine="0"/>
              <w:jc w:val="center"/>
              <w:rPr>
                <w:rFonts w:eastAsiaTheme="majorEastAsia" w:cstheme="majorBidi"/>
                <w:sz w:val="28"/>
                <w:szCs w:val="28"/>
                <w:lang w:val="vi-VN"/>
              </w:rPr>
            </w:pPr>
            <w:r w:rsidRPr="00461167">
              <w:rPr>
                <w:rFonts w:eastAsiaTheme="majorEastAsia" w:cstheme="majorBidi"/>
                <w:sz w:val="28"/>
                <w:szCs w:val="28"/>
                <w:lang w:val="vi-VN"/>
              </w:rPr>
              <w:t>21120037</w:t>
            </w:r>
          </w:p>
        </w:tc>
        <w:tc>
          <w:tcPr>
            <w:tcW w:w="2520" w:type="dxa"/>
            <w:vAlign w:val="center"/>
          </w:tcPr>
          <w:p w14:paraId="59EBCB4E" w14:textId="6DAF9F7E" w:rsidR="0042280D" w:rsidRPr="0042280D" w:rsidRDefault="0042280D" w:rsidP="00670EED">
            <w:pPr>
              <w:ind w:left="-106" w:right="-105" w:firstLine="0"/>
              <w:jc w:val="center"/>
              <w:rPr>
                <w:rFonts w:eastAsiaTheme="majorEastAsia" w:cstheme="majorBidi"/>
                <w:sz w:val="28"/>
                <w:szCs w:val="28"/>
                <w:lang w:val="vi-VN"/>
              </w:rPr>
            </w:pPr>
            <w:r>
              <w:rPr>
                <w:rFonts w:eastAsiaTheme="majorEastAsia" w:cstheme="majorBidi"/>
                <w:sz w:val="28"/>
                <w:szCs w:val="28"/>
                <w:lang w:val="vi-VN"/>
              </w:rPr>
              <w:t>Mã Thùy Anh</w:t>
            </w:r>
          </w:p>
        </w:tc>
        <w:tc>
          <w:tcPr>
            <w:tcW w:w="5035" w:type="dxa"/>
            <w:vAlign w:val="center"/>
          </w:tcPr>
          <w:p w14:paraId="45E3468D" w14:textId="2FEAA194" w:rsidR="0042280D" w:rsidRPr="00461167" w:rsidRDefault="00461167" w:rsidP="00670EED">
            <w:pPr>
              <w:ind w:left="-106" w:right="-113" w:firstLine="0"/>
              <w:jc w:val="center"/>
              <w:rPr>
                <w:rFonts w:eastAsiaTheme="majorEastAsia" w:cstheme="majorBidi"/>
                <w:sz w:val="28"/>
                <w:szCs w:val="28"/>
                <w:lang w:val="vi-VN"/>
              </w:rPr>
            </w:pPr>
            <w:r w:rsidRPr="00461167">
              <w:rPr>
                <w:rFonts w:eastAsiaTheme="majorEastAsia" w:cstheme="majorBidi"/>
                <w:sz w:val="28"/>
                <w:szCs w:val="28"/>
                <w:lang w:val="vi-VN"/>
              </w:rPr>
              <w:t>21120037@student.hcmus.edu.vn</w:t>
            </w:r>
          </w:p>
        </w:tc>
      </w:tr>
      <w:tr w:rsidR="0042280D" w14:paraId="3E1E99F1" w14:textId="77777777" w:rsidTr="00802CDE">
        <w:trPr>
          <w:trHeight w:val="322"/>
        </w:trPr>
        <w:tc>
          <w:tcPr>
            <w:tcW w:w="1795" w:type="dxa"/>
            <w:vAlign w:val="center"/>
          </w:tcPr>
          <w:p w14:paraId="6841C008" w14:textId="292576BD" w:rsidR="0042280D" w:rsidRPr="00461167" w:rsidRDefault="0042280D" w:rsidP="00670EED">
            <w:pPr>
              <w:ind w:left="-113" w:right="-105" w:firstLine="0"/>
              <w:jc w:val="center"/>
              <w:rPr>
                <w:rFonts w:eastAsiaTheme="majorEastAsia" w:cstheme="majorBidi"/>
                <w:sz w:val="28"/>
                <w:szCs w:val="28"/>
                <w:lang w:val="vi-VN"/>
              </w:rPr>
            </w:pPr>
            <w:r w:rsidRPr="00461167">
              <w:rPr>
                <w:rFonts w:eastAsiaTheme="majorEastAsia" w:cstheme="majorBidi"/>
                <w:sz w:val="28"/>
                <w:szCs w:val="28"/>
                <w:lang w:val="vi-VN"/>
              </w:rPr>
              <w:t>21120060</w:t>
            </w:r>
          </w:p>
        </w:tc>
        <w:tc>
          <w:tcPr>
            <w:tcW w:w="2520" w:type="dxa"/>
            <w:vAlign w:val="center"/>
          </w:tcPr>
          <w:p w14:paraId="3D70DA62" w14:textId="2E7D98D5" w:rsidR="0042280D" w:rsidRPr="0042280D" w:rsidRDefault="0042280D" w:rsidP="00670EED">
            <w:pPr>
              <w:ind w:left="-106" w:right="-105" w:firstLine="0"/>
              <w:jc w:val="center"/>
              <w:rPr>
                <w:rFonts w:eastAsiaTheme="majorEastAsia" w:cstheme="majorBidi"/>
                <w:sz w:val="28"/>
                <w:szCs w:val="28"/>
                <w:lang w:val="vi-VN"/>
              </w:rPr>
            </w:pPr>
            <w:r>
              <w:rPr>
                <w:rFonts w:eastAsiaTheme="majorEastAsia" w:cstheme="majorBidi"/>
                <w:sz w:val="28"/>
                <w:szCs w:val="28"/>
                <w:lang w:val="vi-VN"/>
              </w:rPr>
              <w:t>Nguyễn Long Giang</w:t>
            </w:r>
          </w:p>
        </w:tc>
        <w:tc>
          <w:tcPr>
            <w:tcW w:w="5035" w:type="dxa"/>
            <w:vAlign w:val="center"/>
          </w:tcPr>
          <w:p w14:paraId="2D76B586" w14:textId="104CFF85" w:rsidR="0042280D" w:rsidRPr="00461167" w:rsidRDefault="00461167" w:rsidP="00670EED">
            <w:pPr>
              <w:ind w:left="-106" w:right="-113" w:firstLine="0"/>
              <w:jc w:val="center"/>
              <w:rPr>
                <w:rFonts w:eastAsiaTheme="majorEastAsia" w:cstheme="majorBidi"/>
                <w:sz w:val="28"/>
                <w:szCs w:val="28"/>
                <w:lang w:val="vi-VN"/>
              </w:rPr>
            </w:pPr>
            <w:r w:rsidRPr="00461167">
              <w:rPr>
                <w:rFonts w:eastAsiaTheme="majorEastAsia" w:cstheme="majorBidi"/>
                <w:sz w:val="28"/>
                <w:szCs w:val="28"/>
                <w:lang w:val="vi-VN"/>
              </w:rPr>
              <w:t>21120060@student.hcmus.edu.vn</w:t>
            </w:r>
          </w:p>
        </w:tc>
      </w:tr>
      <w:tr w:rsidR="0042280D" w14:paraId="662DD302" w14:textId="77777777" w:rsidTr="00802CDE">
        <w:trPr>
          <w:trHeight w:val="322"/>
        </w:trPr>
        <w:tc>
          <w:tcPr>
            <w:tcW w:w="1795" w:type="dxa"/>
            <w:vAlign w:val="center"/>
          </w:tcPr>
          <w:p w14:paraId="3704783C" w14:textId="77CC47DE" w:rsidR="0042280D" w:rsidRPr="00461167" w:rsidRDefault="0042280D" w:rsidP="00670EED">
            <w:pPr>
              <w:ind w:left="-113" w:right="-105" w:firstLine="0"/>
              <w:jc w:val="center"/>
              <w:rPr>
                <w:rFonts w:eastAsiaTheme="majorEastAsia" w:cstheme="majorBidi"/>
                <w:sz w:val="28"/>
                <w:szCs w:val="28"/>
                <w:lang w:val="vi-VN"/>
              </w:rPr>
            </w:pPr>
            <w:r w:rsidRPr="00461167">
              <w:rPr>
                <w:rFonts w:eastAsiaTheme="majorEastAsia" w:cstheme="majorBidi"/>
                <w:sz w:val="28"/>
                <w:szCs w:val="28"/>
                <w:lang w:val="vi-VN"/>
              </w:rPr>
              <w:t>21120082</w:t>
            </w:r>
          </w:p>
        </w:tc>
        <w:tc>
          <w:tcPr>
            <w:tcW w:w="2520" w:type="dxa"/>
            <w:vAlign w:val="center"/>
          </w:tcPr>
          <w:p w14:paraId="41856CCA" w14:textId="3F2A0C94" w:rsidR="0042280D" w:rsidRPr="0042280D" w:rsidRDefault="0042280D" w:rsidP="00670EED">
            <w:pPr>
              <w:ind w:left="-106" w:right="-105" w:firstLine="0"/>
              <w:jc w:val="center"/>
              <w:rPr>
                <w:rFonts w:eastAsiaTheme="majorEastAsia" w:cstheme="majorBidi"/>
                <w:sz w:val="28"/>
                <w:szCs w:val="28"/>
                <w:lang w:val="vi-VN"/>
              </w:rPr>
            </w:pPr>
            <w:r>
              <w:rPr>
                <w:rFonts w:eastAsiaTheme="majorEastAsia" w:cstheme="majorBidi"/>
                <w:sz w:val="28"/>
                <w:szCs w:val="28"/>
                <w:lang w:val="vi-VN"/>
              </w:rPr>
              <w:t>Phan Quốc Huy</w:t>
            </w:r>
          </w:p>
        </w:tc>
        <w:tc>
          <w:tcPr>
            <w:tcW w:w="5035" w:type="dxa"/>
            <w:vAlign w:val="center"/>
          </w:tcPr>
          <w:p w14:paraId="36AB56CD" w14:textId="54CC1B27" w:rsidR="0042280D" w:rsidRPr="00461167" w:rsidRDefault="00461167" w:rsidP="00670EED">
            <w:pPr>
              <w:ind w:left="-106" w:right="-113" w:firstLine="0"/>
              <w:jc w:val="center"/>
              <w:rPr>
                <w:rFonts w:eastAsiaTheme="majorEastAsia" w:cstheme="majorBidi"/>
                <w:sz w:val="28"/>
                <w:szCs w:val="28"/>
                <w:lang w:val="vi-VN"/>
              </w:rPr>
            </w:pPr>
            <w:r w:rsidRPr="00461167">
              <w:rPr>
                <w:rFonts w:eastAsiaTheme="majorEastAsia" w:cstheme="majorBidi"/>
                <w:sz w:val="28"/>
                <w:szCs w:val="28"/>
                <w:lang w:val="vi-VN"/>
              </w:rPr>
              <w:t>21120082@student.hcmus.edu.vn</w:t>
            </w:r>
          </w:p>
        </w:tc>
      </w:tr>
      <w:tr w:rsidR="0042280D" w14:paraId="1B29D94C" w14:textId="77777777" w:rsidTr="00802CDE">
        <w:trPr>
          <w:trHeight w:val="322"/>
        </w:trPr>
        <w:tc>
          <w:tcPr>
            <w:tcW w:w="1795" w:type="dxa"/>
            <w:vAlign w:val="center"/>
          </w:tcPr>
          <w:p w14:paraId="0704DA15" w14:textId="75B9FDDE" w:rsidR="0042280D" w:rsidRPr="00461167" w:rsidRDefault="0042280D" w:rsidP="00670EED">
            <w:pPr>
              <w:ind w:left="-113" w:right="-105" w:firstLine="0"/>
              <w:jc w:val="center"/>
              <w:rPr>
                <w:rFonts w:eastAsiaTheme="majorEastAsia" w:cstheme="majorBidi"/>
                <w:sz w:val="28"/>
                <w:szCs w:val="28"/>
                <w:lang w:val="vi-VN"/>
              </w:rPr>
            </w:pPr>
            <w:r w:rsidRPr="00461167">
              <w:rPr>
                <w:rFonts w:eastAsiaTheme="majorEastAsia" w:cstheme="majorBidi"/>
                <w:sz w:val="28"/>
                <w:szCs w:val="28"/>
                <w:lang w:val="vi-VN"/>
              </w:rPr>
              <w:t>21120117</w:t>
            </w:r>
          </w:p>
        </w:tc>
        <w:tc>
          <w:tcPr>
            <w:tcW w:w="2520" w:type="dxa"/>
            <w:vAlign w:val="center"/>
          </w:tcPr>
          <w:p w14:paraId="602F0FC0" w14:textId="7E7E7A42" w:rsidR="0042280D" w:rsidRPr="0042280D" w:rsidRDefault="0042280D" w:rsidP="00670EED">
            <w:pPr>
              <w:ind w:left="-106" w:right="-105" w:firstLine="0"/>
              <w:jc w:val="center"/>
              <w:rPr>
                <w:rFonts w:eastAsiaTheme="majorEastAsia" w:cstheme="majorBidi"/>
                <w:sz w:val="28"/>
                <w:szCs w:val="28"/>
                <w:lang w:val="vi-VN"/>
              </w:rPr>
            </w:pPr>
            <w:r>
              <w:rPr>
                <w:rFonts w:eastAsiaTheme="majorEastAsia" w:cstheme="majorBidi"/>
                <w:sz w:val="28"/>
                <w:szCs w:val="28"/>
                <w:lang w:val="vi-VN"/>
              </w:rPr>
              <w:t>Lê Thị Hồng Phượng</w:t>
            </w:r>
          </w:p>
        </w:tc>
        <w:tc>
          <w:tcPr>
            <w:tcW w:w="5035" w:type="dxa"/>
            <w:vAlign w:val="center"/>
          </w:tcPr>
          <w:p w14:paraId="087C1477" w14:textId="2DD9D284" w:rsidR="0042280D" w:rsidRPr="00461167" w:rsidRDefault="00461167" w:rsidP="00670EED">
            <w:pPr>
              <w:ind w:left="-106" w:right="-113" w:firstLine="0"/>
              <w:jc w:val="center"/>
              <w:rPr>
                <w:rFonts w:eastAsiaTheme="majorEastAsia" w:cstheme="majorBidi"/>
                <w:sz w:val="28"/>
                <w:szCs w:val="28"/>
                <w:lang w:val="vi-VN"/>
              </w:rPr>
            </w:pPr>
            <w:r w:rsidRPr="00461167">
              <w:rPr>
                <w:rFonts w:eastAsiaTheme="majorEastAsia" w:cstheme="majorBidi"/>
                <w:sz w:val="28"/>
                <w:szCs w:val="28"/>
                <w:lang w:val="vi-VN"/>
              </w:rPr>
              <w:t>21120117@student.hcmus.edu.vn</w:t>
            </w:r>
          </w:p>
        </w:tc>
      </w:tr>
    </w:tbl>
    <w:p w14:paraId="5102A5B6" w14:textId="7337BD09" w:rsidR="0042280D" w:rsidRPr="00461167" w:rsidRDefault="0042280D" w:rsidP="00BD0AE7">
      <w:pPr>
        <w:keepNext/>
        <w:keepLines/>
        <w:spacing w:before="240" w:after="0" w:line="276" w:lineRule="auto"/>
        <w:ind w:left="0" w:firstLine="0"/>
        <w:outlineLvl w:val="2"/>
        <w:rPr>
          <w:rFonts w:eastAsiaTheme="majorEastAsia" w:cstheme="majorBidi"/>
          <w:color w:val="2F5496" w:themeColor="accent1" w:themeShade="BF"/>
          <w:sz w:val="34"/>
          <w:szCs w:val="24"/>
          <w:lang w:val="vi-VN"/>
        </w:rPr>
      </w:pPr>
      <w:bookmarkStart w:id="2" w:name="_Toc170044862"/>
      <w:r>
        <w:rPr>
          <w:rFonts w:eastAsiaTheme="majorEastAsia" w:cstheme="majorBidi"/>
          <w:color w:val="2F5496" w:themeColor="accent1" w:themeShade="BF"/>
          <w:sz w:val="34"/>
          <w:szCs w:val="24"/>
          <w:lang w:val="vi-VN"/>
        </w:rPr>
        <w:t>2. Phân công công việc</w:t>
      </w:r>
      <w:bookmarkEnd w:id="2"/>
    </w:p>
    <w:tbl>
      <w:tblPr>
        <w:tblStyle w:val="TableGrid"/>
        <w:tblW w:w="0" w:type="auto"/>
        <w:tblLook w:val="04A0" w:firstRow="1" w:lastRow="0" w:firstColumn="1" w:lastColumn="0" w:noHBand="0" w:noVBand="1"/>
      </w:tblPr>
      <w:tblGrid>
        <w:gridCol w:w="878"/>
        <w:gridCol w:w="3437"/>
        <w:gridCol w:w="3420"/>
        <w:gridCol w:w="1615"/>
      </w:tblGrid>
      <w:tr w:rsidR="00461167" w14:paraId="029ECAE7" w14:textId="77777777" w:rsidTr="00461167">
        <w:tc>
          <w:tcPr>
            <w:tcW w:w="878" w:type="dxa"/>
          </w:tcPr>
          <w:p w14:paraId="786202FD" w14:textId="634ECAD7" w:rsidR="00461167" w:rsidRPr="00461167" w:rsidRDefault="00461167" w:rsidP="00670EED">
            <w:pPr>
              <w:spacing w:line="276" w:lineRule="auto"/>
              <w:ind w:left="0" w:right="-49" w:firstLine="0"/>
              <w:jc w:val="center"/>
              <w:rPr>
                <w:b/>
                <w:bCs/>
                <w:sz w:val="28"/>
                <w:szCs w:val="28"/>
                <w:lang w:val="vi-VN"/>
              </w:rPr>
            </w:pPr>
            <w:r w:rsidRPr="00461167">
              <w:rPr>
                <w:b/>
                <w:bCs/>
                <w:sz w:val="28"/>
                <w:szCs w:val="28"/>
                <w:lang w:val="vi-VN"/>
              </w:rPr>
              <w:t>STT</w:t>
            </w:r>
          </w:p>
        </w:tc>
        <w:tc>
          <w:tcPr>
            <w:tcW w:w="3437" w:type="dxa"/>
          </w:tcPr>
          <w:p w14:paraId="28F1E23D" w14:textId="2C01EB19" w:rsidR="00461167" w:rsidRPr="00461167" w:rsidRDefault="00461167" w:rsidP="00670EED">
            <w:pPr>
              <w:spacing w:line="276" w:lineRule="auto"/>
              <w:ind w:left="0" w:right="-110" w:firstLine="0"/>
              <w:jc w:val="center"/>
              <w:rPr>
                <w:b/>
                <w:bCs/>
                <w:sz w:val="28"/>
                <w:szCs w:val="28"/>
                <w:lang w:val="vi-VN"/>
              </w:rPr>
            </w:pPr>
            <w:r w:rsidRPr="00461167">
              <w:rPr>
                <w:b/>
                <w:bCs/>
                <w:sz w:val="28"/>
                <w:szCs w:val="28"/>
                <w:lang w:val="vi-VN"/>
              </w:rPr>
              <w:t>Công việc</w:t>
            </w:r>
          </w:p>
        </w:tc>
        <w:tc>
          <w:tcPr>
            <w:tcW w:w="3420" w:type="dxa"/>
          </w:tcPr>
          <w:p w14:paraId="63198E02" w14:textId="13EB72A3" w:rsidR="00461167" w:rsidRPr="00461167" w:rsidRDefault="00461167" w:rsidP="00670EED">
            <w:pPr>
              <w:spacing w:line="276" w:lineRule="auto"/>
              <w:ind w:left="0" w:right="-110" w:firstLine="0"/>
              <w:jc w:val="center"/>
              <w:rPr>
                <w:b/>
                <w:bCs/>
                <w:sz w:val="28"/>
                <w:szCs w:val="28"/>
                <w:lang w:val="vi-VN"/>
              </w:rPr>
            </w:pPr>
            <w:r w:rsidRPr="00461167">
              <w:rPr>
                <w:b/>
                <w:bCs/>
                <w:sz w:val="28"/>
                <w:szCs w:val="28"/>
                <w:lang w:val="vi-VN"/>
              </w:rPr>
              <w:t>Người thực hiện</w:t>
            </w:r>
          </w:p>
        </w:tc>
        <w:tc>
          <w:tcPr>
            <w:tcW w:w="1615" w:type="dxa"/>
          </w:tcPr>
          <w:p w14:paraId="6669C45B" w14:textId="4F388E0C" w:rsidR="00461167" w:rsidRPr="00461167" w:rsidRDefault="00461167" w:rsidP="00670EED">
            <w:pPr>
              <w:spacing w:line="276" w:lineRule="auto"/>
              <w:ind w:left="0" w:right="0" w:firstLine="0"/>
              <w:jc w:val="center"/>
              <w:rPr>
                <w:b/>
                <w:bCs/>
                <w:sz w:val="28"/>
                <w:szCs w:val="28"/>
                <w:lang w:val="vi-VN"/>
              </w:rPr>
            </w:pPr>
            <w:r w:rsidRPr="00461167">
              <w:rPr>
                <w:b/>
                <w:bCs/>
                <w:sz w:val="28"/>
                <w:szCs w:val="28"/>
                <w:lang w:val="vi-VN"/>
              </w:rPr>
              <w:t>Mức độ hoàn thành</w:t>
            </w:r>
          </w:p>
        </w:tc>
      </w:tr>
      <w:tr w:rsidR="00461167" w14:paraId="3C45A9D0" w14:textId="77777777" w:rsidTr="00461167">
        <w:tc>
          <w:tcPr>
            <w:tcW w:w="878" w:type="dxa"/>
          </w:tcPr>
          <w:p w14:paraId="20DAAC5A" w14:textId="0C77453D" w:rsidR="00461167" w:rsidRPr="00030ABB" w:rsidRDefault="00461167" w:rsidP="00670EED">
            <w:pPr>
              <w:spacing w:line="276" w:lineRule="auto"/>
              <w:ind w:left="0" w:right="-49" w:firstLine="0"/>
              <w:jc w:val="center"/>
              <w:rPr>
                <w:b/>
                <w:bCs/>
                <w:sz w:val="28"/>
                <w:szCs w:val="28"/>
                <w:lang w:val="vi-VN"/>
              </w:rPr>
            </w:pPr>
            <w:r w:rsidRPr="00030ABB">
              <w:rPr>
                <w:sz w:val="28"/>
                <w:szCs w:val="28"/>
                <w:lang w:val="vi-VN"/>
              </w:rPr>
              <w:t>1</w:t>
            </w:r>
          </w:p>
        </w:tc>
        <w:tc>
          <w:tcPr>
            <w:tcW w:w="3437" w:type="dxa"/>
          </w:tcPr>
          <w:p w14:paraId="09E4F352" w14:textId="4609E84B" w:rsidR="00461167" w:rsidRDefault="00461167" w:rsidP="00670EED">
            <w:pPr>
              <w:spacing w:line="276" w:lineRule="auto"/>
              <w:ind w:left="0" w:right="-110" w:firstLine="0"/>
              <w:rPr>
                <w:sz w:val="28"/>
                <w:szCs w:val="28"/>
                <w:lang w:val="vi-VN"/>
              </w:rPr>
            </w:pPr>
            <w:r>
              <w:rPr>
                <w:sz w:val="28"/>
                <w:szCs w:val="28"/>
                <w:lang w:val="vi-VN"/>
              </w:rPr>
              <w:t>Cài đặt cơ sở dữ liệu</w:t>
            </w:r>
          </w:p>
        </w:tc>
        <w:tc>
          <w:tcPr>
            <w:tcW w:w="3420" w:type="dxa"/>
          </w:tcPr>
          <w:p w14:paraId="12B2BF33" w14:textId="77777777" w:rsidR="00461167" w:rsidRDefault="00461167" w:rsidP="00670EED">
            <w:pPr>
              <w:spacing w:line="276" w:lineRule="auto"/>
              <w:ind w:left="0" w:right="-110" w:firstLine="0"/>
              <w:jc w:val="center"/>
              <w:rPr>
                <w:sz w:val="28"/>
                <w:szCs w:val="28"/>
                <w:lang w:val="vi-VN"/>
              </w:rPr>
            </w:pPr>
            <w:r>
              <w:rPr>
                <w:sz w:val="28"/>
                <w:szCs w:val="28"/>
                <w:lang w:val="vi-VN"/>
              </w:rPr>
              <w:t>Nguyễn Long Giang</w:t>
            </w:r>
          </w:p>
          <w:p w14:paraId="0012C787" w14:textId="6689097B" w:rsidR="00461167" w:rsidRPr="00030ABB" w:rsidRDefault="00461167" w:rsidP="00670EED">
            <w:pPr>
              <w:spacing w:line="276" w:lineRule="auto"/>
              <w:ind w:left="0" w:right="-110" w:firstLine="0"/>
              <w:jc w:val="center"/>
              <w:rPr>
                <w:sz w:val="28"/>
                <w:szCs w:val="28"/>
                <w:lang w:val="vi-VN"/>
              </w:rPr>
            </w:pPr>
            <w:r>
              <w:rPr>
                <w:sz w:val="28"/>
                <w:szCs w:val="28"/>
                <w:lang w:val="vi-VN"/>
              </w:rPr>
              <w:t>Phan Quốc Huy</w:t>
            </w:r>
          </w:p>
        </w:tc>
        <w:tc>
          <w:tcPr>
            <w:tcW w:w="1615" w:type="dxa"/>
          </w:tcPr>
          <w:p w14:paraId="6B7D2D74" w14:textId="67B5DE46"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461167" w14:paraId="7A520675" w14:textId="77777777" w:rsidTr="00461167">
        <w:tc>
          <w:tcPr>
            <w:tcW w:w="878" w:type="dxa"/>
          </w:tcPr>
          <w:p w14:paraId="21245D61" w14:textId="2A1B4BA6" w:rsidR="00461167" w:rsidRPr="00030ABB" w:rsidRDefault="00461167" w:rsidP="00670EED">
            <w:pPr>
              <w:spacing w:line="276" w:lineRule="auto"/>
              <w:ind w:left="0" w:right="-49" w:firstLine="0"/>
              <w:jc w:val="center"/>
              <w:rPr>
                <w:sz w:val="28"/>
                <w:szCs w:val="28"/>
                <w:lang w:val="vi-VN"/>
              </w:rPr>
            </w:pPr>
            <w:r>
              <w:rPr>
                <w:sz w:val="28"/>
                <w:szCs w:val="28"/>
                <w:lang w:val="vi-VN"/>
              </w:rPr>
              <w:t>2</w:t>
            </w:r>
          </w:p>
        </w:tc>
        <w:tc>
          <w:tcPr>
            <w:tcW w:w="3437" w:type="dxa"/>
          </w:tcPr>
          <w:p w14:paraId="0B1F080A" w14:textId="6329384E" w:rsidR="00461167" w:rsidRDefault="00461167" w:rsidP="00670EED">
            <w:pPr>
              <w:spacing w:line="276" w:lineRule="auto"/>
              <w:ind w:left="0" w:right="-110" w:firstLine="0"/>
              <w:rPr>
                <w:sz w:val="28"/>
                <w:szCs w:val="28"/>
                <w:lang w:val="vi-VN"/>
              </w:rPr>
            </w:pPr>
            <w:r>
              <w:rPr>
                <w:sz w:val="28"/>
                <w:szCs w:val="28"/>
                <w:lang w:val="vi-VN"/>
              </w:rPr>
              <w:t>Thiết kế giao diện</w:t>
            </w:r>
          </w:p>
        </w:tc>
        <w:tc>
          <w:tcPr>
            <w:tcW w:w="3420" w:type="dxa"/>
          </w:tcPr>
          <w:p w14:paraId="2824E4B4"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Mã Thùy Anh</w:t>
            </w:r>
          </w:p>
          <w:p w14:paraId="40842B25" w14:textId="2A66A1B0" w:rsidR="00461167" w:rsidRDefault="00461167" w:rsidP="00670EED">
            <w:pPr>
              <w:spacing w:line="276" w:lineRule="auto"/>
              <w:ind w:left="0" w:right="-110" w:firstLine="0"/>
              <w:jc w:val="center"/>
              <w:rPr>
                <w:sz w:val="28"/>
                <w:szCs w:val="28"/>
                <w:lang w:val="vi-VN"/>
              </w:rPr>
            </w:pPr>
            <w:r w:rsidRPr="00461167">
              <w:rPr>
                <w:sz w:val="28"/>
                <w:szCs w:val="28"/>
                <w:lang w:val="vi-VN"/>
              </w:rPr>
              <w:t>Lê Thị Hồng Phượng</w:t>
            </w:r>
          </w:p>
        </w:tc>
        <w:tc>
          <w:tcPr>
            <w:tcW w:w="1615" w:type="dxa"/>
          </w:tcPr>
          <w:p w14:paraId="2977F72B" w14:textId="3F0EF6AA" w:rsidR="00461167" w:rsidRPr="00461167" w:rsidRDefault="00461167" w:rsidP="00670EED">
            <w:pPr>
              <w:spacing w:line="276" w:lineRule="auto"/>
              <w:ind w:left="0" w:right="-112" w:firstLine="0"/>
              <w:jc w:val="center"/>
              <w:rPr>
                <w:sz w:val="28"/>
                <w:szCs w:val="28"/>
                <w:lang w:val="vi-VN"/>
              </w:rPr>
            </w:pPr>
            <w:r>
              <w:rPr>
                <w:sz w:val="28"/>
                <w:szCs w:val="28"/>
                <w:lang w:val="vi-VN"/>
              </w:rPr>
              <w:t>100%</w:t>
            </w:r>
          </w:p>
        </w:tc>
      </w:tr>
      <w:tr w:rsidR="00461167" w14:paraId="072B224E" w14:textId="77777777" w:rsidTr="00461167">
        <w:tc>
          <w:tcPr>
            <w:tcW w:w="878" w:type="dxa"/>
          </w:tcPr>
          <w:p w14:paraId="57905C9D" w14:textId="2AF95E33" w:rsidR="00461167" w:rsidRPr="00030ABB" w:rsidRDefault="00461167" w:rsidP="00670EED">
            <w:pPr>
              <w:spacing w:line="276" w:lineRule="auto"/>
              <w:ind w:left="0" w:right="-49" w:firstLine="0"/>
              <w:jc w:val="center"/>
              <w:rPr>
                <w:b/>
                <w:bCs/>
                <w:sz w:val="28"/>
                <w:szCs w:val="28"/>
                <w:lang w:val="vi-VN"/>
              </w:rPr>
            </w:pPr>
            <w:r w:rsidRPr="00030ABB">
              <w:rPr>
                <w:sz w:val="28"/>
                <w:szCs w:val="28"/>
                <w:lang w:val="vi-VN"/>
              </w:rPr>
              <w:t>3</w:t>
            </w:r>
          </w:p>
        </w:tc>
        <w:tc>
          <w:tcPr>
            <w:tcW w:w="3437" w:type="dxa"/>
          </w:tcPr>
          <w:p w14:paraId="3F75D24F" w14:textId="058EFA3D" w:rsidR="00461167" w:rsidRDefault="00461167" w:rsidP="00670EED">
            <w:pPr>
              <w:spacing w:line="276" w:lineRule="auto"/>
              <w:ind w:left="0" w:right="-110" w:firstLine="0"/>
              <w:rPr>
                <w:sz w:val="28"/>
                <w:szCs w:val="28"/>
                <w:lang w:val="vi-VN"/>
              </w:rPr>
            </w:pPr>
            <w:r>
              <w:rPr>
                <w:sz w:val="28"/>
                <w:szCs w:val="28"/>
                <w:lang w:val="vi-VN"/>
              </w:rPr>
              <w:t>Cài đặt hàm, thủ tục</w:t>
            </w:r>
          </w:p>
        </w:tc>
        <w:tc>
          <w:tcPr>
            <w:tcW w:w="3420" w:type="dxa"/>
          </w:tcPr>
          <w:p w14:paraId="3E5D9B20"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Nguyễn Long Giang</w:t>
            </w:r>
          </w:p>
          <w:p w14:paraId="2BFB004E" w14:textId="77777777" w:rsidR="00461167" w:rsidRDefault="00461167" w:rsidP="00670EED">
            <w:pPr>
              <w:spacing w:line="276" w:lineRule="auto"/>
              <w:ind w:left="0" w:right="-110" w:firstLine="0"/>
              <w:jc w:val="center"/>
              <w:rPr>
                <w:sz w:val="28"/>
                <w:szCs w:val="28"/>
                <w:lang w:val="vi-VN"/>
              </w:rPr>
            </w:pPr>
            <w:r w:rsidRPr="00461167">
              <w:rPr>
                <w:sz w:val="28"/>
                <w:szCs w:val="28"/>
                <w:lang w:val="vi-VN"/>
              </w:rPr>
              <w:t>Phan Quốc Huy</w:t>
            </w:r>
          </w:p>
          <w:p w14:paraId="457E2B54" w14:textId="77777777" w:rsidR="009843F3" w:rsidRPr="009843F3" w:rsidRDefault="009843F3" w:rsidP="00670EED">
            <w:pPr>
              <w:spacing w:line="276" w:lineRule="auto"/>
              <w:ind w:left="0" w:right="-110" w:firstLine="0"/>
              <w:jc w:val="center"/>
              <w:rPr>
                <w:sz w:val="28"/>
                <w:szCs w:val="28"/>
                <w:lang w:val="vi-VN"/>
              </w:rPr>
            </w:pPr>
            <w:r w:rsidRPr="009843F3">
              <w:rPr>
                <w:sz w:val="28"/>
                <w:szCs w:val="28"/>
                <w:lang w:val="vi-VN"/>
              </w:rPr>
              <w:t>Mã Thùy Anh</w:t>
            </w:r>
          </w:p>
          <w:p w14:paraId="583DDAE2" w14:textId="1451107B" w:rsidR="009843F3" w:rsidRPr="00030ABB" w:rsidRDefault="009843F3" w:rsidP="00670EED">
            <w:pPr>
              <w:spacing w:line="276" w:lineRule="auto"/>
              <w:ind w:left="0" w:right="-110" w:firstLine="0"/>
              <w:jc w:val="center"/>
              <w:rPr>
                <w:sz w:val="28"/>
                <w:szCs w:val="28"/>
                <w:lang w:val="vi-VN"/>
              </w:rPr>
            </w:pPr>
            <w:r w:rsidRPr="009843F3">
              <w:rPr>
                <w:sz w:val="28"/>
                <w:szCs w:val="28"/>
                <w:lang w:val="vi-VN"/>
              </w:rPr>
              <w:t>Lê Thị Hồng Phượng</w:t>
            </w:r>
          </w:p>
        </w:tc>
        <w:tc>
          <w:tcPr>
            <w:tcW w:w="1615" w:type="dxa"/>
          </w:tcPr>
          <w:p w14:paraId="580306DD" w14:textId="77FA4C1B" w:rsidR="00461167" w:rsidRPr="00030ABB" w:rsidRDefault="00461167" w:rsidP="00670EED">
            <w:pPr>
              <w:spacing w:line="276" w:lineRule="auto"/>
              <w:ind w:left="0" w:right="-112" w:firstLine="0"/>
              <w:jc w:val="center"/>
              <w:rPr>
                <w:sz w:val="28"/>
                <w:szCs w:val="28"/>
                <w:lang w:val="vi-VN"/>
              </w:rPr>
            </w:pPr>
            <w:r>
              <w:rPr>
                <w:sz w:val="28"/>
                <w:szCs w:val="28"/>
                <w:lang w:val="vi-VN"/>
              </w:rPr>
              <w:t>100%</w:t>
            </w:r>
          </w:p>
        </w:tc>
      </w:tr>
      <w:tr w:rsidR="00461167" w14:paraId="58DA6714" w14:textId="77777777" w:rsidTr="00461167">
        <w:tc>
          <w:tcPr>
            <w:tcW w:w="878" w:type="dxa"/>
          </w:tcPr>
          <w:p w14:paraId="1CCFD1E5" w14:textId="760160DC" w:rsidR="00461167" w:rsidRPr="00030ABB" w:rsidRDefault="00461167" w:rsidP="00670EED">
            <w:pPr>
              <w:spacing w:line="276" w:lineRule="auto"/>
              <w:ind w:left="0" w:right="-49" w:firstLine="0"/>
              <w:jc w:val="center"/>
              <w:rPr>
                <w:b/>
                <w:bCs/>
                <w:sz w:val="28"/>
                <w:szCs w:val="28"/>
                <w:lang w:val="vi-VN"/>
              </w:rPr>
            </w:pPr>
            <w:r>
              <w:rPr>
                <w:sz w:val="28"/>
                <w:szCs w:val="28"/>
                <w:lang w:val="vi-VN"/>
              </w:rPr>
              <w:t>4</w:t>
            </w:r>
          </w:p>
        </w:tc>
        <w:tc>
          <w:tcPr>
            <w:tcW w:w="3437" w:type="dxa"/>
          </w:tcPr>
          <w:p w14:paraId="1BDF0522" w14:textId="53C68F0F" w:rsidR="00461167" w:rsidRDefault="00461167" w:rsidP="00670EED">
            <w:pPr>
              <w:spacing w:line="276" w:lineRule="auto"/>
              <w:ind w:left="0" w:right="-110" w:firstLine="0"/>
              <w:rPr>
                <w:sz w:val="28"/>
                <w:szCs w:val="28"/>
                <w:lang w:val="vi-VN"/>
              </w:rPr>
            </w:pPr>
            <w:r>
              <w:rPr>
                <w:sz w:val="28"/>
                <w:szCs w:val="28"/>
                <w:lang w:val="vi-VN"/>
              </w:rPr>
              <w:t>Tạo role, user, priviledge</w:t>
            </w:r>
          </w:p>
        </w:tc>
        <w:tc>
          <w:tcPr>
            <w:tcW w:w="3420" w:type="dxa"/>
          </w:tcPr>
          <w:p w14:paraId="1BEF1D84"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Nguyễn Long Giang</w:t>
            </w:r>
          </w:p>
          <w:p w14:paraId="6BB40393" w14:textId="3F4BFFB5" w:rsidR="00461167" w:rsidRPr="00030ABB" w:rsidRDefault="00461167" w:rsidP="00670EED">
            <w:pPr>
              <w:spacing w:line="276" w:lineRule="auto"/>
              <w:ind w:left="0" w:right="-110" w:firstLine="0"/>
              <w:jc w:val="center"/>
              <w:rPr>
                <w:sz w:val="28"/>
                <w:szCs w:val="28"/>
                <w:lang w:val="vi-VN"/>
              </w:rPr>
            </w:pPr>
            <w:r w:rsidRPr="00461167">
              <w:rPr>
                <w:sz w:val="28"/>
                <w:szCs w:val="28"/>
                <w:lang w:val="vi-VN"/>
              </w:rPr>
              <w:t>Phan Quốc Huy</w:t>
            </w:r>
          </w:p>
        </w:tc>
        <w:tc>
          <w:tcPr>
            <w:tcW w:w="1615" w:type="dxa"/>
          </w:tcPr>
          <w:p w14:paraId="73F9FFE2" w14:textId="3532890C"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461167" w14:paraId="52EAB37F" w14:textId="77777777" w:rsidTr="00461167">
        <w:tc>
          <w:tcPr>
            <w:tcW w:w="878" w:type="dxa"/>
          </w:tcPr>
          <w:p w14:paraId="77D54178" w14:textId="198EA9AE" w:rsidR="00461167" w:rsidRPr="00030ABB" w:rsidRDefault="00461167" w:rsidP="00670EED">
            <w:pPr>
              <w:spacing w:line="276" w:lineRule="auto"/>
              <w:ind w:left="0" w:right="-49" w:firstLine="0"/>
              <w:jc w:val="center"/>
              <w:rPr>
                <w:sz w:val="28"/>
                <w:szCs w:val="28"/>
                <w:lang w:val="vi-VN"/>
              </w:rPr>
            </w:pPr>
            <w:r>
              <w:rPr>
                <w:sz w:val="28"/>
                <w:szCs w:val="28"/>
                <w:lang w:val="vi-VN"/>
              </w:rPr>
              <w:t>5</w:t>
            </w:r>
          </w:p>
        </w:tc>
        <w:tc>
          <w:tcPr>
            <w:tcW w:w="3437" w:type="dxa"/>
          </w:tcPr>
          <w:p w14:paraId="4B3DA1B6" w14:textId="38001D89" w:rsidR="00461167" w:rsidRDefault="00461167" w:rsidP="00670EED">
            <w:pPr>
              <w:spacing w:line="276" w:lineRule="auto"/>
              <w:ind w:left="0" w:right="-110" w:firstLine="0"/>
              <w:rPr>
                <w:sz w:val="28"/>
                <w:szCs w:val="28"/>
                <w:lang w:val="vi-VN"/>
              </w:rPr>
            </w:pPr>
            <w:r>
              <w:rPr>
                <w:sz w:val="28"/>
                <w:szCs w:val="28"/>
                <w:lang w:val="vi-VN"/>
              </w:rPr>
              <w:t>Thiết lập chức năng</w:t>
            </w:r>
          </w:p>
        </w:tc>
        <w:tc>
          <w:tcPr>
            <w:tcW w:w="3420" w:type="dxa"/>
          </w:tcPr>
          <w:p w14:paraId="3E70078B"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Nguyễn Long Giang</w:t>
            </w:r>
          </w:p>
          <w:p w14:paraId="1671AC8B" w14:textId="6ADE4240" w:rsidR="00461167" w:rsidRPr="00030ABB" w:rsidRDefault="00461167" w:rsidP="00670EED">
            <w:pPr>
              <w:spacing w:line="276" w:lineRule="auto"/>
              <w:ind w:left="0" w:right="-110" w:firstLine="0"/>
              <w:jc w:val="center"/>
              <w:rPr>
                <w:sz w:val="28"/>
                <w:szCs w:val="28"/>
                <w:lang w:val="vi-VN"/>
              </w:rPr>
            </w:pPr>
            <w:r w:rsidRPr="00461167">
              <w:rPr>
                <w:sz w:val="28"/>
                <w:szCs w:val="28"/>
                <w:lang w:val="vi-VN"/>
              </w:rPr>
              <w:t>Phan Quốc Huy</w:t>
            </w:r>
          </w:p>
        </w:tc>
        <w:tc>
          <w:tcPr>
            <w:tcW w:w="1615" w:type="dxa"/>
          </w:tcPr>
          <w:p w14:paraId="21F519C7" w14:textId="39555EA3"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461167" w14:paraId="63CC25AB" w14:textId="77777777" w:rsidTr="00461167">
        <w:tc>
          <w:tcPr>
            <w:tcW w:w="878" w:type="dxa"/>
          </w:tcPr>
          <w:p w14:paraId="2535E500" w14:textId="37B8CA76" w:rsidR="00461167" w:rsidRDefault="00461167" w:rsidP="00670EED">
            <w:pPr>
              <w:spacing w:line="276" w:lineRule="auto"/>
              <w:ind w:left="0" w:right="-49" w:firstLine="0"/>
              <w:jc w:val="center"/>
              <w:rPr>
                <w:sz w:val="28"/>
                <w:szCs w:val="28"/>
                <w:lang w:val="vi-VN"/>
              </w:rPr>
            </w:pPr>
            <w:r>
              <w:rPr>
                <w:sz w:val="28"/>
                <w:szCs w:val="28"/>
                <w:lang w:val="vi-VN"/>
              </w:rPr>
              <w:t>6</w:t>
            </w:r>
          </w:p>
        </w:tc>
        <w:tc>
          <w:tcPr>
            <w:tcW w:w="3437" w:type="dxa"/>
          </w:tcPr>
          <w:p w14:paraId="1F9EF1AA" w14:textId="76BB849D" w:rsidR="00461167" w:rsidRDefault="00461167" w:rsidP="00670EED">
            <w:pPr>
              <w:spacing w:line="276" w:lineRule="auto"/>
              <w:ind w:left="0" w:right="-110" w:firstLine="0"/>
              <w:rPr>
                <w:sz w:val="28"/>
                <w:szCs w:val="28"/>
                <w:lang w:val="vi-VN"/>
              </w:rPr>
            </w:pPr>
            <w:r>
              <w:rPr>
                <w:sz w:val="28"/>
                <w:szCs w:val="28"/>
                <w:lang w:val="vi-VN"/>
              </w:rPr>
              <w:t>Cấp quyền truy cập</w:t>
            </w:r>
          </w:p>
        </w:tc>
        <w:tc>
          <w:tcPr>
            <w:tcW w:w="3420" w:type="dxa"/>
          </w:tcPr>
          <w:p w14:paraId="4AAE2C3A"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Nguyễn Long Giang</w:t>
            </w:r>
          </w:p>
          <w:p w14:paraId="2FA9D73B" w14:textId="16E37BF9" w:rsidR="00461167" w:rsidRPr="00030ABB" w:rsidRDefault="00461167" w:rsidP="00670EED">
            <w:pPr>
              <w:spacing w:line="276" w:lineRule="auto"/>
              <w:ind w:left="0" w:right="-110" w:firstLine="0"/>
              <w:jc w:val="center"/>
              <w:rPr>
                <w:sz w:val="28"/>
                <w:szCs w:val="28"/>
                <w:lang w:val="vi-VN"/>
              </w:rPr>
            </w:pPr>
            <w:r w:rsidRPr="00461167">
              <w:rPr>
                <w:sz w:val="28"/>
                <w:szCs w:val="28"/>
                <w:lang w:val="vi-VN"/>
              </w:rPr>
              <w:t>Phan Quốc Huy</w:t>
            </w:r>
          </w:p>
        </w:tc>
        <w:tc>
          <w:tcPr>
            <w:tcW w:w="1615" w:type="dxa"/>
          </w:tcPr>
          <w:p w14:paraId="21B2CF6C" w14:textId="7B870252"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9843F3" w14:paraId="20646C94" w14:textId="77777777" w:rsidTr="00461167">
        <w:tc>
          <w:tcPr>
            <w:tcW w:w="878" w:type="dxa"/>
          </w:tcPr>
          <w:p w14:paraId="4E3BBE3B" w14:textId="5CA001DA" w:rsidR="009843F3" w:rsidRDefault="009843F3" w:rsidP="00670EED">
            <w:pPr>
              <w:spacing w:line="276" w:lineRule="auto"/>
              <w:ind w:left="0" w:right="-49" w:firstLine="0"/>
              <w:jc w:val="center"/>
              <w:rPr>
                <w:sz w:val="28"/>
                <w:szCs w:val="28"/>
                <w:lang w:val="vi-VN"/>
              </w:rPr>
            </w:pPr>
            <w:r>
              <w:rPr>
                <w:sz w:val="28"/>
                <w:szCs w:val="28"/>
                <w:lang w:val="vi-VN"/>
              </w:rPr>
              <w:t>7</w:t>
            </w:r>
          </w:p>
        </w:tc>
        <w:tc>
          <w:tcPr>
            <w:tcW w:w="3437" w:type="dxa"/>
          </w:tcPr>
          <w:p w14:paraId="64FDB014" w14:textId="6C1C3AFA" w:rsidR="009843F3" w:rsidRDefault="009843F3" w:rsidP="00670EED">
            <w:pPr>
              <w:spacing w:line="276" w:lineRule="auto"/>
              <w:ind w:left="0" w:right="-110" w:firstLine="0"/>
              <w:rPr>
                <w:sz w:val="28"/>
                <w:szCs w:val="28"/>
                <w:lang w:val="vi-VN"/>
              </w:rPr>
            </w:pPr>
            <w:r>
              <w:rPr>
                <w:sz w:val="28"/>
                <w:szCs w:val="28"/>
                <w:lang w:val="vi-VN"/>
              </w:rPr>
              <w:t>Vận dụng mô hình OLS</w:t>
            </w:r>
          </w:p>
        </w:tc>
        <w:tc>
          <w:tcPr>
            <w:tcW w:w="3420" w:type="dxa"/>
          </w:tcPr>
          <w:p w14:paraId="03F298C6" w14:textId="77777777" w:rsidR="009B24CE" w:rsidRDefault="009B24CE" w:rsidP="009B24CE">
            <w:pPr>
              <w:spacing w:line="276" w:lineRule="auto"/>
              <w:ind w:left="0" w:right="-110" w:firstLine="0"/>
              <w:jc w:val="center"/>
              <w:rPr>
                <w:sz w:val="28"/>
                <w:szCs w:val="28"/>
                <w:lang w:val="vi-VN"/>
              </w:rPr>
            </w:pPr>
            <w:r>
              <w:rPr>
                <w:sz w:val="28"/>
                <w:szCs w:val="28"/>
                <w:lang w:val="vi-VN"/>
              </w:rPr>
              <w:t>Nguyễn Long Giang</w:t>
            </w:r>
          </w:p>
          <w:p w14:paraId="0CDB9F5A" w14:textId="77777777" w:rsidR="009B24CE" w:rsidRDefault="009B24CE" w:rsidP="009B24CE">
            <w:pPr>
              <w:spacing w:line="276" w:lineRule="auto"/>
              <w:ind w:left="0" w:right="-110" w:firstLine="0"/>
              <w:jc w:val="center"/>
              <w:rPr>
                <w:sz w:val="28"/>
                <w:szCs w:val="28"/>
                <w:lang w:val="vi-VN"/>
              </w:rPr>
            </w:pPr>
            <w:r>
              <w:rPr>
                <w:sz w:val="28"/>
                <w:szCs w:val="28"/>
                <w:lang w:val="vi-VN"/>
              </w:rPr>
              <w:t>Phan Quốc Huy</w:t>
            </w:r>
          </w:p>
          <w:p w14:paraId="607CF4BE" w14:textId="77777777" w:rsidR="009B24CE" w:rsidRDefault="009B24CE" w:rsidP="009B24CE">
            <w:pPr>
              <w:spacing w:line="276" w:lineRule="auto"/>
              <w:ind w:left="0" w:right="-110" w:firstLine="0"/>
              <w:jc w:val="center"/>
              <w:rPr>
                <w:sz w:val="28"/>
                <w:szCs w:val="28"/>
                <w:lang w:val="vi-VN"/>
              </w:rPr>
            </w:pPr>
            <w:r>
              <w:rPr>
                <w:sz w:val="28"/>
                <w:szCs w:val="28"/>
                <w:lang w:val="vi-VN"/>
              </w:rPr>
              <w:t>Mã Thùy Anh</w:t>
            </w:r>
          </w:p>
          <w:p w14:paraId="7358D684" w14:textId="34C60DF1" w:rsidR="009843F3" w:rsidRPr="00030ABB" w:rsidRDefault="009B24CE" w:rsidP="009B24CE">
            <w:pPr>
              <w:spacing w:line="276" w:lineRule="auto"/>
              <w:ind w:left="0" w:right="-110" w:firstLine="0"/>
              <w:jc w:val="center"/>
              <w:rPr>
                <w:sz w:val="28"/>
                <w:szCs w:val="28"/>
                <w:lang w:val="vi-VN"/>
              </w:rPr>
            </w:pPr>
            <w:r>
              <w:rPr>
                <w:kern w:val="0"/>
                <w:sz w:val="28"/>
                <w:szCs w:val="28"/>
                <w:lang w:val="vi-VN"/>
                <w14:ligatures w14:val="none"/>
              </w:rPr>
              <w:t>Lê Thị Hồng Phượng</w:t>
            </w:r>
          </w:p>
        </w:tc>
        <w:tc>
          <w:tcPr>
            <w:tcW w:w="1615" w:type="dxa"/>
          </w:tcPr>
          <w:p w14:paraId="322A6B55" w14:textId="59760834" w:rsidR="009843F3" w:rsidRPr="00030ABB" w:rsidRDefault="002555C8" w:rsidP="00670EED">
            <w:pPr>
              <w:spacing w:line="276" w:lineRule="auto"/>
              <w:ind w:left="0" w:right="-112" w:firstLine="0"/>
              <w:jc w:val="center"/>
              <w:rPr>
                <w:sz w:val="28"/>
                <w:szCs w:val="28"/>
                <w:lang w:val="vi-VN"/>
              </w:rPr>
            </w:pPr>
            <w:r>
              <w:rPr>
                <w:sz w:val="28"/>
                <w:szCs w:val="28"/>
                <w:lang w:val="vi-VN"/>
              </w:rPr>
              <w:t>100%</w:t>
            </w:r>
          </w:p>
        </w:tc>
      </w:tr>
      <w:tr w:rsidR="00461167" w14:paraId="080DF01A" w14:textId="77777777" w:rsidTr="00461167">
        <w:tc>
          <w:tcPr>
            <w:tcW w:w="878" w:type="dxa"/>
          </w:tcPr>
          <w:p w14:paraId="71F6503A" w14:textId="58E0C057" w:rsidR="00461167" w:rsidRDefault="00461167" w:rsidP="00670EED">
            <w:pPr>
              <w:spacing w:line="276" w:lineRule="auto"/>
              <w:ind w:left="0" w:right="-49" w:firstLine="0"/>
              <w:jc w:val="center"/>
              <w:rPr>
                <w:sz w:val="28"/>
                <w:szCs w:val="28"/>
                <w:lang w:val="vi-VN"/>
              </w:rPr>
            </w:pPr>
            <w:r>
              <w:rPr>
                <w:sz w:val="28"/>
                <w:szCs w:val="28"/>
                <w:lang w:val="vi-VN"/>
              </w:rPr>
              <w:t>8</w:t>
            </w:r>
          </w:p>
        </w:tc>
        <w:tc>
          <w:tcPr>
            <w:tcW w:w="3437" w:type="dxa"/>
          </w:tcPr>
          <w:p w14:paraId="1170BCEE" w14:textId="387E107F" w:rsidR="00461167" w:rsidRDefault="00461167" w:rsidP="00670EED">
            <w:pPr>
              <w:spacing w:line="276" w:lineRule="auto"/>
              <w:ind w:left="0" w:right="-110" w:firstLine="0"/>
              <w:rPr>
                <w:sz w:val="28"/>
                <w:szCs w:val="28"/>
                <w:lang w:val="vi-VN"/>
              </w:rPr>
            </w:pPr>
            <w:r>
              <w:rPr>
                <w:sz w:val="28"/>
                <w:szCs w:val="28"/>
                <w:lang w:val="vi-VN"/>
              </w:rPr>
              <w:t>Ghi nhật kí hệ thống</w:t>
            </w:r>
          </w:p>
        </w:tc>
        <w:tc>
          <w:tcPr>
            <w:tcW w:w="3420" w:type="dxa"/>
          </w:tcPr>
          <w:p w14:paraId="6BE80800" w14:textId="77777777" w:rsidR="00461167" w:rsidRPr="00461167" w:rsidRDefault="00461167" w:rsidP="00670EED">
            <w:pPr>
              <w:spacing w:line="276" w:lineRule="auto"/>
              <w:ind w:left="0" w:right="-110" w:firstLine="0"/>
              <w:jc w:val="center"/>
              <w:rPr>
                <w:sz w:val="28"/>
                <w:szCs w:val="28"/>
                <w:lang w:val="vi-VN"/>
              </w:rPr>
            </w:pPr>
            <w:r w:rsidRPr="00461167">
              <w:rPr>
                <w:sz w:val="28"/>
                <w:szCs w:val="28"/>
                <w:lang w:val="vi-VN"/>
              </w:rPr>
              <w:t>Nguyễn Long Giang</w:t>
            </w:r>
          </w:p>
          <w:p w14:paraId="2D0CB3AE" w14:textId="3F87C702" w:rsidR="00461167" w:rsidRPr="00030ABB" w:rsidRDefault="00461167" w:rsidP="00670EED">
            <w:pPr>
              <w:spacing w:line="276" w:lineRule="auto"/>
              <w:ind w:left="0" w:right="-110" w:firstLine="0"/>
              <w:jc w:val="center"/>
              <w:rPr>
                <w:sz w:val="28"/>
                <w:szCs w:val="28"/>
                <w:lang w:val="vi-VN"/>
              </w:rPr>
            </w:pPr>
            <w:r w:rsidRPr="00461167">
              <w:rPr>
                <w:sz w:val="28"/>
                <w:szCs w:val="28"/>
                <w:lang w:val="vi-VN"/>
              </w:rPr>
              <w:t>Phan Quốc Huy</w:t>
            </w:r>
          </w:p>
        </w:tc>
        <w:tc>
          <w:tcPr>
            <w:tcW w:w="1615" w:type="dxa"/>
          </w:tcPr>
          <w:p w14:paraId="5B55DD0C" w14:textId="1A9B20D4"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461167" w14:paraId="0293A792" w14:textId="77777777" w:rsidTr="00461167">
        <w:tc>
          <w:tcPr>
            <w:tcW w:w="878" w:type="dxa"/>
          </w:tcPr>
          <w:p w14:paraId="5C97ECFF" w14:textId="2BE21322" w:rsidR="00461167" w:rsidRDefault="00461167" w:rsidP="00670EED">
            <w:pPr>
              <w:spacing w:line="276" w:lineRule="auto"/>
              <w:ind w:left="0" w:right="-49" w:firstLine="0"/>
              <w:jc w:val="center"/>
              <w:rPr>
                <w:sz w:val="28"/>
                <w:szCs w:val="28"/>
                <w:lang w:val="vi-VN"/>
              </w:rPr>
            </w:pPr>
            <w:r>
              <w:rPr>
                <w:sz w:val="28"/>
                <w:szCs w:val="28"/>
                <w:lang w:val="vi-VN"/>
              </w:rPr>
              <w:t>9</w:t>
            </w:r>
          </w:p>
        </w:tc>
        <w:tc>
          <w:tcPr>
            <w:tcW w:w="3437" w:type="dxa"/>
          </w:tcPr>
          <w:p w14:paraId="4B6BDFCF" w14:textId="0F658873" w:rsidR="00461167" w:rsidRDefault="00461167" w:rsidP="00670EED">
            <w:pPr>
              <w:spacing w:line="276" w:lineRule="auto"/>
              <w:ind w:left="0" w:right="-110" w:firstLine="0"/>
              <w:rPr>
                <w:sz w:val="28"/>
                <w:szCs w:val="28"/>
                <w:lang w:val="vi-VN"/>
              </w:rPr>
            </w:pPr>
            <w:r>
              <w:rPr>
                <w:sz w:val="28"/>
                <w:szCs w:val="28"/>
                <w:lang w:val="vi-VN"/>
              </w:rPr>
              <w:t>Sao lưu và phục hồi dữ liệu</w:t>
            </w:r>
          </w:p>
        </w:tc>
        <w:tc>
          <w:tcPr>
            <w:tcW w:w="3420" w:type="dxa"/>
          </w:tcPr>
          <w:p w14:paraId="122BC816" w14:textId="77777777" w:rsidR="00461167" w:rsidRDefault="00461167" w:rsidP="00670EED">
            <w:pPr>
              <w:spacing w:line="276" w:lineRule="auto"/>
              <w:ind w:left="0" w:right="-110" w:firstLine="0"/>
              <w:jc w:val="center"/>
              <w:rPr>
                <w:sz w:val="28"/>
                <w:szCs w:val="28"/>
                <w:lang w:val="vi-VN"/>
              </w:rPr>
            </w:pPr>
            <w:r>
              <w:rPr>
                <w:sz w:val="28"/>
                <w:szCs w:val="28"/>
                <w:lang w:val="vi-VN"/>
              </w:rPr>
              <w:t>Mã Thùy Anh</w:t>
            </w:r>
          </w:p>
          <w:p w14:paraId="0475E018" w14:textId="3F4F65B6" w:rsidR="00461167" w:rsidRPr="00030ABB" w:rsidRDefault="00461167" w:rsidP="00670EED">
            <w:pPr>
              <w:spacing w:line="276" w:lineRule="auto"/>
              <w:ind w:left="0" w:right="-110" w:firstLine="0"/>
              <w:jc w:val="center"/>
              <w:rPr>
                <w:sz w:val="28"/>
                <w:szCs w:val="28"/>
                <w:lang w:val="vi-VN"/>
              </w:rPr>
            </w:pPr>
            <w:r>
              <w:rPr>
                <w:sz w:val="28"/>
                <w:szCs w:val="28"/>
                <w:lang w:val="vi-VN"/>
              </w:rPr>
              <w:t>Lê Thị Hồng Phượng</w:t>
            </w:r>
          </w:p>
        </w:tc>
        <w:tc>
          <w:tcPr>
            <w:tcW w:w="1615" w:type="dxa"/>
          </w:tcPr>
          <w:p w14:paraId="3922AEAB" w14:textId="184109C9" w:rsidR="00461167" w:rsidRPr="00030ABB" w:rsidRDefault="00461167" w:rsidP="00670EED">
            <w:pPr>
              <w:spacing w:line="276" w:lineRule="auto"/>
              <w:ind w:left="0" w:right="-112" w:firstLine="0"/>
              <w:jc w:val="center"/>
              <w:rPr>
                <w:sz w:val="28"/>
                <w:szCs w:val="28"/>
                <w:lang w:val="vi-VN"/>
              </w:rPr>
            </w:pPr>
            <w:r w:rsidRPr="00461167">
              <w:rPr>
                <w:sz w:val="28"/>
                <w:szCs w:val="28"/>
                <w:lang w:val="vi-VN"/>
              </w:rPr>
              <w:t>100%</w:t>
            </w:r>
          </w:p>
        </w:tc>
      </w:tr>
      <w:tr w:rsidR="009843F3" w14:paraId="3CF33DBE" w14:textId="77777777" w:rsidTr="00461167">
        <w:tc>
          <w:tcPr>
            <w:tcW w:w="878" w:type="dxa"/>
          </w:tcPr>
          <w:p w14:paraId="126308E7" w14:textId="5A525DDA" w:rsidR="009843F3" w:rsidRDefault="009843F3" w:rsidP="00670EED">
            <w:pPr>
              <w:spacing w:line="276" w:lineRule="auto"/>
              <w:ind w:left="0" w:right="-49" w:firstLine="0"/>
              <w:jc w:val="center"/>
              <w:rPr>
                <w:sz w:val="28"/>
                <w:szCs w:val="28"/>
                <w:lang w:val="vi-VN"/>
              </w:rPr>
            </w:pPr>
            <w:r>
              <w:rPr>
                <w:sz w:val="28"/>
                <w:szCs w:val="28"/>
                <w:lang w:val="vi-VN"/>
              </w:rPr>
              <w:lastRenderedPageBreak/>
              <w:t>10</w:t>
            </w:r>
          </w:p>
        </w:tc>
        <w:tc>
          <w:tcPr>
            <w:tcW w:w="3437" w:type="dxa"/>
          </w:tcPr>
          <w:p w14:paraId="7C59436E" w14:textId="2AD10F81" w:rsidR="009843F3" w:rsidRDefault="009843F3" w:rsidP="00670EED">
            <w:pPr>
              <w:spacing w:line="276" w:lineRule="auto"/>
              <w:ind w:left="0" w:right="-110" w:firstLine="0"/>
              <w:rPr>
                <w:sz w:val="28"/>
                <w:szCs w:val="28"/>
                <w:lang w:val="vi-VN"/>
              </w:rPr>
            </w:pPr>
            <w:r>
              <w:rPr>
                <w:sz w:val="28"/>
                <w:szCs w:val="28"/>
                <w:lang w:val="vi-VN"/>
              </w:rPr>
              <w:t>Viết báo cáo</w:t>
            </w:r>
          </w:p>
        </w:tc>
        <w:tc>
          <w:tcPr>
            <w:tcW w:w="3420" w:type="dxa"/>
          </w:tcPr>
          <w:p w14:paraId="7B4359EF" w14:textId="77777777" w:rsidR="009843F3" w:rsidRDefault="009843F3" w:rsidP="00670EED">
            <w:pPr>
              <w:spacing w:line="276" w:lineRule="auto"/>
              <w:ind w:left="0" w:right="-110" w:firstLine="0"/>
              <w:jc w:val="center"/>
              <w:rPr>
                <w:sz w:val="28"/>
                <w:szCs w:val="28"/>
                <w:lang w:val="vi-VN"/>
              </w:rPr>
            </w:pPr>
            <w:r>
              <w:rPr>
                <w:sz w:val="28"/>
                <w:szCs w:val="28"/>
                <w:lang w:val="vi-VN"/>
              </w:rPr>
              <w:t>Mã Thùy Anh</w:t>
            </w:r>
          </w:p>
          <w:p w14:paraId="077CD80A" w14:textId="61DE1CCF" w:rsidR="009843F3" w:rsidRDefault="009843F3" w:rsidP="00670EED">
            <w:pPr>
              <w:spacing w:line="276" w:lineRule="auto"/>
              <w:ind w:left="0" w:right="-110" w:firstLine="0"/>
              <w:jc w:val="center"/>
              <w:rPr>
                <w:sz w:val="28"/>
                <w:szCs w:val="28"/>
                <w:lang w:val="vi-VN"/>
              </w:rPr>
            </w:pPr>
            <w:r>
              <w:rPr>
                <w:sz w:val="28"/>
                <w:szCs w:val="28"/>
                <w:lang w:val="vi-VN"/>
              </w:rPr>
              <w:t>Lê Thị Hồng Phượng</w:t>
            </w:r>
          </w:p>
        </w:tc>
        <w:tc>
          <w:tcPr>
            <w:tcW w:w="1615" w:type="dxa"/>
          </w:tcPr>
          <w:p w14:paraId="5B789B86" w14:textId="21041C20" w:rsidR="009843F3" w:rsidRPr="00461167" w:rsidRDefault="009843F3" w:rsidP="00670EED">
            <w:pPr>
              <w:spacing w:line="276" w:lineRule="auto"/>
              <w:ind w:left="0" w:right="-112" w:firstLine="0"/>
              <w:jc w:val="center"/>
              <w:rPr>
                <w:sz w:val="28"/>
                <w:szCs w:val="28"/>
                <w:lang w:val="vi-VN"/>
              </w:rPr>
            </w:pPr>
            <w:r w:rsidRPr="00461167">
              <w:rPr>
                <w:sz w:val="28"/>
                <w:szCs w:val="28"/>
                <w:lang w:val="vi-VN"/>
              </w:rPr>
              <w:t>100%</w:t>
            </w:r>
          </w:p>
        </w:tc>
      </w:tr>
    </w:tbl>
    <w:p w14:paraId="79466EC2" w14:textId="6E54DCE6" w:rsidR="005020DA" w:rsidRPr="00461167" w:rsidRDefault="005020DA" w:rsidP="00BD0AE7">
      <w:pPr>
        <w:keepNext/>
        <w:keepLines/>
        <w:spacing w:before="240" w:after="0" w:line="276" w:lineRule="auto"/>
        <w:ind w:left="0" w:firstLine="0"/>
        <w:outlineLvl w:val="2"/>
        <w:rPr>
          <w:rFonts w:eastAsiaTheme="majorEastAsia" w:cstheme="majorBidi"/>
          <w:color w:val="2F5496" w:themeColor="accent1" w:themeShade="BF"/>
          <w:sz w:val="34"/>
          <w:szCs w:val="24"/>
          <w:lang w:val="vi-VN"/>
        </w:rPr>
      </w:pPr>
      <w:bookmarkStart w:id="3" w:name="_Toc170044863"/>
      <w:r>
        <w:rPr>
          <w:rFonts w:eastAsiaTheme="majorEastAsia" w:cstheme="majorBidi"/>
          <w:color w:val="2F5496" w:themeColor="accent1" w:themeShade="BF"/>
          <w:sz w:val="34"/>
          <w:szCs w:val="24"/>
          <w:lang w:val="vi-VN"/>
        </w:rPr>
        <w:t>3. Đánh giá các thành viên</w:t>
      </w:r>
      <w:bookmarkEnd w:id="3"/>
    </w:p>
    <w:tbl>
      <w:tblPr>
        <w:tblStyle w:val="TableGrid"/>
        <w:tblW w:w="9355" w:type="dxa"/>
        <w:tblLook w:val="04A0" w:firstRow="1" w:lastRow="0" w:firstColumn="1" w:lastColumn="0" w:noHBand="0" w:noVBand="1"/>
      </w:tblPr>
      <w:tblGrid>
        <w:gridCol w:w="1525"/>
        <w:gridCol w:w="4770"/>
        <w:gridCol w:w="3060"/>
      </w:tblGrid>
      <w:tr w:rsidR="005020DA" w14:paraId="1E036A63" w14:textId="77777777" w:rsidTr="005020DA">
        <w:tc>
          <w:tcPr>
            <w:tcW w:w="1525" w:type="dxa"/>
          </w:tcPr>
          <w:p w14:paraId="1E13F07B" w14:textId="4356A363" w:rsidR="005020DA" w:rsidRPr="00461167" w:rsidRDefault="005020DA" w:rsidP="00670EED">
            <w:pPr>
              <w:spacing w:line="276" w:lineRule="auto"/>
              <w:ind w:left="0" w:right="-49" w:firstLine="0"/>
              <w:jc w:val="center"/>
              <w:rPr>
                <w:b/>
                <w:bCs/>
                <w:sz w:val="28"/>
                <w:szCs w:val="28"/>
                <w:lang w:val="vi-VN"/>
              </w:rPr>
            </w:pPr>
            <w:r>
              <w:rPr>
                <w:b/>
                <w:bCs/>
                <w:sz w:val="28"/>
                <w:szCs w:val="28"/>
                <w:lang w:val="vi-VN"/>
              </w:rPr>
              <w:t>MSSV</w:t>
            </w:r>
          </w:p>
        </w:tc>
        <w:tc>
          <w:tcPr>
            <w:tcW w:w="4770" w:type="dxa"/>
          </w:tcPr>
          <w:p w14:paraId="7AF238CE" w14:textId="59FDE187" w:rsidR="005020DA" w:rsidRPr="00461167" w:rsidRDefault="005020DA" w:rsidP="00670EED">
            <w:pPr>
              <w:spacing w:line="276" w:lineRule="auto"/>
              <w:ind w:left="0" w:right="-110" w:firstLine="0"/>
              <w:jc w:val="center"/>
              <w:rPr>
                <w:b/>
                <w:bCs/>
                <w:sz w:val="28"/>
                <w:szCs w:val="28"/>
                <w:lang w:val="vi-VN"/>
              </w:rPr>
            </w:pPr>
            <w:r>
              <w:rPr>
                <w:b/>
                <w:bCs/>
                <w:sz w:val="28"/>
                <w:szCs w:val="28"/>
                <w:lang w:val="vi-VN"/>
              </w:rPr>
              <w:t>Thành viên</w:t>
            </w:r>
          </w:p>
        </w:tc>
        <w:tc>
          <w:tcPr>
            <w:tcW w:w="3060" w:type="dxa"/>
          </w:tcPr>
          <w:p w14:paraId="397A25A8" w14:textId="77777777" w:rsidR="005020DA" w:rsidRPr="00461167" w:rsidRDefault="005020DA" w:rsidP="00670EED">
            <w:pPr>
              <w:spacing w:line="276" w:lineRule="auto"/>
              <w:ind w:left="0" w:right="0" w:firstLine="0"/>
              <w:jc w:val="center"/>
              <w:rPr>
                <w:b/>
                <w:bCs/>
                <w:sz w:val="28"/>
                <w:szCs w:val="28"/>
                <w:lang w:val="vi-VN"/>
              </w:rPr>
            </w:pPr>
            <w:r w:rsidRPr="00461167">
              <w:rPr>
                <w:b/>
                <w:bCs/>
                <w:sz w:val="28"/>
                <w:szCs w:val="28"/>
                <w:lang w:val="vi-VN"/>
              </w:rPr>
              <w:t>Mức độ hoàn thành</w:t>
            </w:r>
          </w:p>
        </w:tc>
      </w:tr>
      <w:tr w:rsidR="00BB751C" w14:paraId="5BD2D138" w14:textId="77777777" w:rsidTr="005020DA">
        <w:tc>
          <w:tcPr>
            <w:tcW w:w="1525" w:type="dxa"/>
          </w:tcPr>
          <w:p w14:paraId="04150EF7" w14:textId="7F13895D" w:rsidR="00BB751C" w:rsidRPr="005020DA" w:rsidRDefault="00BB751C" w:rsidP="00BB751C">
            <w:pPr>
              <w:spacing w:line="276" w:lineRule="auto"/>
              <w:ind w:left="0" w:right="-49" w:firstLine="0"/>
              <w:jc w:val="center"/>
              <w:rPr>
                <w:sz w:val="28"/>
                <w:szCs w:val="28"/>
                <w:lang w:val="vi-VN"/>
              </w:rPr>
            </w:pPr>
            <w:r w:rsidRPr="005020DA">
              <w:rPr>
                <w:sz w:val="28"/>
                <w:szCs w:val="28"/>
                <w:lang w:val="vi-VN"/>
              </w:rPr>
              <w:t>21120037</w:t>
            </w:r>
          </w:p>
        </w:tc>
        <w:tc>
          <w:tcPr>
            <w:tcW w:w="4770" w:type="dxa"/>
          </w:tcPr>
          <w:p w14:paraId="30AC7657" w14:textId="0B8E386E" w:rsidR="00BB751C" w:rsidRPr="005020DA" w:rsidRDefault="00BB751C" w:rsidP="00BB751C">
            <w:pPr>
              <w:spacing w:line="276" w:lineRule="auto"/>
              <w:ind w:left="0" w:right="-110" w:firstLine="0"/>
              <w:jc w:val="center"/>
              <w:rPr>
                <w:sz w:val="28"/>
                <w:szCs w:val="28"/>
                <w:lang w:val="vi-VN"/>
              </w:rPr>
            </w:pPr>
            <w:r>
              <w:rPr>
                <w:sz w:val="28"/>
                <w:szCs w:val="28"/>
                <w:lang w:val="vi-VN"/>
              </w:rPr>
              <w:t>Mã Thùy Anh</w:t>
            </w:r>
          </w:p>
        </w:tc>
        <w:tc>
          <w:tcPr>
            <w:tcW w:w="3060" w:type="dxa"/>
          </w:tcPr>
          <w:p w14:paraId="6344A74B" w14:textId="55FC3342" w:rsidR="00BB751C" w:rsidRPr="005020DA" w:rsidRDefault="00BB751C" w:rsidP="00BB751C">
            <w:pPr>
              <w:spacing w:line="276" w:lineRule="auto"/>
              <w:ind w:left="0" w:right="-112" w:firstLine="0"/>
              <w:jc w:val="center"/>
              <w:rPr>
                <w:sz w:val="28"/>
                <w:szCs w:val="28"/>
                <w:lang w:val="vi-VN"/>
              </w:rPr>
            </w:pPr>
            <w:r>
              <w:rPr>
                <w:sz w:val="28"/>
                <w:szCs w:val="28"/>
              </w:rPr>
              <w:t>100%</w:t>
            </w:r>
          </w:p>
        </w:tc>
      </w:tr>
      <w:tr w:rsidR="00BB751C" w14:paraId="5CE77B98" w14:textId="77777777" w:rsidTr="005020DA">
        <w:tc>
          <w:tcPr>
            <w:tcW w:w="1525" w:type="dxa"/>
          </w:tcPr>
          <w:p w14:paraId="41B13D8A" w14:textId="3D4741C8" w:rsidR="00BB751C" w:rsidRPr="005020DA" w:rsidRDefault="00BB751C" w:rsidP="00BB751C">
            <w:pPr>
              <w:spacing w:line="276" w:lineRule="auto"/>
              <w:ind w:left="0" w:right="-49" w:firstLine="0"/>
              <w:jc w:val="center"/>
              <w:rPr>
                <w:sz w:val="28"/>
                <w:szCs w:val="28"/>
                <w:lang w:val="vi-VN"/>
              </w:rPr>
            </w:pPr>
            <w:r w:rsidRPr="005020DA">
              <w:rPr>
                <w:sz w:val="28"/>
                <w:szCs w:val="28"/>
                <w:lang w:val="vi-VN"/>
              </w:rPr>
              <w:t>21120060</w:t>
            </w:r>
          </w:p>
        </w:tc>
        <w:tc>
          <w:tcPr>
            <w:tcW w:w="4770" w:type="dxa"/>
          </w:tcPr>
          <w:p w14:paraId="7C258D31" w14:textId="0463CC73" w:rsidR="00BB751C" w:rsidRPr="005020DA" w:rsidRDefault="00BB751C" w:rsidP="00BB751C">
            <w:pPr>
              <w:spacing w:line="276" w:lineRule="auto"/>
              <w:ind w:left="0" w:right="-110" w:firstLine="0"/>
              <w:jc w:val="center"/>
              <w:rPr>
                <w:sz w:val="28"/>
                <w:szCs w:val="28"/>
                <w:lang w:val="vi-VN"/>
              </w:rPr>
            </w:pPr>
            <w:r>
              <w:rPr>
                <w:sz w:val="28"/>
                <w:szCs w:val="28"/>
                <w:lang w:val="vi-VN"/>
              </w:rPr>
              <w:t>Nguyễn Long Giang</w:t>
            </w:r>
          </w:p>
        </w:tc>
        <w:tc>
          <w:tcPr>
            <w:tcW w:w="3060" w:type="dxa"/>
          </w:tcPr>
          <w:p w14:paraId="47A69679" w14:textId="47474C62" w:rsidR="00BB751C" w:rsidRPr="005020DA" w:rsidRDefault="00BB751C" w:rsidP="00BB751C">
            <w:pPr>
              <w:spacing w:line="276" w:lineRule="auto"/>
              <w:ind w:left="0" w:right="-112" w:firstLine="0"/>
              <w:jc w:val="center"/>
              <w:rPr>
                <w:sz w:val="28"/>
                <w:szCs w:val="28"/>
                <w:lang w:val="vi-VN"/>
              </w:rPr>
            </w:pPr>
            <w:r>
              <w:rPr>
                <w:sz w:val="28"/>
                <w:szCs w:val="28"/>
              </w:rPr>
              <w:t>100%</w:t>
            </w:r>
          </w:p>
        </w:tc>
      </w:tr>
      <w:tr w:rsidR="00BB751C" w14:paraId="5B90DCA6" w14:textId="77777777" w:rsidTr="005020DA">
        <w:tc>
          <w:tcPr>
            <w:tcW w:w="1525" w:type="dxa"/>
          </w:tcPr>
          <w:p w14:paraId="377D55AE" w14:textId="63D84C59" w:rsidR="00BB751C" w:rsidRPr="005020DA" w:rsidRDefault="00BB751C" w:rsidP="00BB751C">
            <w:pPr>
              <w:spacing w:line="276" w:lineRule="auto"/>
              <w:ind w:left="0" w:right="-49" w:firstLine="0"/>
              <w:jc w:val="center"/>
              <w:rPr>
                <w:sz w:val="28"/>
                <w:szCs w:val="28"/>
                <w:lang w:val="vi-VN"/>
              </w:rPr>
            </w:pPr>
            <w:r w:rsidRPr="005020DA">
              <w:rPr>
                <w:sz w:val="28"/>
                <w:szCs w:val="28"/>
                <w:lang w:val="vi-VN"/>
              </w:rPr>
              <w:t>21120082</w:t>
            </w:r>
          </w:p>
        </w:tc>
        <w:tc>
          <w:tcPr>
            <w:tcW w:w="4770" w:type="dxa"/>
          </w:tcPr>
          <w:p w14:paraId="3251B107" w14:textId="455C41A8" w:rsidR="00BB751C" w:rsidRPr="005020DA" w:rsidRDefault="00BB751C" w:rsidP="00BB751C">
            <w:pPr>
              <w:spacing w:line="276" w:lineRule="auto"/>
              <w:ind w:left="0" w:right="-110" w:firstLine="0"/>
              <w:jc w:val="center"/>
              <w:rPr>
                <w:sz w:val="28"/>
                <w:szCs w:val="28"/>
                <w:lang w:val="vi-VN"/>
              </w:rPr>
            </w:pPr>
            <w:r>
              <w:rPr>
                <w:sz w:val="28"/>
                <w:szCs w:val="28"/>
                <w:lang w:val="vi-VN"/>
              </w:rPr>
              <w:t>Phan Quốc Huy</w:t>
            </w:r>
          </w:p>
        </w:tc>
        <w:tc>
          <w:tcPr>
            <w:tcW w:w="3060" w:type="dxa"/>
          </w:tcPr>
          <w:p w14:paraId="0301150A" w14:textId="154A2A8A" w:rsidR="00BB751C" w:rsidRPr="005020DA" w:rsidRDefault="00BB751C" w:rsidP="00BB751C">
            <w:pPr>
              <w:spacing w:line="276" w:lineRule="auto"/>
              <w:ind w:left="0" w:right="-112" w:firstLine="0"/>
              <w:jc w:val="center"/>
              <w:rPr>
                <w:sz w:val="28"/>
                <w:szCs w:val="28"/>
                <w:lang w:val="vi-VN"/>
              </w:rPr>
            </w:pPr>
            <w:r>
              <w:rPr>
                <w:sz w:val="28"/>
                <w:szCs w:val="28"/>
              </w:rPr>
              <w:t>100%</w:t>
            </w:r>
          </w:p>
        </w:tc>
      </w:tr>
      <w:tr w:rsidR="00BB751C" w14:paraId="0DFA56E0" w14:textId="77777777" w:rsidTr="005020DA">
        <w:tc>
          <w:tcPr>
            <w:tcW w:w="1525" w:type="dxa"/>
          </w:tcPr>
          <w:p w14:paraId="5F6DB91A" w14:textId="7B3031AC" w:rsidR="00BB751C" w:rsidRPr="005020DA" w:rsidRDefault="00BB751C" w:rsidP="00BB751C">
            <w:pPr>
              <w:spacing w:line="276" w:lineRule="auto"/>
              <w:ind w:left="0" w:right="-49" w:firstLine="0"/>
              <w:jc w:val="center"/>
              <w:rPr>
                <w:sz w:val="28"/>
                <w:szCs w:val="28"/>
                <w:lang w:val="vi-VN"/>
              </w:rPr>
            </w:pPr>
            <w:r w:rsidRPr="005020DA">
              <w:rPr>
                <w:sz w:val="28"/>
                <w:szCs w:val="28"/>
                <w:lang w:val="vi-VN"/>
              </w:rPr>
              <w:t>21120117</w:t>
            </w:r>
          </w:p>
        </w:tc>
        <w:tc>
          <w:tcPr>
            <w:tcW w:w="4770" w:type="dxa"/>
          </w:tcPr>
          <w:p w14:paraId="0A79A20F" w14:textId="1DC4C0C7" w:rsidR="00BB751C" w:rsidRPr="005020DA" w:rsidRDefault="00BB751C" w:rsidP="00BB751C">
            <w:pPr>
              <w:spacing w:line="276" w:lineRule="auto"/>
              <w:ind w:left="0" w:right="-110" w:firstLine="0"/>
              <w:jc w:val="center"/>
              <w:rPr>
                <w:sz w:val="28"/>
                <w:szCs w:val="28"/>
                <w:lang w:val="vi-VN"/>
              </w:rPr>
            </w:pPr>
            <w:r>
              <w:rPr>
                <w:sz w:val="28"/>
                <w:szCs w:val="28"/>
                <w:lang w:val="vi-VN"/>
              </w:rPr>
              <w:t>Lê Thị Hồng Phượng</w:t>
            </w:r>
          </w:p>
        </w:tc>
        <w:tc>
          <w:tcPr>
            <w:tcW w:w="3060" w:type="dxa"/>
          </w:tcPr>
          <w:p w14:paraId="774ADC82" w14:textId="594EA8ED" w:rsidR="00BB751C" w:rsidRPr="005020DA" w:rsidRDefault="00BB751C" w:rsidP="00BB751C">
            <w:pPr>
              <w:spacing w:line="276" w:lineRule="auto"/>
              <w:ind w:left="0" w:right="-112" w:firstLine="0"/>
              <w:jc w:val="center"/>
              <w:rPr>
                <w:sz w:val="28"/>
                <w:szCs w:val="28"/>
                <w:lang w:val="vi-VN"/>
              </w:rPr>
            </w:pPr>
            <w:r>
              <w:rPr>
                <w:sz w:val="28"/>
                <w:szCs w:val="28"/>
              </w:rPr>
              <w:t>100%</w:t>
            </w:r>
          </w:p>
        </w:tc>
      </w:tr>
    </w:tbl>
    <w:p w14:paraId="7E4311A1" w14:textId="77777777" w:rsidR="005020DA" w:rsidRDefault="005020DA" w:rsidP="00BD0AE7">
      <w:pPr>
        <w:spacing w:before="240" w:after="0"/>
        <w:rPr>
          <w:lang w:val="vi-VN"/>
        </w:rPr>
      </w:pPr>
    </w:p>
    <w:p w14:paraId="225C1B67" w14:textId="6E0847EB" w:rsidR="00AC7D1F" w:rsidRPr="009843F3" w:rsidRDefault="005020DA" w:rsidP="00BD0AE7">
      <w:pPr>
        <w:pStyle w:val="Heading2"/>
        <w:numPr>
          <w:ilvl w:val="0"/>
          <w:numId w:val="0"/>
        </w:numPr>
        <w:spacing w:before="240" w:after="0" w:line="276" w:lineRule="auto"/>
        <w:rPr>
          <w:lang w:val="vi-VN"/>
        </w:rPr>
      </w:pPr>
      <w:bookmarkStart w:id="4" w:name="_Toc170044864"/>
      <w:r>
        <w:rPr>
          <w:lang w:val="en-US"/>
        </w:rPr>
        <w:t>I</w:t>
      </w:r>
      <w:r>
        <w:rPr>
          <w:lang w:val="vi-VN"/>
        </w:rPr>
        <w:t xml:space="preserve">. </w:t>
      </w:r>
      <w:r>
        <w:rPr>
          <w:lang w:val="en-US"/>
        </w:rPr>
        <w:t>Mô</w:t>
      </w:r>
      <w:r>
        <w:rPr>
          <w:lang w:val="vi-VN"/>
        </w:rPr>
        <w:t xml:space="preserve"> tả đồ án</w:t>
      </w:r>
      <w:bookmarkEnd w:id="4"/>
    </w:p>
    <w:p w14:paraId="30E02E56" w14:textId="2EF78CD8" w:rsidR="00030BB7" w:rsidRPr="009843F3" w:rsidRDefault="001D247F" w:rsidP="00BD0AE7">
      <w:pPr>
        <w:pStyle w:val="Heading3"/>
        <w:numPr>
          <w:ilvl w:val="0"/>
          <w:numId w:val="0"/>
        </w:numPr>
        <w:spacing w:before="240" w:after="0" w:line="276" w:lineRule="auto"/>
        <w:rPr>
          <w:lang w:val="vi-VN"/>
        </w:rPr>
      </w:pPr>
      <w:bookmarkStart w:id="5" w:name="_Toc170044865"/>
      <w:bookmarkStart w:id="6" w:name="_Hlk169438498"/>
      <w:r>
        <w:t>1</w:t>
      </w:r>
      <w:r>
        <w:rPr>
          <w:lang w:val="vi-VN"/>
        </w:rPr>
        <w:t xml:space="preserve">. </w:t>
      </w:r>
      <w:r w:rsidR="009843F3">
        <w:t>Yêu</w:t>
      </w:r>
      <w:r w:rsidR="009843F3">
        <w:rPr>
          <w:lang w:val="vi-VN"/>
        </w:rPr>
        <w:t xml:space="preserve"> cầu</w:t>
      </w:r>
      <w:bookmarkEnd w:id="5"/>
    </w:p>
    <w:bookmarkEnd w:id="6"/>
    <w:p w14:paraId="1DE8E67B" w14:textId="2B56E1E8" w:rsidR="009843F3" w:rsidRDefault="009843F3" w:rsidP="00BD0AE7">
      <w:pPr>
        <w:pStyle w:val="ListParagraph"/>
        <w:numPr>
          <w:ilvl w:val="0"/>
          <w:numId w:val="0"/>
        </w:numPr>
        <w:spacing w:before="240" w:line="276" w:lineRule="auto"/>
        <w:ind w:right="0" w:firstLine="720"/>
        <w:jc w:val="both"/>
        <w:rPr>
          <w:lang w:val="vi-VN"/>
        </w:rPr>
      </w:pPr>
      <w:r>
        <w:rPr>
          <w:lang w:val="vi-VN"/>
        </w:rPr>
        <w:t xml:space="preserve">Nội dung đồ án yêu cầu </w:t>
      </w:r>
      <w:r w:rsidR="00BA2659">
        <w:rPr>
          <w:lang w:val="vi-VN"/>
        </w:rPr>
        <w:t xml:space="preserve"> </w:t>
      </w:r>
      <w:r w:rsidRPr="009843F3">
        <w:rPr>
          <w:lang w:val="vi-VN"/>
        </w:rPr>
        <w:t>xây dựng ứng dụng Windows Form A</w:t>
      </w:r>
      <w:r>
        <w:rPr>
          <w:lang w:val="vi-VN"/>
        </w:rPr>
        <w:t xml:space="preserve"> </w:t>
      </w:r>
      <w:r w:rsidRPr="009843F3">
        <w:rPr>
          <w:lang w:val="vi-VN"/>
        </w:rPr>
        <w:t>để quản lý dữ liệu nội bộ</w:t>
      </w:r>
      <w:r>
        <w:rPr>
          <w:lang w:val="vi-VN"/>
        </w:rPr>
        <w:t xml:space="preserve"> cho khoa Công nghệ thông tin của trường đại học </w:t>
      </w:r>
      <w:r w:rsidR="00A45A1B">
        <w:rPr>
          <w:lang w:val="vi-VN"/>
        </w:rPr>
        <w:t>X. Các người dùng chính trong hệ thống là: Nhân viên cơ bản, Giảng viên, Giáo vụ, Trưởng đơn vị, trưởng khoa, Sinh viên. Các thông tin cần quản lí gồm thông tin nhân sự, thông tin sinh viên, thông tin đơn vị, học phần, kế hoạch mở môn, phân công, đăng kí môn.</w:t>
      </w:r>
    </w:p>
    <w:p w14:paraId="0933DC24" w14:textId="77777777" w:rsidR="00A45A1B" w:rsidRDefault="00A45A1B" w:rsidP="00BD0AE7">
      <w:pPr>
        <w:pStyle w:val="ListParagraph"/>
        <w:numPr>
          <w:ilvl w:val="0"/>
          <w:numId w:val="0"/>
        </w:numPr>
        <w:spacing w:before="240" w:line="276" w:lineRule="auto"/>
        <w:ind w:right="0" w:firstLine="720"/>
        <w:jc w:val="both"/>
        <w:rPr>
          <w:lang w:val="vi-VN"/>
        </w:rPr>
      </w:pPr>
    </w:p>
    <w:p w14:paraId="38E428A8" w14:textId="15EA03BB" w:rsidR="009843F3" w:rsidRDefault="009843F3" w:rsidP="00BD0AE7">
      <w:pPr>
        <w:pStyle w:val="ListParagraph"/>
        <w:numPr>
          <w:ilvl w:val="0"/>
          <w:numId w:val="0"/>
        </w:numPr>
        <w:spacing w:before="240" w:line="276" w:lineRule="auto"/>
        <w:ind w:right="0" w:firstLine="720"/>
        <w:jc w:val="both"/>
        <w:rPr>
          <w:lang w:val="vi-VN"/>
        </w:rPr>
      </w:pPr>
      <w:r>
        <w:rPr>
          <w:lang w:val="vi-VN"/>
        </w:rPr>
        <w:t>Các chính sách người dùng:</w:t>
      </w:r>
    </w:p>
    <w:tbl>
      <w:tblPr>
        <w:tblStyle w:val="TableGrid"/>
        <w:tblW w:w="0" w:type="auto"/>
        <w:tblInd w:w="360" w:type="dxa"/>
        <w:tblLook w:val="04A0" w:firstRow="1" w:lastRow="0" w:firstColumn="1" w:lastColumn="0" w:noHBand="0" w:noVBand="1"/>
      </w:tblPr>
      <w:tblGrid>
        <w:gridCol w:w="1525"/>
        <w:gridCol w:w="1890"/>
        <w:gridCol w:w="5575"/>
      </w:tblGrid>
      <w:tr w:rsidR="009843F3" w14:paraId="7F9DCB3A" w14:textId="77777777" w:rsidTr="009843F3">
        <w:tc>
          <w:tcPr>
            <w:tcW w:w="1525" w:type="dxa"/>
          </w:tcPr>
          <w:p w14:paraId="2D453AF8" w14:textId="5B28C8C8" w:rsidR="009843F3" w:rsidRPr="009843F3" w:rsidRDefault="009843F3" w:rsidP="00BD0AE7">
            <w:pPr>
              <w:spacing w:before="240" w:line="276" w:lineRule="auto"/>
              <w:ind w:left="0" w:right="0" w:firstLine="0"/>
              <w:jc w:val="center"/>
              <w:rPr>
                <w:sz w:val="28"/>
                <w:szCs w:val="28"/>
                <w:lang w:val="vi-VN"/>
              </w:rPr>
            </w:pPr>
            <w:r w:rsidRPr="009843F3">
              <w:rPr>
                <w:sz w:val="28"/>
                <w:szCs w:val="28"/>
                <w:lang w:val="vi-VN"/>
              </w:rPr>
              <w:t>Chính sách</w:t>
            </w:r>
          </w:p>
        </w:tc>
        <w:tc>
          <w:tcPr>
            <w:tcW w:w="1890" w:type="dxa"/>
          </w:tcPr>
          <w:p w14:paraId="53F3FB68" w14:textId="5BB37540" w:rsidR="009843F3" w:rsidRPr="009843F3" w:rsidRDefault="009843F3" w:rsidP="00BD0AE7">
            <w:pPr>
              <w:spacing w:before="240" w:line="276" w:lineRule="auto"/>
              <w:ind w:left="0" w:right="0" w:firstLine="0"/>
              <w:jc w:val="center"/>
              <w:rPr>
                <w:sz w:val="28"/>
                <w:szCs w:val="28"/>
                <w:lang w:val="vi-VN"/>
              </w:rPr>
            </w:pPr>
            <w:r>
              <w:rPr>
                <w:sz w:val="28"/>
                <w:szCs w:val="28"/>
                <w:lang w:val="vi-VN"/>
              </w:rPr>
              <w:t>Người dùng</w:t>
            </w:r>
          </w:p>
        </w:tc>
        <w:tc>
          <w:tcPr>
            <w:tcW w:w="5575" w:type="dxa"/>
          </w:tcPr>
          <w:p w14:paraId="5200B147" w14:textId="28A8F073" w:rsidR="009843F3" w:rsidRPr="009843F3" w:rsidRDefault="009843F3" w:rsidP="00BD0AE7">
            <w:pPr>
              <w:spacing w:before="240" w:line="276" w:lineRule="auto"/>
              <w:ind w:left="0" w:right="0" w:firstLine="0"/>
              <w:jc w:val="center"/>
              <w:rPr>
                <w:sz w:val="28"/>
                <w:szCs w:val="28"/>
                <w:lang w:val="vi-VN"/>
              </w:rPr>
            </w:pPr>
            <w:r>
              <w:rPr>
                <w:sz w:val="28"/>
                <w:szCs w:val="28"/>
                <w:lang w:val="vi-VN"/>
              </w:rPr>
              <w:t>Nội dung</w:t>
            </w:r>
          </w:p>
        </w:tc>
      </w:tr>
      <w:tr w:rsidR="009843F3" w14:paraId="338179B1" w14:textId="77777777" w:rsidTr="009843F3">
        <w:tc>
          <w:tcPr>
            <w:tcW w:w="1525" w:type="dxa"/>
          </w:tcPr>
          <w:p w14:paraId="638A797D" w14:textId="0D9316D2" w:rsidR="009843F3" w:rsidRPr="009843F3" w:rsidRDefault="009843F3" w:rsidP="00BD0AE7">
            <w:pPr>
              <w:spacing w:before="240" w:line="276" w:lineRule="auto"/>
              <w:ind w:left="0" w:right="0" w:firstLine="0"/>
              <w:jc w:val="center"/>
              <w:rPr>
                <w:sz w:val="28"/>
                <w:szCs w:val="28"/>
                <w:lang w:val="vi-VN"/>
              </w:rPr>
            </w:pPr>
            <w:r>
              <w:rPr>
                <w:sz w:val="28"/>
                <w:szCs w:val="28"/>
                <w:lang w:val="vi-VN"/>
              </w:rPr>
              <w:t>1</w:t>
            </w:r>
          </w:p>
        </w:tc>
        <w:tc>
          <w:tcPr>
            <w:tcW w:w="1890" w:type="dxa"/>
          </w:tcPr>
          <w:p w14:paraId="21C18CCF" w14:textId="77777777" w:rsidR="00A45A1B" w:rsidRDefault="00A45A1B" w:rsidP="00BD0AE7">
            <w:pPr>
              <w:spacing w:before="240" w:line="276" w:lineRule="auto"/>
              <w:ind w:left="0" w:right="0" w:firstLine="0"/>
              <w:jc w:val="center"/>
              <w:rPr>
                <w:sz w:val="28"/>
                <w:szCs w:val="28"/>
                <w:lang w:val="vi-VN"/>
              </w:rPr>
            </w:pPr>
            <w:r>
              <w:rPr>
                <w:sz w:val="28"/>
                <w:szCs w:val="28"/>
                <w:lang w:val="vi-VN"/>
              </w:rPr>
              <w:t>Nhân viên</w:t>
            </w:r>
          </w:p>
          <w:p w14:paraId="52638F58" w14:textId="7643CAA2" w:rsidR="009843F3" w:rsidRPr="009843F3" w:rsidRDefault="00A45A1B" w:rsidP="00BD0AE7">
            <w:pPr>
              <w:spacing w:before="240" w:line="276" w:lineRule="auto"/>
              <w:ind w:left="0" w:right="0" w:firstLine="0"/>
              <w:jc w:val="center"/>
              <w:rPr>
                <w:sz w:val="28"/>
                <w:szCs w:val="28"/>
                <w:lang w:val="vi-VN"/>
              </w:rPr>
            </w:pPr>
            <w:r>
              <w:rPr>
                <w:sz w:val="28"/>
                <w:szCs w:val="28"/>
                <w:lang w:val="vi-VN"/>
              </w:rPr>
              <w:t>cơ bản</w:t>
            </w:r>
          </w:p>
        </w:tc>
        <w:tc>
          <w:tcPr>
            <w:tcW w:w="5575" w:type="dxa"/>
          </w:tcPr>
          <w:p w14:paraId="38D97DE8" w14:textId="47B649B4" w:rsidR="00A45A1B" w:rsidRDefault="00A45A1B" w:rsidP="00BD0AE7">
            <w:pPr>
              <w:spacing w:before="240" w:line="276" w:lineRule="auto"/>
              <w:ind w:left="0" w:right="0" w:firstLine="0"/>
              <w:rPr>
                <w:sz w:val="28"/>
                <w:szCs w:val="28"/>
                <w:lang w:val="vi-VN"/>
              </w:rPr>
            </w:pPr>
            <w:r>
              <w:rPr>
                <w:sz w:val="28"/>
                <w:szCs w:val="28"/>
                <w:lang w:val="vi-VN"/>
              </w:rPr>
              <w:t xml:space="preserve">- </w:t>
            </w:r>
            <w:r w:rsidRPr="00A45A1B">
              <w:rPr>
                <w:sz w:val="28"/>
                <w:szCs w:val="28"/>
                <w:lang w:val="vi-VN"/>
              </w:rPr>
              <w:t>Xem dòng dữ liệu của chính mình trong quan hệ NHANSU, có thể chỉnh sửa số điện</w:t>
            </w:r>
            <w:r>
              <w:rPr>
                <w:sz w:val="28"/>
                <w:szCs w:val="28"/>
                <w:lang w:val="vi-VN"/>
              </w:rPr>
              <w:t xml:space="preserve"> </w:t>
            </w:r>
            <w:r w:rsidRPr="00A45A1B">
              <w:rPr>
                <w:sz w:val="28"/>
                <w:szCs w:val="28"/>
                <w:lang w:val="vi-VN"/>
              </w:rPr>
              <w:t>thoại của chính mình (nếu số điện thoại có thay đổi).</w:t>
            </w:r>
          </w:p>
          <w:p w14:paraId="507F0221" w14:textId="385CDE34" w:rsidR="009843F3" w:rsidRPr="009843F3" w:rsidRDefault="00A45A1B" w:rsidP="00BD0AE7">
            <w:pPr>
              <w:spacing w:before="240" w:line="276" w:lineRule="auto"/>
              <w:ind w:left="0" w:right="0" w:firstLine="0"/>
              <w:rPr>
                <w:sz w:val="28"/>
                <w:szCs w:val="28"/>
                <w:lang w:val="vi-VN"/>
              </w:rPr>
            </w:pPr>
            <w:r>
              <w:rPr>
                <w:sz w:val="28"/>
                <w:szCs w:val="28"/>
                <w:lang w:val="vi-VN"/>
              </w:rPr>
              <w:t xml:space="preserve">- </w:t>
            </w:r>
            <w:r w:rsidRPr="00A45A1B">
              <w:rPr>
                <w:sz w:val="28"/>
                <w:szCs w:val="28"/>
                <w:lang w:val="vi-VN"/>
              </w:rPr>
              <w:t>Xem thông tin của tất cả SINHVIEN, ĐƠNVỊ, HOCPHAN, KHMO.</w:t>
            </w:r>
          </w:p>
        </w:tc>
      </w:tr>
      <w:tr w:rsidR="009843F3" w14:paraId="1CA29300" w14:textId="77777777" w:rsidTr="009843F3">
        <w:tc>
          <w:tcPr>
            <w:tcW w:w="1525" w:type="dxa"/>
          </w:tcPr>
          <w:p w14:paraId="09263CA4" w14:textId="00263B72" w:rsidR="009843F3" w:rsidRPr="009843F3" w:rsidRDefault="009843F3" w:rsidP="00BD0AE7">
            <w:pPr>
              <w:spacing w:before="240" w:line="276" w:lineRule="auto"/>
              <w:ind w:left="0" w:right="0" w:firstLine="0"/>
              <w:jc w:val="center"/>
              <w:rPr>
                <w:sz w:val="28"/>
                <w:szCs w:val="28"/>
                <w:lang w:val="vi-VN"/>
              </w:rPr>
            </w:pPr>
            <w:r>
              <w:rPr>
                <w:sz w:val="28"/>
                <w:szCs w:val="28"/>
                <w:lang w:val="vi-VN"/>
              </w:rPr>
              <w:t>2</w:t>
            </w:r>
          </w:p>
        </w:tc>
        <w:tc>
          <w:tcPr>
            <w:tcW w:w="1890" w:type="dxa"/>
          </w:tcPr>
          <w:p w14:paraId="1AF1220B" w14:textId="00C221F5" w:rsidR="009843F3" w:rsidRPr="009843F3" w:rsidRDefault="00A45A1B" w:rsidP="00BD0AE7">
            <w:pPr>
              <w:spacing w:before="240" w:line="276" w:lineRule="auto"/>
              <w:ind w:left="0" w:right="0" w:firstLine="0"/>
              <w:jc w:val="center"/>
              <w:rPr>
                <w:sz w:val="28"/>
                <w:szCs w:val="28"/>
                <w:lang w:val="vi-VN"/>
              </w:rPr>
            </w:pPr>
            <w:r>
              <w:rPr>
                <w:sz w:val="28"/>
                <w:szCs w:val="28"/>
                <w:lang w:val="vi-VN"/>
              </w:rPr>
              <w:t>Giảng viên</w:t>
            </w:r>
          </w:p>
        </w:tc>
        <w:tc>
          <w:tcPr>
            <w:tcW w:w="5575" w:type="dxa"/>
          </w:tcPr>
          <w:p w14:paraId="50185226" w14:textId="22527D71" w:rsidR="00A45A1B" w:rsidRPr="00A45A1B" w:rsidRDefault="00A45A1B" w:rsidP="00BD0AE7">
            <w:pPr>
              <w:spacing w:before="240" w:line="276" w:lineRule="auto"/>
              <w:ind w:left="0" w:right="0" w:firstLine="0"/>
              <w:rPr>
                <w:sz w:val="28"/>
                <w:szCs w:val="28"/>
                <w:lang w:val="vi-VN"/>
              </w:rPr>
            </w:pPr>
            <w:r w:rsidRPr="00A45A1B">
              <w:rPr>
                <w:sz w:val="28"/>
                <w:szCs w:val="28"/>
                <w:lang w:val="vi-VN"/>
              </w:rPr>
              <w:t xml:space="preserve">- Như một người dùng có vai trò “Nhân viên cơ </w:t>
            </w:r>
            <w:r>
              <w:rPr>
                <w:sz w:val="28"/>
                <w:szCs w:val="28"/>
                <w:lang w:val="vi-VN"/>
              </w:rPr>
              <w:t>bản”.</w:t>
            </w:r>
          </w:p>
          <w:p w14:paraId="50145C89" w14:textId="77777777" w:rsidR="00A45A1B" w:rsidRPr="00A45A1B" w:rsidRDefault="00A45A1B" w:rsidP="00BD0AE7">
            <w:pPr>
              <w:spacing w:before="240" w:line="276" w:lineRule="auto"/>
              <w:ind w:left="0" w:right="0" w:firstLine="0"/>
              <w:rPr>
                <w:sz w:val="28"/>
                <w:szCs w:val="28"/>
                <w:lang w:val="vi-VN"/>
              </w:rPr>
            </w:pPr>
            <w:r w:rsidRPr="00A45A1B">
              <w:rPr>
                <w:sz w:val="28"/>
                <w:szCs w:val="28"/>
                <w:lang w:val="vi-VN"/>
              </w:rPr>
              <w:t>- Xem dữ liệu phân công giảng dạy liên quan đến bản thân mình (PHANCONG).</w:t>
            </w:r>
          </w:p>
          <w:p w14:paraId="796FAA5D" w14:textId="3B2E1DFA" w:rsidR="00A45A1B" w:rsidRPr="00A45A1B" w:rsidRDefault="00A45A1B" w:rsidP="00BD0AE7">
            <w:pPr>
              <w:spacing w:before="240" w:line="276" w:lineRule="auto"/>
              <w:ind w:left="0" w:right="0" w:firstLine="0"/>
              <w:rPr>
                <w:sz w:val="28"/>
                <w:szCs w:val="28"/>
                <w:lang w:val="vi-VN"/>
              </w:rPr>
            </w:pPr>
            <w:r w:rsidRPr="00A45A1B">
              <w:rPr>
                <w:sz w:val="28"/>
                <w:szCs w:val="28"/>
                <w:lang w:val="vi-VN"/>
              </w:rPr>
              <w:lastRenderedPageBreak/>
              <w:t>- Xem dữ liệu trên quan hệ ĐANGKY liên</w:t>
            </w:r>
            <w:r>
              <w:rPr>
                <w:sz w:val="28"/>
                <w:szCs w:val="28"/>
                <w:lang w:val="vi-VN"/>
              </w:rPr>
              <w:t xml:space="preserve"> </w:t>
            </w:r>
            <w:r w:rsidRPr="00A45A1B">
              <w:rPr>
                <w:sz w:val="28"/>
                <w:szCs w:val="28"/>
                <w:lang w:val="vi-VN"/>
              </w:rPr>
              <w:t>quan đến các lớp học phần mà giảng viên</w:t>
            </w:r>
            <w:r>
              <w:rPr>
                <w:sz w:val="28"/>
                <w:szCs w:val="28"/>
                <w:lang w:val="vi-VN"/>
              </w:rPr>
              <w:t xml:space="preserve"> </w:t>
            </w:r>
            <w:r w:rsidRPr="00A45A1B">
              <w:rPr>
                <w:sz w:val="28"/>
                <w:szCs w:val="28"/>
                <w:lang w:val="vi-VN"/>
              </w:rPr>
              <w:t>được phân công giảng dạy.</w:t>
            </w:r>
          </w:p>
          <w:p w14:paraId="2FB3B7E5" w14:textId="28E86457" w:rsidR="009843F3" w:rsidRPr="009843F3" w:rsidRDefault="00A45A1B" w:rsidP="00BD0AE7">
            <w:pPr>
              <w:spacing w:before="240" w:line="276" w:lineRule="auto"/>
              <w:ind w:left="0" w:right="0" w:firstLine="0"/>
              <w:rPr>
                <w:sz w:val="28"/>
                <w:szCs w:val="28"/>
                <w:lang w:val="vi-VN"/>
              </w:rPr>
            </w:pPr>
            <w:r w:rsidRPr="00A45A1B">
              <w:rPr>
                <w:sz w:val="28"/>
                <w:szCs w:val="28"/>
                <w:lang w:val="vi-VN"/>
              </w:rPr>
              <w:t xml:space="preserve">- Cập nhật dữ liệu tại các trường liên quan </w:t>
            </w:r>
            <w:r>
              <w:rPr>
                <w:sz w:val="28"/>
                <w:szCs w:val="28"/>
                <w:lang w:val="vi-VN"/>
              </w:rPr>
              <w:t>đ</w:t>
            </w:r>
            <w:r w:rsidRPr="00A45A1B">
              <w:rPr>
                <w:sz w:val="28"/>
                <w:szCs w:val="28"/>
                <w:lang w:val="vi-VN"/>
              </w:rPr>
              <w:t>iểm số (trong quan hệ ĐANGKY) của các</w:t>
            </w:r>
            <w:r>
              <w:rPr>
                <w:sz w:val="28"/>
                <w:szCs w:val="28"/>
                <w:lang w:val="vi-VN"/>
              </w:rPr>
              <w:t xml:space="preserve"> s</w:t>
            </w:r>
            <w:r w:rsidRPr="00A45A1B">
              <w:rPr>
                <w:sz w:val="28"/>
                <w:szCs w:val="28"/>
                <w:lang w:val="vi-VN"/>
              </w:rPr>
              <w:t>inh viên có tham gia lớp học phần mà giảng viên đó được phân công giảng dạy. Các</w:t>
            </w:r>
            <w:r>
              <w:rPr>
                <w:sz w:val="28"/>
                <w:szCs w:val="28"/>
                <w:lang w:val="vi-VN"/>
              </w:rPr>
              <w:t xml:space="preserve"> </w:t>
            </w:r>
            <w:r w:rsidRPr="00A45A1B">
              <w:rPr>
                <w:sz w:val="28"/>
                <w:szCs w:val="28"/>
                <w:lang w:val="vi-VN"/>
              </w:rPr>
              <w:t>trường liên quan điểm số bao gồm: ĐIEMTH, ĐIEMQT, ĐIEMCK, ĐIEMTK.</w:t>
            </w:r>
          </w:p>
        </w:tc>
      </w:tr>
      <w:tr w:rsidR="009843F3" w14:paraId="63556381" w14:textId="77777777" w:rsidTr="009843F3">
        <w:tc>
          <w:tcPr>
            <w:tcW w:w="1525" w:type="dxa"/>
          </w:tcPr>
          <w:p w14:paraId="23EE336E" w14:textId="482DDA96" w:rsidR="009843F3" w:rsidRPr="009843F3" w:rsidRDefault="009843F3" w:rsidP="00BD0AE7">
            <w:pPr>
              <w:spacing w:before="240" w:line="276" w:lineRule="auto"/>
              <w:ind w:left="0" w:right="0" w:firstLine="0"/>
              <w:jc w:val="center"/>
              <w:rPr>
                <w:sz w:val="28"/>
                <w:szCs w:val="28"/>
                <w:lang w:val="vi-VN"/>
              </w:rPr>
            </w:pPr>
            <w:r>
              <w:rPr>
                <w:sz w:val="28"/>
                <w:szCs w:val="28"/>
                <w:lang w:val="vi-VN"/>
              </w:rPr>
              <w:lastRenderedPageBreak/>
              <w:t>3</w:t>
            </w:r>
          </w:p>
        </w:tc>
        <w:tc>
          <w:tcPr>
            <w:tcW w:w="1890" w:type="dxa"/>
          </w:tcPr>
          <w:p w14:paraId="0437C0EE" w14:textId="0C50AFE8" w:rsidR="009843F3" w:rsidRPr="009843F3" w:rsidRDefault="00A45A1B" w:rsidP="00BD0AE7">
            <w:pPr>
              <w:spacing w:before="240" w:line="276" w:lineRule="auto"/>
              <w:ind w:left="0" w:right="0" w:firstLine="0"/>
              <w:jc w:val="center"/>
              <w:rPr>
                <w:sz w:val="28"/>
                <w:szCs w:val="28"/>
                <w:lang w:val="vi-VN"/>
              </w:rPr>
            </w:pPr>
            <w:r>
              <w:rPr>
                <w:sz w:val="28"/>
                <w:szCs w:val="28"/>
                <w:lang w:val="vi-VN"/>
              </w:rPr>
              <w:t>Giáo vụ</w:t>
            </w:r>
          </w:p>
        </w:tc>
        <w:tc>
          <w:tcPr>
            <w:tcW w:w="5575" w:type="dxa"/>
          </w:tcPr>
          <w:p w14:paraId="48883C0E" w14:textId="63A40A6B" w:rsidR="00A45A1B" w:rsidRPr="00A45A1B" w:rsidRDefault="00A45A1B" w:rsidP="00BD0AE7">
            <w:pPr>
              <w:spacing w:before="240" w:line="276" w:lineRule="auto"/>
              <w:ind w:left="0" w:right="0" w:firstLine="0"/>
              <w:rPr>
                <w:sz w:val="28"/>
                <w:szCs w:val="28"/>
                <w:lang w:val="vi-VN"/>
              </w:rPr>
            </w:pPr>
            <w:r w:rsidRPr="00A45A1B">
              <w:rPr>
                <w:sz w:val="28"/>
                <w:szCs w:val="28"/>
                <w:lang w:val="vi-VN"/>
              </w:rPr>
              <w:t xml:space="preserve">- Như một người dùng có vai trò “Nhân viên cơ </w:t>
            </w:r>
            <w:r>
              <w:rPr>
                <w:sz w:val="28"/>
                <w:szCs w:val="28"/>
                <w:lang w:val="vi-VN"/>
              </w:rPr>
              <w:t>bản”.</w:t>
            </w:r>
          </w:p>
          <w:p w14:paraId="70A57499" w14:textId="0EC7049B" w:rsidR="00A45A1B" w:rsidRPr="00A45A1B" w:rsidRDefault="00A45A1B" w:rsidP="00BD0AE7">
            <w:pPr>
              <w:spacing w:before="240" w:line="276" w:lineRule="auto"/>
              <w:ind w:left="0" w:right="0" w:firstLine="0"/>
              <w:rPr>
                <w:sz w:val="28"/>
                <w:szCs w:val="28"/>
                <w:lang w:val="vi-VN"/>
              </w:rPr>
            </w:pPr>
            <w:r w:rsidRPr="00A45A1B">
              <w:rPr>
                <w:sz w:val="28"/>
                <w:szCs w:val="28"/>
                <w:lang w:val="vi-VN"/>
              </w:rPr>
              <w:t>- Xem, Thêm mới hoặc Cập nhật dữ liệu trên các quan hệ SINHVIEN, ĐONVI,</w:t>
            </w:r>
            <w:r>
              <w:rPr>
                <w:sz w:val="28"/>
                <w:szCs w:val="28"/>
                <w:lang w:val="vi-VN"/>
              </w:rPr>
              <w:t xml:space="preserve"> </w:t>
            </w:r>
            <w:r w:rsidRPr="00A45A1B">
              <w:rPr>
                <w:sz w:val="28"/>
                <w:szCs w:val="28"/>
                <w:lang w:val="vi-VN"/>
              </w:rPr>
              <w:t>HOCPHAN, KHMO, theo yêu cầu của trưởng khoa.</w:t>
            </w:r>
          </w:p>
          <w:p w14:paraId="02FFFF9A" w14:textId="77777777" w:rsidR="00A45A1B" w:rsidRDefault="00A45A1B" w:rsidP="00BD0AE7">
            <w:pPr>
              <w:spacing w:before="240" w:line="276" w:lineRule="auto"/>
              <w:ind w:left="0" w:right="0" w:firstLine="0"/>
              <w:rPr>
                <w:sz w:val="28"/>
                <w:szCs w:val="28"/>
                <w:lang w:val="vi-VN"/>
              </w:rPr>
            </w:pPr>
            <w:r w:rsidRPr="00A45A1B">
              <w:rPr>
                <w:sz w:val="28"/>
                <w:szCs w:val="28"/>
                <w:lang w:val="vi-VN"/>
              </w:rPr>
              <w:t xml:space="preserve">- Xem dữ liệu trên toàn bộ quan hệ </w:t>
            </w:r>
            <w:r>
              <w:rPr>
                <w:sz w:val="28"/>
                <w:szCs w:val="28"/>
                <w:lang w:val="vi-VN"/>
              </w:rPr>
              <w:t>P</w:t>
            </w:r>
            <w:r w:rsidRPr="00A45A1B">
              <w:rPr>
                <w:sz w:val="28"/>
                <w:szCs w:val="28"/>
                <w:lang w:val="vi-VN"/>
              </w:rPr>
              <w:t>HANCONG. Tuy nhiên, chỉ được sửa trên các dòng</w:t>
            </w:r>
            <w:r>
              <w:rPr>
                <w:sz w:val="28"/>
                <w:szCs w:val="28"/>
                <w:lang w:val="vi-VN"/>
              </w:rPr>
              <w:t xml:space="preserve"> </w:t>
            </w:r>
            <w:r w:rsidRPr="00A45A1B">
              <w:rPr>
                <w:sz w:val="28"/>
                <w:szCs w:val="28"/>
                <w:lang w:val="vi-VN"/>
              </w:rPr>
              <w:t>dữ liệu phân công liên quan các học phần do “Văn phòng khoa” phụ trách phân công</w:t>
            </w:r>
            <w:r>
              <w:rPr>
                <w:sz w:val="28"/>
                <w:szCs w:val="28"/>
                <w:lang w:val="vi-VN"/>
              </w:rPr>
              <w:t xml:space="preserve"> </w:t>
            </w:r>
            <w:r w:rsidRPr="00A45A1B">
              <w:rPr>
                <w:sz w:val="28"/>
                <w:szCs w:val="28"/>
                <w:lang w:val="vi-VN"/>
              </w:rPr>
              <w:t>giảng dạy, thừa hành người trưởng đơn vị tương ứng là trưởng khoa.</w:t>
            </w:r>
          </w:p>
          <w:p w14:paraId="41CE1FFB" w14:textId="38432570" w:rsidR="00A45A1B" w:rsidRPr="00A45A1B" w:rsidRDefault="00A45A1B" w:rsidP="00BD0AE7">
            <w:pPr>
              <w:spacing w:before="240" w:line="276" w:lineRule="auto"/>
              <w:ind w:left="0" w:right="0" w:firstLine="0"/>
              <w:rPr>
                <w:sz w:val="28"/>
                <w:szCs w:val="28"/>
                <w:lang w:val="vi-VN"/>
              </w:rPr>
            </w:pPr>
            <w:r w:rsidRPr="00A45A1B">
              <w:rPr>
                <w:sz w:val="28"/>
                <w:szCs w:val="28"/>
                <w:lang w:val="vi-VN"/>
              </w:rPr>
              <w:t>- Xóa hoặc Thêm mới dữ liệu trên quan hệ ĐANGKY theo yêu cầu của sinh viên trong</w:t>
            </w:r>
          </w:p>
          <w:p w14:paraId="69F12640" w14:textId="5EDD85F4" w:rsidR="009843F3" w:rsidRPr="009843F3" w:rsidRDefault="00A45A1B" w:rsidP="00BD0AE7">
            <w:pPr>
              <w:spacing w:before="240" w:line="276" w:lineRule="auto"/>
              <w:ind w:left="0" w:right="0" w:firstLine="0"/>
              <w:rPr>
                <w:sz w:val="28"/>
                <w:szCs w:val="28"/>
                <w:lang w:val="vi-VN"/>
              </w:rPr>
            </w:pPr>
            <w:r w:rsidRPr="00A45A1B">
              <w:rPr>
                <w:sz w:val="28"/>
                <w:szCs w:val="28"/>
                <w:lang w:val="vi-VN"/>
              </w:rPr>
              <w:t>khoảng thời gian còn cho hiệu chỉnh đăng ký, xem điều kiện có thể hiệu chỉnh đăng ký</w:t>
            </w:r>
            <w:r>
              <w:rPr>
                <w:sz w:val="28"/>
                <w:szCs w:val="28"/>
                <w:lang w:val="vi-VN"/>
              </w:rPr>
              <w:t xml:space="preserve"> </w:t>
            </w:r>
            <w:r w:rsidRPr="00A45A1B">
              <w:rPr>
                <w:sz w:val="28"/>
                <w:szCs w:val="28"/>
                <w:lang w:val="vi-VN"/>
              </w:rPr>
              <w:t>học phần được mô tả bên dưới.</w:t>
            </w:r>
          </w:p>
        </w:tc>
      </w:tr>
      <w:tr w:rsidR="009843F3" w14:paraId="3107EECF" w14:textId="77777777" w:rsidTr="009843F3">
        <w:tc>
          <w:tcPr>
            <w:tcW w:w="1525" w:type="dxa"/>
          </w:tcPr>
          <w:p w14:paraId="5DD7282C" w14:textId="158B2724" w:rsidR="009843F3" w:rsidRPr="009843F3" w:rsidRDefault="009843F3" w:rsidP="00BD0AE7">
            <w:pPr>
              <w:spacing w:before="240" w:line="276" w:lineRule="auto"/>
              <w:ind w:left="0" w:right="0" w:firstLine="0"/>
              <w:jc w:val="center"/>
              <w:rPr>
                <w:sz w:val="28"/>
                <w:szCs w:val="28"/>
                <w:lang w:val="vi-VN"/>
              </w:rPr>
            </w:pPr>
            <w:r>
              <w:rPr>
                <w:sz w:val="28"/>
                <w:szCs w:val="28"/>
                <w:lang w:val="vi-VN"/>
              </w:rPr>
              <w:t>4</w:t>
            </w:r>
          </w:p>
        </w:tc>
        <w:tc>
          <w:tcPr>
            <w:tcW w:w="1890" w:type="dxa"/>
          </w:tcPr>
          <w:p w14:paraId="222D17CC" w14:textId="55693E4B" w:rsidR="009843F3" w:rsidRPr="009843F3" w:rsidRDefault="00A45A1B" w:rsidP="00BD0AE7">
            <w:pPr>
              <w:spacing w:before="240" w:line="276" w:lineRule="auto"/>
              <w:ind w:left="0" w:right="0" w:firstLine="0"/>
              <w:jc w:val="center"/>
              <w:rPr>
                <w:sz w:val="28"/>
                <w:szCs w:val="28"/>
                <w:lang w:val="vi-VN"/>
              </w:rPr>
            </w:pPr>
            <w:r>
              <w:rPr>
                <w:sz w:val="28"/>
                <w:szCs w:val="28"/>
                <w:lang w:val="vi-VN"/>
              </w:rPr>
              <w:t>Trưởng đơn vị</w:t>
            </w:r>
          </w:p>
        </w:tc>
        <w:tc>
          <w:tcPr>
            <w:tcW w:w="5575" w:type="dxa"/>
          </w:tcPr>
          <w:p w14:paraId="3408491A" w14:textId="05FF4E00" w:rsidR="00A45A1B" w:rsidRPr="00A45A1B" w:rsidRDefault="00A45A1B" w:rsidP="00BD0AE7">
            <w:pPr>
              <w:spacing w:before="240" w:line="276" w:lineRule="auto"/>
              <w:ind w:left="0" w:right="0" w:firstLine="0"/>
              <w:rPr>
                <w:sz w:val="28"/>
                <w:szCs w:val="28"/>
                <w:lang w:val="vi-VN"/>
              </w:rPr>
            </w:pPr>
            <w:r w:rsidRPr="00A45A1B">
              <w:rPr>
                <w:sz w:val="28"/>
                <w:szCs w:val="28"/>
                <w:lang w:val="vi-VN"/>
              </w:rPr>
              <w:t>- Như một người dùng có vai trò “Giảng viên”.</w:t>
            </w:r>
          </w:p>
          <w:p w14:paraId="5894DCBB" w14:textId="36B14F79" w:rsidR="00A45A1B" w:rsidRPr="00A45A1B" w:rsidRDefault="00A45A1B" w:rsidP="00BD0AE7">
            <w:pPr>
              <w:spacing w:before="240" w:line="276" w:lineRule="auto"/>
              <w:ind w:left="0" w:right="0" w:firstLine="0"/>
              <w:rPr>
                <w:sz w:val="28"/>
                <w:szCs w:val="28"/>
                <w:lang w:val="vi-VN"/>
              </w:rPr>
            </w:pPr>
            <w:r w:rsidRPr="00A45A1B">
              <w:rPr>
                <w:sz w:val="28"/>
                <w:szCs w:val="28"/>
                <w:lang w:val="vi-VN"/>
              </w:rPr>
              <w:t>- Thêm, Xóa, Cập nhật dữ liệu trên quan hệ PHANCONG, đối với các học phần được</w:t>
            </w:r>
            <w:r>
              <w:rPr>
                <w:sz w:val="28"/>
                <w:szCs w:val="28"/>
                <w:lang w:val="vi-VN"/>
              </w:rPr>
              <w:t xml:space="preserve"> </w:t>
            </w:r>
            <w:r w:rsidRPr="00A45A1B">
              <w:rPr>
                <w:sz w:val="28"/>
                <w:szCs w:val="28"/>
                <w:lang w:val="vi-VN"/>
              </w:rPr>
              <w:t>phụ trách chuyên môn bởi đơn vị mà mình làm trưởng,</w:t>
            </w:r>
          </w:p>
          <w:p w14:paraId="36F6B198" w14:textId="58C85350" w:rsidR="009843F3" w:rsidRPr="009843F3" w:rsidRDefault="00A45A1B" w:rsidP="00BD0AE7">
            <w:pPr>
              <w:spacing w:before="240" w:line="276" w:lineRule="auto"/>
              <w:ind w:left="0" w:right="0" w:firstLine="0"/>
              <w:rPr>
                <w:sz w:val="28"/>
                <w:szCs w:val="28"/>
                <w:lang w:val="vi-VN"/>
              </w:rPr>
            </w:pPr>
            <w:r w:rsidRPr="00A45A1B">
              <w:rPr>
                <w:sz w:val="28"/>
                <w:szCs w:val="28"/>
                <w:lang w:val="vi-VN"/>
              </w:rPr>
              <w:lastRenderedPageBreak/>
              <w:t>- Được xem dữ liệu phân công giảng dạy của các giảng viên thuộc các đơn vị mà mình</w:t>
            </w:r>
            <w:r>
              <w:rPr>
                <w:sz w:val="28"/>
                <w:szCs w:val="28"/>
                <w:lang w:val="vi-VN"/>
              </w:rPr>
              <w:t xml:space="preserve"> </w:t>
            </w:r>
            <w:r w:rsidRPr="00A45A1B">
              <w:rPr>
                <w:sz w:val="28"/>
                <w:szCs w:val="28"/>
                <w:lang w:val="vi-VN"/>
              </w:rPr>
              <w:t>làm trưởng.</w:t>
            </w:r>
          </w:p>
        </w:tc>
      </w:tr>
      <w:tr w:rsidR="009843F3" w14:paraId="4C3E1BA2" w14:textId="77777777" w:rsidTr="009843F3">
        <w:tc>
          <w:tcPr>
            <w:tcW w:w="1525" w:type="dxa"/>
          </w:tcPr>
          <w:p w14:paraId="186145D5" w14:textId="4A72A2E5" w:rsidR="009843F3" w:rsidRPr="009843F3" w:rsidRDefault="009843F3" w:rsidP="00BD0AE7">
            <w:pPr>
              <w:spacing w:before="240" w:line="276" w:lineRule="auto"/>
              <w:ind w:left="0" w:right="0" w:firstLine="0"/>
              <w:jc w:val="center"/>
              <w:rPr>
                <w:sz w:val="28"/>
                <w:szCs w:val="28"/>
                <w:lang w:val="vi-VN"/>
              </w:rPr>
            </w:pPr>
            <w:r>
              <w:rPr>
                <w:sz w:val="28"/>
                <w:szCs w:val="28"/>
                <w:lang w:val="vi-VN"/>
              </w:rPr>
              <w:lastRenderedPageBreak/>
              <w:t>5</w:t>
            </w:r>
          </w:p>
        </w:tc>
        <w:tc>
          <w:tcPr>
            <w:tcW w:w="1890" w:type="dxa"/>
          </w:tcPr>
          <w:p w14:paraId="66C0AC8E" w14:textId="2A4A4389" w:rsidR="009843F3" w:rsidRPr="009843F3" w:rsidRDefault="00A45A1B" w:rsidP="00BD0AE7">
            <w:pPr>
              <w:spacing w:before="240" w:line="276" w:lineRule="auto"/>
              <w:ind w:left="0" w:right="0" w:firstLine="0"/>
              <w:jc w:val="center"/>
              <w:rPr>
                <w:sz w:val="28"/>
                <w:szCs w:val="28"/>
                <w:lang w:val="vi-VN"/>
              </w:rPr>
            </w:pPr>
            <w:r>
              <w:rPr>
                <w:sz w:val="28"/>
                <w:szCs w:val="28"/>
                <w:lang w:val="vi-VN"/>
              </w:rPr>
              <w:t>Trưởng khoa</w:t>
            </w:r>
          </w:p>
        </w:tc>
        <w:tc>
          <w:tcPr>
            <w:tcW w:w="5575" w:type="dxa"/>
          </w:tcPr>
          <w:p w14:paraId="41475CC2" w14:textId="77777777" w:rsidR="00A45A1B" w:rsidRPr="00A45A1B" w:rsidRDefault="00A45A1B" w:rsidP="00BD0AE7">
            <w:pPr>
              <w:spacing w:before="240" w:line="276" w:lineRule="auto"/>
              <w:ind w:left="0" w:right="0" w:firstLine="0"/>
              <w:rPr>
                <w:sz w:val="28"/>
                <w:szCs w:val="28"/>
                <w:lang w:val="vi-VN"/>
              </w:rPr>
            </w:pPr>
            <w:r w:rsidRPr="00A45A1B">
              <w:rPr>
                <w:sz w:val="28"/>
                <w:szCs w:val="28"/>
                <w:lang w:val="vi-VN"/>
              </w:rPr>
              <w:t>- Như một người dùng có vai trò “Giảng viên”</w:t>
            </w:r>
          </w:p>
          <w:p w14:paraId="48209826" w14:textId="74338AD5" w:rsidR="00A45A1B" w:rsidRPr="00A45A1B" w:rsidRDefault="00A45A1B" w:rsidP="00BD0AE7">
            <w:pPr>
              <w:spacing w:before="240" w:line="276" w:lineRule="auto"/>
              <w:ind w:left="0" w:right="0" w:firstLine="0"/>
              <w:rPr>
                <w:sz w:val="28"/>
                <w:szCs w:val="28"/>
                <w:lang w:val="vi-VN"/>
              </w:rPr>
            </w:pPr>
            <w:r w:rsidRPr="00A45A1B">
              <w:rPr>
                <w:sz w:val="28"/>
                <w:szCs w:val="28"/>
                <w:lang w:val="vi-VN"/>
              </w:rPr>
              <w:t>- Thêm, Xóa, Cập nhật dữ liệu trên quan hệ PHANCONG đối với các học phần quản lý</w:t>
            </w:r>
            <w:r>
              <w:rPr>
                <w:sz w:val="28"/>
                <w:szCs w:val="28"/>
                <w:lang w:val="vi-VN"/>
              </w:rPr>
              <w:t xml:space="preserve"> </w:t>
            </w:r>
            <w:r w:rsidRPr="00A45A1B">
              <w:rPr>
                <w:sz w:val="28"/>
                <w:szCs w:val="28"/>
                <w:lang w:val="vi-VN"/>
              </w:rPr>
              <w:t>bởi đơn vị “Văn phòng khoa”.</w:t>
            </w:r>
          </w:p>
          <w:p w14:paraId="2579B3C3" w14:textId="77777777" w:rsidR="00A45A1B" w:rsidRPr="00A45A1B" w:rsidRDefault="00A45A1B" w:rsidP="00BD0AE7">
            <w:pPr>
              <w:spacing w:before="240" w:line="276" w:lineRule="auto"/>
              <w:ind w:left="0" w:right="0" w:firstLine="0"/>
              <w:rPr>
                <w:sz w:val="28"/>
                <w:szCs w:val="28"/>
                <w:lang w:val="vi-VN"/>
              </w:rPr>
            </w:pPr>
            <w:r w:rsidRPr="00A45A1B">
              <w:rPr>
                <w:sz w:val="28"/>
                <w:szCs w:val="28"/>
                <w:lang w:val="vi-VN"/>
              </w:rPr>
              <w:t>- Được quyền Xem, Thêm, Xóa, Cập nhật trên quan hệ NHANSU.</w:t>
            </w:r>
          </w:p>
          <w:p w14:paraId="08A8BBED" w14:textId="48F1FE08" w:rsidR="009843F3" w:rsidRPr="009843F3" w:rsidRDefault="00A45A1B" w:rsidP="00BD0AE7">
            <w:pPr>
              <w:spacing w:before="240" w:line="276" w:lineRule="auto"/>
              <w:ind w:left="0" w:right="0" w:firstLine="0"/>
              <w:rPr>
                <w:sz w:val="28"/>
                <w:szCs w:val="28"/>
                <w:lang w:val="vi-VN"/>
              </w:rPr>
            </w:pPr>
            <w:r w:rsidRPr="00A45A1B">
              <w:rPr>
                <w:sz w:val="28"/>
                <w:szCs w:val="28"/>
                <w:lang w:val="vi-VN"/>
              </w:rPr>
              <w:t>- Được quyền Xem (không giới hạn) dữ liệu trên toàn bộ lược đồ CSDL.</w:t>
            </w:r>
          </w:p>
        </w:tc>
      </w:tr>
      <w:tr w:rsidR="009843F3" w14:paraId="7CBC1DD5" w14:textId="77777777" w:rsidTr="009843F3">
        <w:tc>
          <w:tcPr>
            <w:tcW w:w="1525" w:type="dxa"/>
          </w:tcPr>
          <w:p w14:paraId="05B6F9F6" w14:textId="6D581EC6" w:rsidR="009843F3" w:rsidRPr="009843F3" w:rsidRDefault="009843F3" w:rsidP="00BD0AE7">
            <w:pPr>
              <w:spacing w:before="240" w:line="276" w:lineRule="auto"/>
              <w:ind w:left="0" w:right="0" w:firstLine="0"/>
              <w:jc w:val="center"/>
              <w:rPr>
                <w:sz w:val="28"/>
                <w:szCs w:val="28"/>
                <w:lang w:val="vi-VN"/>
              </w:rPr>
            </w:pPr>
            <w:r>
              <w:rPr>
                <w:sz w:val="28"/>
                <w:szCs w:val="28"/>
                <w:lang w:val="vi-VN"/>
              </w:rPr>
              <w:t>6</w:t>
            </w:r>
          </w:p>
        </w:tc>
        <w:tc>
          <w:tcPr>
            <w:tcW w:w="1890" w:type="dxa"/>
          </w:tcPr>
          <w:p w14:paraId="579FF941" w14:textId="591EB061" w:rsidR="009843F3" w:rsidRPr="009843F3" w:rsidRDefault="00A45A1B" w:rsidP="00BD0AE7">
            <w:pPr>
              <w:spacing w:before="240" w:line="276" w:lineRule="auto"/>
              <w:ind w:left="0" w:right="0" w:firstLine="0"/>
              <w:jc w:val="center"/>
              <w:rPr>
                <w:sz w:val="28"/>
                <w:szCs w:val="28"/>
                <w:lang w:val="vi-VN"/>
              </w:rPr>
            </w:pPr>
            <w:r>
              <w:rPr>
                <w:sz w:val="28"/>
                <w:szCs w:val="28"/>
                <w:lang w:val="vi-VN"/>
              </w:rPr>
              <w:t>Sinh viên</w:t>
            </w:r>
          </w:p>
        </w:tc>
        <w:tc>
          <w:tcPr>
            <w:tcW w:w="5575" w:type="dxa"/>
          </w:tcPr>
          <w:p w14:paraId="0EDBCA28" w14:textId="77777777" w:rsidR="00A45A1B" w:rsidRPr="00A45A1B" w:rsidRDefault="00A45A1B" w:rsidP="00BD0AE7">
            <w:pPr>
              <w:spacing w:before="240" w:line="276" w:lineRule="auto"/>
              <w:ind w:left="0" w:right="0" w:firstLine="0"/>
              <w:rPr>
                <w:sz w:val="28"/>
                <w:szCs w:val="28"/>
                <w:lang w:val="vi-VN"/>
              </w:rPr>
            </w:pPr>
            <w:r w:rsidRPr="00A45A1B">
              <w:rPr>
                <w:sz w:val="28"/>
                <w:szCs w:val="28"/>
                <w:lang w:val="vi-VN"/>
              </w:rPr>
              <w:t>- Trên quan hệ SINHVIEN, sinh viên chỉ được xem thông tin của chính mình, được</w:t>
            </w:r>
          </w:p>
          <w:p w14:paraId="20E71EA6" w14:textId="77777777" w:rsidR="00A45A1B" w:rsidRPr="00A45A1B" w:rsidRDefault="00A45A1B" w:rsidP="00BD0AE7">
            <w:pPr>
              <w:spacing w:before="240" w:line="276" w:lineRule="auto"/>
              <w:ind w:left="0" w:right="0" w:firstLine="0"/>
              <w:rPr>
                <w:sz w:val="28"/>
                <w:szCs w:val="28"/>
                <w:lang w:val="vi-VN"/>
              </w:rPr>
            </w:pPr>
            <w:r w:rsidRPr="00A45A1B">
              <w:rPr>
                <w:sz w:val="28"/>
                <w:szCs w:val="28"/>
                <w:lang w:val="vi-VN"/>
              </w:rPr>
              <w:t>Chỉnh sửa thông tin địa chỉ (ĐCHI) và số điện thoại liên lạc (ĐT) của chính sinh viên.</w:t>
            </w:r>
          </w:p>
          <w:p w14:paraId="679578EB" w14:textId="549F20A8" w:rsidR="00A45A1B" w:rsidRPr="00A45A1B" w:rsidRDefault="00A45A1B" w:rsidP="00BD0AE7">
            <w:pPr>
              <w:spacing w:before="240" w:line="276" w:lineRule="auto"/>
              <w:ind w:left="0" w:right="0" w:firstLine="0"/>
              <w:rPr>
                <w:sz w:val="28"/>
                <w:szCs w:val="28"/>
                <w:lang w:val="vi-VN"/>
              </w:rPr>
            </w:pPr>
            <w:r w:rsidRPr="00A45A1B">
              <w:rPr>
                <w:sz w:val="28"/>
                <w:szCs w:val="28"/>
                <w:lang w:val="vi-VN"/>
              </w:rPr>
              <w:t>- Xem danh sách tất cả học phần (HOCPHAN), kế hoạch mở môn (KHMO) của chương</w:t>
            </w:r>
            <w:r>
              <w:rPr>
                <w:sz w:val="28"/>
                <w:szCs w:val="28"/>
                <w:lang w:val="vi-VN"/>
              </w:rPr>
              <w:t xml:space="preserve"> </w:t>
            </w:r>
            <w:r w:rsidRPr="00A45A1B">
              <w:rPr>
                <w:sz w:val="28"/>
                <w:szCs w:val="28"/>
                <w:lang w:val="vi-VN"/>
              </w:rPr>
              <w:t>trình đào tạo mà sinh viên đang theo học.</w:t>
            </w:r>
          </w:p>
          <w:p w14:paraId="4A100FA5" w14:textId="25E74839" w:rsidR="00A45A1B" w:rsidRPr="00A45A1B" w:rsidRDefault="00A45A1B" w:rsidP="00BD0AE7">
            <w:pPr>
              <w:spacing w:before="240" w:line="276" w:lineRule="auto"/>
              <w:ind w:left="0" w:right="0" w:firstLine="0"/>
              <w:rPr>
                <w:sz w:val="28"/>
                <w:szCs w:val="28"/>
                <w:lang w:val="vi-VN"/>
              </w:rPr>
            </w:pPr>
            <w:r w:rsidRPr="00A45A1B">
              <w:rPr>
                <w:sz w:val="28"/>
                <w:szCs w:val="28"/>
                <w:lang w:val="vi-VN"/>
              </w:rPr>
              <w:t>- Thêm, Xóa các dòng dữ liệu đăng ký học phần (ĐANGKY) liên quan đến chính sinh</w:t>
            </w:r>
            <w:r>
              <w:rPr>
                <w:sz w:val="28"/>
                <w:szCs w:val="28"/>
                <w:lang w:val="vi-VN"/>
              </w:rPr>
              <w:t xml:space="preserve"> </w:t>
            </w:r>
            <w:r w:rsidRPr="00A45A1B">
              <w:rPr>
                <w:sz w:val="28"/>
                <w:szCs w:val="28"/>
                <w:lang w:val="vi-VN"/>
              </w:rPr>
              <w:t>viên đó trong học kỳ của năm học hiện tại (nếu thời điểm hiệu chỉnh đăng ký còn hợp</w:t>
            </w:r>
            <w:r>
              <w:rPr>
                <w:sz w:val="28"/>
                <w:szCs w:val="28"/>
                <w:lang w:val="vi-VN"/>
              </w:rPr>
              <w:t xml:space="preserve"> </w:t>
            </w:r>
            <w:r w:rsidRPr="00A45A1B">
              <w:rPr>
                <w:sz w:val="28"/>
                <w:szCs w:val="28"/>
                <w:lang w:val="vi-VN"/>
              </w:rPr>
              <w:t>lệ).</w:t>
            </w:r>
          </w:p>
          <w:p w14:paraId="51C5D12D" w14:textId="77777777" w:rsidR="009843F3" w:rsidRDefault="00A45A1B" w:rsidP="00BD0AE7">
            <w:pPr>
              <w:spacing w:before="240" w:line="276" w:lineRule="auto"/>
              <w:ind w:left="0" w:right="0" w:firstLine="0"/>
              <w:rPr>
                <w:sz w:val="28"/>
                <w:szCs w:val="28"/>
                <w:lang w:val="vi-VN"/>
              </w:rPr>
            </w:pPr>
            <w:r w:rsidRPr="00A45A1B">
              <w:rPr>
                <w:sz w:val="28"/>
                <w:szCs w:val="28"/>
                <w:lang w:val="vi-VN"/>
              </w:rPr>
              <w:t>- Sinh viên không được chỉnh sửa trên các trường liên quan đến điểm.</w:t>
            </w:r>
          </w:p>
          <w:p w14:paraId="2F2A16DE" w14:textId="6BFE9911" w:rsidR="00A45A1B" w:rsidRPr="009843F3" w:rsidRDefault="00A45A1B" w:rsidP="00BD0AE7">
            <w:pPr>
              <w:spacing w:before="240" w:line="276" w:lineRule="auto"/>
              <w:ind w:left="0" w:right="0" w:firstLine="0"/>
              <w:rPr>
                <w:sz w:val="28"/>
                <w:szCs w:val="28"/>
                <w:lang w:val="vi-VN"/>
              </w:rPr>
            </w:pPr>
            <w:r w:rsidRPr="00A45A1B">
              <w:rPr>
                <w:sz w:val="28"/>
                <w:szCs w:val="28"/>
                <w:lang w:val="vi-VN"/>
              </w:rPr>
              <w:t>- Sinh viên được Xem tất cả thông tin trên quan hệ ĐANGKY tại các dòng dữ liệu liên</w:t>
            </w:r>
            <w:r>
              <w:rPr>
                <w:sz w:val="28"/>
                <w:szCs w:val="28"/>
                <w:lang w:val="vi-VN"/>
              </w:rPr>
              <w:t xml:space="preserve"> </w:t>
            </w:r>
            <w:r w:rsidRPr="00A45A1B">
              <w:rPr>
                <w:sz w:val="28"/>
                <w:szCs w:val="28"/>
                <w:lang w:val="vi-VN"/>
              </w:rPr>
              <w:t>quan đến chính sinh viên.</w:t>
            </w:r>
          </w:p>
        </w:tc>
      </w:tr>
    </w:tbl>
    <w:p w14:paraId="4265CF23" w14:textId="731042FF" w:rsidR="009F63BD" w:rsidRPr="00A45A1B" w:rsidRDefault="009F63BD" w:rsidP="00BD0AE7">
      <w:pPr>
        <w:spacing w:before="240" w:after="0"/>
        <w:ind w:left="0" w:firstLine="0"/>
        <w:rPr>
          <w:rFonts w:eastAsiaTheme="majorEastAsia" w:cstheme="majorBidi"/>
          <w:sz w:val="28"/>
          <w:szCs w:val="28"/>
          <w:lang w:val="vi-VN"/>
        </w:rPr>
      </w:pPr>
    </w:p>
    <w:p w14:paraId="14EF3F6A" w14:textId="4CCFDCA9" w:rsidR="00A45A1B" w:rsidRDefault="00A45A1B" w:rsidP="00BD0AE7">
      <w:pPr>
        <w:spacing w:before="240" w:after="0"/>
        <w:ind w:left="0" w:firstLine="720"/>
        <w:rPr>
          <w:rFonts w:eastAsiaTheme="majorEastAsia" w:cstheme="majorBidi"/>
          <w:sz w:val="28"/>
          <w:szCs w:val="28"/>
          <w:lang w:val="vi-VN"/>
        </w:rPr>
      </w:pPr>
      <w:r w:rsidRPr="00A45A1B">
        <w:rPr>
          <w:rFonts w:eastAsiaTheme="majorEastAsia" w:cstheme="majorBidi"/>
          <w:sz w:val="28"/>
          <w:szCs w:val="28"/>
          <w:lang w:val="vi-VN"/>
        </w:rPr>
        <w:lastRenderedPageBreak/>
        <w:t xml:space="preserve">Các yêu cầu cần thực hiện: </w:t>
      </w:r>
    </w:p>
    <w:p w14:paraId="1D95E2D7" w14:textId="18AC8E02" w:rsidR="00A45A1B" w:rsidRDefault="00A45A1B" w:rsidP="00BD0AE7">
      <w:pPr>
        <w:pStyle w:val="ListParagraph"/>
        <w:numPr>
          <w:ilvl w:val="0"/>
          <w:numId w:val="11"/>
        </w:numPr>
        <w:spacing w:before="240"/>
        <w:ind w:right="0"/>
        <w:jc w:val="both"/>
        <w:rPr>
          <w:rFonts w:eastAsiaTheme="majorEastAsia" w:cstheme="majorBidi"/>
          <w:szCs w:val="28"/>
          <w:lang w:val="vi-VN"/>
        </w:rPr>
      </w:pPr>
      <w:r>
        <w:rPr>
          <w:rFonts w:eastAsiaTheme="majorEastAsia" w:cstheme="majorBidi"/>
          <w:szCs w:val="28"/>
          <w:lang w:val="vi-VN"/>
        </w:rPr>
        <w:t>Yêu cầu 1: Cấp quyền truy cập cho người dùng theo chính sách.</w:t>
      </w:r>
    </w:p>
    <w:p w14:paraId="12786211" w14:textId="52CF1849" w:rsidR="00A45A1B" w:rsidRDefault="00A45A1B" w:rsidP="00BD0AE7">
      <w:pPr>
        <w:pStyle w:val="ListParagraph"/>
        <w:numPr>
          <w:ilvl w:val="0"/>
          <w:numId w:val="11"/>
        </w:numPr>
        <w:spacing w:before="240"/>
        <w:ind w:right="0"/>
        <w:jc w:val="both"/>
        <w:rPr>
          <w:rFonts w:eastAsiaTheme="majorEastAsia" w:cstheme="majorBidi"/>
          <w:szCs w:val="28"/>
          <w:lang w:val="vi-VN"/>
        </w:rPr>
      </w:pPr>
      <w:r>
        <w:rPr>
          <w:rFonts w:eastAsiaTheme="majorEastAsia" w:cstheme="majorBidi"/>
          <w:szCs w:val="28"/>
          <w:lang w:val="vi-VN"/>
        </w:rPr>
        <w:t xml:space="preserve">Yêu cầu 2: Vận dụng mô hình điều khiển truy cập OLS để </w:t>
      </w:r>
      <w:r w:rsidRPr="00A45A1B">
        <w:rPr>
          <w:rFonts w:eastAsiaTheme="majorEastAsia" w:cstheme="majorBidi"/>
          <w:szCs w:val="28"/>
          <w:lang w:val="vi-VN"/>
        </w:rPr>
        <w:t xml:space="preserve">thiết lập hệ thống nhãn gồm 03 thành phần </w:t>
      </w:r>
      <w:r>
        <w:rPr>
          <w:rFonts w:eastAsiaTheme="majorEastAsia" w:cstheme="majorBidi"/>
          <w:szCs w:val="28"/>
          <w:lang w:val="vi-VN"/>
        </w:rPr>
        <w:t>cho hệ thống phát tán thông báo.</w:t>
      </w:r>
    </w:p>
    <w:p w14:paraId="4B211FB3" w14:textId="5FE73DDC" w:rsidR="00A45A1B" w:rsidRDefault="00A45A1B" w:rsidP="00BD0AE7">
      <w:pPr>
        <w:pStyle w:val="ListParagraph"/>
        <w:numPr>
          <w:ilvl w:val="0"/>
          <w:numId w:val="11"/>
        </w:numPr>
        <w:spacing w:before="240"/>
        <w:ind w:right="0"/>
        <w:jc w:val="both"/>
        <w:rPr>
          <w:rFonts w:eastAsiaTheme="majorEastAsia" w:cstheme="majorBidi"/>
          <w:szCs w:val="28"/>
          <w:lang w:val="vi-VN"/>
        </w:rPr>
      </w:pPr>
      <w:r>
        <w:rPr>
          <w:rFonts w:eastAsiaTheme="majorEastAsia" w:cstheme="majorBidi"/>
          <w:szCs w:val="28"/>
          <w:lang w:val="vi-VN"/>
        </w:rPr>
        <w:t>Yêu cầu 3: Ghi nhật kí hệ thống bằng Standard Audit và Fine-grained Audit.</w:t>
      </w:r>
    </w:p>
    <w:p w14:paraId="10DD55E4" w14:textId="01313939" w:rsidR="00E548AF" w:rsidRPr="00670EED" w:rsidRDefault="00E548AF" w:rsidP="00670EED">
      <w:pPr>
        <w:pStyle w:val="ListParagraph"/>
        <w:numPr>
          <w:ilvl w:val="0"/>
          <w:numId w:val="11"/>
        </w:numPr>
        <w:spacing w:before="240"/>
        <w:ind w:right="0"/>
        <w:jc w:val="both"/>
        <w:rPr>
          <w:rFonts w:eastAsiaTheme="majorEastAsia" w:cstheme="majorBidi"/>
          <w:szCs w:val="28"/>
          <w:lang w:val="vi-VN"/>
        </w:rPr>
      </w:pPr>
      <w:r>
        <w:rPr>
          <w:rFonts w:eastAsiaTheme="majorEastAsia" w:cstheme="majorBidi"/>
          <w:szCs w:val="28"/>
          <w:lang w:val="vi-VN"/>
        </w:rPr>
        <w:t>Yêu cầu 4: Sao lưu và phục hồi dữ liệu.</w:t>
      </w:r>
    </w:p>
    <w:p w14:paraId="34CA2389" w14:textId="77777777" w:rsidR="005020DA" w:rsidRDefault="001D247F" w:rsidP="00BD0AE7">
      <w:pPr>
        <w:pStyle w:val="Heading3"/>
        <w:numPr>
          <w:ilvl w:val="0"/>
          <w:numId w:val="0"/>
        </w:numPr>
        <w:spacing w:before="240" w:after="0" w:line="276" w:lineRule="auto"/>
        <w:rPr>
          <w:lang w:val="vi-VN"/>
        </w:rPr>
      </w:pPr>
      <w:bookmarkStart w:id="7" w:name="_Toc170044866"/>
      <w:r>
        <w:t>2</w:t>
      </w:r>
      <w:r>
        <w:rPr>
          <w:lang w:val="vi-VN"/>
        </w:rPr>
        <w:t xml:space="preserve">. </w:t>
      </w:r>
      <w:r w:rsidR="009843F3">
        <w:t>Cơ</w:t>
      </w:r>
      <w:r w:rsidR="009843F3">
        <w:rPr>
          <w:lang w:val="vi-VN"/>
        </w:rPr>
        <w:t xml:space="preserve"> sở dữ liệu</w:t>
      </w:r>
      <w:bookmarkEnd w:id="7"/>
    </w:p>
    <w:p w14:paraId="1A226B2D" w14:textId="77777777" w:rsidR="00CE5663" w:rsidRDefault="005020DA" w:rsidP="00BD0AE7">
      <w:pPr>
        <w:spacing w:before="240" w:after="0"/>
        <w:ind w:left="0" w:firstLine="720"/>
        <w:rPr>
          <w:sz w:val="28"/>
          <w:szCs w:val="28"/>
          <w:lang w:val="vi-VN"/>
        </w:rPr>
      </w:pPr>
      <w:r>
        <w:rPr>
          <w:sz w:val="28"/>
          <w:szCs w:val="28"/>
          <w:lang w:val="vi-VN"/>
        </w:rPr>
        <w:t xml:space="preserve">Mô tả cơ sở dữ </w:t>
      </w:r>
      <w:r w:rsidR="00CE5663">
        <w:rPr>
          <w:sz w:val="28"/>
          <w:szCs w:val="28"/>
          <w:lang w:val="vi-VN"/>
        </w:rPr>
        <w:t>liệu:</w:t>
      </w:r>
    </w:p>
    <w:p w14:paraId="33EEF7F8" w14:textId="77777777" w:rsidR="00BC7529" w:rsidRDefault="00BC7529" w:rsidP="00BC7529">
      <w:pPr>
        <w:spacing w:before="240" w:after="0"/>
        <w:ind w:left="0" w:firstLine="360"/>
        <w:rPr>
          <w:sz w:val="28"/>
          <w:szCs w:val="28"/>
          <w:lang w:val="vi-VN"/>
        </w:rPr>
      </w:pPr>
      <w:r w:rsidRPr="00BC7529">
        <w:rPr>
          <w:sz w:val="28"/>
          <w:szCs w:val="28"/>
          <w:lang w:val="vi-VN"/>
        </w:rPr>
        <w:t>NHANSU (</w:t>
      </w:r>
      <w:r w:rsidRPr="00BC7529">
        <w:rPr>
          <w:sz w:val="28"/>
          <w:szCs w:val="28"/>
          <w:u w:val="single"/>
          <w:lang w:val="vi-VN"/>
        </w:rPr>
        <w:t>MANV</w:t>
      </w:r>
      <w:r w:rsidRPr="00BC7529">
        <w:rPr>
          <w:sz w:val="28"/>
          <w:szCs w:val="28"/>
          <w:lang w:val="vi-VN"/>
        </w:rPr>
        <w:t>, HOTEN, PHAI, NGSINH, PHUCAP, ĐT, VAITRO, MAĐV)</w:t>
      </w:r>
    </w:p>
    <w:p w14:paraId="675A0F03" w14:textId="43596E56" w:rsidR="00BC7529" w:rsidRPr="00BC7529" w:rsidRDefault="00BC7529" w:rsidP="00BC7529">
      <w:pPr>
        <w:spacing w:before="240" w:after="0"/>
        <w:ind w:left="0" w:firstLine="360"/>
        <w:jc w:val="both"/>
        <w:rPr>
          <w:sz w:val="28"/>
          <w:szCs w:val="28"/>
          <w:lang w:val="vi-VN"/>
        </w:rPr>
      </w:pPr>
      <w:r w:rsidRPr="00BC7529">
        <w:rPr>
          <w:sz w:val="28"/>
          <w:szCs w:val="28"/>
          <w:lang w:val="vi-VN"/>
        </w:rPr>
        <w:t>Quan hệ NHANSU lưu lại dữ liệu về tất cả nhân viên trong khoa. Nhân sự trong khoa có</w:t>
      </w:r>
      <w:r>
        <w:rPr>
          <w:sz w:val="28"/>
          <w:szCs w:val="28"/>
          <w:lang w:val="vi-VN"/>
        </w:rPr>
        <w:t xml:space="preserve"> </w:t>
      </w:r>
      <w:r w:rsidRPr="00BC7529">
        <w:rPr>
          <w:sz w:val="28"/>
          <w:szCs w:val="28"/>
          <w:lang w:val="vi-VN"/>
        </w:rPr>
        <w:t>thể phụ trách các công việc sau: nhân viên cơ bản, giảng viên, giáo vụ, ...</w:t>
      </w:r>
      <w:r>
        <w:rPr>
          <w:sz w:val="28"/>
          <w:szCs w:val="28"/>
          <w:lang w:val="vi-VN"/>
        </w:rPr>
        <w:t xml:space="preserve"> </w:t>
      </w:r>
      <w:r w:rsidRPr="00BC7529">
        <w:rPr>
          <w:sz w:val="28"/>
          <w:szCs w:val="28"/>
          <w:lang w:val="vi-VN"/>
        </w:rPr>
        <w:t>Mỗi nhân viên có mã nhân viên (MANV), có họ tên (HOTEN), thuộc phái (PHAI), có</w:t>
      </w:r>
      <w:r>
        <w:rPr>
          <w:sz w:val="28"/>
          <w:szCs w:val="28"/>
          <w:lang w:val="vi-VN"/>
        </w:rPr>
        <w:t xml:space="preserve"> </w:t>
      </w:r>
      <w:r w:rsidRPr="00BC7529">
        <w:rPr>
          <w:sz w:val="28"/>
          <w:szCs w:val="28"/>
          <w:lang w:val="vi-VN"/>
        </w:rPr>
        <w:t>ngày sinh (NGSINH), phụ cấp (PHUCAP), số điện thoại liên lạc (ĐT), đảm nhận một</w:t>
      </w:r>
      <w:r>
        <w:rPr>
          <w:sz w:val="28"/>
          <w:szCs w:val="28"/>
          <w:lang w:val="vi-VN"/>
        </w:rPr>
        <w:t xml:space="preserve"> </w:t>
      </w:r>
      <w:r w:rsidRPr="00BC7529">
        <w:rPr>
          <w:sz w:val="28"/>
          <w:szCs w:val="28"/>
          <w:lang w:val="vi-VN"/>
        </w:rPr>
        <w:t>vai trò (VAITRO) và thuộc về 1 đơn vị (MAĐV).</w:t>
      </w:r>
      <w:r>
        <w:rPr>
          <w:sz w:val="28"/>
          <w:szCs w:val="28"/>
          <w:lang w:val="vi-VN"/>
        </w:rPr>
        <w:t xml:space="preserve"> </w:t>
      </w:r>
    </w:p>
    <w:p w14:paraId="41FDDB1C" w14:textId="241F688D" w:rsidR="00BC7529" w:rsidRPr="00BC7529" w:rsidRDefault="00BC7529" w:rsidP="00BC7529">
      <w:pPr>
        <w:spacing w:before="240" w:after="0"/>
        <w:ind w:left="0" w:firstLine="360"/>
        <w:rPr>
          <w:sz w:val="28"/>
          <w:szCs w:val="28"/>
          <w:lang w:val="vi-VN"/>
        </w:rPr>
      </w:pPr>
      <w:r w:rsidRPr="00BC7529">
        <w:rPr>
          <w:sz w:val="28"/>
          <w:szCs w:val="28"/>
          <w:lang w:val="vi-VN"/>
        </w:rPr>
        <w:t>SINHVIEN (</w:t>
      </w:r>
      <w:r w:rsidRPr="00BC7529">
        <w:rPr>
          <w:sz w:val="28"/>
          <w:szCs w:val="28"/>
          <w:u w:val="single"/>
          <w:lang w:val="vi-VN"/>
        </w:rPr>
        <w:t>MASV</w:t>
      </w:r>
      <w:r w:rsidRPr="00BC7529">
        <w:rPr>
          <w:sz w:val="28"/>
          <w:szCs w:val="28"/>
          <w:lang w:val="vi-VN"/>
        </w:rPr>
        <w:t>, HOTEN, PHAI, NGSINH, ĐCHI, ĐT, MACT, MANGANH,</w:t>
      </w:r>
      <w:r>
        <w:rPr>
          <w:sz w:val="28"/>
          <w:szCs w:val="28"/>
          <w:lang w:val="vi-VN"/>
        </w:rPr>
        <w:t xml:space="preserve"> </w:t>
      </w:r>
      <w:r w:rsidRPr="00BC7529">
        <w:rPr>
          <w:sz w:val="28"/>
          <w:szCs w:val="28"/>
          <w:lang w:val="vi-VN"/>
        </w:rPr>
        <w:t>SOTCTL, ĐTBTL)</w:t>
      </w:r>
    </w:p>
    <w:p w14:paraId="67EDF7BB" w14:textId="549D1ED9" w:rsidR="00BC7529" w:rsidRPr="00BC7529" w:rsidRDefault="00BC7529" w:rsidP="009822BF">
      <w:pPr>
        <w:spacing w:before="240" w:after="0"/>
        <w:ind w:left="0" w:firstLine="360"/>
        <w:jc w:val="both"/>
        <w:rPr>
          <w:sz w:val="28"/>
          <w:szCs w:val="28"/>
          <w:lang w:val="vi-VN"/>
        </w:rPr>
      </w:pPr>
      <w:r w:rsidRPr="00BC7529">
        <w:rPr>
          <w:sz w:val="28"/>
          <w:szCs w:val="28"/>
          <w:lang w:val="vi-VN"/>
        </w:rPr>
        <w:t>Mỗi sinh viên có mã duy nhất (MASV), họ tên (HOTEN), phái (PHAI), ngày sinh</w:t>
      </w:r>
      <w:r>
        <w:rPr>
          <w:sz w:val="28"/>
          <w:szCs w:val="28"/>
          <w:lang w:val="vi-VN"/>
        </w:rPr>
        <w:t xml:space="preserve"> </w:t>
      </w:r>
      <w:r w:rsidRPr="00BC7529">
        <w:rPr>
          <w:sz w:val="28"/>
          <w:szCs w:val="28"/>
          <w:lang w:val="vi-VN"/>
        </w:rPr>
        <w:t>(NGSINH), địa chỉ (ĐCHI), số điện thoại (ĐT), sinh viên thuộc một chương trình đào</w:t>
      </w:r>
      <w:r>
        <w:rPr>
          <w:sz w:val="28"/>
          <w:szCs w:val="28"/>
          <w:lang w:val="vi-VN"/>
        </w:rPr>
        <w:t xml:space="preserve"> </w:t>
      </w:r>
      <w:r w:rsidRPr="00BC7529">
        <w:rPr>
          <w:sz w:val="28"/>
          <w:szCs w:val="28"/>
          <w:lang w:val="vi-VN"/>
        </w:rPr>
        <w:t>tạo (MACT), theo học một ngành (MANGANH), số tín chỉ của chương trình đào tạo</w:t>
      </w:r>
      <w:r>
        <w:rPr>
          <w:sz w:val="28"/>
          <w:szCs w:val="28"/>
          <w:lang w:val="vi-VN"/>
        </w:rPr>
        <w:t xml:space="preserve"> </w:t>
      </w:r>
      <w:r w:rsidRPr="00BC7529">
        <w:rPr>
          <w:sz w:val="28"/>
          <w:szCs w:val="28"/>
          <w:lang w:val="vi-VN"/>
        </w:rPr>
        <w:t>mà sinh viên đã tích lũy được (SOTCTL) và điểm trung bình tích lũy (ĐTBTL).</w:t>
      </w:r>
      <w:r w:rsidR="009822BF">
        <w:rPr>
          <w:sz w:val="28"/>
          <w:szCs w:val="28"/>
          <w:lang w:val="vi-VN"/>
        </w:rPr>
        <w:t xml:space="preserve"> </w:t>
      </w:r>
      <w:r w:rsidRPr="00BC7529">
        <w:rPr>
          <w:sz w:val="28"/>
          <w:szCs w:val="28"/>
          <w:lang w:val="vi-VN"/>
        </w:rPr>
        <w:t>Hệ thống hiện có khoảng 4.000 sinh viên đang học tại khoa.</w:t>
      </w:r>
    </w:p>
    <w:p w14:paraId="69926E6B" w14:textId="77777777" w:rsidR="009822BF" w:rsidRDefault="00BC7529" w:rsidP="009822BF">
      <w:pPr>
        <w:spacing w:before="240" w:after="0"/>
        <w:ind w:left="0" w:firstLine="360"/>
        <w:rPr>
          <w:sz w:val="28"/>
          <w:szCs w:val="28"/>
          <w:lang w:val="vi-VN"/>
        </w:rPr>
      </w:pPr>
      <w:r w:rsidRPr="00BC7529">
        <w:rPr>
          <w:sz w:val="28"/>
          <w:szCs w:val="28"/>
          <w:lang w:val="vi-VN"/>
        </w:rPr>
        <w:t>ĐONVI (</w:t>
      </w:r>
      <w:r w:rsidRPr="009822BF">
        <w:rPr>
          <w:sz w:val="28"/>
          <w:szCs w:val="28"/>
          <w:u w:val="single"/>
          <w:lang w:val="vi-VN"/>
        </w:rPr>
        <w:t>MAĐV</w:t>
      </w:r>
      <w:r w:rsidRPr="00BC7529">
        <w:rPr>
          <w:sz w:val="28"/>
          <w:szCs w:val="28"/>
          <w:lang w:val="vi-VN"/>
        </w:rPr>
        <w:t>, TENĐV, TRGĐV)</w:t>
      </w:r>
    </w:p>
    <w:p w14:paraId="3F516807" w14:textId="4D52F636" w:rsidR="00BC7529" w:rsidRPr="00BC7529" w:rsidRDefault="00BC7529" w:rsidP="009822BF">
      <w:pPr>
        <w:spacing w:before="240" w:after="0"/>
        <w:ind w:left="0" w:firstLine="360"/>
        <w:jc w:val="both"/>
        <w:rPr>
          <w:sz w:val="28"/>
          <w:szCs w:val="28"/>
          <w:lang w:val="vi-VN"/>
        </w:rPr>
      </w:pPr>
      <w:r w:rsidRPr="00BC7529">
        <w:rPr>
          <w:sz w:val="28"/>
          <w:szCs w:val="28"/>
          <w:lang w:val="vi-VN"/>
        </w:rPr>
        <w:t>Mỗi đơn vị có mã đơn vị (MAĐV), tên đơn vị (TENĐV), người làm trưởng đơn vị</w:t>
      </w:r>
      <w:r w:rsidR="009822BF">
        <w:rPr>
          <w:sz w:val="28"/>
          <w:szCs w:val="28"/>
          <w:lang w:val="vi-VN"/>
        </w:rPr>
        <w:t xml:space="preserve"> </w:t>
      </w:r>
      <w:r w:rsidRPr="00BC7529">
        <w:rPr>
          <w:sz w:val="28"/>
          <w:szCs w:val="28"/>
          <w:lang w:val="vi-VN"/>
        </w:rPr>
        <w:t>(TRGĐV) – cũng là nhân sự của Khoa.</w:t>
      </w:r>
      <w:r w:rsidR="009822BF">
        <w:rPr>
          <w:sz w:val="28"/>
          <w:szCs w:val="28"/>
          <w:lang w:val="vi-VN"/>
        </w:rPr>
        <w:t xml:space="preserve"> </w:t>
      </w:r>
      <w:r w:rsidRPr="00BC7529">
        <w:rPr>
          <w:sz w:val="28"/>
          <w:szCs w:val="28"/>
          <w:lang w:val="vi-VN"/>
        </w:rPr>
        <w:t>Các đơn vị là: Văn phòng khoa, Bộ môn HTTT, Bộ môn CNPM, Bộ môn KHMT, Bộ môn</w:t>
      </w:r>
      <w:r w:rsidR="009822BF">
        <w:rPr>
          <w:sz w:val="28"/>
          <w:szCs w:val="28"/>
          <w:lang w:val="vi-VN"/>
        </w:rPr>
        <w:t xml:space="preserve"> </w:t>
      </w:r>
      <w:r w:rsidRPr="00BC7529">
        <w:rPr>
          <w:sz w:val="28"/>
          <w:szCs w:val="28"/>
          <w:lang w:val="vi-VN"/>
        </w:rPr>
        <w:t>CNTT, Bộ môn TGMT và Bộ môn MMT và Viễn thông.</w:t>
      </w:r>
      <w:r w:rsidR="009822BF">
        <w:rPr>
          <w:sz w:val="28"/>
          <w:szCs w:val="28"/>
          <w:lang w:val="vi-VN"/>
        </w:rPr>
        <w:t xml:space="preserve"> </w:t>
      </w:r>
      <w:r w:rsidRPr="00BC7529">
        <w:rPr>
          <w:sz w:val="28"/>
          <w:szCs w:val="28"/>
          <w:lang w:val="vi-VN"/>
        </w:rPr>
        <w:t>Mỗi đơn vị có một nhân sự làm trưởng (TRGĐV). Trưởng đơn vị của đơn vị Văn phòng</w:t>
      </w:r>
      <w:r w:rsidR="009822BF">
        <w:rPr>
          <w:sz w:val="28"/>
          <w:szCs w:val="28"/>
          <w:lang w:val="vi-VN"/>
        </w:rPr>
        <w:t xml:space="preserve"> </w:t>
      </w:r>
      <w:r w:rsidRPr="00BC7529">
        <w:rPr>
          <w:sz w:val="28"/>
          <w:szCs w:val="28"/>
          <w:lang w:val="vi-VN"/>
        </w:rPr>
        <w:t>khoa chính là nhân sự có vai trò trưởng khoa.</w:t>
      </w:r>
    </w:p>
    <w:p w14:paraId="711CBF9F" w14:textId="77777777" w:rsidR="009822BF" w:rsidRDefault="00BC7529" w:rsidP="009822BF">
      <w:pPr>
        <w:spacing w:before="240" w:after="0"/>
        <w:ind w:left="0" w:firstLine="360"/>
        <w:rPr>
          <w:sz w:val="28"/>
          <w:szCs w:val="28"/>
          <w:lang w:val="vi-VN"/>
        </w:rPr>
      </w:pPr>
      <w:r w:rsidRPr="00BC7529">
        <w:rPr>
          <w:sz w:val="28"/>
          <w:szCs w:val="28"/>
          <w:lang w:val="vi-VN"/>
        </w:rPr>
        <w:t>HOCPHAN (</w:t>
      </w:r>
      <w:r w:rsidRPr="009822BF">
        <w:rPr>
          <w:sz w:val="28"/>
          <w:szCs w:val="28"/>
          <w:u w:val="single"/>
          <w:lang w:val="vi-VN"/>
        </w:rPr>
        <w:t>MAHP</w:t>
      </w:r>
      <w:r w:rsidRPr="00BC7529">
        <w:rPr>
          <w:sz w:val="28"/>
          <w:szCs w:val="28"/>
          <w:lang w:val="vi-VN"/>
        </w:rPr>
        <w:t>, TENHP, SOTC, STLT, STTH, SOSVTĐ, MAĐV)</w:t>
      </w:r>
    </w:p>
    <w:p w14:paraId="582662B9" w14:textId="7DF3F859" w:rsidR="00BC7529" w:rsidRPr="00BC7529" w:rsidRDefault="00BC7529" w:rsidP="009822BF">
      <w:pPr>
        <w:spacing w:before="240" w:after="0"/>
        <w:ind w:left="0" w:firstLine="360"/>
        <w:jc w:val="both"/>
        <w:rPr>
          <w:sz w:val="28"/>
          <w:szCs w:val="28"/>
          <w:lang w:val="vi-VN"/>
        </w:rPr>
      </w:pPr>
      <w:r w:rsidRPr="00BC7529">
        <w:rPr>
          <w:sz w:val="28"/>
          <w:szCs w:val="28"/>
          <w:lang w:val="vi-VN"/>
        </w:rPr>
        <w:t>Mỗi học phần có mã học phần (MAHP), tên học phần (TENHP), số tín chỉ (SOTC), số</w:t>
      </w:r>
      <w:r w:rsidR="009822BF">
        <w:rPr>
          <w:sz w:val="28"/>
          <w:szCs w:val="28"/>
          <w:lang w:val="vi-VN"/>
        </w:rPr>
        <w:t xml:space="preserve"> </w:t>
      </w:r>
      <w:r w:rsidRPr="00BC7529">
        <w:rPr>
          <w:sz w:val="28"/>
          <w:szCs w:val="28"/>
          <w:lang w:val="vi-VN"/>
        </w:rPr>
        <w:t>tiết lý thuyết (STLT), số tiết thực hành (STTH), số sinh viên tối đa tiếp nhận vào mỗi</w:t>
      </w:r>
      <w:r w:rsidR="009822BF">
        <w:rPr>
          <w:sz w:val="28"/>
          <w:szCs w:val="28"/>
          <w:lang w:val="vi-VN"/>
        </w:rPr>
        <w:t xml:space="preserve"> </w:t>
      </w:r>
      <w:r w:rsidRPr="00BC7529">
        <w:rPr>
          <w:sz w:val="28"/>
          <w:szCs w:val="28"/>
          <w:lang w:val="vi-VN"/>
        </w:rPr>
        <w:t>lớp học phần mỗi khi học phần được mở.</w:t>
      </w:r>
      <w:r w:rsidR="009822BF">
        <w:rPr>
          <w:sz w:val="28"/>
          <w:szCs w:val="28"/>
          <w:lang w:val="vi-VN"/>
        </w:rPr>
        <w:t xml:space="preserve"> </w:t>
      </w:r>
      <w:r w:rsidRPr="00BC7529">
        <w:rPr>
          <w:sz w:val="28"/>
          <w:szCs w:val="28"/>
          <w:lang w:val="vi-VN"/>
        </w:rPr>
        <w:t>Theo phân công của trưởng khoa, mỗi học phần do một đơn vị (MAĐV) phụ trách</w:t>
      </w:r>
      <w:r w:rsidR="009822BF">
        <w:rPr>
          <w:sz w:val="28"/>
          <w:szCs w:val="28"/>
          <w:lang w:val="vi-VN"/>
        </w:rPr>
        <w:t xml:space="preserve"> </w:t>
      </w:r>
      <w:r w:rsidRPr="00BC7529">
        <w:rPr>
          <w:sz w:val="28"/>
          <w:szCs w:val="28"/>
          <w:lang w:val="vi-VN"/>
        </w:rPr>
        <w:t xml:space="preserve">chuyên môn và do người làm trưởng đơn vị đó phân công </w:t>
      </w:r>
      <w:r w:rsidRPr="00BC7529">
        <w:rPr>
          <w:sz w:val="28"/>
          <w:szCs w:val="28"/>
          <w:lang w:val="vi-VN"/>
        </w:rPr>
        <w:lastRenderedPageBreak/>
        <w:t>giảng dạy.</w:t>
      </w:r>
      <w:r w:rsidR="009822BF">
        <w:rPr>
          <w:sz w:val="28"/>
          <w:szCs w:val="28"/>
          <w:lang w:val="vi-VN"/>
        </w:rPr>
        <w:t xml:space="preserve"> </w:t>
      </w:r>
      <w:r w:rsidRPr="00BC7529">
        <w:rPr>
          <w:sz w:val="28"/>
          <w:szCs w:val="28"/>
          <w:lang w:val="vi-VN"/>
        </w:rPr>
        <w:t>Với các học phần do đơn vị Văn phòng khoa phụ trách phân công giảng dạy thì các nhân</w:t>
      </w:r>
      <w:r w:rsidR="009822BF">
        <w:rPr>
          <w:sz w:val="28"/>
          <w:szCs w:val="28"/>
          <w:lang w:val="vi-VN"/>
        </w:rPr>
        <w:t xml:space="preserve"> </w:t>
      </w:r>
      <w:r w:rsidRPr="00BC7529">
        <w:rPr>
          <w:sz w:val="28"/>
          <w:szCs w:val="28"/>
          <w:lang w:val="vi-VN"/>
        </w:rPr>
        <w:t>sự giáo vụ thừa hành trưởng khoa phân công giảng dạy.</w:t>
      </w:r>
    </w:p>
    <w:p w14:paraId="165B282E" w14:textId="77777777" w:rsidR="009822BF" w:rsidRDefault="00BC7529" w:rsidP="009822BF">
      <w:pPr>
        <w:spacing w:before="240" w:after="0"/>
        <w:ind w:left="0" w:firstLine="360"/>
        <w:rPr>
          <w:sz w:val="28"/>
          <w:szCs w:val="28"/>
          <w:lang w:val="vi-VN"/>
        </w:rPr>
      </w:pPr>
      <w:r w:rsidRPr="00BC7529">
        <w:rPr>
          <w:sz w:val="28"/>
          <w:szCs w:val="28"/>
          <w:lang w:val="vi-VN"/>
        </w:rPr>
        <w:t>KHMO (</w:t>
      </w:r>
      <w:r w:rsidRPr="005B21CE">
        <w:rPr>
          <w:sz w:val="28"/>
          <w:szCs w:val="28"/>
          <w:u w:val="single"/>
          <w:lang w:val="vi-VN"/>
        </w:rPr>
        <w:t>MAHP, HK, NAM, MACT</w:t>
      </w:r>
      <w:r w:rsidRPr="00BC7529">
        <w:rPr>
          <w:sz w:val="28"/>
          <w:szCs w:val="28"/>
          <w:lang w:val="vi-VN"/>
        </w:rPr>
        <w:t>)</w:t>
      </w:r>
    </w:p>
    <w:p w14:paraId="73BFDB95" w14:textId="3E391C09" w:rsidR="00BC7529" w:rsidRPr="00BC7529" w:rsidRDefault="00BC7529" w:rsidP="009822BF">
      <w:pPr>
        <w:spacing w:before="240" w:after="0"/>
        <w:ind w:left="0" w:firstLine="360"/>
        <w:jc w:val="both"/>
        <w:rPr>
          <w:sz w:val="28"/>
          <w:szCs w:val="28"/>
          <w:lang w:val="vi-VN"/>
        </w:rPr>
      </w:pPr>
      <w:r w:rsidRPr="00BC7529">
        <w:rPr>
          <w:sz w:val="28"/>
          <w:szCs w:val="28"/>
          <w:lang w:val="vi-VN"/>
        </w:rPr>
        <w:t>Mỗi dòng trong quan hệ KHMO (kế hoạch mở môn) cho biết trong năm học NAM, học</w:t>
      </w:r>
      <w:r w:rsidR="009822BF">
        <w:rPr>
          <w:sz w:val="28"/>
          <w:szCs w:val="28"/>
          <w:lang w:val="vi-VN"/>
        </w:rPr>
        <w:t xml:space="preserve"> </w:t>
      </w:r>
      <w:r w:rsidRPr="00BC7529">
        <w:rPr>
          <w:sz w:val="28"/>
          <w:szCs w:val="28"/>
          <w:lang w:val="vi-VN"/>
        </w:rPr>
        <w:t>kỳ HK đối với chương trình đào tạo MACT thì có mở học phần có mã là MAHP.</w:t>
      </w:r>
      <w:r w:rsidR="009822BF">
        <w:rPr>
          <w:sz w:val="28"/>
          <w:szCs w:val="28"/>
          <w:lang w:val="vi-VN"/>
        </w:rPr>
        <w:t xml:space="preserve"> </w:t>
      </w:r>
      <w:r w:rsidRPr="00BC7529">
        <w:rPr>
          <w:sz w:val="28"/>
          <w:szCs w:val="28"/>
          <w:lang w:val="vi-VN"/>
        </w:rPr>
        <w:t>Các chương trình đào tạo có thể gồm: chính quy ('CQ'), chất lượng cao ('CLC'), chương</w:t>
      </w:r>
      <w:r w:rsidR="009822BF">
        <w:rPr>
          <w:sz w:val="28"/>
          <w:szCs w:val="28"/>
          <w:lang w:val="vi-VN"/>
        </w:rPr>
        <w:t xml:space="preserve"> </w:t>
      </w:r>
      <w:r w:rsidRPr="00BC7529">
        <w:rPr>
          <w:sz w:val="28"/>
          <w:szCs w:val="28"/>
          <w:lang w:val="vi-VN"/>
        </w:rPr>
        <w:t>trình tiên tiến ('CTTT'), Việt - Pháp ('VP').</w:t>
      </w:r>
      <w:r w:rsidR="009822BF">
        <w:rPr>
          <w:sz w:val="28"/>
          <w:szCs w:val="28"/>
          <w:lang w:val="vi-VN"/>
        </w:rPr>
        <w:t xml:space="preserve"> </w:t>
      </w:r>
      <w:r w:rsidRPr="00BC7529">
        <w:rPr>
          <w:sz w:val="28"/>
          <w:szCs w:val="28"/>
          <w:lang w:val="vi-VN"/>
        </w:rPr>
        <w:t>Mỗi năm học có 3 học kỳ bắt đầu tương ứng vào ngày đầu tiên các tháng 1, 5, 9.</w:t>
      </w:r>
    </w:p>
    <w:p w14:paraId="602A2A5A" w14:textId="77777777" w:rsidR="005B21CE" w:rsidRDefault="00BC7529" w:rsidP="005B21CE">
      <w:pPr>
        <w:spacing w:before="240" w:after="0"/>
        <w:ind w:left="0" w:firstLine="360"/>
        <w:rPr>
          <w:sz w:val="28"/>
          <w:szCs w:val="28"/>
          <w:lang w:val="vi-VN"/>
        </w:rPr>
      </w:pPr>
      <w:r w:rsidRPr="00BC7529">
        <w:rPr>
          <w:sz w:val="28"/>
          <w:szCs w:val="28"/>
          <w:lang w:val="vi-VN"/>
        </w:rPr>
        <w:t>PHANCONG (</w:t>
      </w:r>
      <w:r w:rsidRPr="005B21CE">
        <w:rPr>
          <w:sz w:val="28"/>
          <w:szCs w:val="28"/>
          <w:u w:val="single"/>
          <w:lang w:val="vi-VN"/>
        </w:rPr>
        <w:t>MAGV, MAHP, HK, NAM, MACT</w:t>
      </w:r>
      <w:r w:rsidRPr="00BC7529">
        <w:rPr>
          <w:sz w:val="28"/>
          <w:szCs w:val="28"/>
          <w:lang w:val="vi-VN"/>
        </w:rPr>
        <w:t>)</w:t>
      </w:r>
    </w:p>
    <w:p w14:paraId="44527458" w14:textId="422833F5" w:rsidR="00BC7529" w:rsidRPr="00BC7529" w:rsidRDefault="00BC7529" w:rsidP="005B21CE">
      <w:pPr>
        <w:spacing w:before="240" w:after="0"/>
        <w:ind w:left="0" w:firstLine="360"/>
        <w:jc w:val="both"/>
        <w:rPr>
          <w:sz w:val="28"/>
          <w:szCs w:val="28"/>
          <w:lang w:val="vi-VN"/>
        </w:rPr>
      </w:pPr>
      <w:r w:rsidRPr="00BC7529">
        <w:rPr>
          <w:sz w:val="28"/>
          <w:szCs w:val="28"/>
          <w:lang w:val="vi-VN"/>
        </w:rPr>
        <w:t>Mỗi dòng trong quan hệ PHANCONG cho biết một giảng viên (MAGV, cũng là một</w:t>
      </w:r>
      <w:r w:rsidR="005B21CE">
        <w:rPr>
          <w:sz w:val="28"/>
          <w:szCs w:val="28"/>
          <w:lang w:val="vi-VN"/>
        </w:rPr>
        <w:t xml:space="preserve"> </w:t>
      </w:r>
      <w:r w:rsidRPr="00BC7529">
        <w:rPr>
          <w:sz w:val="28"/>
          <w:szCs w:val="28"/>
          <w:lang w:val="vi-VN"/>
        </w:rPr>
        <w:t>nhân sự) được phân công giảng dạy học phần (MAHP) được mở cho chương trình đào</w:t>
      </w:r>
      <w:r w:rsidR="005B21CE">
        <w:rPr>
          <w:sz w:val="28"/>
          <w:szCs w:val="28"/>
          <w:lang w:val="vi-VN"/>
        </w:rPr>
        <w:t xml:space="preserve"> </w:t>
      </w:r>
      <w:r w:rsidRPr="00BC7529">
        <w:rPr>
          <w:sz w:val="28"/>
          <w:szCs w:val="28"/>
          <w:lang w:val="vi-VN"/>
        </w:rPr>
        <w:t>tạo (MACT) trong học kỳ HK của năm học NAM theo Kế hoạch mở môn.</w:t>
      </w:r>
    </w:p>
    <w:p w14:paraId="261A2D40" w14:textId="77777777" w:rsidR="00404003" w:rsidRDefault="00BC7529" w:rsidP="00404003">
      <w:pPr>
        <w:spacing w:before="240" w:after="0"/>
        <w:ind w:left="0" w:firstLine="360"/>
        <w:rPr>
          <w:sz w:val="28"/>
          <w:szCs w:val="28"/>
          <w:lang w:val="vi-VN"/>
        </w:rPr>
      </w:pPr>
      <w:r w:rsidRPr="00BC7529">
        <w:rPr>
          <w:sz w:val="28"/>
          <w:szCs w:val="28"/>
          <w:lang w:val="vi-VN"/>
        </w:rPr>
        <w:t>ĐANGKY (</w:t>
      </w:r>
      <w:r w:rsidRPr="00404003">
        <w:rPr>
          <w:sz w:val="28"/>
          <w:szCs w:val="28"/>
          <w:u w:val="single"/>
          <w:lang w:val="vi-VN"/>
        </w:rPr>
        <w:t>MASV, MAGV, MAHP, HK, NAM, MACT,</w:t>
      </w:r>
      <w:r w:rsidRPr="00BC7529">
        <w:rPr>
          <w:sz w:val="28"/>
          <w:szCs w:val="28"/>
          <w:lang w:val="vi-VN"/>
        </w:rPr>
        <w:t xml:space="preserve"> ĐIEMTH, ĐIEMQT,</w:t>
      </w:r>
      <w:r w:rsidR="005B21CE">
        <w:rPr>
          <w:sz w:val="28"/>
          <w:szCs w:val="28"/>
          <w:lang w:val="vi-VN"/>
        </w:rPr>
        <w:t xml:space="preserve"> </w:t>
      </w:r>
      <w:r w:rsidRPr="00BC7529">
        <w:rPr>
          <w:sz w:val="28"/>
          <w:szCs w:val="28"/>
          <w:lang w:val="vi-VN"/>
        </w:rPr>
        <w:t>ĐIEMCK, ĐIEMTK)</w:t>
      </w:r>
    </w:p>
    <w:p w14:paraId="542D9851" w14:textId="751E9B1A" w:rsidR="00F0028E" w:rsidRDefault="00BC7529" w:rsidP="00F0028E">
      <w:pPr>
        <w:spacing w:before="240" w:after="0"/>
        <w:ind w:left="0" w:firstLine="360"/>
        <w:jc w:val="both"/>
        <w:rPr>
          <w:sz w:val="28"/>
          <w:szCs w:val="28"/>
        </w:rPr>
      </w:pPr>
      <w:r w:rsidRPr="00BC7529">
        <w:rPr>
          <w:sz w:val="28"/>
          <w:szCs w:val="28"/>
          <w:lang w:val="vi-VN"/>
        </w:rPr>
        <w:t>Mỗi dòng trong quan hệ ĐANGKY cho biết một sinh viên (MASV) đăng ký lớp học</w:t>
      </w:r>
      <w:r w:rsidR="00404003">
        <w:rPr>
          <w:sz w:val="28"/>
          <w:szCs w:val="28"/>
          <w:lang w:val="vi-VN"/>
        </w:rPr>
        <w:t xml:space="preserve"> </w:t>
      </w:r>
      <w:r w:rsidRPr="00BC7529">
        <w:rPr>
          <w:sz w:val="28"/>
          <w:szCs w:val="28"/>
          <w:lang w:val="vi-VN"/>
        </w:rPr>
        <w:t>phần (đã được mở trong quan hệ KHMO và đã được phân công cho giáo viên trong quan</w:t>
      </w:r>
      <w:r w:rsidR="00404003">
        <w:rPr>
          <w:sz w:val="28"/>
          <w:szCs w:val="28"/>
          <w:lang w:val="vi-VN"/>
        </w:rPr>
        <w:t xml:space="preserve"> </w:t>
      </w:r>
      <w:r w:rsidRPr="00BC7529">
        <w:rPr>
          <w:sz w:val="28"/>
          <w:szCs w:val="28"/>
          <w:lang w:val="vi-VN"/>
        </w:rPr>
        <w:t>hệ PHANCONG) được xác định bởi các thông tin gồm: mã giảng viên (MAGV), mã</w:t>
      </w:r>
      <w:r w:rsidR="00404003">
        <w:rPr>
          <w:sz w:val="28"/>
          <w:szCs w:val="28"/>
          <w:lang w:val="vi-VN"/>
        </w:rPr>
        <w:t xml:space="preserve"> </w:t>
      </w:r>
      <w:r w:rsidRPr="00BC7529">
        <w:rPr>
          <w:sz w:val="28"/>
          <w:szCs w:val="28"/>
          <w:lang w:val="vi-VN"/>
        </w:rPr>
        <w:t>học phần (MAHP), mã chương trình đào tạo (MACT), học kỳ (HK), năm học (NAM).</w:t>
      </w:r>
      <w:r w:rsidR="00404003">
        <w:rPr>
          <w:sz w:val="28"/>
          <w:szCs w:val="28"/>
          <w:lang w:val="vi-VN"/>
        </w:rPr>
        <w:t xml:space="preserve"> </w:t>
      </w:r>
      <w:r w:rsidRPr="00BC7529">
        <w:rPr>
          <w:sz w:val="28"/>
          <w:szCs w:val="28"/>
          <w:lang w:val="vi-VN"/>
        </w:rPr>
        <w:t>Kết quả học tập của sinh viên được ghi lại ở các cột điểm thực hành (ĐIEMTH), điểm</w:t>
      </w:r>
      <w:r w:rsidR="00404003">
        <w:rPr>
          <w:sz w:val="28"/>
          <w:szCs w:val="28"/>
          <w:lang w:val="vi-VN"/>
        </w:rPr>
        <w:t xml:space="preserve"> </w:t>
      </w:r>
      <w:r w:rsidRPr="00BC7529">
        <w:rPr>
          <w:sz w:val="28"/>
          <w:szCs w:val="28"/>
          <w:lang w:val="vi-VN"/>
        </w:rPr>
        <w:t>quá trình (ĐIEMQT), điểm cuối kỳ (ĐIEMCK) và điểm tổng kết (ĐIEMTK) theo một</w:t>
      </w:r>
      <w:r w:rsidR="00404003">
        <w:rPr>
          <w:sz w:val="28"/>
          <w:szCs w:val="28"/>
          <w:lang w:val="vi-VN"/>
        </w:rPr>
        <w:t xml:space="preserve"> </w:t>
      </w:r>
      <w:r w:rsidRPr="00BC7529">
        <w:rPr>
          <w:sz w:val="28"/>
          <w:szCs w:val="28"/>
          <w:lang w:val="vi-VN"/>
        </w:rPr>
        <w:t>công thức tỉ lệ cho trước.</w:t>
      </w:r>
      <w:r w:rsidR="00404003">
        <w:rPr>
          <w:sz w:val="28"/>
          <w:szCs w:val="28"/>
          <w:lang w:val="vi-VN"/>
        </w:rPr>
        <w:t xml:space="preserve"> </w:t>
      </w:r>
    </w:p>
    <w:p w14:paraId="6549B4BB" w14:textId="50E73F0E" w:rsidR="009B24CE" w:rsidRPr="009B24CE" w:rsidRDefault="009B24CE" w:rsidP="009B24CE">
      <w:pPr>
        <w:spacing w:before="240" w:after="0"/>
        <w:ind w:left="0" w:firstLine="360"/>
        <w:rPr>
          <w:sz w:val="28"/>
          <w:szCs w:val="28"/>
        </w:rPr>
      </w:pPr>
      <w:r>
        <w:rPr>
          <w:sz w:val="28"/>
          <w:szCs w:val="28"/>
        </w:rPr>
        <w:t>THONGBAO (MATB, TENTB, NGAYGUI, NGUOINHAN, LINHVUC, COSO, NOIDUNG)</w:t>
      </w:r>
    </w:p>
    <w:p w14:paraId="0FDB9DFC" w14:textId="2A6A77FC" w:rsidR="009B24CE" w:rsidRPr="009B24CE" w:rsidRDefault="009B24CE" w:rsidP="009B24CE">
      <w:pPr>
        <w:spacing w:before="240" w:after="0"/>
        <w:ind w:left="0" w:firstLine="360"/>
        <w:jc w:val="both"/>
        <w:rPr>
          <w:sz w:val="28"/>
          <w:szCs w:val="28"/>
        </w:rPr>
      </w:pPr>
      <w:r w:rsidRPr="00BC7529">
        <w:rPr>
          <w:sz w:val="28"/>
          <w:szCs w:val="28"/>
          <w:lang w:val="vi-VN"/>
        </w:rPr>
        <w:t xml:space="preserve">Mỗi </w:t>
      </w:r>
      <w:r>
        <w:rPr>
          <w:sz w:val="28"/>
          <w:szCs w:val="28"/>
        </w:rPr>
        <w:t xml:space="preserve">thông báo </w:t>
      </w:r>
      <w:r w:rsidRPr="00BC7529">
        <w:rPr>
          <w:sz w:val="28"/>
          <w:szCs w:val="28"/>
          <w:lang w:val="vi-VN"/>
        </w:rPr>
        <w:t xml:space="preserve">có mã </w:t>
      </w:r>
      <w:r>
        <w:rPr>
          <w:sz w:val="28"/>
          <w:szCs w:val="28"/>
        </w:rPr>
        <w:t xml:space="preserve">thông báo </w:t>
      </w:r>
      <w:r w:rsidRPr="00BC7529">
        <w:rPr>
          <w:sz w:val="28"/>
          <w:szCs w:val="28"/>
          <w:lang w:val="vi-VN"/>
        </w:rPr>
        <w:t>(</w:t>
      </w:r>
      <w:r>
        <w:rPr>
          <w:sz w:val="28"/>
          <w:szCs w:val="28"/>
        </w:rPr>
        <w:t>MATB</w:t>
      </w:r>
      <w:r w:rsidRPr="00BC7529">
        <w:rPr>
          <w:sz w:val="28"/>
          <w:szCs w:val="28"/>
          <w:lang w:val="vi-VN"/>
        </w:rPr>
        <w:t xml:space="preserve">), tên </w:t>
      </w:r>
      <w:r>
        <w:rPr>
          <w:sz w:val="28"/>
          <w:szCs w:val="28"/>
        </w:rPr>
        <w:t xml:space="preserve">thông báo </w:t>
      </w:r>
      <w:r w:rsidRPr="00BC7529">
        <w:rPr>
          <w:sz w:val="28"/>
          <w:szCs w:val="28"/>
          <w:lang w:val="vi-VN"/>
        </w:rPr>
        <w:t>(</w:t>
      </w:r>
      <w:r>
        <w:rPr>
          <w:sz w:val="28"/>
          <w:szCs w:val="28"/>
        </w:rPr>
        <w:t>TENTB</w:t>
      </w:r>
      <w:r w:rsidRPr="00BC7529">
        <w:rPr>
          <w:sz w:val="28"/>
          <w:szCs w:val="28"/>
          <w:lang w:val="vi-VN"/>
        </w:rPr>
        <w:t xml:space="preserve">), </w:t>
      </w:r>
      <w:r>
        <w:rPr>
          <w:sz w:val="28"/>
          <w:szCs w:val="28"/>
        </w:rPr>
        <w:t xml:space="preserve">ngày gửi thông báo </w:t>
      </w:r>
      <w:r w:rsidRPr="00BC7529">
        <w:rPr>
          <w:sz w:val="28"/>
          <w:szCs w:val="28"/>
          <w:lang w:val="vi-VN"/>
        </w:rPr>
        <w:t>(</w:t>
      </w:r>
      <w:r>
        <w:rPr>
          <w:sz w:val="28"/>
          <w:szCs w:val="28"/>
        </w:rPr>
        <w:t>NGAYGUI</w:t>
      </w:r>
      <w:r w:rsidRPr="00BC7529">
        <w:rPr>
          <w:sz w:val="28"/>
          <w:szCs w:val="28"/>
          <w:lang w:val="vi-VN"/>
        </w:rPr>
        <w:t>),</w:t>
      </w:r>
      <w:r>
        <w:rPr>
          <w:sz w:val="28"/>
          <w:szCs w:val="28"/>
        </w:rPr>
        <w:t xml:space="preserve"> vai trò của</w:t>
      </w:r>
      <w:r w:rsidRPr="00BC7529">
        <w:rPr>
          <w:sz w:val="28"/>
          <w:szCs w:val="28"/>
          <w:lang w:val="vi-VN"/>
        </w:rPr>
        <w:t xml:space="preserve"> </w:t>
      </w:r>
      <w:r>
        <w:rPr>
          <w:sz w:val="28"/>
          <w:szCs w:val="28"/>
        </w:rPr>
        <w:t>người nhận</w:t>
      </w:r>
      <w:r w:rsidRPr="00BC7529">
        <w:rPr>
          <w:sz w:val="28"/>
          <w:szCs w:val="28"/>
          <w:lang w:val="vi-VN"/>
        </w:rPr>
        <w:t xml:space="preserve"> (</w:t>
      </w:r>
      <w:r>
        <w:rPr>
          <w:sz w:val="28"/>
          <w:szCs w:val="28"/>
        </w:rPr>
        <w:t>NGUOINHAN</w:t>
      </w:r>
      <w:r w:rsidRPr="00BC7529">
        <w:rPr>
          <w:sz w:val="28"/>
          <w:szCs w:val="28"/>
          <w:lang w:val="vi-VN"/>
        </w:rPr>
        <w:t xml:space="preserve">), </w:t>
      </w:r>
      <w:r>
        <w:rPr>
          <w:sz w:val="28"/>
          <w:szCs w:val="28"/>
        </w:rPr>
        <w:t xml:space="preserve">lĩnh vực/chuyên ngành của người nhận </w:t>
      </w:r>
      <w:r w:rsidRPr="00BC7529">
        <w:rPr>
          <w:sz w:val="28"/>
          <w:szCs w:val="28"/>
          <w:lang w:val="vi-VN"/>
        </w:rPr>
        <w:t>(</w:t>
      </w:r>
      <w:r>
        <w:rPr>
          <w:sz w:val="28"/>
          <w:szCs w:val="28"/>
        </w:rPr>
        <w:t>LINHVUC</w:t>
      </w:r>
      <w:r w:rsidRPr="00BC7529">
        <w:rPr>
          <w:sz w:val="28"/>
          <w:szCs w:val="28"/>
          <w:lang w:val="vi-VN"/>
        </w:rPr>
        <w:t xml:space="preserve">), </w:t>
      </w:r>
      <w:r>
        <w:rPr>
          <w:sz w:val="28"/>
          <w:szCs w:val="28"/>
        </w:rPr>
        <w:t>cơ sở hiện tại người nhận</w:t>
      </w:r>
      <w:r w:rsidRPr="00BC7529">
        <w:rPr>
          <w:sz w:val="28"/>
          <w:szCs w:val="28"/>
          <w:lang w:val="vi-VN"/>
        </w:rPr>
        <w:t xml:space="preserve"> </w:t>
      </w:r>
      <w:r>
        <w:rPr>
          <w:sz w:val="28"/>
          <w:szCs w:val="28"/>
        </w:rPr>
        <w:t xml:space="preserve">đang làm việc </w:t>
      </w:r>
      <w:r w:rsidRPr="00BC7529">
        <w:rPr>
          <w:sz w:val="28"/>
          <w:szCs w:val="28"/>
          <w:lang w:val="vi-VN"/>
        </w:rPr>
        <w:t>(</w:t>
      </w:r>
      <w:r>
        <w:rPr>
          <w:sz w:val="28"/>
          <w:szCs w:val="28"/>
        </w:rPr>
        <w:t>COSO</w:t>
      </w:r>
      <w:r w:rsidRPr="00BC7529">
        <w:rPr>
          <w:sz w:val="28"/>
          <w:szCs w:val="28"/>
          <w:lang w:val="vi-VN"/>
        </w:rPr>
        <w:t xml:space="preserve">) </w:t>
      </w:r>
      <w:r>
        <w:rPr>
          <w:sz w:val="28"/>
          <w:szCs w:val="28"/>
        </w:rPr>
        <w:t>và nội dung thông báo (NOIDUNG). Các trường (NGUOINHAN, LINHVUC, COSO) khi có dữ liệu là NULL thì thông báo được gửi cho tất cả các vai trò/lĩnh vực/cơ sở.</w:t>
      </w:r>
    </w:p>
    <w:p w14:paraId="67BAB95C" w14:textId="1BAB1CFD" w:rsidR="0007627B" w:rsidRPr="00E548AF" w:rsidRDefault="00AE1F1E" w:rsidP="009B24CE">
      <w:pPr>
        <w:spacing w:before="240" w:after="0"/>
        <w:ind w:left="0" w:firstLine="720"/>
        <w:rPr>
          <w:sz w:val="34"/>
          <w:szCs w:val="24"/>
          <w:lang w:val="vi-VN"/>
        </w:rPr>
      </w:pPr>
      <w:r>
        <w:rPr>
          <w:sz w:val="28"/>
          <w:szCs w:val="28"/>
          <w:lang w:val="vi-VN"/>
        </w:rPr>
        <w:br w:type="page"/>
      </w:r>
    </w:p>
    <w:p w14:paraId="763CC203" w14:textId="43BE6AA4" w:rsidR="003F33BC" w:rsidRPr="00E548AF" w:rsidRDefault="009E1CE0" w:rsidP="00BD0AE7">
      <w:pPr>
        <w:pStyle w:val="Heading2"/>
        <w:numPr>
          <w:ilvl w:val="0"/>
          <w:numId w:val="0"/>
        </w:numPr>
        <w:spacing w:before="240" w:after="0" w:line="276" w:lineRule="auto"/>
        <w:rPr>
          <w:lang w:val="vi-VN"/>
        </w:rPr>
      </w:pPr>
      <w:bookmarkStart w:id="8" w:name="_Hlk168777005"/>
      <w:bookmarkStart w:id="9" w:name="_Toc170044867"/>
      <w:r>
        <w:rPr>
          <w:lang w:val="en-US"/>
        </w:rPr>
        <w:lastRenderedPageBreak/>
        <w:t>II</w:t>
      </w:r>
      <w:r>
        <w:rPr>
          <w:lang w:val="vi-VN"/>
        </w:rPr>
        <w:t xml:space="preserve">. </w:t>
      </w:r>
      <w:bookmarkEnd w:id="8"/>
      <w:r w:rsidR="00E548AF">
        <w:rPr>
          <w:lang w:val="en-US"/>
        </w:rPr>
        <w:t>Thực</w:t>
      </w:r>
      <w:r w:rsidR="00E548AF">
        <w:rPr>
          <w:lang w:val="vi-VN"/>
        </w:rPr>
        <w:t xml:space="preserve"> hiện các yêu cầu</w:t>
      </w:r>
      <w:bookmarkEnd w:id="9"/>
    </w:p>
    <w:p w14:paraId="2EC0B8B9" w14:textId="3AE9F6E6" w:rsidR="00F44AC6" w:rsidRPr="00E548AF" w:rsidRDefault="00380FB4" w:rsidP="00BD0AE7">
      <w:pPr>
        <w:pStyle w:val="Heading3"/>
        <w:numPr>
          <w:ilvl w:val="0"/>
          <w:numId w:val="0"/>
        </w:numPr>
        <w:spacing w:before="240" w:after="0" w:line="276" w:lineRule="auto"/>
        <w:rPr>
          <w:lang w:val="vi-VN"/>
        </w:rPr>
      </w:pPr>
      <w:bookmarkStart w:id="10" w:name="_Toc170044868"/>
      <w:r>
        <w:t>1</w:t>
      </w:r>
      <w:r>
        <w:rPr>
          <w:lang w:val="vi-VN"/>
        </w:rPr>
        <w:t xml:space="preserve">. </w:t>
      </w:r>
      <w:r w:rsidR="00E548AF">
        <w:t>Yêu</w:t>
      </w:r>
      <w:r w:rsidR="00E548AF">
        <w:rPr>
          <w:lang w:val="vi-VN"/>
        </w:rPr>
        <w:t xml:space="preserve"> cầu 1</w:t>
      </w:r>
      <w:bookmarkEnd w:id="10"/>
    </w:p>
    <w:p w14:paraId="1604F93A" w14:textId="77777777" w:rsidR="00E252DC" w:rsidRPr="008A5D27" w:rsidRDefault="00E252DC" w:rsidP="00E252DC">
      <w:pPr>
        <w:spacing w:before="240" w:line="276" w:lineRule="auto"/>
        <w:ind w:left="360" w:firstLine="360"/>
        <w:jc w:val="both"/>
        <w:rPr>
          <w:rFonts w:eastAsiaTheme="majorEastAsia" w:cstheme="majorBidi"/>
          <w:sz w:val="28"/>
          <w:szCs w:val="28"/>
        </w:rPr>
      </w:pPr>
      <w:r>
        <w:rPr>
          <w:rFonts w:eastAsiaTheme="majorEastAsia" w:cstheme="majorBidi"/>
          <w:sz w:val="28"/>
          <w:szCs w:val="28"/>
        </w:rPr>
        <w:t>Trong yêu cầu này,</w:t>
      </w:r>
      <w:r w:rsidRPr="008A5D27">
        <w:rPr>
          <w:rFonts w:eastAsiaTheme="majorEastAsia" w:cstheme="majorBidi"/>
          <w:sz w:val="28"/>
          <w:szCs w:val="28"/>
        </w:rPr>
        <w:t xml:space="preserve"> các</w:t>
      </w:r>
      <w:r>
        <w:rPr>
          <w:rFonts w:eastAsiaTheme="majorEastAsia" w:cstheme="majorBidi"/>
          <w:sz w:val="28"/>
          <w:szCs w:val="28"/>
        </w:rPr>
        <w:t xml:space="preserve"> chính sách</w:t>
      </w:r>
      <w:r w:rsidRPr="008A5D27">
        <w:rPr>
          <w:rFonts w:eastAsiaTheme="majorEastAsia" w:cstheme="majorBidi"/>
          <w:sz w:val="28"/>
          <w:szCs w:val="28"/>
        </w:rPr>
        <w:t xml:space="preserve"> kiểm soát truy cập và bảo mật dữ liệu</w:t>
      </w:r>
      <w:r>
        <w:rPr>
          <w:rFonts w:eastAsiaTheme="majorEastAsia" w:cstheme="majorBidi"/>
          <w:sz w:val="28"/>
          <w:szCs w:val="28"/>
        </w:rPr>
        <w:t xml:space="preserve"> được áp dụng</w:t>
      </w:r>
      <w:r w:rsidRPr="008A5D27">
        <w:rPr>
          <w:rFonts w:eastAsiaTheme="majorEastAsia" w:cstheme="majorBidi"/>
          <w:sz w:val="28"/>
          <w:szCs w:val="28"/>
        </w:rPr>
        <w:t xml:space="preserve"> bao gồm Discretionary Access Control (DAC), Role-Based Access Control (RBAC), và Virtual Private Database (VPD). Dưới đây là tổng quan về mỗi phương pháp:</w:t>
      </w:r>
    </w:p>
    <w:p w14:paraId="57D9D653" w14:textId="77777777" w:rsidR="00E252DC" w:rsidRPr="00643316" w:rsidRDefault="00E252DC" w:rsidP="00E252DC">
      <w:pPr>
        <w:pStyle w:val="ListParagraph"/>
        <w:numPr>
          <w:ilvl w:val="0"/>
          <w:numId w:val="24"/>
        </w:numPr>
        <w:spacing w:before="240" w:after="200" w:line="276" w:lineRule="auto"/>
        <w:rPr>
          <w:rFonts w:eastAsiaTheme="majorEastAsia" w:cstheme="majorBidi"/>
          <w:b/>
          <w:bCs/>
          <w:color w:val="4472C4" w:themeColor="accent1"/>
          <w:szCs w:val="28"/>
        </w:rPr>
      </w:pPr>
      <w:r w:rsidRPr="00E252DC">
        <w:rPr>
          <w:b/>
          <w:bCs/>
        </w:rPr>
        <w:t>Discretionary Access Control (DAC)</w:t>
      </w:r>
    </w:p>
    <w:p w14:paraId="2B1CEE80" w14:textId="5623E84B" w:rsidR="00E252DC" w:rsidRPr="00E252DC" w:rsidRDefault="00E252DC" w:rsidP="008F36CA">
      <w:pPr>
        <w:pStyle w:val="ListParagraph"/>
        <w:numPr>
          <w:ilvl w:val="0"/>
          <w:numId w:val="0"/>
        </w:numPr>
        <w:spacing w:before="240" w:line="276" w:lineRule="auto"/>
        <w:ind w:left="720" w:firstLine="720"/>
        <w:jc w:val="both"/>
        <w:rPr>
          <w:rFonts w:eastAsiaTheme="majorEastAsia" w:cstheme="majorBidi"/>
          <w:szCs w:val="28"/>
          <w:lang w:val="vi-VN"/>
        </w:rPr>
      </w:pPr>
      <w:r w:rsidRPr="008A5D27">
        <w:rPr>
          <w:rFonts w:eastAsiaTheme="majorEastAsia" w:cstheme="majorBidi"/>
          <w:szCs w:val="28"/>
        </w:rPr>
        <w:t>DAC là một phương pháp kiểm soát truy cập mà trong đó chủ sở hữu của tài nguyên dữ liệu có quyền quyết định ai có thể truy cập tài nguyên đó và ở mức độ nào</w:t>
      </w:r>
      <w:r>
        <w:rPr>
          <w:rFonts w:eastAsiaTheme="majorEastAsia" w:cstheme="majorBidi"/>
          <w:szCs w:val="28"/>
        </w:rPr>
        <w:t xml:space="preserve"> một cách trực tiếp thông qua </w:t>
      </w:r>
      <w:r w:rsidRPr="008A5D27">
        <w:rPr>
          <w:rFonts w:eastAsiaTheme="majorEastAsia" w:cstheme="majorBidi"/>
          <w:szCs w:val="28"/>
        </w:rPr>
        <w:t>quyền (privilege) và vai trò (role).</w:t>
      </w:r>
    </w:p>
    <w:p w14:paraId="0FF6629E" w14:textId="77777777" w:rsidR="00E252DC" w:rsidRPr="00E252DC" w:rsidRDefault="00E252DC" w:rsidP="008F36CA">
      <w:pPr>
        <w:pStyle w:val="ListParagraph"/>
        <w:numPr>
          <w:ilvl w:val="0"/>
          <w:numId w:val="0"/>
        </w:numPr>
        <w:spacing w:before="240" w:after="240" w:line="276" w:lineRule="auto"/>
        <w:ind w:left="720" w:firstLine="720"/>
        <w:contextualSpacing w:val="0"/>
        <w:rPr>
          <w:rFonts w:eastAsiaTheme="majorEastAsia" w:cstheme="majorBidi"/>
          <w:szCs w:val="28"/>
          <w:u w:val="single"/>
        </w:rPr>
      </w:pPr>
      <w:r w:rsidRPr="00E252DC">
        <w:rPr>
          <w:rFonts w:eastAsiaTheme="majorEastAsia" w:cstheme="majorBidi"/>
          <w:szCs w:val="28"/>
          <w:u w:val="single"/>
        </w:rPr>
        <w:t>Ưu điểm:</w:t>
      </w:r>
    </w:p>
    <w:p w14:paraId="7A321120" w14:textId="77777777" w:rsidR="00E252DC" w:rsidRPr="00CA7917" w:rsidRDefault="00E252DC" w:rsidP="00E252DC">
      <w:pPr>
        <w:pStyle w:val="ListParagraph"/>
        <w:numPr>
          <w:ilvl w:val="0"/>
          <w:numId w:val="25"/>
        </w:numPr>
        <w:spacing w:before="240" w:after="200" w:line="276" w:lineRule="auto"/>
        <w:jc w:val="both"/>
        <w:rPr>
          <w:rFonts w:eastAsiaTheme="majorEastAsia" w:cstheme="majorBidi"/>
          <w:szCs w:val="28"/>
        </w:rPr>
      </w:pPr>
      <w:r w:rsidRPr="00CA7917">
        <w:rPr>
          <w:rFonts w:eastAsiaTheme="majorEastAsia" w:cstheme="majorBidi"/>
          <w:szCs w:val="28"/>
        </w:rPr>
        <w:t>Thân thiện với người dùng.</w:t>
      </w:r>
    </w:p>
    <w:p w14:paraId="6DC7EEA2" w14:textId="77777777" w:rsidR="00E252DC" w:rsidRPr="00CA7917" w:rsidRDefault="00E252DC" w:rsidP="00E252DC">
      <w:pPr>
        <w:pStyle w:val="ListParagraph"/>
        <w:numPr>
          <w:ilvl w:val="0"/>
          <w:numId w:val="25"/>
        </w:numPr>
        <w:spacing w:before="240" w:after="200" w:line="276" w:lineRule="auto"/>
        <w:jc w:val="both"/>
        <w:rPr>
          <w:rFonts w:eastAsiaTheme="majorEastAsia" w:cstheme="majorBidi"/>
          <w:szCs w:val="28"/>
        </w:rPr>
      </w:pPr>
      <w:r w:rsidRPr="00CA7917">
        <w:rPr>
          <w:rFonts w:eastAsiaTheme="majorEastAsia" w:cstheme="majorBidi"/>
          <w:szCs w:val="28"/>
        </w:rPr>
        <w:t>Chủ sở hữu đối với tài nguyên có thể linh hoạt thu hồi, hoặc cung cấp một phần quyền hạn của mình.</w:t>
      </w:r>
    </w:p>
    <w:p w14:paraId="2A1AC05A" w14:textId="77777777" w:rsidR="00E252DC" w:rsidRDefault="00E252DC" w:rsidP="00E252DC">
      <w:pPr>
        <w:pStyle w:val="ListParagraph"/>
        <w:numPr>
          <w:ilvl w:val="0"/>
          <w:numId w:val="25"/>
        </w:numPr>
        <w:spacing w:before="240" w:after="200" w:line="276" w:lineRule="auto"/>
        <w:jc w:val="both"/>
        <w:rPr>
          <w:rFonts w:eastAsiaTheme="majorEastAsia" w:cstheme="majorBidi"/>
          <w:szCs w:val="28"/>
        </w:rPr>
      </w:pPr>
      <w:r w:rsidRPr="00CA7917">
        <w:rPr>
          <w:rFonts w:eastAsiaTheme="majorEastAsia" w:cstheme="majorBidi"/>
          <w:szCs w:val="28"/>
        </w:rPr>
        <w:t>Đơn giản, dễ cài đặt.</w:t>
      </w:r>
    </w:p>
    <w:p w14:paraId="5F520E24" w14:textId="77777777" w:rsidR="00E252DC" w:rsidRPr="00E252DC" w:rsidRDefault="00E252DC" w:rsidP="00E252DC">
      <w:pPr>
        <w:spacing w:before="240" w:line="276" w:lineRule="auto"/>
        <w:ind w:left="0" w:firstLine="1440"/>
        <w:rPr>
          <w:rFonts w:eastAsiaTheme="majorEastAsia" w:cstheme="majorBidi"/>
          <w:sz w:val="28"/>
          <w:szCs w:val="24"/>
          <w:u w:val="single"/>
        </w:rPr>
      </w:pPr>
      <w:r w:rsidRPr="00E252DC">
        <w:rPr>
          <w:rFonts w:eastAsiaTheme="majorEastAsia" w:cstheme="majorBidi"/>
          <w:sz w:val="28"/>
          <w:szCs w:val="24"/>
          <w:u w:val="single"/>
        </w:rPr>
        <w:t>Nhược điểm:</w:t>
      </w:r>
    </w:p>
    <w:p w14:paraId="69F565EC" w14:textId="77777777" w:rsidR="00E252DC" w:rsidRPr="00CA7917" w:rsidRDefault="00E252DC" w:rsidP="00E252DC">
      <w:pPr>
        <w:pStyle w:val="ListParagraph"/>
        <w:numPr>
          <w:ilvl w:val="0"/>
          <w:numId w:val="26"/>
        </w:numPr>
        <w:spacing w:before="240" w:after="200" w:line="276" w:lineRule="auto"/>
        <w:jc w:val="both"/>
        <w:rPr>
          <w:rFonts w:eastAsiaTheme="majorEastAsia" w:cstheme="majorBidi"/>
          <w:szCs w:val="24"/>
        </w:rPr>
      </w:pPr>
      <w:r w:rsidRPr="00CA7917">
        <w:rPr>
          <w:rFonts w:eastAsiaTheme="majorEastAsia" w:cstheme="majorBidi"/>
          <w:szCs w:val="24"/>
        </w:rPr>
        <w:t>Khó quản lý: quản trị viên khó có thể theo dõi được những ai có thể truy cập một tài nguyên cụ thể.</w:t>
      </w:r>
    </w:p>
    <w:p w14:paraId="61EA9D90" w14:textId="1D07D84A" w:rsidR="00E252DC" w:rsidRPr="00E252DC" w:rsidRDefault="00E252DC" w:rsidP="00E252DC">
      <w:pPr>
        <w:pStyle w:val="ListParagraph"/>
        <w:numPr>
          <w:ilvl w:val="0"/>
          <w:numId w:val="26"/>
        </w:numPr>
        <w:spacing w:before="240" w:after="200" w:line="276" w:lineRule="auto"/>
        <w:jc w:val="both"/>
        <w:rPr>
          <w:rFonts w:eastAsiaTheme="majorEastAsia" w:cstheme="majorBidi"/>
          <w:szCs w:val="24"/>
        </w:rPr>
      </w:pPr>
      <w:r w:rsidRPr="00CA7917">
        <w:rPr>
          <w:rFonts w:eastAsiaTheme="majorEastAsia" w:cstheme="majorBidi"/>
          <w:szCs w:val="24"/>
        </w:rPr>
        <w:t>Không đảm bảo được tính bí mật: một dữ liệu bí mật có thể được xem bởi những chủ thể đáng ra không đủ quyền xem.</w:t>
      </w:r>
    </w:p>
    <w:p w14:paraId="00AB9A39" w14:textId="77777777" w:rsidR="00E252DC" w:rsidRPr="00E252DC" w:rsidRDefault="00E252DC" w:rsidP="00E252DC">
      <w:pPr>
        <w:pStyle w:val="ListParagraph"/>
        <w:numPr>
          <w:ilvl w:val="0"/>
          <w:numId w:val="0"/>
        </w:numPr>
        <w:spacing w:before="240" w:after="200" w:line="276" w:lineRule="auto"/>
        <w:ind w:left="720" w:firstLine="720"/>
        <w:rPr>
          <w:rFonts w:eastAsiaTheme="majorEastAsia" w:cstheme="majorBidi"/>
          <w:szCs w:val="28"/>
          <w:u w:val="single"/>
        </w:rPr>
      </w:pPr>
      <w:r w:rsidRPr="00E252DC">
        <w:rPr>
          <w:rFonts w:eastAsiaTheme="majorEastAsia" w:cstheme="majorBidi"/>
          <w:szCs w:val="28"/>
          <w:u w:val="single"/>
        </w:rPr>
        <w:t>Các kịch bản:</w:t>
      </w:r>
    </w:p>
    <w:p w14:paraId="52482851" w14:textId="77777777" w:rsidR="00E252DC" w:rsidRDefault="00E252DC" w:rsidP="00E252DC">
      <w:pPr>
        <w:pStyle w:val="ListParagraph"/>
        <w:numPr>
          <w:ilvl w:val="0"/>
          <w:numId w:val="29"/>
        </w:numPr>
        <w:spacing w:before="240" w:after="200" w:line="276" w:lineRule="auto"/>
        <w:jc w:val="both"/>
        <w:rPr>
          <w:rFonts w:eastAsiaTheme="majorEastAsia" w:cstheme="majorBidi"/>
          <w:szCs w:val="28"/>
        </w:rPr>
      </w:pPr>
      <w:r>
        <w:rPr>
          <w:rFonts w:eastAsiaTheme="majorEastAsia" w:cstheme="majorBidi"/>
          <w:szCs w:val="28"/>
        </w:rPr>
        <w:t>Chính sách được áp dụng chủ yếu cho việc khởi tạo tài khoản có quyền DBA ngoài SYS, đó là N09_ADMIN. Từ đây tất cả các đối tượng trong CSDL đều được tạo ra bởi người dùng này.</w:t>
      </w:r>
    </w:p>
    <w:p w14:paraId="353F7A54" w14:textId="77777777" w:rsidR="00E252DC" w:rsidRDefault="00E252DC" w:rsidP="00E252DC">
      <w:pPr>
        <w:pStyle w:val="ListParagraph"/>
        <w:numPr>
          <w:ilvl w:val="0"/>
          <w:numId w:val="29"/>
        </w:numPr>
        <w:spacing w:before="240" w:after="200" w:line="276" w:lineRule="auto"/>
        <w:jc w:val="both"/>
        <w:rPr>
          <w:rFonts w:eastAsiaTheme="majorEastAsia" w:cstheme="majorBidi"/>
          <w:szCs w:val="28"/>
        </w:rPr>
      </w:pPr>
      <w:r>
        <w:rPr>
          <w:rFonts w:eastAsiaTheme="majorEastAsia" w:cstheme="majorBidi"/>
          <w:szCs w:val="28"/>
        </w:rPr>
        <w:t>Ngoài ra một số quyền cấp cao cho việc Ghi nhật ký hệ thống cũng được gán cho người dùng Quản trị bảo mật SEC_MGR bằng phương pháp này.</w:t>
      </w:r>
    </w:p>
    <w:p w14:paraId="5F44B1B8" w14:textId="77777777" w:rsidR="00E252DC" w:rsidRPr="008A5D27" w:rsidRDefault="00E252DC" w:rsidP="00E252DC">
      <w:pPr>
        <w:pStyle w:val="ListParagraph"/>
        <w:numPr>
          <w:ilvl w:val="0"/>
          <w:numId w:val="0"/>
        </w:numPr>
        <w:spacing w:before="240" w:after="200" w:line="276" w:lineRule="auto"/>
        <w:ind w:left="720"/>
        <w:rPr>
          <w:rFonts w:eastAsiaTheme="majorEastAsia" w:cstheme="majorBidi"/>
          <w:szCs w:val="28"/>
        </w:rPr>
      </w:pPr>
    </w:p>
    <w:p w14:paraId="6962CB70" w14:textId="77777777" w:rsidR="00E252DC" w:rsidRPr="00E252DC" w:rsidRDefault="00E252DC" w:rsidP="00E252DC">
      <w:pPr>
        <w:pStyle w:val="ListParagraph"/>
        <w:numPr>
          <w:ilvl w:val="0"/>
          <w:numId w:val="24"/>
        </w:numPr>
        <w:spacing w:before="240" w:after="200" w:line="276" w:lineRule="auto"/>
        <w:rPr>
          <w:rFonts w:eastAsiaTheme="majorEastAsia" w:cstheme="majorBidi"/>
          <w:b/>
          <w:bCs/>
          <w:szCs w:val="28"/>
        </w:rPr>
      </w:pPr>
      <w:r w:rsidRPr="00E252DC">
        <w:rPr>
          <w:rFonts w:eastAsiaTheme="majorEastAsia" w:cstheme="majorBidi"/>
          <w:b/>
          <w:bCs/>
          <w:szCs w:val="28"/>
        </w:rPr>
        <w:t>Role-Based Access Control (RBAC)</w:t>
      </w:r>
    </w:p>
    <w:p w14:paraId="0E238199" w14:textId="77777777" w:rsidR="00E252DC" w:rsidRDefault="00E252DC" w:rsidP="00E252DC">
      <w:pPr>
        <w:pStyle w:val="ListParagraph"/>
        <w:numPr>
          <w:ilvl w:val="0"/>
          <w:numId w:val="0"/>
        </w:numPr>
        <w:spacing w:before="240" w:after="200" w:line="276" w:lineRule="auto"/>
        <w:ind w:left="720" w:firstLine="720"/>
        <w:jc w:val="both"/>
        <w:rPr>
          <w:rFonts w:eastAsiaTheme="majorEastAsia" w:cstheme="majorBidi"/>
          <w:szCs w:val="28"/>
        </w:rPr>
      </w:pPr>
      <w:r w:rsidRPr="008A5D27">
        <w:rPr>
          <w:rFonts w:eastAsiaTheme="majorEastAsia" w:cstheme="majorBidi"/>
          <w:szCs w:val="28"/>
        </w:rPr>
        <w:t>RBAC là một phương pháp kiểm soát truy cập dựa trên vai trò, trong đó quyền truy cập được gán cho các vai trò thay vì trực tiếp cho người dùng. Người dùng sau đó được gán các vai trò, và thông qua các vai trò này, họ có quyền truy cập cần thiết.</w:t>
      </w:r>
    </w:p>
    <w:p w14:paraId="530ED413" w14:textId="77777777" w:rsidR="00E252DC" w:rsidRPr="00E252DC" w:rsidRDefault="00E252DC" w:rsidP="00E252DC">
      <w:pPr>
        <w:spacing w:before="240" w:line="276" w:lineRule="auto"/>
        <w:ind w:left="720" w:firstLine="0"/>
        <w:rPr>
          <w:rFonts w:eastAsiaTheme="majorEastAsia" w:cstheme="majorBidi"/>
          <w:sz w:val="28"/>
          <w:szCs w:val="24"/>
          <w:u w:val="single"/>
        </w:rPr>
      </w:pPr>
      <w:r w:rsidRPr="00E252DC">
        <w:rPr>
          <w:rFonts w:eastAsiaTheme="majorEastAsia" w:cstheme="majorBidi"/>
          <w:sz w:val="28"/>
          <w:szCs w:val="24"/>
          <w:u w:val="single"/>
        </w:rPr>
        <w:lastRenderedPageBreak/>
        <w:t>Ưu điểm:</w:t>
      </w:r>
    </w:p>
    <w:p w14:paraId="7AEAB205" w14:textId="77777777" w:rsidR="00E252DC" w:rsidRPr="00CA7917" w:rsidRDefault="00E252DC" w:rsidP="00E252DC">
      <w:pPr>
        <w:pStyle w:val="ListParagraph"/>
        <w:numPr>
          <w:ilvl w:val="0"/>
          <w:numId w:val="28"/>
        </w:numPr>
        <w:spacing w:before="240" w:after="200" w:line="276" w:lineRule="auto"/>
        <w:jc w:val="both"/>
        <w:rPr>
          <w:rFonts w:eastAsiaTheme="majorEastAsia" w:cstheme="majorBidi"/>
          <w:szCs w:val="24"/>
        </w:rPr>
      </w:pPr>
      <w:r w:rsidRPr="00CA7917">
        <w:rPr>
          <w:rFonts w:eastAsiaTheme="majorEastAsia" w:cstheme="majorBidi"/>
          <w:szCs w:val="24"/>
        </w:rPr>
        <w:t>Quản lý dễ dàng.</w:t>
      </w:r>
    </w:p>
    <w:p w14:paraId="18BC67D9" w14:textId="77777777" w:rsidR="00E252DC" w:rsidRPr="00CA7917" w:rsidRDefault="00E252DC" w:rsidP="00E252DC">
      <w:pPr>
        <w:pStyle w:val="ListParagraph"/>
        <w:numPr>
          <w:ilvl w:val="0"/>
          <w:numId w:val="28"/>
        </w:numPr>
        <w:spacing w:before="240" w:after="200" w:line="276" w:lineRule="auto"/>
        <w:jc w:val="both"/>
        <w:rPr>
          <w:rFonts w:eastAsiaTheme="majorEastAsia" w:cstheme="majorBidi"/>
          <w:szCs w:val="24"/>
        </w:rPr>
      </w:pPr>
      <w:r w:rsidRPr="00CA7917">
        <w:rPr>
          <w:rFonts w:eastAsiaTheme="majorEastAsia" w:cstheme="majorBidi"/>
          <w:szCs w:val="24"/>
        </w:rPr>
        <w:t>Các thực thể không thể thay đổi nhóm/vai trò của mình, cũng không thể thay đổi quyền truy cập của các nhóm/vai trò.</w:t>
      </w:r>
    </w:p>
    <w:p w14:paraId="0EE8B764" w14:textId="77777777" w:rsidR="00E252DC" w:rsidRPr="00CA7917" w:rsidRDefault="00E252DC" w:rsidP="00E252DC">
      <w:pPr>
        <w:pStyle w:val="ListParagraph"/>
        <w:numPr>
          <w:ilvl w:val="0"/>
          <w:numId w:val="28"/>
        </w:numPr>
        <w:spacing w:before="240" w:after="200" w:line="276" w:lineRule="auto"/>
        <w:jc w:val="both"/>
        <w:rPr>
          <w:rFonts w:eastAsiaTheme="majorEastAsia" w:cstheme="majorBidi"/>
          <w:szCs w:val="24"/>
        </w:rPr>
      </w:pPr>
      <w:r w:rsidRPr="00CA7917">
        <w:rPr>
          <w:rFonts w:eastAsiaTheme="majorEastAsia" w:cstheme="majorBidi"/>
          <w:szCs w:val="24"/>
        </w:rPr>
        <w:t>Thuận tiện cho việc tuân thủ nguyên tắc đặc quyền tối thiểu.</w:t>
      </w:r>
    </w:p>
    <w:p w14:paraId="10D03CB7" w14:textId="77777777" w:rsidR="00E252DC" w:rsidRPr="00E252DC" w:rsidRDefault="00E252DC" w:rsidP="00E252DC">
      <w:pPr>
        <w:spacing w:before="240" w:line="276" w:lineRule="auto"/>
        <w:ind w:left="720" w:firstLine="0"/>
        <w:rPr>
          <w:rFonts w:eastAsiaTheme="majorEastAsia" w:cstheme="majorBidi"/>
          <w:sz w:val="28"/>
          <w:szCs w:val="24"/>
          <w:u w:val="single"/>
        </w:rPr>
      </w:pPr>
      <w:r w:rsidRPr="00E252DC">
        <w:rPr>
          <w:rFonts w:eastAsiaTheme="majorEastAsia" w:cstheme="majorBidi"/>
          <w:sz w:val="28"/>
          <w:szCs w:val="24"/>
          <w:u w:val="single"/>
        </w:rPr>
        <w:t>Nhược điểm:</w:t>
      </w:r>
    </w:p>
    <w:p w14:paraId="1FB5F39A" w14:textId="77777777" w:rsidR="00E252DC" w:rsidRPr="00CA7917" w:rsidRDefault="00E252DC" w:rsidP="00E252DC">
      <w:pPr>
        <w:pStyle w:val="ListParagraph"/>
        <w:numPr>
          <w:ilvl w:val="0"/>
          <w:numId w:val="27"/>
        </w:numPr>
        <w:spacing w:before="240" w:after="200" w:line="276" w:lineRule="auto"/>
        <w:jc w:val="both"/>
        <w:rPr>
          <w:rFonts w:eastAsiaTheme="majorEastAsia" w:cstheme="majorBidi"/>
          <w:szCs w:val="24"/>
        </w:rPr>
      </w:pPr>
      <w:r w:rsidRPr="00CA7917">
        <w:rPr>
          <w:rFonts w:eastAsiaTheme="majorEastAsia" w:cstheme="majorBidi"/>
          <w:szCs w:val="24"/>
        </w:rPr>
        <w:t>Việc cài đặt và quản lý phức tạp khi có quá nhiều nhóm/vai trò trong hệ thống.</w:t>
      </w:r>
    </w:p>
    <w:p w14:paraId="224F1A7D" w14:textId="77777777" w:rsidR="00E252DC" w:rsidRPr="00DA668F" w:rsidRDefault="00E252DC" w:rsidP="00E252DC">
      <w:pPr>
        <w:pStyle w:val="ListParagraph"/>
        <w:numPr>
          <w:ilvl w:val="0"/>
          <w:numId w:val="27"/>
        </w:numPr>
        <w:spacing w:before="240" w:after="200" w:line="276" w:lineRule="auto"/>
        <w:jc w:val="both"/>
        <w:rPr>
          <w:rFonts w:eastAsiaTheme="majorEastAsia" w:cstheme="majorBidi"/>
          <w:szCs w:val="24"/>
        </w:rPr>
      </w:pPr>
      <w:r w:rsidRPr="00CA7917">
        <w:rPr>
          <w:rFonts w:eastAsiaTheme="majorEastAsia" w:cstheme="majorBidi"/>
          <w:szCs w:val="24"/>
        </w:rPr>
        <w:t>Các nhóm/vai trò chưa có sự phân cấp rõ ràng.</w:t>
      </w:r>
    </w:p>
    <w:p w14:paraId="4FB7E216" w14:textId="77777777" w:rsidR="00E252DC" w:rsidRPr="00E252DC" w:rsidRDefault="00E252DC" w:rsidP="00E252DC">
      <w:pPr>
        <w:spacing w:before="240" w:line="276" w:lineRule="auto"/>
        <w:ind w:firstLine="1080"/>
        <w:rPr>
          <w:sz w:val="28"/>
          <w:szCs w:val="20"/>
          <w:u w:val="single"/>
        </w:rPr>
      </w:pPr>
      <w:r w:rsidRPr="00E252DC">
        <w:rPr>
          <w:sz w:val="28"/>
          <w:szCs w:val="20"/>
          <w:u w:val="single"/>
        </w:rPr>
        <w:t>Các kịch bản:</w:t>
      </w:r>
    </w:p>
    <w:p w14:paraId="5C693411" w14:textId="77777777" w:rsidR="00E252DC" w:rsidRDefault="00E252DC" w:rsidP="00E252DC">
      <w:pPr>
        <w:pStyle w:val="ListParagraph"/>
        <w:numPr>
          <w:ilvl w:val="0"/>
          <w:numId w:val="33"/>
        </w:numPr>
        <w:spacing w:before="240" w:after="200" w:line="276" w:lineRule="auto"/>
        <w:jc w:val="both"/>
      </w:pPr>
      <w:r>
        <w:t>Phần lớn các quyền và vai trò truy cập đều được cấp thông qua phương pháp này.</w:t>
      </w:r>
    </w:p>
    <w:p w14:paraId="4AFF545B" w14:textId="77777777" w:rsidR="00E252DC" w:rsidRDefault="00E252DC" w:rsidP="00E252DC">
      <w:pPr>
        <w:pStyle w:val="ListParagraph"/>
        <w:numPr>
          <w:ilvl w:val="0"/>
          <w:numId w:val="33"/>
        </w:numPr>
        <w:spacing w:before="240" w:after="200" w:line="276" w:lineRule="auto"/>
        <w:jc w:val="both"/>
      </w:pPr>
      <w:r>
        <w:t>Mỗi người dùng cơ bản sau khi được khởi tạo tài khoản đều được gán 1 vai trò riêng biệt và chỉ duy nhất 1 vai trò.</w:t>
      </w:r>
    </w:p>
    <w:p w14:paraId="4053FB47" w14:textId="77777777" w:rsidR="00E252DC" w:rsidRDefault="00E252DC" w:rsidP="00E252DC">
      <w:pPr>
        <w:pStyle w:val="ListParagraph"/>
        <w:numPr>
          <w:ilvl w:val="0"/>
          <w:numId w:val="33"/>
        </w:numPr>
        <w:spacing w:before="240" w:after="200" w:line="276" w:lineRule="auto"/>
        <w:jc w:val="both"/>
      </w:pPr>
      <w:r>
        <w:t>Các yêu cầu cho một người dùng có vai trò A có toàn quyền như một người dùng có vai trò B đều được cấp lại thủ công, đảm bảo 1 người dùng không được cấp quá 1 vai trò.</w:t>
      </w:r>
    </w:p>
    <w:p w14:paraId="70DBB2EC" w14:textId="77777777" w:rsidR="00E252DC" w:rsidRPr="00F93FDA" w:rsidRDefault="00E252DC" w:rsidP="00E252DC">
      <w:pPr>
        <w:pStyle w:val="ListParagraph"/>
        <w:numPr>
          <w:ilvl w:val="0"/>
          <w:numId w:val="33"/>
        </w:numPr>
        <w:spacing w:before="240" w:after="200" w:line="276" w:lineRule="auto"/>
        <w:jc w:val="both"/>
      </w:pPr>
      <w:r w:rsidRPr="00EA142F">
        <w:rPr>
          <w:rFonts w:eastAsiaTheme="majorEastAsia" w:cstheme="majorBidi"/>
          <w:szCs w:val="28"/>
        </w:rPr>
        <w:t>Ngoài ra, việc sử dụng Trigger bổ trợ sẽ tạo nên cơ chế kết hợp mang tính bảo mật cao hơn.</w:t>
      </w:r>
    </w:p>
    <w:p w14:paraId="376C09A9" w14:textId="77777777" w:rsidR="00E252DC" w:rsidRPr="008A5D27" w:rsidRDefault="00E252DC" w:rsidP="00E252DC">
      <w:pPr>
        <w:pStyle w:val="ListParagraph"/>
        <w:numPr>
          <w:ilvl w:val="0"/>
          <w:numId w:val="0"/>
        </w:numPr>
        <w:spacing w:before="240" w:after="200" w:line="276" w:lineRule="auto"/>
        <w:ind w:left="720"/>
        <w:rPr>
          <w:rFonts w:eastAsiaTheme="majorEastAsia" w:cstheme="majorBidi"/>
          <w:szCs w:val="28"/>
        </w:rPr>
      </w:pPr>
    </w:p>
    <w:p w14:paraId="46BB7109" w14:textId="77777777" w:rsidR="00E252DC" w:rsidRPr="00E252DC" w:rsidRDefault="00E252DC" w:rsidP="00E252DC">
      <w:pPr>
        <w:pStyle w:val="ListParagraph"/>
        <w:numPr>
          <w:ilvl w:val="0"/>
          <w:numId w:val="24"/>
        </w:numPr>
        <w:spacing w:before="240" w:after="200" w:line="276" w:lineRule="auto"/>
        <w:rPr>
          <w:rFonts w:eastAsiaTheme="majorEastAsia" w:cstheme="majorBidi"/>
          <w:b/>
          <w:bCs/>
          <w:szCs w:val="28"/>
        </w:rPr>
      </w:pPr>
      <w:r w:rsidRPr="00E252DC">
        <w:rPr>
          <w:rFonts w:eastAsiaTheme="majorEastAsia" w:cstheme="majorBidi"/>
          <w:b/>
          <w:bCs/>
          <w:szCs w:val="28"/>
        </w:rPr>
        <w:t>Virtual Private Database (VPD)</w:t>
      </w:r>
    </w:p>
    <w:p w14:paraId="1FEC3B8A" w14:textId="77777777" w:rsidR="00E252DC" w:rsidRDefault="00E252DC" w:rsidP="00E252DC">
      <w:pPr>
        <w:spacing w:before="240" w:line="276" w:lineRule="auto"/>
        <w:ind w:left="720" w:firstLine="720"/>
        <w:jc w:val="both"/>
        <w:rPr>
          <w:rFonts w:eastAsiaTheme="majorEastAsia" w:cstheme="majorBidi"/>
          <w:sz w:val="28"/>
          <w:szCs w:val="28"/>
        </w:rPr>
      </w:pPr>
      <w:r w:rsidRPr="008A5D27">
        <w:rPr>
          <w:rFonts w:eastAsiaTheme="majorEastAsia" w:cstheme="majorBidi"/>
          <w:sz w:val="28"/>
          <w:szCs w:val="28"/>
        </w:rPr>
        <w:t>VPD là một tính năng của Oracle cho phép tạo ra các chính sách bảo mật ở mức dòng hoặc cột. VPD cung cấp giải pháp bảo mật tới mức mịn trực tiếp trên các table, view, synonym. Nó gán trực tiếp các chính sách bảo mật lên các đối tượng CSDL, và các chính sách sẽ tự động được thực hiện mỗi khi có một người dùng truy nhập dữ liệu đến các đối tượng đó.</w:t>
      </w:r>
    </w:p>
    <w:p w14:paraId="44B4EBBC" w14:textId="77777777" w:rsidR="00E252DC" w:rsidRPr="00E252DC" w:rsidRDefault="00E252DC" w:rsidP="00E252DC">
      <w:pPr>
        <w:spacing w:before="240" w:line="276" w:lineRule="auto"/>
        <w:ind w:left="720" w:firstLine="720"/>
        <w:rPr>
          <w:rFonts w:eastAsiaTheme="majorEastAsia" w:cstheme="majorBidi"/>
          <w:sz w:val="28"/>
          <w:szCs w:val="28"/>
          <w:u w:val="single"/>
        </w:rPr>
      </w:pPr>
      <w:r w:rsidRPr="00E252DC">
        <w:rPr>
          <w:rFonts w:eastAsiaTheme="majorEastAsia" w:cstheme="majorBidi"/>
          <w:sz w:val="28"/>
          <w:szCs w:val="28"/>
          <w:u w:val="single"/>
        </w:rPr>
        <w:t>Ưu điểm:</w:t>
      </w:r>
    </w:p>
    <w:p w14:paraId="6BC45387" w14:textId="77777777" w:rsidR="00E252DC" w:rsidRPr="005D7514" w:rsidRDefault="00E252DC" w:rsidP="00E252DC">
      <w:pPr>
        <w:pStyle w:val="ListParagraph"/>
        <w:numPr>
          <w:ilvl w:val="0"/>
          <w:numId w:val="31"/>
        </w:numPr>
        <w:spacing w:before="240" w:after="200" w:line="276" w:lineRule="auto"/>
        <w:rPr>
          <w:rFonts w:eastAsiaTheme="majorEastAsia" w:cstheme="majorBidi"/>
          <w:szCs w:val="28"/>
        </w:rPr>
      </w:pPr>
      <w:r w:rsidRPr="005D7514">
        <w:rPr>
          <w:rFonts w:eastAsiaTheme="majorEastAsia" w:cstheme="majorBidi"/>
          <w:szCs w:val="28"/>
        </w:rPr>
        <w:t>Khả năng truy cập ca</w:t>
      </w:r>
      <w:r>
        <w:rPr>
          <w:rFonts w:eastAsiaTheme="majorEastAsia" w:cstheme="majorBidi"/>
          <w:szCs w:val="28"/>
        </w:rPr>
        <w:t>o</w:t>
      </w:r>
      <w:r w:rsidRPr="005D7514">
        <w:rPr>
          <w:rFonts w:eastAsiaTheme="majorEastAsia" w:cstheme="majorBidi"/>
          <w:szCs w:val="28"/>
        </w:rPr>
        <w:t>: Người dùng có thể dễ dàng truy cập dữ liệu từ mọi nơi.</w:t>
      </w:r>
    </w:p>
    <w:p w14:paraId="65C53FC7" w14:textId="77777777" w:rsidR="00E252DC" w:rsidRPr="005D7514" w:rsidRDefault="00E252DC" w:rsidP="00E252DC">
      <w:pPr>
        <w:pStyle w:val="ListParagraph"/>
        <w:numPr>
          <w:ilvl w:val="0"/>
          <w:numId w:val="31"/>
        </w:numPr>
        <w:spacing w:before="240" w:after="200" w:line="276" w:lineRule="auto"/>
        <w:rPr>
          <w:rFonts w:eastAsiaTheme="majorEastAsia" w:cstheme="majorBidi"/>
          <w:szCs w:val="28"/>
        </w:rPr>
      </w:pPr>
      <w:r>
        <w:rPr>
          <w:rFonts w:eastAsiaTheme="majorEastAsia" w:cstheme="majorBidi"/>
          <w:szCs w:val="28"/>
        </w:rPr>
        <w:t>L</w:t>
      </w:r>
      <w:r w:rsidRPr="005D7514">
        <w:rPr>
          <w:rFonts w:eastAsiaTheme="majorEastAsia" w:cstheme="majorBidi"/>
          <w:szCs w:val="28"/>
        </w:rPr>
        <w:t xml:space="preserve">inh hoạt: </w:t>
      </w:r>
      <w:r>
        <w:rPr>
          <w:rFonts w:eastAsiaTheme="majorEastAsia" w:cstheme="majorBidi"/>
          <w:szCs w:val="28"/>
        </w:rPr>
        <w:t>C</w:t>
      </w:r>
      <w:r w:rsidRPr="005D7514">
        <w:rPr>
          <w:rFonts w:eastAsiaTheme="majorEastAsia" w:cstheme="majorBidi"/>
          <w:szCs w:val="28"/>
        </w:rPr>
        <w:t>ó thể dễ dàng sửa đổi mà không phá vỡ control flow.</w:t>
      </w:r>
    </w:p>
    <w:p w14:paraId="5B2C981F" w14:textId="77777777" w:rsidR="00E252DC" w:rsidRPr="005D7514" w:rsidRDefault="00E252DC" w:rsidP="00E252DC">
      <w:pPr>
        <w:pStyle w:val="ListParagraph"/>
        <w:numPr>
          <w:ilvl w:val="0"/>
          <w:numId w:val="31"/>
        </w:numPr>
        <w:spacing w:before="240" w:after="200" w:line="276" w:lineRule="auto"/>
        <w:rPr>
          <w:rFonts w:eastAsiaTheme="majorEastAsia" w:cstheme="majorBidi"/>
          <w:szCs w:val="28"/>
        </w:rPr>
      </w:pPr>
      <w:r w:rsidRPr="005D7514">
        <w:rPr>
          <w:rFonts w:eastAsiaTheme="majorEastAsia" w:cstheme="majorBidi"/>
          <w:szCs w:val="28"/>
        </w:rPr>
        <w:t xml:space="preserve">Tỷ lệ phục hồi cao: Dữ liệu có thể được lấy </w:t>
      </w:r>
      <w:r>
        <w:rPr>
          <w:rFonts w:eastAsiaTheme="majorEastAsia" w:cstheme="majorBidi"/>
          <w:szCs w:val="28"/>
        </w:rPr>
        <w:t xml:space="preserve">lại </w:t>
      </w:r>
      <w:r w:rsidRPr="005D7514">
        <w:rPr>
          <w:rFonts w:eastAsiaTheme="majorEastAsia" w:cstheme="majorBidi"/>
          <w:szCs w:val="28"/>
        </w:rPr>
        <w:t>dễ dàng.</w:t>
      </w:r>
    </w:p>
    <w:p w14:paraId="58D4CD81" w14:textId="77777777" w:rsidR="00E252DC" w:rsidRPr="005D7514" w:rsidRDefault="00E252DC" w:rsidP="00E252DC">
      <w:pPr>
        <w:pStyle w:val="ListParagraph"/>
        <w:numPr>
          <w:ilvl w:val="0"/>
          <w:numId w:val="31"/>
        </w:numPr>
        <w:spacing w:before="240" w:after="200" w:line="276" w:lineRule="auto"/>
        <w:rPr>
          <w:rFonts w:eastAsiaTheme="majorEastAsia" w:cstheme="majorBidi"/>
          <w:szCs w:val="28"/>
        </w:rPr>
      </w:pPr>
      <w:r w:rsidRPr="005D7514">
        <w:rPr>
          <w:rFonts w:eastAsiaTheme="majorEastAsia" w:cstheme="majorBidi"/>
          <w:szCs w:val="28"/>
        </w:rPr>
        <w:t>Bảo mật động: Không cần duy trì các vai trò phức tạp.</w:t>
      </w:r>
    </w:p>
    <w:p w14:paraId="76DCAB72" w14:textId="77777777" w:rsidR="00E252DC" w:rsidRDefault="00E252DC" w:rsidP="00E252DC">
      <w:pPr>
        <w:pStyle w:val="ListParagraph"/>
        <w:numPr>
          <w:ilvl w:val="0"/>
          <w:numId w:val="31"/>
        </w:numPr>
        <w:spacing w:before="240" w:after="200" w:line="276" w:lineRule="auto"/>
        <w:rPr>
          <w:rFonts w:eastAsiaTheme="majorEastAsia" w:cstheme="majorBidi"/>
          <w:szCs w:val="28"/>
        </w:rPr>
      </w:pPr>
      <w:r>
        <w:rPr>
          <w:rFonts w:eastAsiaTheme="majorEastAsia" w:cstheme="majorBidi"/>
          <w:szCs w:val="28"/>
        </w:rPr>
        <w:lastRenderedPageBreak/>
        <w:t>Không xảy ra backdoor</w:t>
      </w:r>
      <w:r w:rsidRPr="005D7514">
        <w:rPr>
          <w:rFonts w:eastAsiaTheme="majorEastAsia" w:cstheme="majorBidi"/>
          <w:szCs w:val="28"/>
        </w:rPr>
        <w:t>: Chính sách bảo mật được đính kèm với dữ liệu nên không</w:t>
      </w:r>
      <w:r>
        <w:rPr>
          <w:rFonts w:eastAsiaTheme="majorEastAsia" w:cstheme="majorBidi"/>
          <w:szCs w:val="28"/>
        </w:rPr>
        <w:t xml:space="preserve"> xảy ra tình trạng backdoor</w:t>
      </w:r>
      <w:r w:rsidRPr="005D7514">
        <w:rPr>
          <w:rFonts w:eastAsiaTheme="majorEastAsia" w:cstheme="majorBidi"/>
          <w:szCs w:val="28"/>
        </w:rPr>
        <w:t>.</w:t>
      </w:r>
    </w:p>
    <w:p w14:paraId="0AAA2F9A" w14:textId="77777777" w:rsidR="00E252DC" w:rsidRPr="00E252DC" w:rsidRDefault="00E252DC" w:rsidP="00E252DC">
      <w:pPr>
        <w:spacing w:before="240" w:line="276" w:lineRule="auto"/>
        <w:ind w:left="0" w:firstLine="1440"/>
        <w:rPr>
          <w:rFonts w:eastAsiaTheme="majorEastAsia" w:cstheme="majorBidi"/>
          <w:sz w:val="28"/>
          <w:szCs w:val="24"/>
          <w:u w:val="single"/>
        </w:rPr>
      </w:pPr>
      <w:r w:rsidRPr="00E252DC">
        <w:rPr>
          <w:rFonts w:eastAsiaTheme="majorEastAsia" w:cstheme="majorBidi"/>
          <w:sz w:val="28"/>
          <w:szCs w:val="24"/>
          <w:u w:val="single"/>
        </w:rPr>
        <w:t>Khuyết điểm:</w:t>
      </w:r>
    </w:p>
    <w:p w14:paraId="3DF0CBBC" w14:textId="77777777" w:rsidR="00E252DC" w:rsidRPr="00DA668F" w:rsidRDefault="00E252DC" w:rsidP="00E252DC">
      <w:pPr>
        <w:pStyle w:val="ListParagraph"/>
        <w:numPr>
          <w:ilvl w:val="0"/>
          <w:numId w:val="32"/>
        </w:numPr>
        <w:spacing w:before="240" w:after="200" w:line="276" w:lineRule="auto"/>
        <w:rPr>
          <w:rFonts w:eastAsiaTheme="majorEastAsia" w:cstheme="majorBidi"/>
          <w:szCs w:val="24"/>
        </w:rPr>
      </w:pPr>
      <w:r w:rsidRPr="00DA668F">
        <w:rPr>
          <w:rFonts w:eastAsiaTheme="majorEastAsia" w:cstheme="majorBidi"/>
          <w:szCs w:val="24"/>
        </w:rPr>
        <w:t>Bảo mật cấp cột khó khăn.</w:t>
      </w:r>
    </w:p>
    <w:p w14:paraId="59C4CC41" w14:textId="77777777" w:rsidR="00E252DC" w:rsidRPr="00DA668F" w:rsidRDefault="00E252DC" w:rsidP="00E252DC">
      <w:pPr>
        <w:pStyle w:val="ListParagraph"/>
        <w:numPr>
          <w:ilvl w:val="0"/>
          <w:numId w:val="32"/>
        </w:numPr>
        <w:spacing w:before="240" w:after="200" w:line="276" w:lineRule="auto"/>
        <w:rPr>
          <w:rFonts w:eastAsiaTheme="majorEastAsia" w:cstheme="majorBidi"/>
          <w:szCs w:val="24"/>
        </w:rPr>
      </w:pPr>
      <w:r w:rsidRPr="00DA668F">
        <w:rPr>
          <w:rFonts w:eastAsiaTheme="majorEastAsia" w:cstheme="majorBidi"/>
          <w:szCs w:val="24"/>
        </w:rPr>
        <w:t>Cần có ID tài khoản Oracle để sử dụng dịch vụ này.</w:t>
      </w:r>
    </w:p>
    <w:p w14:paraId="6DDCB519" w14:textId="77777777" w:rsidR="00E252DC" w:rsidRPr="00DA668F" w:rsidRDefault="00E252DC" w:rsidP="00E252DC">
      <w:pPr>
        <w:pStyle w:val="ListParagraph"/>
        <w:numPr>
          <w:ilvl w:val="0"/>
          <w:numId w:val="32"/>
        </w:numPr>
        <w:spacing w:before="240" w:after="200" w:line="276" w:lineRule="auto"/>
        <w:rPr>
          <w:rFonts w:eastAsiaTheme="majorEastAsia" w:cstheme="majorBidi"/>
          <w:szCs w:val="24"/>
        </w:rPr>
      </w:pPr>
      <w:r w:rsidRPr="00DA668F">
        <w:rPr>
          <w:rFonts w:eastAsiaTheme="majorEastAsia" w:cstheme="majorBidi"/>
          <w:szCs w:val="24"/>
        </w:rPr>
        <w:t>Khó kiểm tra.</w:t>
      </w:r>
    </w:p>
    <w:p w14:paraId="471C77F8" w14:textId="77777777" w:rsidR="00E252DC" w:rsidRPr="00E252DC" w:rsidRDefault="00E252DC" w:rsidP="00E252DC">
      <w:pPr>
        <w:spacing w:before="240"/>
        <w:ind w:firstLine="1800"/>
        <w:rPr>
          <w:sz w:val="28"/>
          <w:szCs w:val="20"/>
          <w:u w:val="single"/>
        </w:rPr>
      </w:pPr>
      <w:r w:rsidRPr="00E252DC">
        <w:rPr>
          <w:sz w:val="28"/>
          <w:szCs w:val="20"/>
          <w:u w:val="single"/>
        </w:rPr>
        <w:t>Các kịch bản:</w:t>
      </w:r>
    </w:p>
    <w:p w14:paraId="2A33308C" w14:textId="77777777" w:rsidR="00E252DC" w:rsidRPr="00170873" w:rsidRDefault="00E252DC" w:rsidP="00E252DC">
      <w:pPr>
        <w:pStyle w:val="ListParagraph"/>
        <w:numPr>
          <w:ilvl w:val="0"/>
          <w:numId w:val="30"/>
        </w:numPr>
        <w:spacing w:before="240" w:after="200" w:line="276" w:lineRule="auto"/>
        <w:rPr>
          <w:rFonts w:eastAsiaTheme="majorEastAsia" w:cstheme="majorBidi"/>
          <w:b/>
          <w:bCs/>
          <w:szCs w:val="28"/>
        </w:rPr>
      </w:pPr>
      <w:r>
        <w:rPr>
          <w:rFonts w:eastAsiaTheme="majorEastAsia" w:cstheme="majorBidi"/>
          <w:szCs w:val="28"/>
        </w:rPr>
        <w:t xml:space="preserve">Đối với vai trò “Sinh Viên”, việc áp dụng cơ chế VPD là bắt buộc. </w:t>
      </w:r>
    </w:p>
    <w:p w14:paraId="08DA4155" w14:textId="77777777" w:rsidR="00E252DC" w:rsidRPr="005D7514" w:rsidRDefault="00E252DC" w:rsidP="00E252DC">
      <w:pPr>
        <w:pStyle w:val="ListParagraph"/>
        <w:numPr>
          <w:ilvl w:val="0"/>
          <w:numId w:val="30"/>
        </w:numPr>
        <w:spacing w:before="240" w:after="200" w:line="276" w:lineRule="auto"/>
        <w:rPr>
          <w:rFonts w:eastAsiaTheme="majorEastAsia" w:cstheme="majorBidi"/>
          <w:b/>
          <w:bCs/>
          <w:szCs w:val="28"/>
        </w:rPr>
      </w:pPr>
      <w:r>
        <w:rPr>
          <w:rFonts w:eastAsiaTheme="majorEastAsia" w:cstheme="majorBidi"/>
          <w:szCs w:val="28"/>
        </w:rPr>
        <w:t xml:space="preserve">Ngoài ra, với các vai trò còn lại, phần lớn chính sách áp dụng là VPD vì tính </w:t>
      </w:r>
      <w:r w:rsidRPr="00170873">
        <w:rPr>
          <w:rFonts w:eastAsiaTheme="majorEastAsia" w:cstheme="majorBidi"/>
          <w:szCs w:val="28"/>
        </w:rPr>
        <w:t>bảo mật ở mức độ chi tiết, kiểm soát truy cập dữ liệu dựa trên từng hàng</w:t>
      </w:r>
      <w:r>
        <w:rPr>
          <w:rFonts w:eastAsiaTheme="majorEastAsia" w:cstheme="majorBidi"/>
          <w:szCs w:val="28"/>
        </w:rPr>
        <w:t>/</w:t>
      </w:r>
      <w:r w:rsidRPr="00170873">
        <w:rPr>
          <w:rFonts w:eastAsiaTheme="majorEastAsia" w:cstheme="majorBidi"/>
          <w:szCs w:val="28"/>
        </w:rPr>
        <w:t>cột</w:t>
      </w:r>
      <w:r>
        <w:rPr>
          <w:rFonts w:eastAsiaTheme="majorEastAsia" w:cstheme="majorBidi"/>
          <w:szCs w:val="28"/>
        </w:rPr>
        <w:t>, cho khả năng thiết lập truy cập tùy chỉnh trên cùng 1 bảng gốc mà không cần phải tạo View.</w:t>
      </w:r>
    </w:p>
    <w:p w14:paraId="3808FE85" w14:textId="77777777" w:rsidR="00E252DC" w:rsidRPr="005D7514" w:rsidRDefault="00E252DC" w:rsidP="00E252DC">
      <w:pPr>
        <w:pStyle w:val="ListParagraph"/>
        <w:numPr>
          <w:ilvl w:val="0"/>
          <w:numId w:val="30"/>
        </w:numPr>
        <w:spacing w:before="240" w:after="200" w:line="276" w:lineRule="auto"/>
        <w:rPr>
          <w:rFonts w:eastAsiaTheme="majorEastAsia" w:cstheme="majorBidi"/>
          <w:b/>
          <w:bCs/>
          <w:szCs w:val="28"/>
        </w:rPr>
      </w:pPr>
      <w:r>
        <w:rPr>
          <w:rFonts w:eastAsiaTheme="majorEastAsia" w:cstheme="majorBidi"/>
          <w:szCs w:val="28"/>
        </w:rPr>
        <w:t>Nội dung chính trong cơ chế là kiểm tra vai trò của người dùng hiện tại bằng cách xác định tiền tố trong chuỗi username của họ. Ví dụ: “Nhân Viên” sẽ có username bắt đầu bằng chuỗi “NV4”, “Sinh Viên” sẽ bắt đầu bằng “SV” …</w:t>
      </w:r>
    </w:p>
    <w:p w14:paraId="300F8A0F" w14:textId="0471BCB9" w:rsidR="0007627B" w:rsidRPr="00E252DC" w:rsidRDefault="00E252DC" w:rsidP="00E252DC">
      <w:pPr>
        <w:pStyle w:val="ListParagraph"/>
        <w:numPr>
          <w:ilvl w:val="0"/>
          <w:numId w:val="30"/>
        </w:numPr>
        <w:spacing w:before="240" w:after="200" w:line="276" w:lineRule="auto"/>
        <w:rPr>
          <w:rFonts w:eastAsiaTheme="majorEastAsia" w:cstheme="majorBidi"/>
          <w:b/>
          <w:bCs/>
          <w:szCs w:val="28"/>
        </w:rPr>
      </w:pPr>
      <w:r>
        <w:rPr>
          <w:rFonts w:eastAsiaTheme="majorEastAsia" w:cstheme="majorBidi"/>
          <w:szCs w:val="28"/>
        </w:rPr>
        <w:t>Ngoài ra, việc sử dụng Trigger bổ trợ cho VPD sẽ tạo nên cơ chế kết hợp mang tính bảo mật cao hơn bao giờ hết.</w:t>
      </w:r>
    </w:p>
    <w:p w14:paraId="707F0573" w14:textId="4CE522C4" w:rsidR="00025357" w:rsidRDefault="00380FB4" w:rsidP="00BD0AE7">
      <w:pPr>
        <w:pStyle w:val="Heading3"/>
        <w:numPr>
          <w:ilvl w:val="0"/>
          <w:numId w:val="0"/>
        </w:numPr>
        <w:spacing w:before="240" w:after="0" w:line="276" w:lineRule="auto"/>
        <w:rPr>
          <w:lang w:val="vi-VN"/>
        </w:rPr>
      </w:pPr>
      <w:bookmarkStart w:id="11" w:name="_Toc170044869"/>
      <w:r>
        <w:rPr>
          <w:lang w:val="vi-VN"/>
        </w:rPr>
        <w:t xml:space="preserve">2. </w:t>
      </w:r>
      <w:r w:rsidR="00E548AF">
        <w:rPr>
          <w:lang w:val="vi-VN"/>
        </w:rPr>
        <w:t>Yêu cầu 2</w:t>
      </w:r>
      <w:bookmarkEnd w:id="11"/>
    </w:p>
    <w:p w14:paraId="65BEFA06" w14:textId="48E32E9D" w:rsidR="00443241" w:rsidRDefault="00490133" w:rsidP="00443241">
      <w:pPr>
        <w:ind w:left="360" w:firstLine="360"/>
        <w:jc w:val="both"/>
        <w:rPr>
          <w:sz w:val="28"/>
          <w:szCs w:val="28"/>
          <w:lang w:val="vi-VN"/>
        </w:rPr>
      </w:pPr>
      <w:r w:rsidRPr="00490133">
        <w:rPr>
          <w:sz w:val="28"/>
          <w:szCs w:val="28"/>
          <w:lang w:val="vi-VN"/>
        </w:rPr>
        <w:t>Trong OLS, Oracle sử dụng các nhãn dữ liệu để phân lớp dữ liệu theo mức độ nhạy cảm của nó và một số tiêu chí khác. Nói cách khác, mỗi nhãn dữ liệu sẽ chứa thông tin về mức độ nhạy cảm của dữ liệu và một số tiêu chí cộng thêm mà người dùng phải đáp ứng để có thể truy xuất đến dữ liệu đó.</w:t>
      </w:r>
      <w:r w:rsidR="00443241">
        <w:rPr>
          <w:sz w:val="28"/>
          <w:szCs w:val="28"/>
          <w:lang w:val="vi-VN"/>
        </w:rPr>
        <w:t xml:space="preserve"> </w:t>
      </w:r>
    </w:p>
    <w:p w14:paraId="2A2BF356" w14:textId="77777777" w:rsidR="00CC5CEE" w:rsidRDefault="00CC5CEE" w:rsidP="00490133">
      <w:pPr>
        <w:ind w:left="360" w:firstLine="360"/>
        <w:jc w:val="both"/>
        <w:rPr>
          <w:sz w:val="28"/>
          <w:szCs w:val="28"/>
          <w:lang w:val="vi-VN"/>
        </w:rPr>
      </w:pPr>
      <w:r w:rsidRPr="00CC5CEE">
        <w:rPr>
          <w:sz w:val="28"/>
          <w:szCs w:val="28"/>
          <w:lang w:val="vi-VN"/>
        </w:rPr>
        <w:t xml:space="preserve">Nhãn dữ liệu là </w:t>
      </w:r>
      <w:r>
        <w:rPr>
          <w:sz w:val="28"/>
          <w:szCs w:val="28"/>
          <w:lang w:val="vi-VN"/>
        </w:rPr>
        <w:t>một</w:t>
      </w:r>
      <w:r w:rsidRPr="00CC5CEE">
        <w:rPr>
          <w:sz w:val="28"/>
          <w:szCs w:val="28"/>
          <w:lang w:val="vi-VN"/>
        </w:rPr>
        <w:t xml:space="preserve"> thuộc tính đơn gồm </w:t>
      </w:r>
      <w:r>
        <w:rPr>
          <w:sz w:val="28"/>
          <w:szCs w:val="28"/>
          <w:lang w:val="vi-VN"/>
        </w:rPr>
        <w:t>ba</w:t>
      </w:r>
      <w:r w:rsidRPr="00CC5CEE">
        <w:rPr>
          <w:sz w:val="28"/>
          <w:szCs w:val="28"/>
          <w:lang w:val="vi-VN"/>
        </w:rPr>
        <w:t xml:space="preserve"> loại thành phần: </w:t>
      </w:r>
    </w:p>
    <w:p w14:paraId="48FE8D7D" w14:textId="6510C44F" w:rsidR="00490133" w:rsidRDefault="00CC5CEE" w:rsidP="00CC5CEE">
      <w:pPr>
        <w:pStyle w:val="ListParagraph"/>
        <w:numPr>
          <w:ilvl w:val="0"/>
          <w:numId w:val="16"/>
        </w:numPr>
        <w:ind w:left="720"/>
        <w:jc w:val="both"/>
        <w:rPr>
          <w:szCs w:val="28"/>
          <w:lang w:val="vi-VN"/>
        </w:rPr>
      </w:pPr>
      <w:r>
        <w:rPr>
          <w:szCs w:val="28"/>
          <w:lang w:val="vi-VN"/>
        </w:rPr>
        <w:t xml:space="preserve">Level: </w:t>
      </w:r>
      <w:r w:rsidR="009F22B5">
        <w:rPr>
          <w:szCs w:val="28"/>
          <w:lang w:val="vi-VN"/>
        </w:rPr>
        <w:t xml:space="preserve">Level biểu thị độ nhạy cảm của dữ liệu. </w:t>
      </w:r>
    </w:p>
    <w:p w14:paraId="58EFC32B" w14:textId="64BBED07" w:rsidR="00CC5CEE" w:rsidRDefault="00CC5CEE" w:rsidP="00CC5CEE">
      <w:pPr>
        <w:pStyle w:val="ListParagraph"/>
        <w:numPr>
          <w:ilvl w:val="0"/>
          <w:numId w:val="16"/>
        </w:numPr>
        <w:ind w:left="720"/>
        <w:jc w:val="both"/>
        <w:rPr>
          <w:szCs w:val="28"/>
          <w:lang w:val="vi-VN"/>
        </w:rPr>
      </w:pPr>
      <w:r>
        <w:rPr>
          <w:szCs w:val="28"/>
          <w:lang w:val="vi-VN"/>
        </w:rPr>
        <w:t>Compartment:</w:t>
      </w:r>
      <w:r w:rsidR="00C17E80">
        <w:rPr>
          <w:szCs w:val="28"/>
          <w:lang w:val="vi-VN"/>
        </w:rPr>
        <w:t xml:space="preserve"> </w:t>
      </w:r>
      <w:r w:rsidR="00A35D02">
        <w:rPr>
          <w:szCs w:val="28"/>
          <w:lang w:val="vi-VN"/>
        </w:rPr>
        <w:t xml:space="preserve">Compartment giúp phân loại dữ liệu theo lĩnh vực, chuyên ngành,… chứ không thể hiện mức </w:t>
      </w:r>
      <w:r w:rsidR="00EB4B37">
        <w:rPr>
          <w:szCs w:val="28"/>
          <w:lang w:val="vi-VN"/>
        </w:rPr>
        <w:t>độ nhạy cảm của dữ liệu.</w:t>
      </w:r>
    </w:p>
    <w:p w14:paraId="2E89E5B7" w14:textId="424F2E6F" w:rsidR="00426200" w:rsidRDefault="00CC5CEE" w:rsidP="00426200">
      <w:pPr>
        <w:pStyle w:val="ListParagraph"/>
        <w:numPr>
          <w:ilvl w:val="0"/>
          <w:numId w:val="16"/>
        </w:numPr>
        <w:ind w:left="720"/>
        <w:jc w:val="both"/>
        <w:rPr>
          <w:szCs w:val="28"/>
          <w:lang w:val="vi-VN"/>
        </w:rPr>
      </w:pPr>
      <w:r>
        <w:rPr>
          <w:szCs w:val="28"/>
          <w:lang w:val="vi-VN"/>
        </w:rPr>
        <w:t>Group:</w:t>
      </w:r>
      <w:r w:rsidR="002213FC">
        <w:rPr>
          <w:szCs w:val="28"/>
          <w:lang w:val="vi-VN"/>
        </w:rPr>
        <w:t xml:space="preserve"> Group giúp xác định những tổ chức, cơ quan, bộ phận nào sở hữu hoặc quản lí dữ liệu. Do vậy group có cấu trúc cây phân cấp gồm group cha và group con.</w:t>
      </w:r>
    </w:p>
    <w:p w14:paraId="6BFC524C" w14:textId="7E9AA047" w:rsidR="00426200" w:rsidRDefault="00D323A4" w:rsidP="00426200">
      <w:pPr>
        <w:spacing w:before="240"/>
        <w:ind w:left="360" w:firstLine="360"/>
        <w:jc w:val="both"/>
        <w:rPr>
          <w:sz w:val="28"/>
          <w:szCs w:val="28"/>
        </w:rPr>
      </w:pPr>
      <w:r>
        <w:rPr>
          <w:sz w:val="28"/>
          <w:szCs w:val="28"/>
          <w:lang w:val="vi-VN"/>
        </w:rPr>
        <w:t xml:space="preserve">Nếu một chính sách được áp dụng cho một bảng thì mỗi hàng trong bảng đó </w:t>
      </w:r>
      <w:r w:rsidR="00937F15">
        <w:rPr>
          <w:sz w:val="28"/>
          <w:szCs w:val="28"/>
          <w:lang w:val="vi-VN"/>
        </w:rPr>
        <w:t xml:space="preserve">sẽ được gán một nhãn dữ liệu </w:t>
      </w:r>
      <w:r w:rsidR="0016367D">
        <w:rPr>
          <w:sz w:val="28"/>
          <w:szCs w:val="28"/>
          <w:lang w:val="vi-VN"/>
        </w:rPr>
        <w:t xml:space="preserve">để biểu diễn mức độ bảo mật </w:t>
      </w:r>
      <w:r w:rsidR="00837954">
        <w:rPr>
          <w:sz w:val="28"/>
          <w:szCs w:val="28"/>
          <w:lang w:val="vi-VN"/>
        </w:rPr>
        <w:t xml:space="preserve">của hàng dữ liệu đó. Giá trị của nhãn </w:t>
      </w:r>
      <w:r w:rsidR="0069084F">
        <w:rPr>
          <w:sz w:val="28"/>
          <w:szCs w:val="28"/>
          <w:lang w:val="vi-VN"/>
        </w:rPr>
        <w:t>được lưu trong cột chứa thông tin của chính sách.</w:t>
      </w:r>
    </w:p>
    <w:p w14:paraId="30718548" w14:textId="77777777" w:rsidR="00267917" w:rsidRPr="00267917" w:rsidRDefault="00267917" w:rsidP="00426200">
      <w:pPr>
        <w:spacing w:before="240"/>
        <w:ind w:left="360" w:firstLine="360"/>
        <w:jc w:val="both"/>
        <w:rPr>
          <w:sz w:val="28"/>
          <w:szCs w:val="28"/>
        </w:rPr>
      </w:pPr>
    </w:p>
    <w:p w14:paraId="125ABA27" w14:textId="2894586A" w:rsidR="00846A1B" w:rsidRDefault="00846A1B" w:rsidP="009E3251">
      <w:pPr>
        <w:spacing w:before="240"/>
        <w:ind w:left="360" w:firstLine="360"/>
        <w:jc w:val="both"/>
        <w:rPr>
          <w:sz w:val="28"/>
          <w:szCs w:val="28"/>
          <w:lang w:val="vi-VN"/>
        </w:rPr>
      </w:pPr>
      <w:r>
        <w:rPr>
          <w:sz w:val="28"/>
          <w:szCs w:val="28"/>
          <w:lang w:val="vi-VN"/>
        </w:rPr>
        <w:lastRenderedPageBreak/>
        <w:t>Cách thực hiện:</w:t>
      </w:r>
    </w:p>
    <w:p w14:paraId="799FD491" w14:textId="5B3DC44E" w:rsidR="009652C0" w:rsidRDefault="00772CB0" w:rsidP="00772CB0">
      <w:pPr>
        <w:pStyle w:val="ListParagraph"/>
        <w:numPr>
          <w:ilvl w:val="0"/>
          <w:numId w:val="18"/>
        </w:numPr>
        <w:ind w:left="720"/>
        <w:jc w:val="both"/>
        <w:rPr>
          <w:szCs w:val="28"/>
          <w:lang w:val="vi-VN"/>
        </w:rPr>
      </w:pPr>
      <w:r>
        <w:rPr>
          <w:szCs w:val="28"/>
          <w:lang w:val="vi-VN"/>
        </w:rPr>
        <w:t xml:space="preserve">Bước 1: </w:t>
      </w:r>
      <w:r w:rsidR="00C90BEE" w:rsidRPr="00C90BEE">
        <w:rPr>
          <w:szCs w:val="28"/>
          <w:lang w:val="vi-VN"/>
        </w:rPr>
        <w:t>Kiểm tra xem OLS đã được cài đặt chưa:</w:t>
      </w:r>
    </w:p>
    <w:p w14:paraId="70372315" w14:textId="6D259971" w:rsidR="009C309B" w:rsidRPr="0060448E" w:rsidRDefault="0060448E" w:rsidP="00DE7874">
      <w:pPr>
        <w:pStyle w:val="ListParagraph"/>
        <w:numPr>
          <w:ilvl w:val="0"/>
          <w:numId w:val="0"/>
        </w:numPr>
        <w:ind w:left="720" w:firstLine="720"/>
        <w:jc w:val="both"/>
        <w:rPr>
          <w:rFonts w:ascii="Courier New" w:hAnsi="Courier New" w:cs="Courier New"/>
          <w:szCs w:val="28"/>
          <w:lang w:val="vi-VN"/>
        </w:rPr>
      </w:pPr>
      <w:r w:rsidRPr="000238FC">
        <w:rPr>
          <w:rFonts w:ascii="Courier New" w:hAnsi="Courier New" w:cs="Courier New"/>
          <w:szCs w:val="28"/>
          <w:lang w:val="vi-VN"/>
        </w:rPr>
        <w:t>&gt; SELECT * FROM DBA_REGISTRY WHERE COMP_ID = 'OLS';</w:t>
      </w:r>
    </w:p>
    <w:p w14:paraId="01C804EB" w14:textId="5E9B82C9" w:rsidR="0060448E" w:rsidRDefault="0060448E" w:rsidP="0060448E">
      <w:pPr>
        <w:pStyle w:val="ListParagraph"/>
        <w:numPr>
          <w:ilvl w:val="0"/>
          <w:numId w:val="0"/>
        </w:numPr>
        <w:ind w:left="720"/>
        <w:jc w:val="both"/>
        <w:rPr>
          <w:szCs w:val="28"/>
          <w:lang w:val="vi-VN"/>
        </w:rPr>
      </w:pPr>
      <w:r>
        <w:rPr>
          <w:szCs w:val="28"/>
          <w:lang w:val="vi-VN"/>
        </w:rPr>
        <w:t xml:space="preserve">Nếu </w:t>
      </w:r>
      <w:r w:rsidR="003B13FD">
        <w:rPr>
          <w:szCs w:val="28"/>
          <w:lang w:val="vi-VN"/>
        </w:rPr>
        <w:t>ta thấy kết quả là OLS chưa được bật thì ta thực hiện tiếp haid òng lệnh àny để bật OLS:</w:t>
      </w:r>
    </w:p>
    <w:p w14:paraId="71E8F9DB" w14:textId="10BF331B" w:rsidR="003B13FD" w:rsidRPr="000238FC" w:rsidRDefault="00DE7874" w:rsidP="00DE7874">
      <w:pPr>
        <w:pStyle w:val="ListParagraph"/>
        <w:numPr>
          <w:ilvl w:val="0"/>
          <w:numId w:val="0"/>
        </w:numPr>
        <w:ind w:left="720" w:firstLine="720"/>
        <w:jc w:val="both"/>
        <w:rPr>
          <w:rFonts w:ascii="Courier New" w:hAnsi="Courier New" w:cs="Courier New"/>
          <w:szCs w:val="28"/>
          <w:lang w:val="vi-VN"/>
        </w:rPr>
      </w:pPr>
      <w:r w:rsidRPr="000238FC">
        <w:rPr>
          <w:rFonts w:ascii="Courier New" w:hAnsi="Courier New" w:cs="Courier New"/>
          <w:szCs w:val="28"/>
          <w:lang w:val="vi-VN"/>
        </w:rPr>
        <w:t>&gt; EXEC LBACSYS.CONFIGURE_OLS;</w:t>
      </w:r>
    </w:p>
    <w:p w14:paraId="4B07B0C4" w14:textId="715FFA88" w:rsidR="00DE7874" w:rsidRPr="00DE7874" w:rsidRDefault="00DE7874" w:rsidP="00DE7874">
      <w:pPr>
        <w:pStyle w:val="ListParagraph"/>
        <w:numPr>
          <w:ilvl w:val="0"/>
          <w:numId w:val="0"/>
        </w:numPr>
        <w:ind w:left="720" w:firstLine="720"/>
        <w:jc w:val="both"/>
        <w:rPr>
          <w:rFonts w:ascii="Courier New" w:hAnsi="Courier New" w:cs="Courier New"/>
          <w:szCs w:val="28"/>
          <w:lang w:val="vi-VN"/>
        </w:rPr>
      </w:pPr>
      <w:r w:rsidRPr="000238FC">
        <w:rPr>
          <w:rFonts w:ascii="Courier New" w:hAnsi="Courier New" w:cs="Courier New"/>
          <w:szCs w:val="28"/>
          <w:lang w:val="vi-VN"/>
        </w:rPr>
        <w:t>&gt; EXEC LBACSYS.OLS_ENFORCEMENT.ENABLE_OLS;</w:t>
      </w:r>
    </w:p>
    <w:p w14:paraId="19205829" w14:textId="567C835A" w:rsidR="00C22187" w:rsidRDefault="00453C26" w:rsidP="00267917">
      <w:pPr>
        <w:pStyle w:val="ListParagraph"/>
        <w:numPr>
          <w:ilvl w:val="0"/>
          <w:numId w:val="18"/>
        </w:numPr>
        <w:spacing w:before="240"/>
        <w:ind w:left="714" w:hanging="357"/>
        <w:contextualSpacing w:val="0"/>
        <w:jc w:val="both"/>
        <w:rPr>
          <w:szCs w:val="28"/>
          <w:lang w:val="vi-VN"/>
        </w:rPr>
      </w:pPr>
      <w:r>
        <w:rPr>
          <w:szCs w:val="28"/>
          <w:lang w:val="vi-VN"/>
        </w:rPr>
        <w:t xml:space="preserve">Bước 2: </w:t>
      </w:r>
      <w:r w:rsidR="00CD1603">
        <w:rPr>
          <w:szCs w:val="28"/>
          <w:lang w:val="vi-VN"/>
        </w:rPr>
        <w:t xml:space="preserve">Kết nối với người dùng LBACSYS để cấp quyền </w:t>
      </w:r>
      <w:r w:rsidR="00C22187">
        <w:rPr>
          <w:szCs w:val="28"/>
          <w:lang w:val="vi-VN"/>
        </w:rPr>
        <w:t>xử lí chính sách cho người dùng ADMIN:</w:t>
      </w:r>
    </w:p>
    <w:p w14:paraId="04E123E3" w14:textId="7E9748C9" w:rsidR="00BE4730" w:rsidRPr="000238FC" w:rsidRDefault="00BE4730" w:rsidP="00BE4730">
      <w:pPr>
        <w:spacing w:after="0"/>
        <w:ind w:left="1440" w:firstLine="0"/>
        <w:rPr>
          <w:rFonts w:ascii="Courier New" w:hAnsi="Courier New" w:cs="Courier New"/>
          <w:sz w:val="28"/>
          <w:szCs w:val="28"/>
          <w:lang w:val="vi-VN"/>
        </w:rPr>
      </w:pPr>
      <w:r w:rsidRPr="000238FC">
        <w:rPr>
          <w:rFonts w:ascii="Courier New" w:hAnsi="Courier New" w:cs="Courier New"/>
          <w:sz w:val="28"/>
          <w:szCs w:val="28"/>
          <w:lang w:val="vi-VN"/>
        </w:rPr>
        <w:t xml:space="preserve">&gt; ALTER USER LBACSYS IDENTIFIED BY LBACSYS </w:t>
      </w:r>
      <w:r w:rsidRPr="000238FC">
        <w:rPr>
          <w:rFonts w:ascii="Courier New" w:hAnsi="Courier New" w:cs="Courier New"/>
          <w:sz w:val="28"/>
          <w:szCs w:val="28"/>
          <w:lang w:val="vi-VN"/>
        </w:rPr>
        <w:br/>
        <w:t>ACCOUNT UNLOCK;</w:t>
      </w:r>
    </w:p>
    <w:p w14:paraId="4C2A7229" w14:textId="37772051"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CONN LBACSYS/LBACSYS@//localhost:1521/PDB_N09;</w:t>
      </w:r>
    </w:p>
    <w:p w14:paraId="136A7FAA" w14:textId="03F018C6"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SA_COMPONENTS TO N09_ADMIN;</w:t>
      </w:r>
    </w:p>
    <w:p w14:paraId="77B05E64" w14:textId="031556A2"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SA_LABEL_ADMIN TO N09_ADMIN;</w:t>
      </w:r>
    </w:p>
    <w:p w14:paraId="44222707" w14:textId="496D1100"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SA_USER_ADMIN TO N09_ADMIN;</w:t>
      </w:r>
    </w:p>
    <w:p w14:paraId="6D400564" w14:textId="356AB32E"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SA_POLICY_ADMIN TO N09_ADMIN;</w:t>
      </w:r>
    </w:p>
    <w:p w14:paraId="4C1BC2F7" w14:textId="2113DF0E"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SA_AUDIT_ADMIN TO N09_ADMIN;</w:t>
      </w:r>
    </w:p>
    <w:p w14:paraId="60135E76" w14:textId="2A2C74C6"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CHAR_TO_LABEL TO N09_ADMIN;</w:t>
      </w:r>
    </w:p>
    <w:p w14:paraId="621BC1D0" w14:textId="43618230"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SA_SYSDBA TO N09_ADMIN;</w:t>
      </w:r>
    </w:p>
    <w:p w14:paraId="5DE72672" w14:textId="4D230B1F" w:rsidR="00BE4730"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EXECUTE ON TO_LBAC_DATA_LABEL TO N09_ADMIN;</w:t>
      </w:r>
    </w:p>
    <w:p w14:paraId="515E1F0E" w14:textId="2D13C6B0" w:rsidR="00DE7874" w:rsidRPr="000238FC" w:rsidRDefault="00BE4730" w:rsidP="00BE4730">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GRANT LBAC_DBA TO N09_ADMIN;</w:t>
      </w:r>
    </w:p>
    <w:p w14:paraId="180DF1AA" w14:textId="478A4372" w:rsidR="00453C26" w:rsidRDefault="00453C26" w:rsidP="00267917">
      <w:pPr>
        <w:pStyle w:val="ListParagraph"/>
        <w:numPr>
          <w:ilvl w:val="0"/>
          <w:numId w:val="18"/>
        </w:numPr>
        <w:spacing w:before="240"/>
        <w:ind w:left="714" w:hanging="357"/>
        <w:contextualSpacing w:val="0"/>
        <w:jc w:val="both"/>
        <w:rPr>
          <w:szCs w:val="28"/>
          <w:lang w:val="vi-VN"/>
        </w:rPr>
      </w:pPr>
      <w:r>
        <w:rPr>
          <w:szCs w:val="28"/>
          <w:lang w:val="vi-VN"/>
        </w:rPr>
        <w:t xml:space="preserve">Bước 3: </w:t>
      </w:r>
      <w:r w:rsidR="00C22187">
        <w:rPr>
          <w:szCs w:val="28"/>
          <w:lang w:val="vi-VN"/>
        </w:rPr>
        <w:t>Kết nối với người dùng ADMIN để tạo chính sách:</w:t>
      </w:r>
    </w:p>
    <w:p w14:paraId="290EE0AF" w14:textId="71EC1A4C"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CONN N09_ADMIN/123@//localhost:1521/PDB_N09;</w:t>
      </w:r>
      <w:r w:rsidR="000238FC" w:rsidRPr="000238FC">
        <w:rPr>
          <w:rFonts w:ascii="Courier New" w:hAnsi="Courier New" w:cs="Courier New"/>
          <w:sz w:val="28"/>
          <w:szCs w:val="28"/>
          <w:lang w:val="vi-VN"/>
        </w:rPr>
        <w:tab/>
      </w:r>
    </w:p>
    <w:p w14:paraId="3ACE5A9D" w14:textId="0E29BAB3"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BEGIN</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197705FD" w14:textId="04313BA8"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SA_SYSDBA.CREATE_POLICY (</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062D834B" w14:textId="6FCA4697"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policy_name =&gt; 'N09_POLICY_THONGBAO',</w:t>
      </w:r>
      <w:r w:rsidR="000238FC" w:rsidRPr="000238FC">
        <w:rPr>
          <w:rFonts w:ascii="Courier New" w:hAnsi="Courier New" w:cs="Courier New"/>
          <w:sz w:val="28"/>
          <w:szCs w:val="28"/>
          <w:lang w:val="vi-VN"/>
        </w:rPr>
        <w:tab/>
      </w:r>
    </w:p>
    <w:p w14:paraId="1B12998F" w14:textId="2AEDF0E2"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column_name =&gt; 'ROW_LABEL'</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3399B71A" w14:textId="3D538318"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&gt;    );</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666B0B53" w14:textId="6CCB6AA1" w:rsidR="00B97D98" w:rsidRPr="000238FC"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 xml:space="preserve">&gt; </w:t>
      </w:r>
      <w:r w:rsidR="000238FC" w:rsidRPr="000238FC">
        <w:rPr>
          <w:rFonts w:ascii="Courier New" w:hAnsi="Courier New" w:cs="Courier New"/>
          <w:sz w:val="28"/>
          <w:szCs w:val="28"/>
          <w:lang w:val="vi-VN"/>
        </w:rPr>
        <w:t>END;</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0E74C0E1" w14:textId="52C68757" w:rsidR="00B97D98" w:rsidRPr="00B97D98" w:rsidRDefault="00B97D98" w:rsidP="00B97D98">
      <w:pPr>
        <w:spacing w:after="0"/>
        <w:ind w:left="720" w:firstLine="720"/>
        <w:jc w:val="both"/>
        <w:rPr>
          <w:rFonts w:ascii="Courier New" w:hAnsi="Courier New" w:cs="Courier New"/>
          <w:sz w:val="28"/>
          <w:szCs w:val="28"/>
          <w:lang w:val="vi-VN"/>
        </w:rPr>
      </w:pPr>
      <w:r w:rsidRPr="000238FC">
        <w:rPr>
          <w:rFonts w:ascii="Courier New" w:hAnsi="Courier New" w:cs="Courier New"/>
          <w:sz w:val="28"/>
          <w:szCs w:val="28"/>
          <w:lang w:val="vi-VN"/>
        </w:rPr>
        <w:t xml:space="preserve">&gt; </w:t>
      </w:r>
      <w:r w:rsidR="003A227D" w:rsidRPr="000238FC">
        <w:rPr>
          <w:rFonts w:ascii="Courier New" w:hAnsi="Courier New" w:cs="Courier New"/>
          <w:sz w:val="28"/>
          <w:szCs w:val="28"/>
          <w:lang w:val="vi-VN"/>
        </w:rPr>
        <w:t>GRANT N09_POLICY_THONGBAO_DBA TO N09_ADMIN;</w:t>
      </w:r>
      <w:r w:rsidR="000238FC">
        <w:rPr>
          <w:rFonts w:ascii="Courier New" w:hAnsi="Courier New" w:cs="Courier New"/>
          <w:sz w:val="28"/>
          <w:szCs w:val="28"/>
          <w:lang w:val="vi-VN"/>
        </w:rPr>
        <w:tab/>
      </w:r>
    </w:p>
    <w:p w14:paraId="24E2E15A" w14:textId="25A899EC" w:rsidR="00C22187" w:rsidRDefault="00C22187" w:rsidP="00267917">
      <w:pPr>
        <w:pStyle w:val="ListParagraph"/>
        <w:numPr>
          <w:ilvl w:val="0"/>
          <w:numId w:val="18"/>
        </w:numPr>
        <w:spacing w:before="240"/>
        <w:ind w:left="714" w:hanging="357"/>
        <w:contextualSpacing w:val="0"/>
        <w:jc w:val="both"/>
        <w:rPr>
          <w:szCs w:val="28"/>
          <w:lang w:val="vi-VN"/>
        </w:rPr>
      </w:pPr>
      <w:r>
        <w:rPr>
          <w:szCs w:val="28"/>
          <w:lang w:val="vi-VN"/>
        </w:rPr>
        <w:t xml:space="preserve">Bước 4: </w:t>
      </w:r>
      <w:r w:rsidR="007D6A0E">
        <w:rPr>
          <w:szCs w:val="28"/>
          <w:lang w:val="vi-VN"/>
        </w:rPr>
        <w:t>Tạo</w:t>
      </w:r>
      <w:r w:rsidR="00D379DD">
        <w:rPr>
          <w:szCs w:val="28"/>
          <w:lang w:val="vi-VN"/>
        </w:rPr>
        <w:t xml:space="preserve"> level, compartment, group cho chính sách:</w:t>
      </w:r>
    </w:p>
    <w:p w14:paraId="63762814" w14:textId="4CAF7CF6" w:rsidR="00A91E67" w:rsidRDefault="00A91E67" w:rsidP="00A91E67">
      <w:pPr>
        <w:pStyle w:val="ListParagraph"/>
        <w:numPr>
          <w:ilvl w:val="1"/>
          <w:numId w:val="18"/>
        </w:numPr>
        <w:jc w:val="both"/>
        <w:rPr>
          <w:szCs w:val="28"/>
          <w:lang w:val="vi-VN"/>
        </w:rPr>
      </w:pPr>
      <w:r>
        <w:rPr>
          <w:szCs w:val="28"/>
          <w:lang w:val="vi-VN"/>
        </w:rPr>
        <w:t>Tạo level:</w:t>
      </w:r>
    </w:p>
    <w:p w14:paraId="5D481EC4" w14:textId="66C49183" w:rsidR="00E04572" w:rsidRPr="000238FC" w:rsidRDefault="00A91E67"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 xml:space="preserve">&gt; </w:t>
      </w:r>
      <w:r w:rsidR="00E04572" w:rsidRPr="000238FC">
        <w:rPr>
          <w:rFonts w:ascii="Courier New" w:hAnsi="Courier New" w:cs="Courier New"/>
          <w:sz w:val="28"/>
          <w:szCs w:val="28"/>
          <w:lang w:val="vi-VN"/>
        </w:rPr>
        <w:t>BEGIN</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66B7FFD8" w14:textId="71CEC4D2" w:rsidR="00E04572" w:rsidRPr="000238FC"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w:t>
      </w:r>
      <w:r w:rsidRPr="000238FC">
        <w:rPr>
          <w:rFonts w:ascii="Courier New" w:hAnsi="Courier New" w:cs="Courier New"/>
          <w:sz w:val="28"/>
          <w:szCs w:val="28"/>
          <w:lang w:val="vi-VN"/>
        </w:rPr>
        <w:tab/>
        <w:t>SA_COMPONENTS.CREATE_LEVEL(</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3D20262F" w14:textId="2461A693" w:rsidR="00E04572" w:rsidRPr="000238FC"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w:t>
      </w:r>
      <w:r w:rsidRPr="000238FC">
        <w:rPr>
          <w:rFonts w:ascii="Courier New" w:hAnsi="Courier New" w:cs="Courier New"/>
          <w:sz w:val="28"/>
          <w:szCs w:val="28"/>
          <w:lang w:val="vi-VN"/>
        </w:rPr>
        <w:tab/>
      </w:r>
      <w:r w:rsidRPr="000238FC">
        <w:rPr>
          <w:rFonts w:ascii="Courier New" w:hAnsi="Courier New" w:cs="Courier New"/>
          <w:sz w:val="28"/>
          <w:szCs w:val="28"/>
          <w:lang w:val="vi-VN"/>
        </w:rPr>
        <w:tab/>
        <w:t>policy_name =&gt; 'N09_POLICY_THONGBAO',</w:t>
      </w:r>
      <w:r w:rsidR="000238FC" w:rsidRPr="000238FC">
        <w:rPr>
          <w:rFonts w:ascii="Courier New" w:hAnsi="Courier New" w:cs="Courier New"/>
          <w:sz w:val="28"/>
          <w:szCs w:val="28"/>
          <w:lang w:val="vi-VN"/>
        </w:rPr>
        <w:tab/>
      </w:r>
    </w:p>
    <w:p w14:paraId="7EA3EB25" w14:textId="6A254A0A" w:rsidR="00E04572" w:rsidRPr="000238FC"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w:t>
      </w:r>
      <w:r w:rsidRPr="000238FC">
        <w:rPr>
          <w:rFonts w:ascii="Courier New" w:hAnsi="Courier New" w:cs="Courier New"/>
          <w:sz w:val="28"/>
          <w:szCs w:val="28"/>
          <w:lang w:val="vi-VN"/>
        </w:rPr>
        <w:tab/>
      </w:r>
      <w:r w:rsidRPr="000238FC">
        <w:rPr>
          <w:rFonts w:ascii="Courier New" w:hAnsi="Courier New" w:cs="Courier New"/>
          <w:sz w:val="28"/>
          <w:szCs w:val="28"/>
          <w:lang w:val="vi-VN"/>
        </w:rPr>
        <w:tab/>
        <w:t>long_name =&gt; 'Truong Khoa',</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45DA18BB" w14:textId="3D57D8D1" w:rsidR="00E04572" w:rsidRPr="000238FC"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w:t>
      </w:r>
      <w:r w:rsidRPr="000238FC">
        <w:rPr>
          <w:rFonts w:ascii="Courier New" w:hAnsi="Courier New" w:cs="Courier New"/>
          <w:sz w:val="28"/>
          <w:szCs w:val="28"/>
          <w:lang w:val="vi-VN"/>
        </w:rPr>
        <w:tab/>
      </w:r>
      <w:r w:rsidRPr="000238FC">
        <w:rPr>
          <w:rFonts w:ascii="Courier New" w:hAnsi="Courier New" w:cs="Courier New"/>
          <w:sz w:val="28"/>
          <w:szCs w:val="28"/>
          <w:lang w:val="vi-VN"/>
        </w:rPr>
        <w:tab/>
        <w:t>short_name =&gt; 'TKHOA',</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6280DDC0" w14:textId="006E4FD5" w:rsidR="00A91E67" w:rsidRPr="000238FC"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w:t>
      </w:r>
      <w:r w:rsidRPr="000238FC">
        <w:rPr>
          <w:rFonts w:ascii="Courier New" w:hAnsi="Courier New" w:cs="Courier New"/>
          <w:sz w:val="28"/>
          <w:szCs w:val="28"/>
          <w:lang w:val="vi-VN"/>
        </w:rPr>
        <w:tab/>
      </w:r>
      <w:r w:rsidRPr="000238FC">
        <w:rPr>
          <w:rFonts w:ascii="Courier New" w:hAnsi="Courier New" w:cs="Courier New"/>
          <w:sz w:val="28"/>
          <w:szCs w:val="28"/>
          <w:lang w:val="vi-VN"/>
        </w:rPr>
        <w:tab/>
        <w:t>level_num =&gt; 9000);</w:t>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r w:rsidR="000238FC" w:rsidRPr="000238FC">
        <w:rPr>
          <w:rFonts w:ascii="Courier New" w:hAnsi="Courier New" w:cs="Courier New"/>
          <w:sz w:val="28"/>
          <w:szCs w:val="28"/>
          <w:lang w:val="vi-VN"/>
        </w:rPr>
        <w:tab/>
      </w:r>
    </w:p>
    <w:p w14:paraId="50C70EF4" w14:textId="42809357" w:rsidR="00E04572" w:rsidRDefault="00E04572" w:rsidP="00E04572">
      <w:pPr>
        <w:spacing w:after="0"/>
        <w:ind w:left="2160" w:firstLine="0"/>
        <w:jc w:val="both"/>
        <w:rPr>
          <w:rFonts w:ascii="Courier New" w:hAnsi="Courier New" w:cs="Courier New"/>
          <w:sz w:val="28"/>
          <w:szCs w:val="28"/>
          <w:lang w:val="vi-VN"/>
        </w:rPr>
      </w:pPr>
      <w:r w:rsidRPr="000238FC">
        <w:rPr>
          <w:rFonts w:ascii="Courier New" w:hAnsi="Courier New" w:cs="Courier New"/>
          <w:sz w:val="28"/>
          <w:szCs w:val="28"/>
          <w:lang w:val="vi-VN"/>
        </w:rPr>
        <w:t>&gt; END;</w:t>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r w:rsidR="000238FC">
        <w:rPr>
          <w:rFonts w:ascii="Courier New" w:hAnsi="Courier New" w:cs="Courier New"/>
          <w:sz w:val="28"/>
          <w:szCs w:val="28"/>
          <w:lang w:val="vi-VN"/>
        </w:rPr>
        <w:tab/>
      </w:r>
    </w:p>
    <w:p w14:paraId="36474B65" w14:textId="468B7479" w:rsidR="000238FC" w:rsidRPr="000238FC" w:rsidRDefault="000238FC" w:rsidP="00E04572">
      <w:pPr>
        <w:spacing w:after="0"/>
        <w:ind w:left="2160" w:firstLine="0"/>
        <w:jc w:val="both"/>
        <w:rPr>
          <w:rFonts w:cs="Times New Roman"/>
          <w:sz w:val="28"/>
          <w:szCs w:val="28"/>
          <w:lang w:val="vi-VN"/>
        </w:rPr>
      </w:pPr>
      <w:r>
        <w:rPr>
          <w:rFonts w:cs="Times New Roman"/>
          <w:sz w:val="28"/>
          <w:szCs w:val="28"/>
          <w:lang w:val="vi-VN"/>
        </w:rPr>
        <w:lastRenderedPageBreak/>
        <w:t xml:space="preserve">Ở đây, ta có mục level_num dùng để biểu thị mức độ nhạy cảm của thông tin. Giá trị của level_num càng cao thì mức độ nhạy cảm càng tăng. </w:t>
      </w:r>
    </w:p>
    <w:p w14:paraId="2415EBC6" w14:textId="7C1DCC7F" w:rsidR="00A91E67" w:rsidRDefault="00A91E67" w:rsidP="00267917">
      <w:pPr>
        <w:pStyle w:val="ListParagraph"/>
        <w:numPr>
          <w:ilvl w:val="1"/>
          <w:numId w:val="18"/>
        </w:numPr>
        <w:spacing w:before="240"/>
        <w:jc w:val="both"/>
        <w:rPr>
          <w:szCs w:val="28"/>
          <w:lang w:val="vi-VN"/>
        </w:rPr>
      </w:pPr>
      <w:r>
        <w:rPr>
          <w:szCs w:val="28"/>
          <w:lang w:val="vi-VN"/>
        </w:rPr>
        <w:t>Tạo compartment:</w:t>
      </w:r>
    </w:p>
    <w:p w14:paraId="3AD84CBB" w14:textId="57EC9256" w:rsidR="000238FC" w:rsidRPr="000238FC" w:rsidRDefault="000238FC" w:rsidP="000238FC">
      <w:pPr>
        <w:spacing w:after="0"/>
        <w:ind w:left="2160" w:firstLine="0"/>
        <w:jc w:val="both"/>
        <w:rPr>
          <w:rFonts w:ascii="Courier New" w:hAnsi="Courier New" w:cs="Courier New"/>
          <w:sz w:val="28"/>
          <w:szCs w:val="28"/>
          <w:lang w:val="vi-VN"/>
        </w:rPr>
      </w:pPr>
      <w:bookmarkStart w:id="12" w:name="_Hlk169961654"/>
      <w:r>
        <w:rPr>
          <w:rFonts w:ascii="Courier New" w:hAnsi="Courier New" w:cs="Courier New"/>
          <w:sz w:val="28"/>
          <w:szCs w:val="28"/>
          <w:lang w:val="vi-VN"/>
        </w:rPr>
        <w:t xml:space="preserve">&gt; </w:t>
      </w:r>
      <w:r w:rsidRPr="000238FC">
        <w:rPr>
          <w:rFonts w:ascii="Courier New" w:hAnsi="Courier New" w:cs="Courier New"/>
          <w:sz w:val="28"/>
          <w:szCs w:val="28"/>
          <w:lang w:val="vi-VN"/>
        </w:rPr>
        <w:t>BEGIN</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1704825E" w14:textId="65EDB2A2" w:rsidR="000238FC" w:rsidRPr="000238FC" w:rsidRDefault="000238FC" w:rsidP="000238F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sidRPr="000238FC">
        <w:rPr>
          <w:rFonts w:ascii="Courier New" w:hAnsi="Courier New" w:cs="Courier New"/>
          <w:sz w:val="28"/>
          <w:szCs w:val="28"/>
          <w:lang w:val="vi-VN"/>
        </w:rPr>
        <w:t>SA_COMPONENTS.</w:t>
      </w:r>
      <w:r w:rsidR="00C746C4" w:rsidRPr="00C746C4">
        <w:t xml:space="preserve"> </w:t>
      </w:r>
      <w:r w:rsidR="00C746C4" w:rsidRPr="00C746C4">
        <w:rPr>
          <w:rFonts w:ascii="Courier New" w:hAnsi="Courier New" w:cs="Courier New"/>
          <w:sz w:val="28"/>
          <w:szCs w:val="28"/>
          <w:lang w:val="vi-VN"/>
        </w:rPr>
        <w:t>CREATE_COMPARTMENT(</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230A2139" w14:textId="5C5F76F4" w:rsidR="000238FC" w:rsidRPr="000238FC" w:rsidRDefault="000238FC" w:rsidP="000238F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0238FC">
        <w:rPr>
          <w:rFonts w:ascii="Courier New" w:hAnsi="Courier New" w:cs="Courier New"/>
          <w:sz w:val="28"/>
          <w:szCs w:val="28"/>
          <w:lang w:val="vi-VN"/>
        </w:rPr>
        <w:t>policy_name =&gt; 'N09_POLICY_THONGBAO',</w:t>
      </w:r>
      <w:r w:rsidRPr="000238FC">
        <w:rPr>
          <w:rFonts w:ascii="Courier New" w:hAnsi="Courier New" w:cs="Courier New"/>
          <w:sz w:val="28"/>
          <w:szCs w:val="28"/>
          <w:lang w:val="vi-VN"/>
        </w:rPr>
        <w:tab/>
      </w:r>
    </w:p>
    <w:p w14:paraId="56A94FB6" w14:textId="07507F76" w:rsidR="000238FC" w:rsidRPr="000238FC" w:rsidRDefault="000238FC" w:rsidP="00C746C4">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00C746C4" w:rsidRPr="00C746C4">
        <w:rPr>
          <w:rFonts w:ascii="Courier New" w:hAnsi="Courier New" w:cs="Courier New"/>
          <w:sz w:val="28"/>
          <w:szCs w:val="28"/>
          <w:lang w:val="vi-VN"/>
        </w:rPr>
        <w:t>long_name   =&gt; 'He Thong Thong Tin',</w:t>
      </w:r>
    </w:p>
    <w:p w14:paraId="3863E850" w14:textId="66EF3E96" w:rsidR="000238FC" w:rsidRPr="000238FC" w:rsidRDefault="000238FC" w:rsidP="000238F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0238FC">
        <w:rPr>
          <w:rFonts w:ascii="Courier New" w:hAnsi="Courier New" w:cs="Courier New"/>
          <w:sz w:val="28"/>
          <w:szCs w:val="28"/>
          <w:lang w:val="vi-VN"/>
        </w:rPr>
        <w:t xml:space="preserve">short_name </w:t>
      </w:r>
      <w:r w:rsidR="00004F33">
        <w:rPr>
          <w:rFonts w:ascii="Courier New" w:hAnsi="Courier New" w:cs="Courier New"/>
          <w:sz w:val="28"/>
          <w:szCs w:val="28"/>
          <w:lang w:val="vi-VN"/>
        </w:rPr>
        <w:t xml:space="preserve"> </w:t>
      </w:r>
      <w:r w:rsidRPr="000238FC">
        <w:rPr>
          <w:rFonts w:ascii="Courier New" w:hAnsi="Courier New" w:cs="Courier New"/>
          <w:sz w:val="28"/>
          <w:szCs w:val="28"/>
          <w:lang w:val="vi-VN"/>
        </w:rPr>
        <w:t>=&gt; '</w:t>
      </w:r>
      <w:r w:rsidR="00C746C4">
        <w:rPr>
          <w:rFonts w:ascii="Courier New" w:hAnsi="Courier New" w:cs="Courier New"/>
          <w:sz w:val="28"/>
          <w:szCs w:val="28"/>
          <w:lang w:val="vi-VN"/>
        </w:rPr>
        <w:t>HTTT</w:t>
      </w:r>
      <w:r w:rsidRPr="000238FC">
        <w:rPr>
          <w:rFonts w:ascii="Courier New" w:hAnsi="Courier New" w:cs="Courier New"/>
          <w:sz w:val="28"/>
          <w:szCs w:val="28"/>
          <w:lang w:val="vi-VN"/>
        </w:rPr>
        <w:t>',</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6BD40DD1" w14:textId="401B0081" w:rsidR="000238FC" w:rsidRPr="000238FC" w:rsidRDefault="000238FC" w:rsidP="000238F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00735C2C">
        <w:rPr>
          <w:rFonts w:ascii="Courier New" w:hAnsi="Courier New" w:cs="Courier New"/>
          <w:sz w:val="28"/>
          <w:szCs w:val="28"/>
          <w:lang w:val="vi-VN"/>
        </w:rPr>
        <w:t>comp</w:t>
      </w:r>
      <w:r w:rsidRPr="000238FC">
        <w:rPr>
          <w:rFonts w:ascii="Courier New" w:hAnsi="Courier New" w:cs="Courier New"/>
          <w:sz w:val="28"/>
          <w:szCs w:val="28"/>
          <w:lang w:val="vi-VN"/>
        </w:rPr>
        <w:t xml:space="preserve">_num </w:t>
      </w:r>
      <w:r w:rsidR="00004F33">
        <w:rPr>
          <w:rFonts w:ascii="Courier New" w:hAnsi="Courier New" w:cs="Courier New"/>
          <w:sz w:val="28"/>
          <w:szCs w:val="28"/>
          <w:lang w:val="vi-VN"/>
        </w:rPr>
        <w:t xml:space="preserve">   </w:t>
      </w:r>
      <w:r w:rsidRPr="000238FC">
        <w:rPr>
          <w:rFonts w:ascii="Courier New" w:hAnsi="Courier New" w:cs="Courier New"/>
          <w:sz w:val="28"/>
          <w:szCs w:val="28"/>
          <w:lang w:val="vi-VN"/>
        </w:rPr>
        <w:t xml:space="preserve">=&gt; </w:t>
      </w:r>
      <w:r w:rsidR="00735C2C">
        <w:rPr>
          <w:rFonts w:ascii="Courier New" w:hAnsi="Courier New" w:cs="Courier New"/>
          <w:sz w:val="28"/>
          <w:szCs w:val="28"/>
          <w:lang w:val="vi-VN"/>
        </w:rPr>
        <w:t>100</w:t>
      </w:r>
      <w:r w:rsidRPr="000238FC">
        <w:rPr>
          <w:rFonts w:ascii="Courier New" w:hAnsi="Courier New" w:cs="Courier New"/>
          <w:sz w:val="28"/>
          <w:szCs w:val="28"/>
          <w:lang w:val="vi-VN"/>
        </w:rPr>
        <w:t>);</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6DA761BA" w14:textId="557F638C" w:rsidR="000238FC" w:rsidRDefault="000238FC" w:rsidP="000238F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 xml:space="preserve">&gt; </w:t>
      </w:r>
      <w:r w:rsidRPr="000238FC">
        <w:rPr>
          <w:rFonts w:ascii="Courier New" w:hAnsi="Courier New" w:cs="Courier New"/>
          <w:sz w:val="28"/>
          <w:szCs w:val="28"/>
          <w:lang w:val="vi-VN"/>
        </w:rPr>
        <w:t>END;</w:t>
      </w:r>
    </w:p>
    <w:bookmarkEnd w:id="12"/>
    <w:p w14:paraId="059548BF" w14:textId="16562B7C" w:rsidR="000238FC" w:rsidRPr="000238FC" w:rsidRDefault="000238FC" w:rsidP="000238FC">
      <w:pPr>
        <w:spacing w:after="0"/>
        <w:ind w:left="2160" w:firstLine="0"/>
        <w:jc w:val="both"/>
        <w:rPr>
          <w:sz w:val="28"/>
          <w:szCs w:val="28"/>
          <w:lang w:val="vi-VN"/>
        </w:rPr>
      </w:pPr>
      <w:r w:rsidRPr="000238FC">
        <w:rPr>
          <w:sz w:val="28"/>
          <w:szCs w:val="28"/>
          <w:lang w:val="vi-VN"/>
        </w:rPr>
        <w:t xml:space="preserve">Ở đây, ta có mục </w:t>
      </w:r>
      <w:r w:rsidR="00735C2C">
        <w:rPr>
          <w:sz w:val="28"/>
          <w:szCs w:val="28"/>
          <w:lang w:val="vi-VN"/>
        </w:rPr>
        <w:t>comp</w:t>
      </w:r>
      <w:r w:rsidRPr="000238FC">
        <w:rPr>
          <w:sz w:val="28"/>
          <w:szCs w:val="28"/>
          <w:lang w:val="vi-VN"/>
        </w:rPr>
        <w:t xml:space="preserve">_num dùng để biểu thị </w:t>
      </w:r>
      <w:r w:rsidR="00735C2C">
        <w:rPr>
          <w:sz w:val="28"/>
          <w:szCs w:val="28"/>
          <w:lang w:val="vi-VN"/>
        </w:rPr>
        <w:t xml:space="preserve">thứ tự sắp xếp </w:t>
      </w:r>
      <w:r w:rsidRPr="000238FC">
        <w:rPr>
          <w:sz w:val="28"/>
          <w:szCs w:val="28"/>
          <w:lang w:val="vi-VN"/>
        </w:rPr>
        <w:t>của</w:t>
      </w:r>
      <w:r w:rsidR="00735C2C">
        <w:rPr>
          <w:sz w:val="28"/>
          <w:szCs w:val="28"/>
          <w:lang w:val="vi-VN"/>
        </w:rPr>
        <w:t xml:space="preserve"> nhãn</w:t>
      </w:r>
      <w:r w:rsidRPr="000238FC">
        <w:rPr>
          <w:sz w:val="28"/>
          <w:szCs w:val="28"/>
          <w:lang w:val="vi-VN"/>
        </w:rPr>
        <w:t xml:space="preserve"> thông tin. </w:t>
      </w:r>
    </w:p>
    <w:p w14:paraId="5BF6E5E8" w14:textId="3314700D" w:rsidR="00A91E67" w:rsidRDefault="00A91E67" w:rsidP="00267917">
      <w:pPr>
        <w:pStyle w:val="ListParagraph"/>
        <w:numPr>
          <w:ilvl w:val="1"/>
          <w:numId w:val="18"/>
        </w:numPr>
        <w:spacing w:before="240"/>
        <w:jc w:val="both"/>
        <w:rPr>
          <w:szCs w:val="28"/>
          <w:lang w:val="vi-VN"/>
        </w:rPr>
      </w:pPr>
      <w:r>
        <w:rPr>
          <w:szCs w:val="28"/>
          <w:lang w:val="vi-VN"/>
        </w:rPr>
        <w:t>Tạo group:</w:t>
      </w:r>
    </w:p>
    <w:p w14:paraId="44B785A8" w14:textId="77777777" w:rsidR="00735C2C" w:rsidRPr="000238FC" w:rsidRDefault="00735C2C" w:rsidP="00735C2C">
      <w:pPr>
        <w:spacing w:after="0"/>
        <w:ind w:left="2160" w:firstLine="0"/>
        <w:jc w:val="both"/>
        <w:rPr>
          <w:rFonts w:ascii="Courier New" w:hAnsi="Courier New" w:cs="Courier New"/>
          <w:sz w:val="28"/>
          <w:szCs w:val="28"/>
          <w:lang w:val="vi-VN"/>
        </w:rPr>
      </w:pPr>
      <w:bookmarkStart w:id="13" w:name="_Hlk169961827"/>
      <w:r>
        <w:rPr>
          <w:rFonts w:ascii="Courier New" w:hAnsi="Courier New" w:cs="Courier New"/>
          <w:sz w:val="28"/>
          <w:szCs w:val="28"/>
          <w:lang w:val="vi-VN"/>
        </w:rPr>
        <w:t xml:space="preserve">&gt; </w:t>
      </w:r>
      <w:r w:rsidRPr="000238FC">
        <w:rPr>
          <w:rFonts w:ascii="Courier New" w:hAnsi="Courier New" w:cs="Courier New"/>
          <w:sz w:val="28"/>
          <w:szCs w:val="28"/>
          <w:lang w:val="vi-VN"/>
        </w:rPr>
        <w:t>BEGIN</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4F8F55FF" w14:textId="24E1EABB" w:rsidR="00735C2C" w:rsidRPr="000238FC" w:rsidRDefault="00735C2C" w:rsidP="00735C2C">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sidRPr="000238FC">
        <w:rPr>
          <w:rFonts w:ascii="Courier New" w:hAnsi="Courier New" w:cs="Courier New"/>
          <w:sz w:val="28"/>
          <w:szCs w:val="28"/>
          <w:lang w:val="vi-VN"/>
        </w:rPr>
        <w:t>SA_COMPONENTS.</w:t>
      </w:r>
      <w:r w:rsidRPr="00C746C4">
        <w:t xml:space="preserve"> </w:t>
      </w:r>
      <w:r w:rsidRPr="00C746C4">
        <w:rPr>
          <w:rFonts w:ascii="Courier New" w:hAnsi="Courier New" w:cs="Courier New"/>
          <w:sz w:val="28"/>
          <w:szCs w:val="28"/>
          <w:lang w:val="vi-VN"/>
        </w:rPr>
        <w:t>CREATE_</w:t>
      </w:r>
      <w:r w:rsidR="00004F33" w:rsidRPr="00004F33">
        <w:t xml:space="preserve"> </w:t>
      </w:r>
      <w:r w:rsidR="00004F33" w:rsidRPr="00004F33">
        <w:rPr>
          <w:rFonts w:ascii="Courier New" w:hAnsi="Courier New" w:cs="Courier New"/>
          <w:sz w:val="28"/>
          <w:szCs w:val="28"/>
          <w:lang w:val="vi-VN"/>
        </w:rPr>
        <w:t>CREATE_GROUP (</w:t>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0A41CE02" w14:textId="4DB7DACB" w:rsidR="00B44486" w:rsidRPr="00B44486" w:rsidRDefault="00735C2C"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00B44486" w:rsidRPr="00B44486">
        <w:rPr>
          <w:rFonts w:ascii="Courier New" w:hAnsi="Courier New" w:cs="Courier New"/>
          <w:sz w:val="28"/>
          <w:szCs w:val="28"/>
          <w:lang w:val="vi-VN"/>
        </w:rPr>
        <w:t>policy_name  =&gt; 'N09_POLICY_THONGBAO',</w:t>
      </w:r>
    </w:p>
    <w:p w14:paraId="1988D010" w14:textId="6A4EAA26"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group_num    =&gt; 1,</w:t>
      </w:r>
    </w:p>
    <w:p w14:paraId="30A2A52B" w14:textId="2DD6B573"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short_name   =&gt; 'HCMUS',</w:t>
      </w:r>
    </w:p>
    <w:p w14:paraId="6AA734AA" w14:textId="50BB4731"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 xml:space="preserve">long_name    =&gt; 'Truong DH Khoa Hoc Tu </w:t>
      </w: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Nhien VNUHCM',</w:t>
      </w:r>
    </w:p>
    <w:p w14:paraId="6E60BC87" w14:textId="493F76CB" w:rsidR="00735C2C" w:rsidRPr="000238FC"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parent_name  =&gt; NULL)</w:t>
      </w:r>
      <w:r w:rsidR="00735C2C" w:rsidRPr="000238FC">
        <w:rPr>
          <w:rFonts w:ascii="Courier New" w:hAnsi="Courier New" w:cs="Courier New"/>
          <w:sz w:val="28"/>
          <w:szCs w:val="28"/>
          <w:lang w:val="vi-VN"/>
        </w:rPr>
        <w:tab/>
      </w:r>
    </w:p>
    <w:p w14:paraId="102D89F2" w14:textId="77777777" w:rsidR="00735C2C" w:rsidRDefault="00735C2C"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 xml:space="preserve">&gt; </w:t>
      </w:r>
      <w:r w:rsidRPr="000238FC">
        <w:rPr>
          <w:rFonts w:ascii="Courier New" w:hAnsi="Courier New" w:cs="Courier New"/>
          <w:sz w:val="28"/>
          <w:szCs w:val="28"/>
          <w:lang w:val="vi-VN"/>
        </w:rPr>
        <w:t>END;</w:t>
      </w:r>
    </w:p>
    <w:bookmarkEnd w:id="13"/>
    <w:p w14:paraId="577DA6E0" w14:textId="5BAA00A0" w:rsidR="00735C2C" w:rsidRDefault="00735C2C" w:rsidP="00735C2C">
      <w:pPr>
        <w:pStyle w:val="ListParagraph"/>
        <w:numPr>
          <w:ilvl w:val="0"/>
          <w:numId w:val="0"/>
        </w:numPr>
        <w:ind w:left="2160"/>
        <w:jc w:val="both"/>
        <w:rPr>
          <w:szCs w:val="28"/>
          <w:lang w:val="vi-VN"/>
        </w:rPr>
      </w:pPr>
      <w:r w:rsidRPr="00735C2C">
        <w:rPr>
          <w:szCs w:val="28"/>
          <w:lang w:val="vi-VN"/>
        </w:rPr>
        <w:t xml:space="preserve">Ở đây, ta </w:t>
      </w:r>
      <w:r w:rsidR="00B44486">
        <w:rPr>
          <w:szCs w:val="28"/>
          <w:lang w:val="vi-VN"/>
        </w:rPr>
        <w:t>tạo group cha là group HCMUS. Do theo đề bài, trường có hai cơ sở là cơ sở 1 và cơ sở 2 nên ta sẽ tạo tiếp group con:</w:t>
      </w:r>
    </w:p>
    <w:p w14:paraId="510D23F2" w14:textId="77777777" w:rsidR="00B44486" w:rsidRPr="000238FC" w:rsidRDefault="00B44486" w:rsidP="00B44486">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 xml:space="preserve">&gt; </w:t>
      </w:r>
      <w:r w:rsidRPr="000238FC">
        <w:rPr>
          <w:rFonts w:ascii="Courier New" w:hAnsi="Courier New" w:cs="Courier New"/>
          <w:sz w:val="28"/>
          <w:szCs w:val="28"/>
          <w:lang w:val="vi-VN"/>
        </w:rPr>
        <w:t>BEGIN</w:t>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0028D86E" w14:textId="77777777" w:rsidR="00B44486" w:rsidRPr="000238FC" w:rsidRDefault="00B44486" w:rsidP="00B44486">
      <w:pPr>
        <w:spacing w:after="0"/>
        <w:ind w:left="2160" w:firstLine="0"/>
        <w:jc w:val="both"/>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sidRPr="000238FC">
        <w:rPr>
          <w:rFonts w:ascii="Courier New" w:hAnsi="Courier New" w:cs="Courier New"/>
          <w:sz w:val="28"/>
          <w:szCs w:val="28"/>
          <w:lang w:val="vi-VN"/>
        </w:rPr>
        <w:t>SA_COMPONENTS.</w:t>
      </w:r>
      <w:r w:rsidRPr="00C746C4">
        <w:t xml:space="preserve"> </w:t>
      </w:r>
      <w:r w:rsidRPr="00C746C4">
        <w:rPr>
          <w:rFonts w:ascii="Courier New" w:hAnsi="Courier New" w:cs="Courier New"/>
          <w:sz w:val="28"/>
          <w:szCs w:val="28"/>
          <w:lang w:val="vi-VN"/>
        </w:rPr>
        <w:t>CREATE_</w:t>
      </w:r>
      <w:r w:rsidRPr="00004F33">
        <w:t xml:space="preserve"> </w:t>
      </w:r>
      <w:r w:rsidRPr="00004F33">
        <w:rPr>
          <w:rFonts w:ascii="Courier New" w:hAnsi="Courier New" w:cs="Courier New"/>
          <w:sz w:val="28"/>
          <w:szCs w:val="28"/>
          <w:lang w:val="vi-VN"/>
        </w:rPr>
        <w:t>CREATE_GROUP (</w:t>
      </w:r>
      <w:r w:rsidRPr="000238FC">
        <w:rPr>
          <w:rFonts w:ascii="Courier New" w:hAnsi="Courier New" w:cs="Courier New"/>
          <w:sz w:val="28"/>
          <w:szCs w:val="28"/>
          <w:lang w:val="vi-VN"/>
        </w:rPr>
        <w:tab/>
      </w:r>
      <w:r w:rsidRPr="000238FC">
        <w:rPr>
          <w:rFonts w:ascii="Courier New" w:hAnsi="Courier New" w:cs="Courier New"/>
          <w:sz w:val="28"/>
          <w:szCs w:val="28"/>
          <w:lang w:val="vi-VN"/>
        </w:rPr>
        <w:tab/>
      </w:r>
    </w:p>
    <w:p w14:paraId="3A039B73" w14:textId="77777777"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policy_name  =&gt; 'N09_POLICY_THONGBAO',</w:t>
      </w:r>
    </w:p>
    <w:p w14:paraId="376F5A0E" w14:textId="16391F18"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 xml:space="preserve">group_num    =&gt; </w:t>
      </w:r>
      <w:r w:rsidR="00552F67">
        <w:rPr>
          <w:rFonts w:ascii="Courier New" w:hAnsi="Courier New" w:cs="Courier New"/>
          <w:sz w:val="28"/>
          <w:szCs w:val="28"/>
          <w:lang w:val="vi-VN"/>
        </w:rPr>
        <w:t>100</w:t>
      </w:r>
      <w:r w:rsidRPr="00B44486">
        <w:rPr>
          <w:rFonts w:ascii="Courier New" w:hAnsi="Courier New" w:cs="Courier New"/>
          <w:sz w:val="28"/>
          <w:szCs w:val="28"/>
          <w:lang w:val="vi-VN"/>
        </w:rPr>
        <w:t>,</w:t>
      </w:r>
    </w:p>
    <w:p w14:paraId="45DE93B1" w14:textId="791326E8"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short_name   =&gt; '</w:t>
      </w:r>
      <w:r>
        <w:rPr>
          <w:rFonts w:ascii="Courier New" w:hAnsi="Courier New" w:cs="Courier New"/>
          <w:sz w:val="28"/>
          <w:szCs w:val="28"/>
          <w:lang w:val="vi-VN"/>
        </w:rPr>
        <w:t>CS1</w:t>
      </w:r>
      <w:r w:rsidRPr="00B44486">
        <w:rPr>
          <w:rFonts w:ascii="Courier New" w:hAnsi="Courier New" w:cs="Courier New"/>
          <w:sz w:val="28"/>
          <w:szCs w:val="28"/>
          <w:lang w:val="vi-VN"/>
        </w:rPr>
        <w:t>',</w:t>
      </w:r>
    </w:p>
    <w:p w14:paraId="06D4C785" w14:textId="0361E1FE" w:rsidR="00B44486" w:rsidRPr="00B44486"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long_name    =&gt; '</w:t>
      </w:r>
      <w:r>
        <w:rPr>
          <w:rFonts w:ascii="Courier New" w:hAnsi="Courier New" w:cs="Courier New"/>
          <w:sz w:val="28"/>
          <w:szCs w:val="28"/>
          <w:lang w:val="vi-VN"/>
        </w:rPr>
        <w:t>Co So 1</w:t>
      </w:r>
      <w:r w:rsidRPr="00B44486">
        <w:rPr>
          <w:rFonts w:ascii="Courier New" w:hAnsi="Courier New" w:cs="Courier New"/>
          <w:sz w:val="28"/>
          <w:szCs w:val="28"/>
          <w:lang w:val="vi-VN"/>
        </w:rPr>
        <w:t>,</w:t>
      </w:r>
    </w:p>
    <w:p w14:paraId="2BF6E11B" w14:textId="1A3A9FD5" w:rsidR="00B44486" w:rsidRPr="000238FC" w:rsidRDefault="00B44486" w:rsidP="00B44486">
      <w:pPr>
        <w:spacing w:after="0"/>
        <w:ind w:left="216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B44486">
        <w:rPr>
          <w:rFonts w:ascii="Courier New" w:hAnsi="Courier New" w:cs="Courier New"/>
          <w:sz w:val="28"/>
          <w:szCs w:val="28"/>
          <w:lang w:val="vi-VN"/>
        </w:rPr>
        <w:t xml:space="preserve">parent_name  =&gt; </w:t>
      </w:r>
      <w:r>
        <w:rPr>
          <w:rFonts w:ascii="Courier New" w:hAnsi="Courier New" w:cs="Courier New"/>
          <w:sz w:val="28"/>
          <w:szCs w:val="28"/>
          <w:lang w:val="vi-VN"/>
        </w:rPr>
        <w:t>‘HCMUS’</w:t>
      </w:r>
      <w:r w:rsidRPr="00B44486">
        <w:rPr>
          <w:rFonts w:ascii="Courier New" w:hAnsi="Courier New" w:cs="Courier New"/>
          <w:sz w:val="28"/>
          <w:szCs w:val="28"/>
          <w:lang w:val="vi-VN"/>
        </w:rPr>
        <w:t>)</w:t>
      </w:r>
      <w:r w:rsidRPr="000238FC">
        <w:rPr>
          <w:rFonts w:ascii="Courier New" w:hAnsi="Courier New" w:cs="Courier New"/>
          <w:sz w:val="28"/>
          <w:szCs w:val="28"/>
          <w:lang w:val="vi-VN"/>
        </w:rPr>
        <w:tab/>
      </w:r>
    </w:p>
    <w:p w14:paraId="72CEDBE9" w14:textId="741B4DC6" w:rsidR="00735C2C" w:rsidRPr="00552F67" w:rsidRDefault="00B44486" w:rsidP="00552F67">
      <w:pPr>
        <w:spacing w:after="0"/>
        <w:ind w:left="2160" w:firstLine="0"/>
        <w:rPr>
          <w:rFonts w:ascii="Courier New" w:hAnsi="Courier New" w:cs="Courier New"/>
          <w:sz w:val="28"/>
          <w:szCs w:val="28"/>
          <w:lang w:val="vi-VN"/>
        </w:rPr>
      </w:pPr>
      <w:r>
        <w:rPr>
          <w:rFonts w:ascii="Courier New" w:hAnsi="Courier New" w:cs="Courier New"/>
          <w:sz w:val="28"/>
          <w:szCs w:val="28"/>
          <w:lang w:val="vi-VN"/>
        </w:rPr>
        <w:t xml:space="preserve">&gt; </w:t>
      </w:r>
      <w:r w:rsidRPr="000238FC">
        <w:rPr>
          <w:rFonts w:ascii="Courier New" w:hAnsi="Courier New" w:cs="Courier New"/>
          <w:sz w:val="28"/>
          <w:szCs w:val="28"/>
          <w:lang w:val="vi-VN"/>
        </w:rPr>
        <w:t>END;</w:t>
      </w:r>
    </w:p>
    <w:p w14:paraId="4A184025" w14:textId="14C0BD50" w:rsidR="00D379DD" w:rsidRDefault="007D6A0E" w:rsidP="00267917">
      <w:pPr>
        <w:pStyle w:val="ListParagraph"/>
        <w:numPr>
          <w:ilvl w:val="0"/>
          <w:numId w:val="18"/>
        </w:numPr>
        <w:spacing w:before="240"/>
        <w:ind w:left="720"/>
        <w:jc w:val="both"/>
        <w:rPr>
          <w:szCs w:val="28"/>
          <w:lang w:val="vi-VN"/>
        </w:rPr>
      </w:pPr>
      <w:r>
        <w:rPr>
          <w:szCs w:val="28"/>
          <w:lang w:val="vi-VN"/>
        </w:rPr>
        <w:t xml:space="preserve">Bước 5: Tạo nhãn </w:t>
      </w:r>
      <w:r w:rsidR="00A71AD6">
        <w:rPr>
          <w:szCs w:val="28"/>
          <w:lang w:val="vi-VN"/>
        </w:rPr>
        <w:t>dữ liệu</w:t>
      </w:r>
      <w:r>
        <w:rPr>
          <w:szCs w:val="28"/>
          <w:lang w:val="vi-VN"/>
        </w:rPr>
        <w:t>:</w:t>
      </w:r>
    </w:p>
    <w:p w14:paraId="68F4DE3D" w14:textId="29C416DA" w:rsidR="005B53B8" w:rsidRDefault="005B53B8" w:rsidP="00A71AD6">
      <w:pPr>
        <w:pStyle w:val="ListParagraph"/>
        <w:numPr>
          <w:ilvl w:val="0"/>
          <w:numId w:val="0"/>
        </w:numPr>
        <w:ind w:left="1440"/>
        <w:rPr>
          <w:rFonts w:ascii="Courier New" w:hAnsi="Courier New" w:cs="Courier New"/>
          <w:szCs w:val="28"/>
          <w:lang w:val="vi-VN"/>
        </w:rPr>
      </w:pPr>
      <w:r>
        <w:rPr>
          <w:rFonts w:ascii="Courier New" w:hAnsi="Courier New" w:cs="Courier New"/>
          <w:szCs w:val="28"/>
          <w:lang w:val="vi-VN"/>
        </w:rPr>
        <w:t xml:space="preserve">&gt; </w:t>
      </w:r>
      <w:r w:rsidRPr="005B53B8">
        <w:rPr>
          <w:rFonts w:ascii="Courier New" w:hAnsi="Courier New" w:cs="Courier New"/>
          <w:szCs w:val="28"/>
          <w:lang w:val="vi-VN"/>
        </w:rPr>
        <w:t>CONN N09_ADMIN/123@//localhost:1521/PDB_N09;</w:t>
      </w:r>
    </w:p>
    <w:p w14:paraId="1240883D" w14:textId="08240588" w:rsidR="00552F67" w:rsidRPr="00A71AD6" w:rsidRDefault="00A71AD6" w:rsidP="00A71AD6">
      <w:pPr>
        <w:pStyle w:val="ListParagraph"/>
        <w:numPr>
          <w:ilvl w:val="0"/>
          <w:numId w:val="0"/>
        </w:numPr>
        <w:ind w:left="1440"/>
        <w:rPr>
          <w:rFonts w:ascii="Courier New" w:hAnsi="Courier New" w:cs="Courier New"/>
          <w:szCs w:val="28"/>
          <w:lang w:val="vi-VN"/>
        </w:rPr>
      </w:pPr>
      <w:r>
        <w:rPr>
          <w:rFonts w:ascii="Courier New" w:hAnsi="Courier New" w:cs="Courier New"/>
          <w:szCs w:val="28"/>
          <w:lang w:val="vi-VN"/>
        </w:rPr>
        <w:t xml:space="preserve">&gt; </w:t>
      </w:r>
      <w:r w:rsidRPr="00A71AD6">
        <w:rPr>
          <w:rFonts w:ascii="Courier New" w:hAnsi="Courier New" w:cs="Courier New"/>
          <w:szCs w:val="28"/>
          <w:lang w:val="vi-VN"/>
        </w:rPr>
        <w:t>EXEC SA_LABEL_ADMIN.CREATE_LABEL ('N09_POLICY_THONGBAO',1,'TDONVI::CS1,CS2',TRUE)</w:t>
      </w:r>
      <w:r>
        <w:rPr>
          <w:rFonts w:ascii="Courier New" w:hAnsi="Courier New" w:cs="Courier New"/>
          <w:szCs w:val="28"/>
          <w:lang w:val="vi-VN"/>
        </w:rPr>
        <w:t>;</w:t>
      </w:r>
    </w:p>
    <w:p w14:paraId="4562A223" w14:textId="4E7AB094" w:rsidR="00C5302B" w:rsidRDefault="00C5302B" w:rsidP="00C5302B">
      <w:pPr>
        <w:pStyle w:val="ListParagraph"/>
        <w:numPr>
          <w:ilvl w:val="0"/>
          <w:numId w:val="0"/>
        </w:numPr>
        <w:ind w:left="720"/>
        <w:jc w:val="both"/>
        <w:rPr>
          <w:szCs w:val="28"/>
        </w:rPr>
      </w:pPr>
      <w:r>
        <w:rPr>
          <w:szCs w:val="28"/>
          <w:lang w:val="vi-VN"/>
        </w:rPr>
        <w:t xml:space="preserve">Ở đây ta tạo các nhãn phù hợp với yêu cầu đề bài thông qua </w:t>
      </w:r>
      <w:r w:rsidR="005B53B8">
        <w:rPr>
          <w:szCs w:val="28"/>
          <w:lang w:val="vi-VN"/>
        </w:rPr>
        <w:t xml:space="preserve">kết nối với người dùng ADMIN và tạo các nhãn theo thứ tự </w:t>
      </w:r>
      <w:r w:rsidR="005B53B8" w:rsidRPr="00B719FD">
        <w:rPr>
          <w:szCs w:val="28"/>
          <w:u w:val="single"/>
          <w:lang w:val="vi-VN"/>
        </w:rPr>
        <w:t>level</w:t>
      </w:r>
      <w:r w:rsidR="005B53B8">
        <w:rPr>
          <w:szCs w:val="28"/>
          <w:lang w:val="vi-VN"/>
        </w:rPr>
        <w:t>:</w:t>
      </w:r>
      <w:r w:rsidR="00B719FD" w:rsidRPr="00B719FD">
        <w:rPr>
          <w:szCs w:val="28"/>
          <w:u w:val="single"/>
          <w:lang w:val="vi-VN"/>
        </w:rPr>
        <w:t>compartment</w:t>
      </w:r>
      <w:r w:rsidR="00B719FD">
        <w:rPr>
          <w:szCs w:val="28"/>
          <w:lang w:val="vi-VN"/>
        </w:rPr>
        <w:t>:</w:t>
      </w:r>
      <w:r w:rsidR="00B719FD" w:rsidRPr="00B719FD">
        <w:rPr>
          <w:szCs w:val="28"/>
          <w:u w:val="single"/>
          <w:lang w:val="vi-VN"/>
        </w:rPr>
        <w:t>group</w:t>
      </w:r>
      <w:r w:rsidR="00B719FD">
        <w:rPr>
          <w:szCs w:val="28"/>
          <w:lang w:val="vi-VN"/>
        </w:rPr>
        <w:t>.</w:t>
      </w:r>
    </w:p>
    <w:p w14:paraId="394BBB9A" w14:textId="77777777" w:rsidR="00267917" w:rsidRPr="00267917" w:rsidRDefault="00267917" w:rsidP="00C5302B">
      <w:pPr>
        <w:pStyle w:val="ListParagraph"/>
        <w:numPr>
          <w:ilvl w:val="0"/>
          <w:numId w:val="0"/>
        </w:numPr>
        <w:ind w:left="720"/>
        <w:jc w:val="both"/>
        <w:rPr>
          <w:szCs w:val="28"/>
        </w:rPr>
      </w:pPr>
    </w:p>
    <w:p w14:paraId="5A194D44" w14:textId="570A68C8" w:rsidR="00C5302B" w:rsidRDefault="00C5302B" w:rsidP="00267917">
      <w:pPr>
        <w:pStyle w:val="ListParagraph"/>
        <w:numPr>
          <w:ilvl w:val="0"/>
          <w:numId w:val="18"/>
        </w:numPr>
        <w:spacing w:before="240"/>
        <w:ind w:left="714" w:hanging="357"/>
        <w:contextualSpacing w:val="0"/>
        <w:jc w:val="both"/>
        <w:rPr>
          <w:szCs w:val="28"/>
          <w:lang w:val="vi-VN"/>
        </w:rPr>
      </w:pPr>
      <w:r>
        <w:rPr>
          <w:szCs w:val="28"/>
          <w:lang w:val="vi-VN"/>
        </w:rPr>
        <w:lastRenderedPageBreak/>
        <w:t>Bước 6: Tạo nhãn cho người dùng:</w:t>
      </w:r>
    </w:p>
    <w:p w14:paraId="7F0FE81A" w14:textId="67AF10D1" w:rsidR="00C5302B" w:rsidRDefault="00C5302B" w:rsidP="00C303D4">
      <w:pPr>
        <w:pStyle w:val="ListParagraph"/>
        <w:numPr>
          <w:ilvl w:val="0"/>
          <w:numId w:val="0"/>
        </w:numPr>
        <w:ind w:left="1440"/>
        <w:rPr>
          <w:rFonts w:ascii="Courier New" w:hAnsi="Courier New" w:cs="Courier New"/>
          <w:szCs w:val="28"/>
          <w:lang w:val="vi-VN"/>
        </w:rPr>
      </w:pPr>
      <w:r>
        <w:rPr>
          <w:rFonts w:ascii="Courier New" w:hAnsi="Courier New" w:cs="Courier New"/>
          <w:szCs w:val="28"/>
          <w:lang w:val="vi-VN"/>
        </w:rPr>
        <w:t xml:space="preserve">&gt; </w:t>
      </w:r>
      <w:r w:rsidR="00B719FD" w:rsidRPr="00B719FD">
        <w:rPr>
          <w:rFonts w:ascii="Courier New" w:hAnsi="Courier New" w:cs="Courier New"/>
          <w:szCs w:val="28"/>
          <w:lang w:val="vi-VN"/>
        </w:rPr>
        <w:t>CONN N09_ADMIN/123@//localhost:1521/PDB_N09;</w:t>
      </w:r>
    </w:p>
    <w:p w14:paraId="52FD81BF" w14:textId="77777777" w:rsidR="00C303D4" w:rsidRPr="00C303D4" w:rsidRDefault="00B719FD" w:rsidP="00C303D4">
      <w:pPr>
        <w:spacing w:after="0"/>
        <w:ind w:left="1440" w:firstLine="0"/>
        <w:rPr>
          <w:rFonts w:ascii="Courier New" w:hAnsi="Courier New" w:cs="Courier New"/>
          <w:sz w:val="28"/>
          <w:szCs w:val="28"/>
          <w:lang w:val="vi-VN"/>
        </w:rPr>
      </w:pPr>
      <w:r w:rsidRPr="00C303D4">
        <w:rPr>
          <w:rFonts w:ascii="Courier New" w:hAnsi="Courier New" w:cs="Courier New"/>
          <w:sz w:val="28"/>
          <w:szCs w:val="28"/>
          <w:lang w:val="vi-VN"/>
        </w:rPr>
        <w:t xml:space="preserve">&gt; </w:t>
      </w:r>
      <w:r w:rsidR="00C303D4" w:rsidRPr="00C303D4">
        <w:rPr>
          <w:rFonts w:ascii="Courier New" w:hAnsi="Courier New" w:cs="Courier New"/>
          <w:sz w:val="28"/>
          <w:szCs w:val="28"/>
          <w:lang w:val="vi-VN"/>
        </w:rPr>
        <w:t>BEGIN</w:t>
      </w:r>
    </w:p>
    <w:p w14:paraId="32E20F8B" w14:textId="62808F57" w:rsidR="00C303D4" w:rsidRPr="00C303D4" w:rsidRDefault="00C303D4" w:rsidP="00C303D4">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sidR="001C1B5F">
        <w:rPr>
          <w:rFonts w:ascii="Courier New" w:hAnsi="Courier New" w:cs="Courier New"/>
          <w:sz w:val="28"/>
          <w:szCs w:val="28"/>
          <w:lang w:val="vi-VN"/>
        </w:rPr>
        <w:tab/>
      </w:r>
      <w:r w:rsidRPr="00C303D4">
        <w:rPr>
          <w:rFonts w:ascii="Courier New" w:hAnsi="Courier New" w:cs="Courier New"/>
          <w:sz w:val="28"/>
          <w:szCs w:val="28"/>
          <w:lang w:val="vi-VN"/>
        </w:rPr>
        <w:t>SA_USER_ADMIN.SET_USER_LABELS(</w:t>
      </w:r>
    </w:p>
    <w:p w14:paraId="257B15DF" w14:textId="20867D45" w:rsidR="00C303D4" w:rsidRPr="00C303D4" w:rsidRDefault="00C303D4" w:rsidP="00C303D4">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sidR="001C1B5F">
        <w:rPr>
          <w:rFonts w:ascii="Courier New" w:hAnsi="Courier New" w:cs="Courier New"/>
          <w:sz w:val="28"/>
          <w:szCs w:val="28"/>
          <w:lang w:val="vi-VN"/>
        </w:rPr>
        <w:tab/>
      </w:r>
      <w:r w:rsidRPr="00C303D4">
        <w:rPr>
          <w:rFonts w:ascii="Courier New" w:hAnsi="Courier New" w:cs="Courier New"/>
          <w:sz w:val="28"/>
          <w:szCs w:val="28"/>
          <w:lang w:val="vi-VN"/>
        </w:rPr>
        <w:t xml:space="preserve">policy_name </w:t>
      </w:r>
      <w:r>
        <w:rPr>
          <w:rFonts w:ascii="Courier New" w:hAnsi="Courier New" w:cs="Courier New"/>
          <w:sz w:val="28"/>
          <w:szCs w:val="28"/>
          <w:lang w:val="vi-VN"/>
        </w:rPr>
        <w:t xml:space="preserve">   </w:t>
      </w:r>
      <w:r w:rsidRPr="00C303D4">
        <w:rPr>
          <w:rFonts w:ascii="Courier New" w:hAnsi="Courier New" w:cs="Courier New"/>
          <w:sz w:val="28"/>
          <w:szCs w:val="28"/>
          <w:lang w:val="vi-VN"/>
        </w:rPr>
        <w:t>=&gt; 'N09_POLICY_THONGBAO',</w:t>
      </w:r>
    </w:p>
    <w:p w14:paraId="7E02E5B3" w14:textId="27EF4067" w:rsidR="00C303D4" w:rsidRPr="00C303D4" w:rsidRDefault="00C303D4" w:rsidP="00C303D4">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sidR="001C1B5F">
        <w:rPr>
          <w:rFonts w:ascii="Courier New" w:hAnsi="Courier New" w:cs="Courier New"/>
          <w:sz w:val="28"/>
          <w:szCs w:val="28"/>
          <w:lang w:val="vi-VN"/>
        </w:rPr>
        <w:tab/>
      </w:r>
      <w:r w:rsidRPr="00C303D4">
        <w:rPr>
          <w:rFonts w:ascii="Courier New" w:hAnsi="Courier New" w:cs="Courier New"/>
          <w:sz w:val="28"/>
          <w:szCs w:val="28"/>
          <w:lang w:val="vi-VN"/>
        </w:rPr>
        <w:t xml:space="preserve">user_name   </w:t>
      </w:r>
      <w:r>
        <w:rPr>
          <w:rFonts w:ascii="Courier New" w:hAnsi="Courier New" w:cs="Courier New"/>
          <w:sz w:val="28"/>
          <w:szCs w:val="28"/>
          <w:lang w:val="vi-VN"/>
        </w:rPr>
        <w:t xml:space="preserve">   </w:t>
      </w:r>
      <w:r w:rsidRPr="00C303D4">
        <w:rPr>
          <w:rFonts w:ascii="Courier New" w:hAnsi="Courier New" w:cs="Courier New"/>
          <w:sz w:val="28"/>
          <w:szCs w:val="28"/>
          <w:lang w:val="vi-VN"/>
        </w:rPr>
        <w:t>=&gt; 'NV001',</w:t>
      </w:r>
    </w:p>
    <w:p w14:paraId="4F1A84CB" w14:textId="77777777" w:rsidR="001C1B5F" w:rsidRDefault="00C303D4" w:rsidP="00C303D4">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sidR="001C1B5F">
        <w:rPr>
          <w:rFonts w:ascii="Courier New" w:hAnsi="Courier New" w:cs="Courier New"/>
          <w:sz w:val="28"/>
          <w:szCs w:val="28"/>
          <w:lang w:val="vi-VN"/>
        </w:rPr>
        <w:tab/>
      </w:r>
      <w:r w:rsidRPr="00C303D4">
        <w:rPr>
          <w:rFonts w:ascii="Courier New" w:hAnsi="Courier New" w:cs="Courier New"/>
          <w:sz w:val="28"/>
          <w:szCs w:val="28"/>
          <w:lang w:val="vi-VN"/>
        </w:rPr>
        <w:t>max_read_label =&gt;</w:t>
      </w:r>
    </w:p>
    <w:p w14:paraId="235397EA" w14:textId="366FEA4C" w:rsidR="00B719FD" w:rsidRDefault="001C1B5F" w:rsidP="00C303D4">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t>‘</w:t>
      </w:r>
      <w:r w:rsidR="00C303D4" w:rsidRPr="00C303D4">
        <w:rPr>
          <w:rFonts w:ascii="Courier New" w:hAnsi="Courier New" w:cs="Courier New"/>
          <w:sz w:val="28"/>
          <w:szCs w:val="28"/>
          <w:lang w:val="vi-VN"/>
        </w:rPr>
        <w:t>TKHOA:HTTT,CNPM,KHMT,CNTT,TGMT,MMT:HCMUS');</w:t>
      </w:r>
    </w:p>
    <w:p w14:paraId="2FB518FC" w14:textId="1C672309" w:rsidR="00024987" w:rsidRPr="00C303D4" w:rsidRDefault="001C1B5F" w:rsidP="00024987">
      <w:pPr>
        <w:spacing w:after="0"/>
        <w:ind w:left="1440" w:firstLine="0"/>
        <w:rPr>
          <w:rFonts w:ascii="Courier New" w:hAnsi="Courier New" w:cs="Courier New"/>
          <w:sz w:val="28"/>
          <w:szCs w:val="28"/>
          <w:lang w:val="vi-VN"/>
        </w:rPr>
      </w:pPr>
      <w:r>
        <w:rPr>
          <w:rFonts w:ascii="Courier New" w:hAnsi="Courier New" w:cs="Courier New"/>
          <w:sz w:val="28"/>
          <w:szCs w:val="28"/>
          <w:lang w:val="vi-VN"/>
        </w:rPr>
        <w:t>&gt; END;</w:t>
      </w:r>
    </w:p>
    <w:p w14:paraId="14C61D96" w14:textId="3F7C819F" w:rsidR="00024987" w:rsidRDefault="00024987" w:rsidP="00024987">
      <w:pPr>
        <w:pStyle w:val="ListParagraph"/>
        <w:numPr>
          <w:ilvl w:val="0"/>
          <w:numId w:val="0"/>
        </w:numPr>
        <w:ind w:left="720"/>
        <w:jc w:val="both"/>
        <w:rPr>
          <w:szCs w:val="28"/>
          <w:lang w:val="vi-VN"/>
        </w:rPr>
      </w:pPr>
      <w:r>
        <w:rPr>
          <w:szCs w:val="28"/>
          <w:lang w:val="vi-VN"/>
        </w:rPr>
        <w:t>Ta lần lượt gán nhãn cho người dùng dựa theo vị trí và quyền của họ.</w:t>
      </w:r>
    </w:p>
    <w:p w14:paraId="29DF0950" w14:textId="23F7BF07" w:rsidR="007D6A0E" w:rsidRDefault="00A04D8C" w:rsidP="00267917">
      <w:pPr>
        <w:pStyle w:val="ListParagraph"/>
        <w:numPr>
          <w:ilvl w:val="0"/>
          <w:numId w:val="18"/>
        </w:numPr>
        <w:spacing w:before="240"/>
        <w:ind w:left="714" w:hanging="357"/>
        <w:contextualSpacing w:val="0"/>
        <w:jc w:val="both"/>
        <w:rPr>
          <w:szCs w:val="28"/>
          <w:lang w:val="vi-VN"/>
        </w:rPr>
      </w:pPr>
      <w:r>
        <w:rPr>
          <w:szCs w:val="28"/>
          <w:lang w:val="vi-VN"/>
        </w:rPr>
        <w:t xml:space="preserve">Bước </w:t>
      </w:r>
      <w:r w:rsidR="002E467B">
        <w:rPr>
          <w:szCs w:val="28"/>
          <w:lang w:val="vi-VN"/>
        </w:rPr>
        <w:t>7</w:t>
      </w:r>
      <w:r>
        <w:rPr>
          <w:szCs w:val="28"/>
          <w:lang w:val="vi-VN"/>
        </w:rPr>
        <w:t>: Áp dụng nhãn cho bảng THONGBAO:</w:t>
      </w:r>
    </w:p>
    <w:p w14:paraId="3C189218" w14:textId="0D96198F"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CONN N09_ADMIN/123@//localhost:1521/PDB_N09;</w:t>
      </w:r>
    </w:p>
    <w:p w14:paraId="15A984F4" w14:textId="4074A2BC"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BEGIN</w:t>
      </w:r>
    </w:p>
    <w:p w14:paraId="235E3D23" w14:textId="39E4BB14"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sidRPr="002E467B">
        <w:rPr>
          <w:rFonts w:ascii="Courier New" w:hAnsi="Courier New" w:cs="Courier New"/>
          <w:sz w:val="28"/>
          <w:szCs w:val="28"/>
          <w:lang w:val="vi-VN"/>
        </w:rPr>
        <w:t>SA_POLICY_ADMIN.REMOVE_TABLE_POLICY (</w:t>
      </w:r>
    </w:p>
    <w:p w14:paraId="715C3FE7" w14:textId="51034971"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policy_name    =&gt; 'N09_POLICY_THONGBAO',</w:t>
      </w:r>
    </w:p>
    <w:p w14:paraId="7B0C791A" w14:textId="1E59C2F6"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schema_name    =&gt; 'N09_ADMIN',</w:t>
      </w:r>
    </w:p>
    <w:p w14:paraId="288EC1C6" w14:textId="31E572AE"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t>t</w:t>
      </w:r>
      <w:r w:rsidRPr="002E467B">
        <w:rPr>
          <w:rFonts w:ascii="Courier New" w:hAnsi="Courier New" w:cs="Courier New"/>
          <w:sz w:val="28"/>
          <w:szCs w:val="28"/>
          <w:lang w:val="vi-VN"/>
        </w:rPr>
        <w:t>able_name     =&gt; 'N09_THONGBAO');</w:t>
      </w:r>
    </w:p>
    <w:p w14:paraId="07AC8EFE" w14:textId="5F9A606D"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END;</w:t>
      </w:r>
    </w:p>
    <w:p w14:paraId="01F65362" w14:textId="77A6953B"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w:t>
      </w:r>
    </w:p>
    <w:p w14:paraId="59629BEB" w14:textId="640E56FA"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CONN N09_ADMIN/123@//localhost:1521/PDB_N09;</w:t>
      </w:r>
    </w:p>
    <w:p w14:paraId="3704721E" w14:textId="45430197"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BEGIN</w:t>
      </w:r>
    </w:p>
    <w:p w14:paraId="409ACA61" w14:textId="3A3EAEDA"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sidRPr="002E467B">
        <w:rPr>
          <w:rFonts w:ascii="Courier New" w:hAnsi="Courier New" w:cs="Courier New"/>
          <w:sz w:val="28"/>
          <w:szCs w:val="28"/>
          <w:lang w:val="vi-VN"/>
        </w:rPr>
        <w:t>SA_POLICY_ADMIN.APPLY_TABLE_POLICY(</w:t>
      </w:r>
    </w:p>
    <w:p w14:paraId="0D52D125" w14:textId="413E261B"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policy_name     =&gt; 'N09_POLICY_THONGBAO',</w:t>
      </w:r>
    </w:p>
    <w:p w14:paraId="3D2E2D1E" w14:textId="68F6164F"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schema_name     =&gt; 'N09_ADMIN',</w:t>
      </w:r>
    </w:p>
    <w:p w14:paraId="2F85A5FA" w14:textId="0EC8A558"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table_name      =&gt; 'N09_THONGBAO',</w:t>
      </w:r>
    </w:p>
    <w:p w14:paraId="353D25A3" w14:textId="27F533B6"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&gt;</w:t>
      </w:r>
      <w:r>
        <w:rPr>
          <w:rFonts w:ascii="Courier New" w:hAnsi="Courier New" w:cs="Courier New"/>
          <w:sz w:val="28"/>
          <w:szCs w:val="28"/>
          <w:lang w:val="vi-VN"/>
        </w:rPr>
        <w:tab/>
      </w:r>
      <w:r>
        <w:rPr>
          <w:rFonts w:ascii="Courier New" w:hAnsi="Courier New" w:cs="Courier New"/>
          <w:sz w:val="28"/>
          <w:szCs w:val="28"/>
          <w:lang w:val="vi-VN"/>
        </w:rPr>
        <w:tab/>
      </w:r>
      <w:r w:rsidRPr="002E467B">
        <w:rPr>
          <w:rFonts w:ascii="Courier New" w:hAnsi="Courier New" w:cs="Courier New"/>
          <w:sz w:val="28"/>
          <w:szCs w:val="28"/>
          <w:lang w:val="vi-VN"/>
        </w:rPr>
        <w:t>table_options   =&gt; 'NO_CONTROL');</w:t>
      </w:r>
    </w:p>
    <w:p w14:paraId="05D9B270" w14:textId="5C4F276E" w:rsidR="002E467B" w:rsidRPr="002E467B"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END;</w:t>
      </w:r>
    </w:p>
    <w:p w14:paraId="69E4217B" w14:textId="552DC9F1" w:rsidR="00024987" w:rsidRDefault="002E467B" w:rsidP="002E467B">
      <w:pPr>
        <w:spacing w:after="0"/>
        <w:ind w:left="1440" w:firstLine="0"/>
        <w:rPr>
          <w:rFonts w:ascii="Courier New" w:hAnsi="Courier New" w:cs="Courier New"/>
          <w:sz w:val="28"/>
          <w:szCs w:val="28"/>
          <w:lang w:val="vi-VN"/>
        </w:rPr>
      </w:pPr>
      <w:r>
        <w:rPr>
          <w:rFonts w:ascii="Courier New" w:hAnsi="Courier New" w:cs="Courier New"/>
          <w:sz w:val="28"/>
          <w:szCs w:val="28"/>
          <w:lang w:val="vi-VN"/>
        </w:rPr>
        <w:t xml:space="preserve">&gt; </w:t>
      </w:r>
      <w:r w:rsidRPr="002E467B">
        <w:rPr>
          <w:rFonts w:ascii="Courier New" w:hAnsi="Courier New" w:cs="Courier New"/>
          <w:sz w:val="28"/>
          <w:szCs w:val="28"/>
          <w:lang w:val="vi-VN"/>
        </w:rPr>
        <w:t>/</w:t>
      </w:r>
    </w:p>
    <w:p w14:paraId="56610626" w14:textId="382B6599" w:rsidR="00C47FCD" w:rsidRPr="002C2C31" w:rsidRDefault="00C47FCD" w:rsidP="00C47FCD">
      <w:pPr>
        <w:spacing w:before="240"/>
        <w:ind w:left="360" w:firstLine="360"/>
        <w:rPr>
          <w:rFonts w:cs="Times New Roman"/>
          <w:sz w:val="28"/>
          <w:szCs w:val="28"/>
          <w:u w:val="single"/>
          <w:lang w:val="vi-VN"/>
        </w:rPr>
      </w:pPr>
      <w:r w:rsidRPr="002C2C31">
        <w:rPr>
          <w:rFonts w:cs="Times New Roman"/>
          <w:sz w:val="28"/>
          <w:szCs w:val="28"/>
          <w:u w:val="single"/>
          <w:lang w:val="vi-VN"/>
        </w:rPr>
        <w:t xml:space="preserve">Ưu điểm: </w:t>
      </w:r>
    </w:p>
    <w:p w14:paraId="46C507D6" w14:textId="7BB04033" w:rsidR="003C12DF" w:rsidRDefault="009C3C96" w:rsidP="003C12DF">
      <w:pPr>
        <w:pStyle w:val="ListParagraph"/>
        <w:numPr>
          <w:ilvl w:val="0"/>
          <w:numId w:val="18"/>
        </w:numPr>
        <w:spacing w:before="240"/>
        <w:ind w:left="720"/>
        <w:rPr>
          <w:rFonts w:cs="Times New Roman"/>
          <w:szCs w:val="28"/>
          <w:lang w:val="vi-VN"/>
        </w:rPr>
      </w:pPr>
      <w:r>
        <w:rPr>
          <w:rFonts w:cs="Times New Roman"/>
          <w:szCs w:val="28"/>
          <w:lang w:val="vi-VN"/>
        </w:rPr>
        <w:t xml:space="preserve">Cung cấp bảo </w:t>
      </w:r>
      <w:r w:rsidR="00AE2046">
        <w:rPr>
          <w:rFonts w:cs="Times New Roman"/>
          <w:szCs w:val="28"/>
          <w:lang w:val="vi-VN"/>
        </w:rPr>
        <w:t>mật trên dòng</w:t>
      </w:r>
      <w:r>
        <w:rPr>
          <w:rFonts w:cs="Times New Roman"/>
          <w:szCs w:val="28"/>
          <w:lang w:val="vi-VN"/>
        </w:rPr>
        <w:t xml:space="preserve"> dữ liệu (row-level security).</w:t>
      </w:r>
    </w:p>
    <w:p w14:paraId="65306E58" w14:textId="710C3976" w:rsidR="009C3C96" w:rsidRDefault="00AE2046" w:rsidP="00AE2046">
      <w:pPr>
        <w:pStyle w:val="ListParagraph"/>
        <w:numPr>
          <w:ilvl w:val="0"/>
          <w:numId w:val="18"/>
        </w:numPr>
        <w:spacing w:before="240"/>
        <w:ind w:left="720"/>
        <w:jc w:val="both"/>
        <w:rPr>
          <w:rFonts w:cs="Times New Roman"/>
          <w:szCs w:val="28"/>
          <w:lang w:val="vi-VN"/>
        </w:rPr>
      </w:pPr>
      <w:r w:rsidRPr="00AE2046">
        <w:rPr>
          <w:rFonts w:cs="Times New Roman"/>
          <w:szCs w:val="28"/>
          <w:lang w:val="vi-VN"/>
        </w:rPr>
        <w:t xml:space="preserve">Kiểm soát quyền truy cập vào </w:t>
      </w:r>
      <w:r>
        <w:rPr>
          <w:rFonts w:cs="Times New Roman"/>
          <w:szCs w:val="28"/>
          <w:lang w:val="vi-VN"/>
        </w:rPr>
        <w:t>dòng dữ liệu</w:t>
      </w:r>
      <w:r w:rsidRPr="00AE2046">
        <w:rPr>
          <w:rFonts w:cs="Times New Roman"/>
          <w:szCs w:val="28"/>
          <w:lang w:val="vi-VN"/>
        </w:rPr>
        <w:t xml:space="preserve"> dựa trên nhãn và mức bảo mật của người </w:t>
      </w:r>
      <w:r>
        <w:rPr>
          <w:rFonts w:cs="Times New Roman"/>
          <w:szCs w:val="28"/>
          <w:lang w:val="vi-VN"/>
        </w:rPr>
        <w:t>dùng.</w:t>
      </w:r>
    </w:p>
    <w:p w14:paraId="19D5E0A1" w14:textId="2FA53D8D" w:rsidR="00AE2046" w:rsidRPr="003C12DF" w:rsidRDefault="00A403F7" w:rsidP="00AE2046">
      <w:pPr>
        <w:pStyle w:val="ListParagraph"/>
        <w:numPr>
          <w:ilvl w:val="0"/>
          <w:numId w:val="18"/>
        </w:numPr>
        <w:spacing w:before="240"/>
        <w:ind w:left="720"/>
        <w:jc w:val="both"/>
        <w:rPr>
          <w:rFonts w:cs="Times New Roman"/>
          <w:szCs w:val="28"/>
          <w:lang w:val="vi-VN"/>
        </w:rPr>
      </w:pPr>
      <w:r>
        <w:rPr>
          <w:rFonts w:cs="Times New Roman"/>
          <w:szCs w:val="28"/>
          <w:lang w:val="vi-VN"/>
        </w:rPr>
        <w:t>Được cài đặt sẵn trong Oracle.</w:t>
      </w:r>
    </w:p>
    <w:p w14:paraId="1D0CE31C" w14:textId="5B1A569C" w:rsidR="00C47FCD" w:rsidRPr="002C2C31" w:rsidRDefault="00C47FCD" w:rsidP="00C47FCD">
      <w:pPr>
        <w:spacing w:before="240"/>
        <w:ind w:left="360" w:firstLine="360"/>
        <w:rPr>
          <w:rFonts w:cs="Times New Roman"/>
          <w:sz w:val="28"/>
          <w:szCs w:val="28"/>
          <w:u w:val="single"/>
          <w:lang w:val="vi-VN"/>
        </w:rPr>
      </w:pPr>
      <w:r w:rsidRPr="002C2C31">
        <w:rPr>
          <w:rFonts w:cs="Times New Roman"/>
          <w:sz w:val="28"/>
          <w:szCs w:val="28"/>
          <w:u w:val="single"/>
          <w:lang w:val="vi-VN"/>
        </w:rPr>
        <w:t>Nhược điểm:</w:t>
      </w:r>
    </w:p>
    <w:p w14:paraId="6B94A9CD" w14:textId="3253BECF" w:rsidR="00A403F7" w:rsidRDefault="00975B27" w:rsidP="00A403F7">
      <w:pPr>
        <w:pStyle w:val="ListParagraph"/>
        <w:numPr>
          <w:ilvl w:val="0"/>
          <w:numId w:val="34"/>
        </w:numPr>
        <w:spacing w:before="240"/>
        <w:ind w:left="720"/>
        <w:rPr>
          <w:rFonts w:cs="Times New Roman"/>
          <w:szCs w:val="28"/>
          <w:lang w:val="vi-VN"/>
        </w:rPr>
      </w:pPr>
      <w:r>
        <w:rPr>
          <w:rFonts w:cs="Times New Roman"/>
          <w:szCs w:val="28"/>
          <w:lang w:val="vi-VN"/>
        </w:rPr>
        <w:t>Không bảo mật dữ liệu ở mức cột dữ liệu.</w:t>
      </w:r>
    </w:p>
    <w:p w14:paraId="09D59DEA" w14:textId="18DC7D2F" w:rsidR="00B322B8" w:rsidRPr="002C2C31" w:rsidRDefault="004C2B97" w:rsidP="002C2C31">
      <w:pPr>
        <w:pStyle w:val="ListParagraph"/>
        <w:numPr>
          <w:ilvl w:val="0"/>
          <w:numId w:val="34"/>
        </w:numPr>
        <w:spacing w:before="240"/>
        <w:ind w:left="720"/>
        <w:rPr>
          <w:rFonts w:cs="Times New Roman"/>
          <w:szCs w:val="28"/>
          <w:lang w:val="vi-VN"/>
        </w:rPr>
      </w:pPr>
      <w:r>
        <w:rPr>
          <w:rFonts w:cs="Times New Roman"/>
          <w:szCs w:val="28"/>
          <w:lang w:val="vi-VN"/>
        </w:rPr>
        <w:t xml:space="preserve">Không giới hạn </w:t>
      </w:r>
      <w:r w:rsidR="00B322B8">
        <w:rPr>
          <w:rFonts w:cs="Times New Roman"/>
          <w:szCs w:val="28"/>
          <w:lang w:val="vi-VN"/>
        </w:rPr>
        <w:t>các thao tác xử lí trên dữ liệu đối với người dùng được cấp quyền.</w:t>
      </w:r>
    </w:p>
    <w:p w14:paraId="1716E0E7" w14:textId="77777777" w:rsidR="00267917" w:rsidRDefault="00267917" w:rsidP="00C47FCD">
      <w:pPr>
        <w:spacing w:before="240"/>
        <w:ind w:left="360" w:firstLine="360"/>
        <w:rPr>
          <w:rFonts w:cs="Times New Roman"/>
          <w:sz w:val="28"/>
          <w:szCs w:val="28"/>
          <w:u w:val="single"/>
        </w:rPr>
      </w:pPr>
    </w:p>
    <w:p w14:paraId="7FBCD575" w14:textId="4E3D0C8A" w:rsidR="00C47FCD" w:rsidRPr="002C2C31" w:rsidRDefault="00C47FCD" w:rsidP="00C47FCD">
      <w:pPr>
        <w:spacing w:before="240"/>
        <w:ind w:left="360" w:firstLine="360"/>
        <w:rPr>
          <w:rFonts w:cs="Times New Roman"/>
          <w:sz w:val="28"/>
          <w:szCs w:val="28"/>
          <w:u w:val="single"/>
          <w:lang w:val="vi-VN"/>
        </w:rPr>
      </w:pPr>
      <w:r w:rsidRPr="002C2C31">
        <w:rPr>
          <w:rFonts w:cs="Times New Roman"/>
          <w:sz w:val="28"/>
          <w:szCs w:val="28"/>
          <w:u w:val="single"/>
          <w:lang w:val="vi-VN"/>
        </w:rPr>
        <w:lastRenderedPageBreak/>
        <w:t>Kịch bản test:</w:t>
      </w:r>
    </w:p>
    <w:p w14:paraId="7324F8A5" w14:textId="76AA9CE1" w:rsidR="002C2C31" w:rsidRPr="002C2C31" w:rsidRDefault="00CE5663" w:rsidP="00CE5663">
      <w:pPr>
        <w:pStyle w:val="ListParagraph"/>
        <w:numPr>
          <w:ilvl w:val="0"/>
          <w:numId w:val="35"/>
        </w:numPr>
        <w:spacing w:before="240"/>
        <w:ind w:left="720"/>
        <w:jc w:val="both"/>
        <w:rPr>
          <w:rFonts w:cs="Times New Roman"/>
          <w:szCs w:val="28"/>
          <w:lang w:val="vi-VN"/>
        </w:rPr>
      </w:pPr>
      <w:r>
        <w:rPr>
          <w:rFonts w:cs="Times New Roman"/>
          <w:szCs w:val="28"/>
          <w:lang w:val="vi-VN"/>
        </w:rPr>
        <w:t>Áp dụng gán nhãn vào các người dùng trong hệ thống và gán nhãn lên các dòng dữ liệu trong bảng THONGBAO để người dùng chỉ đọc được dòng thông báo dành cho mình.</w:t>
      </w:r>
    </w:p>
    <w:p w14:paraId="28AE5E35" w14:textId="0A45FC0A" w:rsidR="00E548AF" w:rsidRDefault="00E548AF" w:rsidP="00BD0AE7">
      <w:pPr>
        <w:pStyle w:val="Heading3"/>
        <w:numPr>
          <w:ilvl w:val="0"/>
          <w:numId w:val="0"/>
        </w:numPr>
        <w:spacing w:before="240" w:after="0" w:line="276" w:lineRule="auto"/>
        <w:rPr>
          <w:lang w:val="vi-VN"/>
        </w:rPr>
      </w:pPr>
      <w:bookmarkStart w:id="14" w:name="_Toc170044870"/>
      <w:r>
        <w:rPr>
          <w:lang w:val="vi-VN"/>
        </w:rPr>
        <w:t>3. Yêu cầu 3</w:t>
      </w:r>
      <w:bookmarkEnd w:id="14"/>
    </w:p>
    <w:p w14:paraId="36690A0B" w14:textId="77777777" w:rsidR="00DE4941" w:rsidRDefault="00DE4941" w:rsidP="00D67E80">
      <w:pPr>
        <w:spacing w:before="240"/>
        <w:ind w:left="360" w:firstLine="360"/>
        <w:rPr>
          <w:rFonts w:eastAsiaTheme="majorEastAsia" w:cstheme="majorBidi"/>
          <w:sz w:val="28"/>
          <w:szCs w:val="28"/>
          <w:lang w:val="vi-VN"/>
        </w:rPr>
      </w:pPr>
      <w:r w:rsidRPr="002111A2">
        <w:rPr>
          <w:rFonts w:eastAsiaTheme="majorEastAsia" w:cstheme="majorBidi"/>
          <w:sz w:val="28"/>
          <w:szCs w:val="28"/>
        </w:rPr>
        <w:t>Audit trong Oracle là một tính năng bảo mật cho phép ghi lại và theo dõi các hoạt động trong cơ sở dữ liệu. Việc audit giúp quản trị viên giám sát hành vi của người dùng, bảo đảm tuân thủ các chính sách bảo mật, và phát hiện các hoạt động bất thường hoặc không hợp lệ.</w:t>
      </w:r>
      <w:r>
        <w:rPr>
          <w:rFonts w:eastAsiaTheme="majorEastAsia" w:cstheme="majorBidi"/>
          <w:sz w:val="28"/>
          <w:szCs w:val="28"/>
        </w:rPr>
        <w:t xml:space="preserve"> </w:t>
      </w:r>
    </w:p>
    <w:p w14:paraId="0C9872EB" w14:textId="58AB159D" w:rsidR="00DE4941" w:rsidRPr="00B976AC" w:rsidRDefault="00DE4941" w:rsidP="00D67E80">
      <w:pPr>
        <w:spacing w:before="240"/>
        <w:ind w:left="360" w:firstLine="360"/>
        <w:rPr>
          <w:rFonts w:eastAsiaTheme="majorEastAsia" w:cstheme="majorBidi"/>
          <w:sz w:val="28"/>
          <w:szCs w:val="28"/>
        </w:rPr>
      </w:pPr>
      <w:r w:rsidRPr="00B976AC">
        <w:rPr>
          <w:rFonts w:eastAsiaTheme="majorEastAsia" w:cstheme="majorBidi"/>
          <w:sz w:val="28"/>
          <w:szCs w:val="28"/>
        </w:rPr>
        <w:t>Ưu điểm của việc audit:</w:t>
      </w:r>
    </w:p>
    <w:p w14:paraId="4F7D615C" w14:textId="77777777" w:rsidR="00DE4941" w:rsidRPr="002111A2" w:rsidRDefault="00DE4941" w:rsidP="00D67E80">
      <w:pPr>
        <w:pStyle w:val="ListParagraph"/>
        <w:numPr>
          <w:ilvl w:val="0"/>
          <w:numId w:val="21"/>
        </w:numPr>
        <w:spacing w:before="240" w:after="200"/>
        <w:rPr>
          <w:rFonts w:eastAsiaTheme="majorEastAsia" w:cstheme="majorBidi"/>
          <w:szCs w:val="28"/>
        </w:rPr>
      </w:pPr>
      <w:r>
        <w:rPr>
          <w:rFonts w:eastAsiaTheme="majorEastAsia" w:cstheme="majorBidi"/>
          <w:szCs w:val="28"/>
        </w:rPr>
        <w:t>B</w:t>
      </w:r>
      <w:r w:rsidRPr="002111A2">
        <w:rPr>
          <w:rFonts w:eastAsiaTheme="majorEastAsia" w:cstheme="majorBidi"/>
          <w:szCs w:val="28"/>
        </w:rPr>
        <w:t>ằng cách theo dõi hành vi của các user</w:t>
      </w:r>
      <w:r>
        <w:rPr>
          <w:rFonts w:eastAsiaTheme="majorEastAsia" w:cstheme="majorBidi"/>
          <w:szCs w:val="28"/>
        </w:rPr>
        <w:t>, audit cho</w:t>
      </w:r>
      <w:r w:rsidRPr="002111A2">
        <w:rPr>
          <w:rFonts w:eastAsiaTheme="majorEastAsia" w:cstheme="majorBidi"/>
          <w:szCs w:val="28"/>
        </w:rPr>
        <w:t xml:space="preserve"> phép </w:t>
      </w:r>
      <w:r>
        <w:rPr>
          <w:rFonts w:eastAsiaTheme="majorEastAsia" w:cstheme="majorBidi"/>
          <w:szCs w:val="28"/>
        </w:rPr>
        <w:t xml:space="preserve">ràng buộc các user </w:t>
      </w:r>
      <w:r w:rsidRPr="002111A2">
        <w:rPr>
          <w:rFonts w:eastAsiaTheme="majorEastAsia" w:cstheme="majorBidi"/>
          <w:szCs w:val="28"/>
        </w:rPr>
        <w:t>phải có trách nhiệm về hành động mà họ thực hiện</w:t>
      </w:r>
      <w:r>
        <w:rPr>
          <w:rFonts w:eastAsiaTheme="majorEastAsia" w:cstheme="majorBidi"/>
          <w:szCs w:val="28"/>
        </w:rPr>
        <w:t>.</w:t>
      </w:r>
    </w:p>
    <w:p w14:paraId="180CE4E9" w14:textId="77777777" w:rsidR="00DE4941" w:rsidRPr="002111A2" w:rsidRDefault="00DE4941" w:rsidP="00D67E80">
      <w:pPr>
        <w:pStyle w:val="ListParagraph"/>
        <w:numPr>
          <w:ilvl w:val="0"/>
          <w:numId w:val="21"/>
        </w:numPr>
        <w:spacing w:before="240" w:after="200"/>
        <w:rPr>
          <w:rFonts w:eastAsiaTheme="majorEastAsia" w:cstheme="majorBidi"/>
          <w:szCs w:val="28"/>
        </w:rPr>
      </w:pPr>
      <w:r w:rsidRPr="002111A2">
        <w:rPr>
          <w:rFonts w:eastAsiaTheme="majorEastAsia" w:cstheme="majorBidi"/>
          <w:szCs w:val="28"/>
        </w:rPr>
        <w:t>Dữ liệu audit giúp phát hiện lỗ hổng trong chính sách bảo mật.</w:t>
      </w:r>
    </w:p>
    <w:p w14:paraId="41B673FE" w14:textId="77777777" w:rsidR="00DE4941" w:rsidRPr="002111A2" w:rsidRDefault="00DE4941" w:rsidP="00D67E80">
      <w:pPr>
        <w:pStyle w:val="ListParagraph"/>
        <w:numPr>
          <w:ilvl w:val="0"/>
          <w:numId w:val="21"/>
        </w:numPr>
        <w:spacing w:before="240" w:after="200"/>
        <w:rPr>
          <w:rFonts w:eastAsiaTheme="majorEastAsia" w:cstheme="majorBidi"/>
          <w:szCs w:val="28"/>
        </w:rPr>
      </w:pPr>
      <w:r>
        <w:rPr>
          <w:rFonts w:eastAsiaTheme="majorEastAsia" w:cstheme="majorBidi"/>
          <w:szCs w:val="28"/>
        </w:rPr>
        <w:t>Đ</w:t>
      </w:r>
      <w:r w:rsidRPr="002111A2">
        <w:rPr>
          <w:rFonts w:eastAsiaTheme="majorEastAsia" w:cstheme="majorBidi"/>
          <w:szCs w:val="28"/>
        </w:rPr>
        <w:t>ảm bảo rằng user chỉ được thực hiện những gì họ được phép.</w:t>
      </w:r>
    </w:p>
    <w:p w14:paraId="0F8CBDB4" w14:textId="77777777" w:rsidR="00DE4941" w:rsidRPr="002111A2" w:rsidRDefault="00DE4941" w:rsidP="00D67E80">
      <w:pPr>
        <w:pStyle w:val="ListParagraph"/>
        <w:numPr>
          <w:ilvl w:val="0"/>
          <w:numId w:val="21"/>
        </w:numPr>
        <w:spacing w:before="240" w:after="200"/>
        <w:rPr>
          <w:rFonts w:eastAsiaTheme="majorEastAsia" w:cstheme="majorBidi"/>
          <w:szCs w:val="28"/>
        </w:rPr>
      </w:pPr>
      <w:r>
        <w:rPr>
          <w:rFonts w:eastAsiaTheme="majorEastAsia" w:cstheme="majorBidi"/>
          <w:szCs w:val="28"/>
        </w:rPr>
        <w:t>G</w:t>
      </w:r>
      <w:r w:rsidRPr="002111A2">
        <w:rPr>
          <w:rFonts w:eastAsiaTheme="majorEastAsia" w:cstheme="majorBidi"/>
          <w:szCs w:val="28"/>
        </w:rPr>
        <w:t>hi nhận lại</w:t>
      </w:r>
      <w:r>
        <w:rPr>
          <w:rFonts w:eastAsiaTheme="majorEastAsia" w:cstheme="majorBidi"/>
          <w:szCs w:val="28"/>
        </w:rPr>
        <w:t xml:space="preserve"> </w:t>
      </w:r>
      <w:r w:rsidRPr="002111A2">
        <w:rPr>
          <w:rFonts w:eastAsiaTheme="majorEastAsia" w:cstheme="majorBidi"/>
          <w:szCs w:val="28"/>
        </w:rPr>
        <w:t>sự lạm quyền hoặc dùng sai quyền</w:t>
      </w:r>
      <w:r>
        <w:rPr>
          <w:rFonts w:eastAsiaTheme="majorEastAsia" w:cstheme="majorBidi"/>
          <w:szCs w:val="28"/>
        </w:rPr>
        <w:t>,</w:t>
      </w:r>
      <w:r w:rsidRPr="002111A2">
        <w:rPr>
          <w:rFonts w:eastAsiaTheme="majorEastAsia" w:cstheme="majorBidi"/>
          <w:szCs w:val="28"/>
        </w:rPr>
        <w:t xml:space="preserve"> những gì đã xảy ra và có hồi đáp thích hợp.</w:t>
      </w:r>
    </w:p>
    <w:p w14:paraId="2556617B" w14:textId="77777777" w:rsidR="00DE4941" w:rsidRPr="00697255" w:rsidRDefault="00DE4941" w:rsidP="00D67E80">
      <w:pPr>
        <w:pStyle w:val="ListParagraph"/>
        <w:numPr>
          <w:ilvl w:val="0"/>
          <w:numId w:val="21"/>
        </w:numPr>
        <w:spacing w:before="240" w:after="200"/>
        <w:rPr>
          <w:rFonts w:eastAsiaTheme="majorEastAsia" w:cstheme="majorBidi"/>
          <w:szCs w:val="28"/>
        </w:rPr>
      </w:pPr>
      <w:r w:rsidRPr="002111A2">
        <w:rPr>
          <w:rFonts w:eastAsiaTheme="majorEastAsia" w:cstheme="majorBidi"/>
          <w:szCs w:val="28"/>
        </w:rPr>
        <w:t>Không thực hiện auditing ta sẽ không thể biết khía cạnh bảo mật của hệ thống có đảm bảo hay không hay có ai đã đọc hoặc cập nhật dữ liệu một cách bất hợp pháp hay không.</w:t>
      </w:r>
    </w:p>
    <w:p w14:paraId="7DE68345" w14:textId="77777777" w:rsidR="00DE4941" w:rsidRDefault="00DE4941" w:rsidP="00D67E80">
      <w:pPr>
        <w:spacing w:before="240"/>
        <w:ind w:left="360" w:firstLine="360"/>
        <w:rPr>
          <w:rFonts w:eastAsiaTheme="majorEastAsia" w:cstheme="majorBidi"/>
          <w:sz w:val="28"/>
          <w:szCs w:val="28"/>
        </w:rPr>
      </w:pPr>
      <w:r>
        <w:rPr>
          <w:rFonts w:eastAsiaTheme="majorEastAsia" w:cstheme="majorBidi"/>
          <w:sz w:val="28"/>
          <w:szCs w:val="28"/>
        </w:rPr>
        <w:t>Trong yêu cầu này, có 2 loại audit được sử dụng</w:t>
      </w:r>
      <w:r w:rsidRPr="002111A2">
        <w:rPr>
          <w:rFonts w:eastAsiaTheme="majorEastAsia" w:cstheme="majorBidi"/>
          <w:sz w:val="28"/>
          <w:szCs w:val="28"/>
        </w:rPr>
        <w:t>:</w:t>
      </w:r>
    </w:p>
    <w:p w14:paraId="0F46FB3C" w14:textId="34DB7BCD" w:rsidR="00DE4941" w:rsidRPr="00DE4941" w:rsidRDefault="00DE4941" w:rsidP="00D67E80">
      <w:pPr>
        <w:pStyle w:val="ListParagraph"/>
        <w:numPr>
          <w:ilvl w:val="0"/>
          <w:numId w:val="20"/>
        </w:numPr>
        <w:spacing w:before="240" w:after="200"/>
        <w:ind w:left="720"/>
        <w:rPr>
          <w:rFonts w:eastAsiaTheme="majorEastAsia" w:cstheme="majorBidi"/>
          <w:b/>
          <w:bCs/>
          <w:szCs w:val="28"/>
        </w:rPr>
      </w:pPr>
      <w:r w:rsidRPr="00DE4941">
        <w:rPr>
          <w:rFonts w:eastAsiaTheme="majorEastAsia" w:cstheme="majorBidi"/>
          <w:b/>
          <w:bCs/>
          <w:szCs w:val="28"/>
        </w:rPr>
        <w:t>Standard Auditing</w:t>
      </w:r>
    </w:p>
    <w:p w14:paraId="5D0B176C" w14:textId="77777777" w:rsidR="00F44599" w:rsidRDefault="00DE4941" w:rsidP="00D67E80">
      <w:pPr>
        <w:pStyle w:val="ListParagraph"/>
        <w:numPr>
          <w:ilvl w:val="0"/>
          <w:numId w:val="0"/>
        </w:numPr>
        <w:spacing w:before="240" w:after="200"/>
        <w:ind w:left="720" w:firstLine="720"/>
        <w:rPr>
          <w:rFonts w:eastAsiaTheme="majorEastAsia" w:cstheme="majorBidi"/>
          <w:szCs w:val="28"/>
          <w:lang w:val="vi-VN"/>
        </w:rPr>
      </w:pPr>
      <w:r>
        <w:rPr>
          <w:rFonts w:eastAsiaTheme="majorEastAsia" w:cstheme="majorBidi"/>
          <w:szCs w:val="28"/>
        </w:rPr>
        <w:t xml:space="preserve">Đây </w:t>
      </w:r>
      <w:r w:rsidRPr="002111A2">
        <w:rPr>
          <w:rFonts w:eastAsiaTheme="majorEastAsia" w:cstheme="majorBidi"/>
          <w:szCs w:val="28"/>
        </w:rPr>
        <w:t>là phương pháp audit truyền thống cho phép theo dõi và ghi lại các hoạt động cụ thể trong cơ sở dữ liệu</w:t>
      </w:r>
      <w:r>
        <w:rPr>
          <w:rFonts w:eastAsiaTheme="majorEastAsia" w:cstheme="majorBidi"/>
          <w:szCs w:val="28"/>
        </w:rPr>
        <w:t xml:space="preserve"> như</w:t>
      </w:r>
      <w:r w:rsidRPr="002111A2">
        <w:rPr>
          <w:rFonts w:eastAsiaTheme="majorEastAsia" w:cstheme="majorBidi"/>
          <w:szCs w:val="28"/>
        </w:rPr>
        <w:t xml:space="preserve"> lệnh </w:t>
      </w:r>
      <w:r>
        <w:rPr>
          <w:rFonts w:eastAsiaTheme="majorEastAsia" w:cstheme="majorBidi"/>
          <w:szCs w:val="28"/>
        </w:rPr>
        <w:t>DDL, DML</w:t>
      </w:r>
      <w:r w:rsidRPr="002111A2">
        <w:rPr>
          <w:rFonts w:eastAsiaTheme="majorEastAsia" w:cstheme="majorBidi"/>
          <w:szCs w:val="28"/>
        </w:rPr>
        <w:t>, quyền hệ thống và các hoạt động trên các đối tượng cụ thể như bảng, views, và thủ tục.</w:t>
      </w:r>
    </w:p>
    <w:p w14:paraId="13BFEE03" w14:textId="77777777" w:rsidR="00F44599" w:rsidRDefault="00DE4941" w:rsidP="00D67E80">
      <w:pPr>
        <w:pStyle w:val="ListParagraph"/>
        <w:numPr>
          <w:ilvl w:val="0"/>
          <w:numId w:val="0"/>
        </w:numPr>
        <w:spacing w:before="240" w:after="200"/>
        <w:ind w:left="720" w:firstLine="720"/>
        <w:rPr>
          <w:rFonts w:eastAsiaTheme="majorEastAsia" w:cstheme="majorBidi"/>
          <w:szCs w:val="28"/>
          <w:lang w:val="vi-VN"/>
        </w:rPr>
      </w:pPr>
      <w:r w:rsidRPr="00F44599">
        <w:rPr>
          <w:rFonts w:eastAsiaTheme="majorEastAsia" w:cstheme="majorBidi"/>
          <w:szCs w:val="28"/>
        </w:rPr>
        <w:t xml:space="preserve">Theo kịch bản, việc audit được thực hiện bởi SYS, người dùng này cũng cấp các View cần thiết cho người dùng Quản trị bảo mật SEC_MGR để dễ dàng theo dõi. </w:t>
      </w:r>
    </w:p>
    <w:p w14:paraId="00EC22DF" w14:textId="1D5CFF6E" w:rsidR="00DE4941" w:rsidRPr="00F44599" w:rsidRDefault="00DE4941" w:rsidP="00D67E80">
      <w:pPr>
        <w:pStyle w:val="ListParagraph"/>
        <w:numPr>
          <w:ilvl w:val="0"/>
          <w:numId w:val="0"/>
        </w:numPr>
        <w:spacing w:before="240" w:after="200"/>
        <w:ind w:left="720" w:firstLine="720"/>
        <w:rPr>
          <w:rFonts w:eastAsiaTheme="majorEastAsia" w:cstheme="majorBidi"/>
          <w:szCs w:val="28"/>
        </w:rPr>
      </w:pPr>
      <w:r w:rsidRPr="00F44599">
        <w:rPr>
          <w:rFonts w:eastAsiaTheme="majorEastAsia" w:cstheme="majorBidi"/>
          <w:szCs w:val="28"/>
        </w:rPr>
        <w:t>Các đối tượng được audit là những đối tượng có dữ liệu quan trọng và nhạy cảm như bảng NHANSU, DANGKY…, các hàm Insert, Update, Delete trên bảng DANGKY, và các thủ tục thực hiện lệnh DML trên các bảng nêu trên.</w:t>
      </w:r>
    </w:p>
    <w:p w14:paraId="7CAC4D3A" w14:textId="77777777" w:rsidR="00F44599" w:rsidRPr="00DE4941" w:rsidRDefault="00F44599" w:rsidP="00D67E80">
      <w:pPr>
        <w:pStyle w:val="ListParagraph"/>
        <w:numPr>
          <w:ilvl w:val="0"/>
          <w:numId w:val="0"/>
        </w:numPr>
        <w:spacing w:before="240" w:after="200"/>
        <w:ind w:left="1080" w:firstLine="360"/>
        <w:rPr>
          <w:rFonts w:eastAsiaTheme="majorEastAsia" w:cstheme="majorBidi"/>
          <w:szCs w:val="28"/>
          <w:lang w:val="vi-VN"/>
        </w:rPr>
      </w:pPr>
    </w:p>
    <w:p w14:paraId="7E026DB2" w14:textId="3088C76B" w:rsidR="00DE4941" w:rsidRPr="00DE4941" w:rsidRDefault="00DE4941" w:rsidP="00D67E80">
      <w:pPr>
        <w:pStyle w:val="ListParagraph"/>
        <w:numPr>
          <w:ilvl w:val="0"/>
          <w:numId w:val="20"/>
        </w:numPr>
        <w:spacing w:before="240" w:after="200"/>
        <w:ind w:left="720"/>
        <w:rPr>
          <w:rFonts w:eastAsiaTheme="majorEastAsia" w:cstheme="majorBidi"/>
          <w:b/>
          <w:bCs/>
          <w:szCs w:val="28"/>
        </w:rPr>
      </w:pPr>
      <w:r w:rsidRPr="00DE4941">
        <w:rPr>
          <w:rFonts w:eastAsiaTheme="majorEastAsia" w:cstheme="majorBidi"/>
          <w:b/>
          <w:bCs/>
          <w:szCs w:val="28"/>
        </w:rPr>
        <w:t>Fine-Grained Auditing (FGA)</w:t>
      </w:r>
    </w:p>
    <w:p w14:paraId="145FAC3B" w14:textId="77777777" w:rsidR="00F44599" w:rsidRDefault="00DE4941" w:rsidP="00D67E80">
      <w:pPr>
        <w:pStyle w:val="ListParagraph"/>
        <w:numPr>
          <w:ilvl w:val="0"/>
          <w:numId w:val="0"/>
        </w:numPr>
        <w:spacing w:before="240" w:after="200"/>
        <w:ind w:left="720" w:firstLine="720"/>
        <w:rPr>
          <w:rFonts w:eastAsiaTheme="majorEastAsia" w:cstheme="majorBidi"/>
          <w:szCs w:val="28"/>
          <w:lang w:val="vi-VN"/>
        </w:rPr>
      </w:pPr>
      <w:r>
        <w:rPr>
          <w:rFonts w:eastAsiaTheme="majorEastAsia" w:cstheme="majorBidi"/>
          <w:szCs w:val="28"/>
        </w:rPr>
        <w:t xml:space="preserve">Đây </w:t>
      </w:r>
      <w:r w:rsidRPr="002111A2">
        <w:rPr>
          <w:rFonts w:eastAsiaTheme="majorEastAsia" w:cstheme="majorBidi"/>
          <w:szCs w:val="28"/>
        </w:rPr>
        <w:t xml:space="preserve">là tính năng </w:t>
      </w:r>
      <w:r>
        <w:rPr>
          <w:rFonts w:eastAsiaTheme="majorEastAsia" w:cstheme="majorBidi"/>
          <w:szCs w:val="28"/>
        </w:rPr>
        <w:t>audit</w:t>
      </w:r>
      <w:r w:rsidRPr="002111A2">
        <w:rPr>
          <w:rFonts w:eastAsiaTheme="majorEastAsia" w:cstheme="majorBidi"/>
          <w:szCs w:val="28"/>
        </w:rPr>
        <w:t xml:space="preserve"> mạnh mẽ hơn, cho phép audit chi tiết ở mức độ hàng và cột. FGA cung cấp khả năng kiểm tra các hoạt động dựa trên các điều kiện cụ thể </w:t>
      </w:r>
      <w:r w:rsidRPr="00B976AC">
        <w:rPr>
          <w:rFonts w:eastAsiaTheme="majorEastAsia" w:cstheme="majorBidi"/>
          <w:szCs w:val="28"/>
        </w:rPr>
        <w:t>trước khi audit</w:t>
      </w:r>
      <w:r w:rsidRPr="002111A2">
        <w:rPr>
          <w:rFonts w:eastAsiaTheme="majorEastAsia" w:cstheme="majorBidi"/>
          <w:szCs w:val="28"/>
        </w:rPr>
        <w:t>.</w:t>
      </w:r>
    </w:p>
    <w:p w14:paraId="0FCEEF9B" w14:textId="77777777" w:rsidR="00D803A3" w:rsidRDefault="00D803A3" w:rsidP="00D67E80">
      <w:pPr>
        <w:pStyle w:val="ListParagraph"/>
        <w:numPr>
          <w:ilvl w:val="0"/>
          <w:numId w:val="0"/>
        </w:numPr>
        <w:spacing w:before="240" w:after="200"/>
        <w:ind w:left="720" w:firstLine="720"/>
        <w:rPr>
          <w:rFonts w:eastAsiaTheme="majorEastAsia" w:cstheme="majorBidi"/>
          <w:szCs w:val="28"/>
          <w:u w:val="single"/>
        </w:rPr>
      </w:pPr>
    </w:p>
    <w:p w14:paraId="6760EB4D" w14:textId="20EF1A41" w:rsidR="00DE4941" w:rsidRPr="00F44599" w:rsidRDefault="00DE4941" w:rsidP="00D67E80">
      <w:pPr>
        <w:pStyle w:val="ListParagraph"/>
        <w:numPr>
          <w:ilvl w:val="0"/>
          <w:numId w:val="0"/>
        </w:numPr>
        <w:spacing w:before="240" w:after="200"/>
        <w:ind w:left="720" w:firstLine="720"/>
        <w:rPr>
          <w:rFonts w:eastAsiaTheme="majorEastAsia" w:cstheme="majorBidi"/>
          <w:szCs w:val="28"/>
          <w:u w:val="single"/>
        </w:rPr>
      </w:pPr>
      <w:r w:rsidRPr="00F44599">
        <w:rPr>
          <w:rFonts w:eastAsiaTheme="majorEastAsia" w:cstheme="majorBidi"/>
          <w:szCs w:val="28"/>
          <w:u w:val="single"/>
        </w:rPr>
        <w:lastRenderedPageBreak/>
        <w:t>Các kịch bản bao gồm audit trên:</w:t>
      </w:r>
    </w:p>
    <w:p w14:paraId="0C2FCCEE" w14:textId="77777777" w:rsidR="00DE4941" w:rsidRDefault="00DE4941" w:rsidP="00D67E80">
      <w:pPr>
        <w:pStyle w:val="ListParagraph"/>
        <w:numPr>
          <w:ilvl w:val="0"/>
          <w:numId w:val="22"/>
        </w:numPr>
        <w:spacing w:before="240" w:after="200"/>
        <w:ind w:left="1440"/>
        <w:rPr>
          <w:rFonts w:eastAsiaTheme="majorEastAsia" w:cstheme="majorBidi"/>
          <w:szCs w:val="28"/>
        </w:rPr>
      </w:pPr>
      <w:r w:rsidRPr="0080346F">
        <w:rPr>
          <w:rFonts w:eastAsiaTheme="majorEastAsia" w:cstheme="majorBidi"/>
          <w:szCs w:val="28"/>
        </w:rPr>
        <w:t xml:space="preserve">Hành vi Cập nhật quan hệ </w:t>
      </w:r>
      <w:r>
        <w:rPr>
          <w:rFonts w:eastAsiaTheme="majorEastAsia" w:cstheme="majorBidi"/>
          <w:szCs w:val="28"/>
        </w:rPr>
        <w:t>D</w:t>
      </w:r>
      <w:r w:rsidRPr="0080346F">
        <w:rPr>
          <w:rFonts w:eastAsiaTheme="majorEastAsia" w:cstheme="majorBidi"/>
          <w:szCs w:val="28"/>
        </w:rPr>
        <w:t>ANGKY tại các trường liên quan đến điểm số nhưng người đó không thuộc vai trò Giảng viên.</w:t>
      </w:r>
    </w:p>
    <w:p w14:paraId="444D6497" w14:textId="244023AE" w:rsidR="009E6756" w:rsidRPr="00DE4941" w:rsidRDefault="00DE4941" w:rsidP="00D67E80">
      <w:pPr>
        <w:pStyle w:val="ListParagraph"/>
        <w:numPr>
          <w:ilvl w:val="0"/>
          <w:numId w:val="22"/>
        </w:numPr>
        <w:spacing w:before="240" w:after="200"/>
        <w:ind w:left="1440"/>
        <w:rPr>
          <w:rFonts w:eastAsiaTheme="majorEastAsia" w:cstheme="majorBidi"/>
          <w:szCs w:val="28"/>
        </w:rPr>
      </w:pPr>
      <w:r w:rsidRPr="0080346F">
        <w:rPr>
          <w:rFonts w:eastAsiaTheme="majorEastAsia" w:cstheme="majorBidi"/>
          <w:szCs w:val="28"/>
        </w:rPr>
        <w:t>Hành vi của người dùng này có thể đọc trên trường PHUCAP của người khác ở quan hệ NHANSU.</w:t>
      </w:r>
    </w:p>
    <w:p w14:paraId="4A62EB80" w14:textId="46891868" w:rsidR="00E548AF" w:rsidRDefault="00E548AF" w:rsidP="00BD0AE7">
      <w:pPr>
        <w:pStyle w:val="Heading3"/>
        <w:numPr>
          <w:ilvl w:val="0"/>
          <w:numId w:val="0"/>
        </w:numPr>
        <w:spacing w:before="240" w:after="0" w:line="276" w:lineRule="auto"/>
        <w:rPr>
          <w:lang w:val="vi-VN"/>
        </w:rPr>
      </w:pPr>
      <w:bookmarkStart w:id="15" w:name="_Toc170044871"/>
      <w:r>
        <w:rPr>
          <w:lang w:val="vi-VN"/>
        </w:rPr>
        <w:t>4. Yêu cầu 4</w:t>
      </w:r>
      <w:bookmarkEnd w:id="15"/>
    </w:p>
    <w:p w14:paraId="0975FEFE" w14:textId="77777777" w:rsidR="00DC3F91" w:rsidRPr="00F44599" w:rsidRDefault="00ED3C26" w:rsidP="00923215">
      <w:pPr>
        <w:pStyle w:val="ListParagraph"/>
        <w:numPr>
          <w:ilvl w:val="0"/>
          <w:numId w:val="15"/>
        </w:numPr>
        <w:spacing w:before="240"/>
        <w:ind w:left="720"/>
        <w:rPr>
          <w:b/>
          <w:bCs/>
          <w:lang w:val="vi-VN"/>
        </w:rPr>
      </w:pPr>
      <w:r w:rsidRPr="00F44599">
        <w:rPr>
          <w:b/>
          <w:bCs/>
          <w:lang w:val="vi-VN"/>
        </w:rPr>
        <w:t>Sao lưu và phục hồi sử dụng Flashback</w:t>
      </w:r>
    </w:p>
    <w:p w14:paraId="22CF0E2A" w14:textId="77777777" w:rsidR="00923215" w:rsidRDefault="5DB060CB" w:rsidP="00923215">
      <w:pPr>
        <w:spacing w:before="240"/>
        <w:ind w:left="720" w:firstLine="720"/>
        <w:jc w:val="both"/>
        <w:rPr>
          <w:sz w:val="28"/>
          <w:szCs w:val="28"/>
          <w:lang w:val="vi-VN"/>
        </w:rPr>
      </w:pPr>
      <w:r w:rsidRPr="00923215">
        <w:rPr>
          <w:sz w:val="28"/>
          <w:szCs w:val="28"/>
          <w:lang w:val="vi-VN"/>
        </w:rPr>
        <w:t>Tính năng Flashback Table trong Oracle Database cho phép khôi phục dữ liệu trong bảng đến một thời điểm cụ thể trong quá khứ mà không cần phải khôi phục toàn bộ cơ sở dữ liệu. Việc sử dụng tính năng này đảm bảo sự linh hoạt và tiết kiệm thời gian cho người quản trị cơ sở dữ liệu.</w:t>
      </w:r>
    </w:p>
    <w:p w14:paraId="731D33F0" w14:textId="77777777" w:rsidR="00923215" w:rsidRDefault="5DB060CB" w:rsidP="007A186C">
      <w:pPr>
        <w:spacing w:before="240"/>
        <w:ind w:left="720" w:firstLine="720"/>
        <w:jc w:val="both"/>
        <w:rPr>
          <w:sz w:val="28"/>
          <w:szCs w:val="28"/>
          <w:lang w:val="vi-VN"/>
        </w:rPr>
      </w:pPr>
      <w:r w:rsidRPr="00923215">
        <w:rPr>
          <w:sz w:val="28"/>
          <w:szCs w:val="28"/>
          <w:lang w:val="vi-VN"/>
        </w:rPr>
        <w:t>Ý tưởng thực hiện: Dựa vào yêu cầu 3 ta sẽ có các bảng N09_FGA,</w:t>
      </w:r>
      <w:r w:rsidR="00923215">
        <w:rPr>
          <w:sz w:val="28"/>
          <w:szCs w:val="28"/>
          <w:lang w:val="vi-VN"/>
        </w:rPr>
        <w:t xml:space="preserve"> </w:t>
      </w:r>
      <w:r w:rsidRPr="00923215">
        <w:rPr>
          <w:sz w:val="28"/>
          <w:szCs w:val="28"/>
          <w:lang w:val="vi-VN"/>
        </w:rPr>
        <w:t>N09_AUDIT_TRAIL nhưng chỉ gồm những hành động làm thay đổi dữ liệu. Từ đó lấy dữ liệu thời gian truyền là input của procedure khôi phục, procedure này sẽ dùng tính năng flashback để khôi phục lại thời điểm ngay trước khi hành động đó diễn ra.</w:t>
      </w:r>
    </w:p>
    <w:p w14:paraId="084BCBD8" w14:textId="77777777" w:rsidR="00846A1B" w:rsidRDefault="5DB060CB" w:rsidP="007A186C">
      <w:pPr>
        <w:spacing w:before="240"/>
        <w:ind w:left="720" w:firstLine="720"/>
        <w:jc w:val="both"/>
        <w:rPr>
          <w:sz w:val="28"/>
          <w:szCs w:val="28"/>
          <w:lang w:val="vi-VN"/>
        </w:rPr>
      </w:pPr>
      <w:r w:rsidRPr="00923215">
        <w:rPr>
          <w:sz w:val="28"/>
          <w:szCs w:val="28"/>
          <w:u w:val="single"/>
          <w:lang w:val="vi-VN"/>
        </w:rPr>
        <w:t>Ưu điểm</w:t>
      </w:r>
      <w:r w:rsidRPr="00923215">
        <w:rPr>
          <w:sz w:val="28"/>
          <w:szCs w:val="28"/>
          <w:lang w:val="vi-VN"/>
        </w:rPr>
        <w:t>: Với Flashback Table, người dùng có thể phục hồi lại các phiên bản trước đó của một bảng một cách dễ dàng và nhanh chóng, giúp tiết kiệm thời gian và công sức so với việc phục hồi toàn bộ cơ sở dữ liệu từ một bản sao lưu.</w:t>
      </w:r>
    </w:p>
    <w:p w14:paraId="44F1BF92" w14:textId="77777777" w:rsidR="00D67E80" w:rsidRDefault="5DB060CB" w:rsidP="007A186C">
      <w:pPr>
        <w:spacing w:before="240"/>
        <w:ind w:left="720" w:firstLine="720"/>
        <w:jc w:val="both"/>
        <w:rPr>
          <w:sz w:val="28"/>
          <w:szCs w:val="28"/>
          <w:lang w:val="vi-VN"/>
        </w:rPr>
      </w:pPr>
      <w:r w:rsidRPr="00923215">
        <w:rPr>
          <w:sz w:val="28"/>
          <w:szCs w:val="28"/>
          <w:u w:val="single"/>
          <w:lang w:val="vi-VN"/>
        </w:rPr>
        <w:t>Khuyết điểm</w:t>
      </w:r>
      <w:r w:rsidRPr="00923215">
        <w:rPr>
          <w:sz w:val="28"/>
          <w:szCs w:val="28"/>
          <w:lang w:val="vi-VN"/>
        </w:rPr>
        <w:t xml:space="preserve">: </w:t>
      </w:r>
      <w:r w:rsidR="00846A1B">
        <w:rPr>
          <w:sz w:val="28"/>
          <w:szCs w:val="28"/>
          <w:lang w:val="vi-VN"/>
        </w:rPr>
        <w:t>B</w:t>
      </w:r>
      <w:r w:rsidRPr="00923215">
        <w:rPr>
          <w:sz w:val="28"/>
          <w:szCs w:val="28"/>
          <w:lang w:val="vi-VN"/>
        </w:rPr>
        <w:t xml:space="preserve">ảng flashback chỉ lưu dữ liệu để khôi phục trong vòng mặc định là 24h, nên chỉ tiện lợi cho những thao tác mà cần khôi phục trong khoảng </w:t>
      </w:r>
      <w:r w:rsidR="00846A1B">
        <w:rPr>
          <w:sz w:val="28"/>
          <w:szCs w:val="28"/>
          <w:lang w:val="vi-VN"/>
        </w:rPr>
        <w:t>t</w:t>
      </w:r>
      <w:r w:rsidRPr="00923215">
        <w:rPr>
          <w:sz w:val="28"/>
          <w:szCs w:val="28"/>
          <w:lang w:val="vi-VN"/>
        </w:rPr>
        <w:t>hời gian đã cài đặt. Nếu quá thời gian thì người dùng sẽ không khôi phục được bằng</w:t>
      </w:r>
      <w:r w:rsidR="00846A1B">
        <w:rPr>
          <w:sz w:val="28"/>
          <w:szCs w:val="28"/>
          <w:lang w:val="vi-VN"/>
        </w:rPr>
        <w:t xml:space="preserve"> </w:t>
      </w:r>
      <w:r w:rsidRPr="00923215">
        <w:rPr>
          <w:sz w:val="28"/>
          <w:szCs w:val="28"/>
          <w:lang w:val="vi-VN"/>
        </w:rPr>
        <w:t>phương pháp này.</w:t>
      </w:r>
    </w:p>
    <w:p w14:paraId="2C8B79A9" w14:textId="77777777" w:rsidR="00D67E80" w:rsidRDefault="00D67E80" w:rsidP="00846A1B">
      <w:pPr>
        <w:spacing w:before="240"/>
        <w:ind w:left="720" w:firstLine="720"/>
        <w:rPr>
          <w:sz w:val="28"/>
          <w:szCs w:val="28"/>
          <w:lang w:val="vi-VN"/>
        </w:rPr>
      </w:pPr>
      <w:r>
        <w:rPr>
          <w:sz w:val="28"/>
          <w:szCs w:val="28"/>
        </w:rPr>
        <w:t>Các</w:t>
      </w:r>
      <w:r>
        <w:rPr>
          <w:sz w:val="28"/>
          <w:szCs w:val="28"/>
          <w:lang w:val="vi-VN"/>
        </w:rPr>
        <w:t xml:space="preserve"> kịch bản bao gồm ứng dụng Flashback:</w:t>
      </w:r>
    </w:p>
    <w:p w14:paraId="39EFCC8A" w14:textId="66F8F4CC" w:rsidR="5DB060CB" w:rsidRDefault="00205DE0" w:rsidP="007A186C">
      <w:pPr>
        <w:pStyle w:val="ListParagraph"/>
        <w:numPr>
          <w:ilvl w:val="0"/>
          <w:numId w:val="23"/>
        </w:numPr>
        <w:spacing w:before="240"/>
        <w:jc w:val="both"/>
        <w:rPr>
          <w:szCs w:val="28"/>
          <w:lang w:val="vi-VN"/>
        </w:rPr>
      </w:pPr>
      <w:r>
        <w:rPr>
          <w:szCs w:val="28"/>
        </w:rPr>
        <w:t>Khôi</w:t>
      </w:r>
      <w:r>
        <w:rPr>
          <w:szCs w:val="28"/>
          <w:lang w:val="vi-VN"/>
        </w:rPr>
        <w:t xml:space="preserve"> phục bảng </w:t>
      </w:r>
      <w:r w:rsidR="007439CC">
        <w:rPr>
          <w:szCs w:val="28"/>
          <w:lang w:val="vi-VN"/>
        </w:rPr>
        <w:t xml:space="preserve">DANGKY </w:t>
      </w:r>
      <w:r w:rsidR="00F75F28" w:rsidRPr="00F75F28">
        <w:rPr>
          <w:szCs w:val="28"/>
          <w:lang w:val="vi-VN"/>
        </w:rPr>
        <w:t>là lại thời điểm ngay trước hành động</w:t>
      </w:r>
      <w:r w:rsidR="00240C49">
        <w:rPr>
          <w:szCs w:val="28"/>
          <w:lang w:val="vi-VN"/>
        </w:rPr>
        <w:t xml:space="preserve"> chỉnh sửa diễn ra.</w:t>
      </w:r>
    </w:p>
    <w:p w14:paraId="71C02ACD" w14:textId="0587AA2F" w:rsidR="00240C49" w:rsidRPr="00240C49" w:rsidRDefault="00240C49" w:rsidP="007A186C">
      <w:pPr>
        <w:pStyle w:val="ListParagraph"/>
        <w:numPr>
          <w:ilvl w:val="0"/>
          <w:numId w:val="23"/>
        </w:numPr>
        <w:jc w:val="both"/>
        <w:rPr>
          <w:szCs w:val="28"/>
          <w:lang w:val="vi-VN"/>
        </w:rPr>
      </w:pPr>
      <w:r w:rsidRPr="00240C49">
        <w:rPr>
          <w:szCs w:val="28"/>
          <w:lang w:val="vi-VN"/>
        </w:rPr>
        <w:t xml:space="preserve">Khôi phục bảng </w:t>
      </w:r>
      <w:r>
        <w:rPr>
          <w:szCs w:val="28"/>
          <w:lang w:val="vi-VN"/>
        </w:rPr>
        <w:t>NHANSU</w:t>
      </w:r>
      <w:r w:rsidRPr="00240C49">
        <w:rPr>
          <w:szCs w:val="28"/>
          <w:lang w:val="vi-VN"/>
        </w:rPr>
        <w:t xml:space="preserve"> là lại thời điểm ngay trước hành động chỉnh sửa diễn ra.</w:t>
      </w:r>
    </w:p>
    <w:p w14:paraId="228AD45E" w14:textId="0D0FF342" w:rsidR="00240C49" w:rsidRPr="00240C49" w:rsidRDefault="00240C49" w:rsidP="007A186C">
      <w:pPr>
        <w:pStyle w:val="ListParagraph"/>
        <w:numPr>
          <w:ilvl w:val="0"/>
          <w:numId w:val="23"/>
        </w:numPr>
        <w:jc w:val="both"/>
        <w:rPr>
          <w:szCs w:val="28"/>
          <w:lang w:val="vi-VN"/>
        </w:rPr>
      </w:pPr>
      <w:r w:rsidRPr="00240C49">
        <w:rPr>
          <w:szCs w:val="28"/>
          <w:lang w:val="vi-VN"/>
        </w:rPr>
        <w:t xml:space="preserve">Khôi phục bảng </w:t>
      </w:r>
      <w:r>
        <w:rPr>
          <w:szCs w:val="28"/>
          <w:lang w:val="vi-VN"/>
        </w:rPr>
        <w:t>KHMO</w:t>
      </w:r>
      <w:r w:rsidRPr="00240C49">
        <w:rPr>
          <w:szCs w:val="28"/>
          <w:lang w:val="vi-VN"/>
        </w:rPr>
        <w:t xml:space="preserve"> là lại thời điểm ngay trước hành động chỉnh sửa diễn ra.</w:t>
      </w:r>
    </w:p>
    <w:p w14:paraId="5D0D0AA8" w14:textId="6F9E42EA" w:rsidR="001A6A49" w:rsidRPr="00F44599" w:rsidRDefault="00ED3C26" w:rsidP="009165FF">
      <w:pPr>
        <w:pStyle w:val="ListParagraph"/>
        <w:numPr>
          <w:ilvl w:val="0"/>
          <w:numId w:val="15"/>
        </w:numPr>
        <w:spacing w:before="240"/>
        <w:ind w:left="714" w:hanging="357"/>
        <w:contextualSpacing w:val="0"/>
        <w:rPr>
          <w:b/>
          <w:bCs/>
          <w:szCs w:val="28"/>
          <w:lang w:val="vi-VN"/>
        </w:rPr>
      </w:pPr>
      <w:r w:rsidRPr="00F44599">
        <w:rPr>
          <w:b/>
          <w:bCs/>
          <w:szCs w:val="28"/>
          <w:lang w:val="vi-VN"/>
        </w:rPr>
        <w:t>Sao lưu và phục hồi sử dụng RMAN</w:t>
      </w:r>
    </w:p>
    <w:p w14:paraId="51F9773C" w14:textId="16B38045" w:rsidR="001A6A49" w:rsidRDefault="00B00DDB" w:rsidP="00BD0AE7">
      <w:pPr>
        <w:spacing w:before="240" w:after="0"/>
        <w:ind w:left="720" w:right="0" w:firstLine="720"/>
        <w:jc w:val="both"/>
        <w:rPr>
          <w:sz w:val="28"/>
          <w:szCs w:val="28"/>
          <w:lang w:val="vi-VN"/>
        </w:rPr>
      </w:pPr>
      <w:r>
        <w:rPr>
          <w:sz w:val="28"/>
          <w:szCs w:val="28"/>
          <w:lang w:val="vi-VN"/>
        </w:rPr>
        <w:t xml:space="preserve">RMAN </w:t>
      </w:r>
      <w:r w:rsidR="003920D4">
        <w:rPr>
          <w:sz w:val="28"/>
          <w:szCs w:val="28"/>
          <w:lang w:val="vi-VN"/>
        </w:rPr>
        <w:t xml:space="preserve">(Recovery Manager) là công cụ sao lưu và khôi phục dữ liệu được tích hợp sẵn </w:t>
      </w:r>
      <w:r w:rsidR="00C77DBC">
        <w:rPr>
          <w:sz w:val="28"/>
          <w:szCs w:val="28"/>
          <w:lang w:val="vi-VN"/>
        </w:rPr>
        <w:t>trong Oracle. Khi sử dụng RMAN, người dùng SYSDBA có thể sao lưu</w:t>
      </w:r>
      <w:r w:rsidR="0073166A">
        <w:rPr>
          <w:sz w:val="28"/>
          <w:szCs w:val="28"/>
          <w:lang w:val="vi-VN"/>
        </w:rPr>
        <w:t xml:space="preserve"> toàn bộ hoặc một phần </w:t>
      </w:r>
      <w:r w:rsidR="00DA0F66">
        <w:rPr>
          <w:sz w:val="28"/>
          <w:szCs w:val="28"/>
          <w:lang w:val="vi-VN"/>
        </w:rPr>
        <w:t>của</w:t>
      </w:r>
      <w:r w:rsidR="0073166A">
        <w:rPr>
          <w:sz w:val="28"/>
          <w:szCs w:val="28"/>
          <w:lang w:val="vi-VN"/>
        </w:rPr>
        <w:t xml:space="preserve"> cơ sở dữ liệu và khôi phục toàn bộ cơ sở dữ liệu nhờ các bản sao lưu trước đó.</w:t>
      </w:r>
    </w:p>
    <w:p w14:paraId="2652DF0D" w14:textId="407963F0" w:rsidR="00D34032" w:rsidRPr="00736114" w:rsidRDefault="00D34032" w:rsidP="00BD0AE7">
      <w:pPr>
        <w:spacing w:before="240" w:after="0"/>
        <w:ind w:left="720" w:right="0" w:firstLine="720"/>
        <w:jc w:val="both"/>
        <w:rPr>
          <w:sz w:val="28"/>
          <w:szCs w:val="28"/>
          <w:u w:val="single"/>
          <w:lang w:val="vi-VN"/>
        </w:rPr>
      </w:pPr>
      <w:r w:rsidRPr="00736114">
        <w:rPr>
          <w:sz w:val="28"/>
          <w:szCs w:val="28"/>
          <w:u w:val="single"/>
          <w:lang w:val="vi-VN"/>
        </w:rPr>
        <w:lastRenderedPageBreak/>
        <w:t xml:space="preserve">Các loại </w:t>
      </w:r>
      <w:r w:rsidR="0046427E" w:rsidRPr="00736114">
        <w:rPr>
          <w:sz w:val="28"/>
          <w:szCs w:val="28"/>
          <w:u w:val="single"/>
          <w:lang w:val="vi-VN"/>
        </w:rPr>
        <w:t>sao lưu dữ liệu trong RMAN:</w:t>
      </w:r>
    </w:p>
    <w:p w14:paraId="4E87EAF8" w14:textId="55A7FBC5" w:rsidR="0046427E" w:rsidRDefault="0046427E" w:rsidP="00BD0AE7">
      <w:pPr>
        <w:pStyle w:val="ListParagraph"/>
        <w:numPr>
          <w:ilvl w:val="0"/>
          <w:numId w:val="14"/>
        </w:numPr>
        <w:spacing w:before="240"/>
        <w:ind w:left="1440" w:right="0"/>
        <w:jc w:val="both"/>
        <w:rPr>
          <w:szCs w:val="28"/>
          <w:lang w:val="vi-VN"/>
        </w:rPr>
      </w:pPr>
      <w:r>
        <w:rPr>
          <w:szCs w:val="28"/>
          <w:lang w:val="vi-VN"/>
        </w:rPr>
        <w:t xml:space="preserve">Full backups: </w:t>
      </w:r>
      <w:r w:rsidR="00E020E3">
        <w:rPr>
          <w:szCs w:val="28"/>
          <w:lang w:val="vi-VN"/>
        </w:rPr>
        <w:t xml:space="preserve">Full backups chứa toàn bộ </w:t>
      </w:r>
      <w:r w:rsidR="00981D39">
        <w:rPr>
          <w:szCs w:val="28"/>
          <w:lang w:val="vi-VN"/>
        </w:rPr>
        <w:t>data file block đã được sử dụng.</w:t>
      </w:r>
    </w:p>
    <w:p w14:paraId="4C750CF9" w14:textId="47799362" w:rsidR="00981D39" w:rsidRDefault="00981D39" w:rsidP="00BD0AE7">
      <w:pPr>
        <w:pStyle w:val="ListParagraph"/>
        <w:numPr>
          <w:ilvl w:val="0"/>
          <w:numId w:val="14"/>
        </w:numPr>
        <w:spacing w:before="240"/>
        <w:ind w:left="1440" w:right="0"/>
        <w:jc w:val="both"/>
        <w:rPr>
          <w:szCs w:val="28"/>
          <w:lang w:val="vi-VN"/>
        </w:rPr>
      </w:pPr>
      <w:r>
        <w:rPr>
          <w:szCs w:val="28"/>
          <w:lang w:val="vi-VN"/>
        </w:rPr>
        <w:t xml:space="preserve">Incremental backups: </w:t>
      </w:r>
      <w:r w:rsidR="00AF4425">
        <w:rPr>
          <w:szCs w:val="28"/>
          <w:lang w:val="vi-VN"/>
        </w:rPr>
        <w:t xml:space="preserve">Incremental backups, hay còn gọi là Level 0 incremental backups, </w:t>
      </w:r>
      <w:r w:rsidR="00142E5F">
        <w:rPr>
          <w:szCs w:val="28"/>
          <w:lang w:val="vi-VN"/>
        </w:rPr>
        <w:t xml:space="preserve">là </w:t>
      </w:r>
      <w:r w:rsidR="00CB728D">
        <w:rPr>
          <w:szCs w:val="28"/>
          <w:lang w:val="vi-VN"/>
        </w:rPr>
        <w:t xml:space="preserve">một </w:t>
      </w:r>
      <w:r w:rsidR="00163F79">
        <w:rPr>
          <w:szCs w:val="28"/>
          <w:lang w:val="vi-VN"/>
        </w:rPr>
        <w:t>full backup được đánh level 0.</w:t>
      </w:r>
    </w:p>
    <w:p w14:paraId="172813F5" w14:textId="7C20410E" w:rsidR="00163F79" w:rsidRDefault="00973626" w:rsidP="00BD0AE7">
      <w:pPr>
        <w:pStyle w:val="ListParagraph"/>
        <w:numPr>
          <w:ilvl w:val="0"/>
          <w:numId w:val="14"/>
        </w:numPr>
        <w:spacing w:before="240"/>
        <w:ind w:left="1440" w:right="0"/>
        <w:jc w:val="both"/>
        <w:rPr>
          <w:szCs w:val="28"/>
          <w:lang w:val="vi-VN"/>
        </w:rPr>
      </w:pPr>
      <w:r>
        <w:rPr>
          <w:szCs w:val="28"/>
          <w:lang w:val="vi-VN"/>
        </w:rPr>
        <w:t>Cumulative</w:t>
      </w:r>
      <w:r w:rsidR="00F859D7">
        <w:rPr>
          <w:szCs w:val="28"/>
          <w:lang w:val="vi-VN"/>
        </w:rPr>
        <w:t xml:space="preserve"> </w:t>
      </w:r>
      <w:r>
        <w:rPr>
          <w:szCs w:val="28"/>
          <w:lang w:val="vi-VN"/>
        </w:rPr>
        <w:t xml:space="preserve">incremental backups: </w:t>
      </w:r>
      <w:r w:rsidR="00BB60EA">
        <w:rPr>
          <w:szCs w:val="28"/>
          <w:lang w:val="vi-VN"/>
        </w:rPr>
        <w:t xml:space="preserve">Đây là bản backup chỉ lưu lại những thay đổi sau khi đã </w:t>
      </w:r>
      <w:r w:rsidR="00E76D75">
        <w:rPr>
          <w:szCs w:val="28"/>
          <w:lang w:val="vi-VN"/>
        </w:rPr>
        <w:t xml:space="preserve">sao lưu dữ liệu </w:t>
      </w:r>
      <w:r w:rsidR="00352FC3">
        <w:rPr>
          <w:szCs w:val="28"/>
          <w:lang w:val="vi-VN"/>
        </w:rPr>
        <w:t xml:space="preserve">vào </w:t>
      </w:r>
      <w:r w:rsidR="00F859D7">
        <w:rPr>
          <w:szCs w:val="28"/>
          <w:lang w:val="vi-VN"/>
        </w:rPr>
        <w:t>một bản</w:t>
      </w:r>
      <w:r w:rsidR="00D441E4">
        <w:rPr>
          <w:szCs w:val="28"/>
          <w:lang w:val="vi-VN"/>
        </w:rPr>
        <w:t xml:space="preserve"> level 0</w:t>
      </w:r>
      <w:r w:rsidR="00F859D7">
        <w:rPr>
          <w:szCs w:val="28"/>
          <w:lang w:val="vi-VN"/>
        </w:rPr>
        <w:t xml:space="preserve"> </w:t>
      </w:r>
      <w:r w:rsidR="00352FC3" w:rsidRPr="00352FC3">
        <w:rPr>
          <w:szCs w:val="28"/>
          <w:lang w:val="vi-VN"/>
        </w:rPr>
        <w:t xml:space="preserve">incremental </w:t>
      </w:r>
      <w:r w:rsidR="00352FC3">
        <w:rPr>
          <w:szCs w:val="28"/>
          <w:lang w:val="vi-VN"/>
        </w:rPr>
        <w:t>backup</w:t>
      </w:r>
      <w:r w:rsidR="00F859D7">
        <w:rPr>
          <w:szCs w:val="28"/>
          <w:lang w:val="vi-VN"/>
        </w:rPr>
        <w:t xml:space="preserve"> gần đây nhất</w:t>
      </w:r>
      <w:r w:rsidR="00352FC3">
        <w:rPr>
          <w:szCs w:val="28"/>
          <w:lang w:val="vi-VN"/>
        </w:rPr>
        <w:t>.</w:t>
      </w:r>
    </w:p>
    <w:p w14:paraId="14D660A5" w14:textId="3CC3C4B4" w:rsidR="00352FC3" w:rsidRPr="0046427E" w:rsidRDefault="00352FC3" w:rsidP="00BD0AE7">
      <w:pPr>
        <w:pStyle w:val="ListParagraph"/>
        <w:numPr>
          <w:ilvl w:val="0"/>
          <w:numId w:val="14"/>
        </w:numPr>
        <w:spacing w:before="240"/>
        <w:ind w:left="1440" w:right="0"/>
        <w:jc w:val="both"/>
        <w:rPr>
          <w:szCs w:val="28"/>
          <w:lang w:val="vi-VN"/>
        </w:rPr>
      </w:pPr>
      <w:r>
        <w:rPr>
          <w:szCs w:val="28"/>
          <w:lang w:val="vi-VN"/>
        </w:rPr>
        <w:t xml:space="preserve">Differential incremental backups: </w:t>
      </w:r>
      <w:r w:rsidR="00874367">
        <w:rPr>
          <w:szCs w:val="28"/>
          <w:lang w:val="vi-VN"/>
        </w:rPr>
        <w:t>Đây là bản backup chỉ lưu lại những thay đổi sau lần sao lưu dữ liệu gần đây nhất.</w:t>
      </w:r>
    </w:p>
    <w:p w14:paraId="1053B364" w14:textId="7DFFEA57" w:rsidR="005B44D0" w:rsidRDefault="0073166A" w:rsidP="00BD0AE7">
      <w:pPr>
        <w:spacing w:before="240" w:after="0"/>
        <w:ind w:left="720" w:right="0" w:firstLine="720"/>
        <w:jc w:val="both"/>
        <w:rPr>
          <w:sz w:val="28"/>
          <w:szCs w:val="28"/>
          <w:lang w:val="vi-VN"/>
        </w:rPr>
      </w:pPr>
      <w:r>
        <w:rPr>
          <w:sz w:val="28"/>
          <w:szCs w:val="28"/>
          <w:lang w:val="vi-VN"/>
        </w:rPr>
        <w:t xml:space="preserve">Để </w:t>
      </w:r>
      <w:r w:rsidR="00DA0F66">
        <w:rPr>
          <w:sz w:val="28"/>
          <w:szCs w:val="28"/>
          <w:lang w:val="vi-VN"/>
        </w:rPr>
        <w:t xml:space="preserve">tiến hành sao lưu và phục hồi dữ liệu bằng RMAN, </w:t>
      </w:r>
      <w:r w:rsidR="006416C3">
        <w:rPr>
          <w:sz w:val="28"/>
          <w:szCs w:val="28"/>
          <w:lang w:val="vi-VN"/>
        </w:rPr>
        <w:t xml:space="preserve">chúng ta cần kết nối với </w:t>
      </w:r>
      <w:r w:rsidR="0098219A">
        <w:rPr>
          <w:sz w:val="28"/>
          <w:szCs w:val="28"/>
          <w:lang w:val="vi-VN"/>
        </w:rPr>
        <w:t xml:space="preserve">RMAN của </w:t>
      </w:r>
      <w:r w:rsidR="006416C3">
        <w:rPr>
          <w:sz w:val="28"/>
          <w:szCs w:val="28"/>
          <w:lang w:val="vi-VN"/>
        </w:rPr>
        <w:t xml:space="preserve">cơ sở dữ liệu thông qua </w:t>
      </w:r>
      <w:r w:rsidR="00EB3D54">
        <w:rPr>
          <w:sz w:val="28"/>
          <w:szCs w:val="28"/>
          <w:lang w:val="vi-VN"/>
        </w:rPr>
        <w:t xml:space="preserve">màn hình Command Prompt </w:t>
      </w:r>
      <w:r w:rsidR="00BB0165">
        <w:rPr>
          <w:sz w:val="28"/>
          <w:szCs w:val="28"/>
          <w:lang w:val="vi-VN"/>
        </w:rPr>
        <w:t>dưới danh nghĩa người dùng SYSDBA rồi thực hiện các câu lệnh</w:t>
      </w:r>
      <w:r w:rsidR="0098219A">
        <w:rPr>
          <w:sz w:val="28"/>
          <w:szCs w:val="28"/>
          <w:lang w:val="vi-VN"/>
        </w:rPr>
        <w:t xml:space="preserve"> </w:t>
      </w:r>
      <w:r w:rsidR="00BB0165">
        <w:rPr>
          <w:sz w:val="28"/>
          <w:szCs w:val="28"/>
          <w:lang w:val="vi-VN"/>
        </w:rPr>
        <w:t>tùy theo mục đích</w:t>
      </w:r>
      <w:r w:rsidR="0098219A">
        <w:rPr>
          <w:sz w:val="28"/>
          <w:szCs w:val="28"/>
          <w:lang w:val="vi-VN"/>
        </w:rPr>
        <w:t xml:space="preserve"> muốn sao lưu hay là phục hồi.</w:t>
      </w:r>
      <w:r w:rsidR="00236594">
        <w:rPr>
          <w:sz w:val="28"/>
          <w:szCs w:val="28"/>
          <w:lang w:val="vi-VN"/>
        </w:rPr>
        <w:t xml:space="preserve"> </w:t>
      </w:r>
    </w:p>
    <w:p w14:paraId="244709C9" w14:textId="4E2A6DD9" w:rsidR="0098219A" w:rsidRPr="00736114" w:rsidRDefault="00236594" w:rsidP="00BD0AE7">
      <w:pPr>
        <w:spacing w:before="240" w:after="0"/>
        <w:ind w:left="720" w:right="0" w:firstLine="720"/>
        <w:jc w:val="both"/>
        <w:rPr>
          <w:sz w:val="28"/>
          <w:szCs w:val="28"/>
          <w:u w:val="single"/>
          <w:lang w:val="vi-VN"/>
        </w:rPr>
      </w:pPr>
      <w:r w:rsidRPr="00736114">
        <w:rPr>
          <w:sz w:val="28"/>
          <w:szCs w:val="28"/>
          <w:u w:val="single"/>
          <w:lang w:val="vi-VN"/>
        </w:rPr>
        <w:t xml:space="preserve">Các </w:t>
      </w:r>
      <w:r w:rsidR="005B44D0" w:rsidRPr="00736114">
        <w:rPr>
          <w:sz w:val="28"/>
          <w:szCs w:val="28"/>
          <w:u w:val="single"/>
          <w:lang w:val="vi-VN"/>
        </w:rPr>
        <w:t>câu lệnh</w:t>
      </w:r>
      <w:r w:rsidRPr="00736114">
        <w:rPr>
          <w:sz w:val="28"/>
          <w:szCs w:val="28"/>
          <w:u w:val="single"/>
          <w:lang w:val="vi-VN"/>
        </w:rPr>
        <w:t xml:space="preserve"> thực hiện</w:t>
      </w:r>
      <w:r w:rsidR="005B44D0" w:rsidRPr="00736114">
        <w:rPr>
          <w:sz w:val="28"/>
          <w:szCs w:val="28"/>
          <w:u w:val="single"/>
          <w:lang w:val="vi-VN"/>
        </w:rPr>
        <w:t xml:space="preserve"> sao lưu</w:t>
      </w:r>
      <w:r w:rsidR="00F821BD" w:rsidRPr="00736114">
        <w:rPr>
          <w:sz w:val="28"/>
          <w:szCs w:val="28"/>
          <w:u w:val="single"/>
          <w:lang w:val="vi-VN"/>
        </w:rPr>
        <w:t xml:space="preserve"> dữ liệu</w:t>
      </w:r>
      <w:r w:rsidRPr="00736114">
        <w:rPr>
          <w:sz w:val="28"/>
          <w:szCs w:val="28"/>
          <w:u w:val="single"/>
          <w:lang w:val="vi-VN"/>
        </w:rPr>
        <w:t>:</w:t>
      </w:r>
    </w:p>
    <w:p w14:paraId="6DA00BC8" w14:textId="2539A068" w:rsidR="00236594" w:rsidRDefault="00711833" w:rsidP="00BD0AE7">
      <w:pPr>
        <w:pStyle w:val="ListParagraph"/>
        <w:numPr>
          <w:ilvl w:val="0"/>
          <w:numId w:val="13"/>
        </w:numPr>
        <w:spacing w:before="240"/>
        <w:ind w:left="1440" w:right="0"/>
        <w:jc w:val="both"/>
        <w:rPr>
          <w:szCs w:val="28"/>
          <w:lang w:val="vi-VN"/>
        </w:rPr>
      </w:pPr>
      <w:r>
        <w:rPr>
          <w:szCs w:val="28"/>
          <w:lang w:val="vi-VN"/>
        </w:rPr>
        <w:t xml:space="preserve">Kết nối với </w:t>
      </w:r>
      <w:r w:rsidR="00135684">
        <w:rPr>
          <w:szCs w:val="28"/>
          <w:lang w:val="vi-VN"/>
        </w:rPr>
        <w:t>RMAN:</w:t>
      </w:r>
    </w:p>
    <w:p w14:paraId="7889C638" w14:textId="31F84465" w:rsidR="00135684" w:rsidRPr="002F7659" w:rsidRDefault="001C4BDE" w:rsidP="002555C8">
      <w:pPr>
        <w:pStyle w:val="ListParagraph"/>
        <w:numPr>
          <w:ilvl w:val="0"/>
          <w:numId w:val="0"/>
        </w:numPr>
        <w:spacing w:before="240"/>
        <w:ind w:left="1440" w:right="0" w:firstLine="720"/>
        <w:jc w:val="both"/>
        <w:rPr>
          <w:rFonts w:ascii="Courier New" w:hAnsi="Courier New" w:cs="Courier New"/>
          <w:szCs w:val="28"/>
          <w:lang w:val="vi-VN"/>
        </w:rPr>
      </w:pPr>
      <w:bookmarkStart w:id="16" w:name="_Hlk169446710"/>
      <w:r w:rsidRPr="00182BA1">
        <w:rPr>
          <w:rFonts w:ascii="Courier New" w:hAnsi="Courier New" w:cs="Courier New"/>
          <w:szCs w:val="28"/>
          <w:lang w:val="vi-VN"/>
        </w:rPr>
        <w:t>&gt; RMAN TARGET SYS/PASSWORD@DATABASENAME</w:t>
      </w:r>
    </w:p>
    <w:p w14:paraId="5AC46662" w14:textId="731A476D" w:rsidR="001C4BDE" w:rsidRDefault="001C4BDE" w:rsidP="00BD0AE7">
      <w:pPr>
        <w:pStyle w:val="ListParagraph"/>
        <w:numPr>
          <w:ilvl w:val="0"/>
          <w:numId w:val="0"/>
        </w:numPr>
        <w:spacing w:before="240"/>
        <w:ind w:left="1440" w:right="0"/>
        <w:jc w:val="both"/>
        <w:rPr>
          <w:szCs w:val="28"/>
          <w:lang w:val="vi-VN"/>
        </w:rPr>
      </w:pPr>
      <w:r>
        <w:rPr>
          <w:szCs w:val="28"/>
          <w:lang w:val="vi-VN"/>
        </w:rPr>
        <w:t xml:space="preserve">Ở đây chúng ta sẽ thay thế </w:t>
      </w:r>
      <w:r w:rsidR="00BC43C3">
        <w:rPr>
          <w:szCs w:val="28"/>
          <w:lang w:val="vi-VN"/>
        </w:rPr>
        <w:t>password và databasename bằng mật khẩu và tên cơ sở dữ liệu mà ta muốn kết nối.</w:t>
      </w:r>
    </w:p>
    <w:bookmarkEnd w:id="16"/>
    <w:p w14:paraId="16D222BA" w14:textId="5ABCDEC9" w:rsidR="00135684" w:rsidRDefault="005A4678" w:rsidP="00BD0AE7">
      <w:pPr>
        <w:pStyle w:val="ListParagraph"/>
        <w:numPr>
          <w:ilvl w:val="0"/>
          <w:numId w:val="13"/>
        </w:numPr>
        <w:spacing w:before="240"/>
        <w:ind w:left="1440" w:right="0"/>
        <w:jc w:val="both"/>
        <w:rPr>
          <w:szCs w:val="28"/>
          <w:lang w:val="vi-VN"/>
        </w:rPr>
      </w:pPr>
      <w:r>
        <w:rPr>
          <w:szCs w:val="28"/>
          <w:lang w:val="vi-VN"/>
        </w:rPr>
        <w:t>Sao lưu cơ sở dữ liệu:</w:t>
      </w:r>
    </w:p>
    <w:p w14:paraId="3B2338C0" w14:textId="222A0AB2" w:rsidR="00D064A8" w:rsidRPr="00182BA1" w:rsidRDefault="00D064A8" w:rsidP="002555C8">
      <w:pPr>
        <w:pStyle w:val="ListParagraph"/>
        <w:numPr>
          <w:ilvl w:val="0"/>
          <w:numId w:val="0"/>
        </w:numPr>
        <w:spacing w:before="240"/>
        <w:ind w:left="1440" w:right="0" w:firstLine="720"/>
        <w:jc w:val="both"/>
        <w:rPr>
          <w:rFonts w:ascii="Courier New" w:hAnsi="Courier New" w:cs="Courier New"/>
          <w:caps/>
          <w:szCs w:val="28"/>
          <w:lang w:val="vi-VN"/>
        </w:rPr>
      </w:pPr>
      <w:bookmarkStart w:id="17" w:name="_Hlk169446333"/>
      <w:r w:rsidRPr="00182BA1">
        <w:rPr>
          <w:rFonts w:ascii="Courier New" w:hAnsi="Courier New" w:cs="Courier New"/>
          <w:caps/>
          <w:szCs w:val="28"/>
          <w:lang w:val="vi-VN"/>
        </w:rPr>
        <w:t>&gt; backup database format 'N09_%U_%T_%D';</w:t>
      </w:r>
    </w:p>
    <w:bookmarkEnd w:id="17"/>
    <w:p w14:paraId="072C3A38" w14:textId="4181AA15" w:rsidR="00D064A8" w:rsidRDefault="00D064A8" w:rsidP="00BD0AE7">
      <w:pPr>
        <w:pStyle w:val="ListParagraph"/>
        <w:numPr>
          <w:ilvl w:val="0"/>
          <w:numId w:val="0"/>
        </w:numPr>
        <w:spacing w:before="240"/>
        <w:ind w:left="1440" w:right="0"/>
        <w:jc w:val="both"/>
        <w:rPr>
          <w:szCs w:val="28"/>
          <w:lang w:val="vi-VN"/>
        </w:rPr>
      </w:pPr>
      <w:r w:rsidRPr="00182BA1">
        <w:rPr>
          <w:szCs w:val="28"/>
          <w:lang w:val="vi-VN"/>
        </w:rPr>
        <w:t xml:space="preserve">Nếu sau khi chạy dòng lệnh này mà </w:t>
      </w:r>
      <w:r w:rsidR="00EB3D54" w:rsidRPr="00182BA1">
        <w:rPr>
          <w:szCs w:val="28"/>
          <w:lang w:val="vi-VN"/>
        </w:rPr>
        <w:t xml:space="preserve">màn hình hiện thông báo </w:t>
      </w:r>
      <w:r w:rsidR="00124309" w:rsidRPr="00182BA1">
        <w:rPr>
          <w:szCs w:val="28"/>
          <w:lang w:val="vi-VN"/>
        </w:rPr>
        <w:t>'cannot backup database</w:t>
      </w:r>
      <w:r w:rsidR="00124309" w:rsidRPr="00124309">
        <w:rPr>
          <w:szCs w:val="28"/>
          <w:lang w:val="vi-VN"/>
        </w:rPr>
        <w:t xml:space="preserve"> in NOARCHIVELOG mode'</w:t>
      </w:r>
      <w:r w:rsidR="00124309">
        <w:rPr>
          <w:szCs w:val="28"/>
          <w:lang w:val="vi-VN"/>
        </w:rPr>
        <w:t xml:space="preserve"> thì ta sẽ chạy hai dòng lệnh sau:</w:t>
      </w:r>
    </w:p>
    <w:p w14:paraId="3A075D34" w14:textId="63CC4729" w:rsidR="00124309" w:rsidRPr="00182BA1" w:rsidRDefault="00124309" w:rsidP="002555C8">
      <w:pPr>
        <w:pStyle w:val="ListParagraph"/>
        <w:numPr>
          <w:ilvl w:val="0"/>
          <w:numId w:val="0"/>
        </w:numPr>
        <w:spacing w:before="240"/>
        <w:ind w:left="1440" w:right="0" w:firstLine="720"/>
        <w:jc w:val="both"/>
        <w:rPr>
          <w:rFonts w:ascii="Courier New" w:hAnsi="Courier New" w:cs="Courier New"/>
          <w:caps/>
          <w:szCs w:val="28"/>
          <w:lang w:val="vi-VN"/>
        </w:rPr>
      </w:pPr>
      <w:bookmarkStart w:id="18" w:name="_Hlk169446739"/>
      <w:r w:rsidRPr="00182BA1">
        <w:rPr>
          <w:rFonts w:ascii="Courier New" w:hAnsi="Courier New" w:cs="Courier New"/>
          <w:caps/>
          <w:szCs w:val="28"/>
          <w:lang w:val="vi-VN"/>
        </w:rPr>
        <w:t>&gt; SHUTDOWN IMMEDIATE;</w:t>
      </w:r>
    </w:p>
    <w:bookmarkEnd w:id="18"/>
    <w:p w14:paraId="5DC7ABD0" w14:textId="7D7597FD" w:rsidR="00124309" w:rsidRPr="00182BA1" w:rsidRDefault="00124309" w:rsidP="002555C8">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STARTUP MOUNT;</w:t>
      </w:r>
    </w:p>
    <w:p w14:paraId="2CF4F6A3" w14:textId="436F1746" w:rsidR="005A4678" w:rsidRPr="00182BA1" w:rsidRDefault="00E86308" w:rsidP="00BD0AE7">
      <w:pPr>
        <w:pStyle w:val="ListParagraph"/>
        <w:numPr>
          <w:ilvl w:val="0"/>
          <w:numId w:val="13"/>
        </w:numPr>
        <w:spacing w:before="240"/>
        <w:ind w:left="1440" w:right="0"/>
        <w:jc w:val="both"/>
        <w:rPr>
          <w:szCs w:val="28"/>
          <w:lang w:val="vi-VN"/>
        </w:rPr>
      </w:pPr>
      <w:r w:rsidRPr="00182BA1">
        <w:rPr>
          <w:szCs w:val="28"/>
          <w:lang w:val="vi-VN"/>
        </w:rPr>
        <w:t>Thay đổi trạng thái archivelog</w:t>
      </w:r>
      <w:r w:rsidR="00124309" w:rsidRPr="00182BA1">
        <w:rPr>
          <w:szCs w:val="28"/>
          <w:lang w:val="vi-VN"/>
        </w:rPr>
        <w:t xml:space="preserve"> để </w:t>
      </w:r>
      <w:r w:rsidR="00F821BD" w:rsidRPr="00182BA1">
        <w:rPr>
          <w:szCs w:val="28"/>
          <w:lang w:val="vi-VN"/>
        </w:rPr>
        <w:t>có thể sao lưu:</w:t>
      </w:r>
    </w:p>
    <w:p w14:paraId="0B6A214E" w14:textId="597E7C1E" w:rsidR="00F821BD" w:rsidRPr="00182BA1" w:rsidRDefault="00F821BD" w:rsidP="002555C8">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alter database archivelog;</w:t>
      </w:r>
    </w:p>
    <w:p w14:paraId="6D165FD2" w14:textId="5F690C03" w:rsidR="00E86308" w:rsidRPr="00182BA1" w:rsidRDefault="00E86308" w:rsidP="00BD0AE7">
      <w:pPr>
        <w:pStyle w:val="ListParagraph"/>
        <w:numPr>
          <w:ilvl w:val="0"/>
          <w:numId w:val="13"/>
        </w:numPr>
        <w:spacing w:before="240"/>
        <w:ind w:left="1440" w:right="0"/>
        <w:jc w:val="both"/>
        <w:rPr>
          <w:szCs w:val="28"/>
          <w:lang w:val="vi-VN"/>
        </w:rPr>
      </w:pPr>
      <w:r w:rsidRPr="00182BA1">
        <w:rPr>
          <w:szCs w:val="28"/>
          <w:lang w:val="vi-VN"/>
        </w:rPr>
        <w:t>Sao lưu sơ sở dữ liệu:</w:t>
      </w:r>
    </w:p>
    <w:p w14:paraId="1A8F617D" w14:textId="0D3AB66F" w:rsidR="00F821BD" w:rsidRPr="00182BA1" w:rsidRDefault="00F821BD" w:rsidP="002555C8">
      <w:pPr>
        <w:pStyle w:val="ListParagraph"/>
        <w:numPr>
          <w:ilvl w:val="0"/>
          <w:numId w:val="0"/>
        </w:numPr>
        <w:spacing w:before="240"/>
        <w:ind w:left="1440" w:right="0" w:firstLine="720"/>
        <w:jc w:val="both"/>
        <w:rPr>
          <w:rFonts w:ascii="Courier New" w:hAnsi="Courier New" w:cs="Courier New"/>
          <w:caps/>
          <w:szCs w:val="28"/>
          <w:lang w:val="vi-VN"/>
        </w:rPr>
      </w:pPr>
      <w:bookmarkStart w:id="19" w:name="_Hlk169446940"/>
      <w:r w:rsidRPr="00182BA1">
        <w:rPr>
          <w:rFonts w:ascii="Courier New" w:hAnsi="Courier New" w:cs="Courier New"/>
          <w:caps/>
          <w:szCs w:val="28"/>
          <w:lang w:val="vi-VN"/>
        </w:rPr>
        <w:t>&gt; alter database open;</w:t>
      </w:r>
    </w:p>
    <w:bookmarkEnd w:id="19"/>
    <w:p w14:paraId="099BC271" w14:textId="54FF501C" w:rsidR="00F821BD" w:rsidRPr="00182BA1" w:rsidRDefault="00F821BD" w:rsidP="002555C8">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backup database format 'N09_%U_%T_%D';</w:t>
      </w:r>
    </w:p>
    <w:p w14:paraId="1722E5C1" w14:textId="77777777" w:rsidR="001A23C3" w:rsidRPr="00182BA1" w:rsidRDefault="00F821BD" w:rsidP="002555C8">
      <w:pPr>
        <w:pStyle w:val="ListParagraph"/>
        <w:numPr>
          <w:ilvl w:val="0"/>
          <w:numId w:val="0"/>
        </w:numPr>
        <w:spacing w:before="240"/>
        <w:ind w:left="1440" w:right="0" w:firstLine="720"/>
        <w:rPr>
          <w:rFonts w:ascii="Courier New" w:hAnsi="Courier New" w:cs="Courier New"/>
          <w:caps/>
          <w:szCs w:val="28"/>
          <w:lang w:val="vi-VN"/>
        </w:rPr>
      </w:pPr>
      <w:r w:rsidRPr="00182BA1">
        <w:rPr>
          <w:rFonts w:ascii="Courier New" w:hAnsi="Courier New" w:cs="Courier New"/>
          <w:caps/>
          <w:szCs w:val="28"/>
          <w:lang w:val="vi-VN"/>
        </w:rPr>
        <w:t>&gt; backup current cpntrolfile format</w:t>
      </w:r>
    </w:p>
    <w:p w14:paraId="377F2E36" w14:textId="1A890F76" w:rsidR="00F821BD" w:rsidRPr="00182BA1" w:rsidRDefault="00F821BD" w:rsidP="002555C8">
      <w:pPr>
        <w:pStyle w:val="ListParagraph"/>
        <w:numPr>
          <w:ilvl w:val="0"/>
          <w:numId w:val="0"/>
        </w:numPr>
        <w:spacing w:before="240"/>
        <w:ind w:left="1440" w:right="0" w:firstLine="720"/>
        <w:rPr>
          <w:rFonts w:ascii="Courier New" w:hAnsi="Courier New" w:cs="Courier New"/>
          <w:caps/>
          <w:szCs w:val="28"/>
          <w:lang w:val="vi-VN"/>
        </w:rPr>
      </w:pPr>
      <w:r w:rsidRPr="00182BA1">
        <w:rPr>
          <w:rFonts w:ascii="Courier New" w:hAnsi="Courier New" w:cs="Courier New"/>
          <w:caps/>
          <w:szCs w:val="28"/>
          <w:lang w:val="vi-VN"/>
        </w:rPr>
        <w:t xml:space="preserve"> ‘N09_controlfile_%U_%T_%D';</w:t>
      </w:r>
    </w:p>
    <w:p w14:paraId="72949D05" w14:textId="77777777" w:rsidR="001A23C3" w:rsidRPr="00182BA1" w:rsidRDefault="00F821BD" w:rsidP="002555C8">
      <w:pPr>
        <w:pStyle w:val="ListParagraph"/>
        <w:numPr>
          <w:ilvl w:val="0"/>
          <w:numId w:val="0"/>
        </w:numPr>
        <w:spacing w:before="240"/>
        <w:ind w:left="1440" w:right="0" w:firstLine="720"/>
        <w:rPr>
          <w:rFonts w:ascii="Courier New" w:hAnsi="Courier New" w:cs="Courier New"/>
          <w:caps/>
          <w:szCs w:val="28"/>
          <w:lang w:val="vi-VN"/>
        </w:rPr>
      </w:pPr>
      <w:r w:rsidRPr="00182BA1">
        <w:rPr>
          <w:rFonts w:ascii="Courier New" w:hAnsi="Courier New" w:cs="Courier New"/>
          <w:caps/>
          <w:szCs w:val="28"/>
          <w:lang w:val="vi-VN"/>
        </w:rPr>
        <w:t>&gt; backup spfile format</w:t>
      </w:r>
    </w:p>
    <w:p w14:paraId="57D973A2" w14:textId="30D4E652" w:rsidR="00E86308" w:rsidRPr="00182BA1" w:rsidRDefault="00F821BD" w:rsidP="002555C8">
      <w:pPr>
        <w:pStyle w:val="ListParagraph"/>
        <w:numPr>
          <w:ilvl w:val="0"/>
          <w:numId w:val="0"/>
        </w:numPr>
        <w:spacing w:before="240"/>
        <w:ind w:left="1440" w:right="0" w:firstLine="720"/>
        <w:rPr>
          <w:rFonts w:ascii="Courier New" w:hAnsi="Courier New" w:cs="Courier New"/>
          <w:caps/>
          <w:szCs w:val="28"/>
          <w:lang w:val="vi-VN"/>
        </w:rPr>
      </w:pPr>
      <w:r w:rsidRPr="00182BA1">
        <w:rPr>
          <w:rFonts w:ascii="Courier New" w:hAnsi="Courier New" w:cs="Courier New"/>
          <w:caps/>
          <w:szCs w:val="28"/>
          <w:lang w:val="vi-VN"/>
        </w:rPr>
        <w:t xml:space="preserve"> 'N09_spfile_%U_%T_%D';</w:t>
      </w:r>
    </w:p>
    <w:p w14:paraId="67172A1D" w14:textId="77777777" w:rsidR="009165FF" w:rsidRDefault="009165FF">
      <w:pPr>
        <w:ind w:left="0" w:firstLine="0"/>
        <w:rPr>
          <w:sz w:val="28"/>
          <w:szCs w:val="28"/>
          <w:u w:val="single"/>
          <w:lang w:val="vi-VN"/>
        </w:rPr>
      </w:pPr>
      <w:r>
        <w:rPr>
          <w:sz w:val="28"/>
          <w:szCs w:val="28"/>
          <w:u w:val="single"/>
          <w:lang w:val="vi-VN"/>
        </w:rPr>
        <w:br w:type="page"/>
      </w:r>
    </w:p>
    <w:p w14:paraId="155A821D" w14:textId="196F8A3E" w:rsidR="00F821BD" w:rsidRPr="00182BA1" w:rsidRDefault="00F821BD" w:rsidP="00BD0AE7">
      <w:pPr>
        <w:spacing w:before="240" w:after="0"/>
        <w:ind w:left="720" w:right="0" w:firstLine="720"/>
        <w:jc w:val="both"/>
        <w:rPr>
          <w:sz w:val="28"/>
          <w:szCs w:val="28"/>
          <w:u w:val="single"/>
          <w:lang w:val="vi-VN"/>
        </w:rPr>
      </w:pPr>
      <w:r w:rsidRPr="00182BA1">
        <w:rPr>
          <w:sz w:val="28"/>
          <w:szCs w:val="28"/>
          <w:u w:val="single"/>
          <w:lang w:val="vi-VN"/>
        </w:rPr>
        <w:lastRenderedPageBreak/>
        <w:t>Các câu lệnh thực hiện khôi phục dữ liệu:</w:t>
      </w:r>
    </w:p>
    <w:p w14:paraId="06155E7C" w14:textId="38DAE1BC" w:rsidR="00166E9B" w:rsidRPr="00182BA1" w:rsidRDefault="00EF110F" w:rsidP="00BD0AE7">
      <w:pPr>
        <w:pStyle w:val="ListParagraph"/>
        <w:numPr>
          <w:ilvl w:val="0"/>
          <w:numId w:val="13"/>
        </w:numPr>
        <w:spacing w:before="240"/>
        <w:ind w:left="1440" w:right="0"/>
        <w:jc w:val="both"/>
        <w:rPr>
          <w:szCs w:val="28"/>
          <w:lang w:val="vi-VN"/>
        </w:rPr>
      </w:pPr>
      <w:r w:rsidRPr="00182BA1">
        <w:rPr>
          <w:szCs w:val="28"/>
          <w:lang w:val="vi-VN"/>
        </w:rPr>
        <w:t>Kết nối với RMAN:</w:t>
      </w:r>
    </w:p>
    <w:p w14:paraId="62193A86" w14:textId="77777777" w:rsidR="00166E9B" w:rsidRPr="00182BA1" w:rsidRDefault="00166E9B" w:rsidP="001A23C3">
      <w:pPr>
        <w:pStyle w:val="ListParagraph"/>
        <w:numPr>
          <w:ilvl w:val="0"/>
          <w:numId w:val="0"/>
        </w:numPr>
        <w:spacing w:before="240"/>
        <w:ind w:left="1440" w:right="0" w:firstLine="720"/>
        <w:jc w:val="both"/>
        <w:rPr>
          <w:rFonts w:ascii="Courier New" w:hAnsi="Courier New" w:cs="Courier New"/>
          <w:szCs w:val="28"/>
          <w:lang w:val="vi-VN"/>
        </w:rPr>
      </w:pPr>
      <w:r w:rsidRPr="00182BA1">
        <w:rPr>
          <w:rFonts w:ascii="Courier New" w:hAnsi="Courier New" w:cs="Courier New"/>
          <w:szCs w:val="28"/>
          <w:lang w:val="vi-VN"/>
        </w:rPr>
        <w:t>&gt; RMAN TARGET SYS/PASSWORD@DATABASENAME</w:t>
      </w:r>
    </w:p>
    <w:p w14:paraId="27B00B9A" w14:textId="4E82B2E1" w:rsidR="00166E9B" w:rsidRPr="00182BA1" w:rsidRDefault="00166E9B" w:rsidP="00BD0AE7">
      <w:pPr>
        <w:pStyle w:val="ListParagraph"/>
        <w:numPr>
          <w:ilvl w:val="0"/>
          <w:numId w:val="0"/>
        </w:numPr>
        <w:spacing w:before="240"/>
        <w:ind w:left="1440" w:right="0"/>
        <w:jc w:val="both"/>
        <w:rPr>
          <w:szCs w:val="28"/>
          <w:lang w:val="vi-VN"/>
        </w:rPr>
      </w:pPr>
      <w:r w:rsidRPr="00182BA1">
        <w:rPr>
          <w:szCs w:val="28"/>
          <w:lang w:val="vi-VN"/>
        </w:rPr>
        <w:t>Ở đây chúng ta sẽ thay thế password và databasename bằng mật khẩu và tên cơ sở dữ liệu mà ta muốn kết nối.</w:t>
      </w:r>
    </w:p>
    <w:p w14:paraId="53D9D5FD" w14:textId="507F5525" w:rsidR="00EF110F" w:rsidRPr="00182BA1" w:rsidRDefault="00EF110F" w:rsidP="00BD0AE7">
      <w:pPr>
        <w:pStyle w:val="ListParagraph"/>
        <w:numPr>
          <w:ilvl w:val="0"/>
          <w:numId w:val="13"/>
        </w:numPr>
        <w:spacing w:before="240"/>
        <w:ind w:left="1440" w:right="0"/>
        <w:jc w:val="both"/>
        <w:rPr>
          <w:szCs w:val="28"/>
          <w:lang w:val="vi-VN"/>
        </w:rPr>
      </w:pPr>
      <w:r w:rsidRPr="00182BA1">
        <w:rPr>
          <w:szCs w:val="28"/>
          <w:lang w:val="vi-VN"/>
        </w:rPr>
        <w:t>Tắt cơ sở dữ liệu nếu cơ sở dữ liệu đang hoạt động:</w:t>
      </w:r>
    </w:p>
    <w:p w14:paraId="56B221D9" w14:textId="5C173CA1" w:rsidR="00166E9B" w:rsidRPr="00182BA1" w:rsidRDefault="00166E9B" w:rsidP="001A23C3">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SHUTDOWN IMMEDIATE;</w:t>
      </w:r>
    </w:p>
    <w:p w14:paraId="0A0AF3AD" w14:textId="07FAE064" w:rsidR="007F7A8B" w:rsidRPr="00182BA1" w:rsidRDefault="007F7A8B" w:rsidP="00BD0AE7">
      <w:pPr>
        <w:pStyle w:val="ListParagraph"/>
        <w:numPr>
          <w:ilvl w:val="0"/>
          <w:numId w:val="13"/>
        </w:numPr>
        <w:spacing w:before="240"/>
        <w:ind w:left="1440" w:right="0"/>
        <w:jc w:val="both"/>
        <w:rPr>
          <w:szCs w:val="28"/>
          <w:lang w:val="vi-VN"/>
        </w:rPr>
      </w:pPr>
      <w:r w:rsidRPr="00182BA1">
        <w:rPr>
          <w:szCs w:val="28"/>
          <w:lang w:val="vi-VN"/>
        </w:rPr>
        <w:t>Khôi phục cơ sở dữ liệu:</w:t>
      </w:r>
    </w:p>
    <w:p w14:paraId="38B4A179" w14:textId="7E5952B2" w:rsidR="00B01C07" w:rsidRPr="00182BA1" w:rsidRDefault="00B01C07" w:rsidP="001A23C3">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set until time '2024-06-15:12:00:00';</w:t>
      </w:r>
    </w:p>
    <w:p w14:paraId="04A373A1" w14:textId="2F243BE6" w:rsidR="00B01C07" w:rsidRPr="00182BA1" w:rsidRDefault="00B01C07" w:rsidP="001A23C3">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restore database;</w:t>
      </w:r>
    </w:p>
    <w:p w14:paraId="2AFB8A1B" w14:textId="45E13C11" w:rsidR="007F7A8B" w:rsidRPr="00182BA1" w:rsidRDefault="00B01C07" w:rsidP="001A23C3">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recover databse;</w:t>
      </w:r>
    </w:p>
    <w:p w14:paraId="0CA8D824" w14:textId="5894BC30" w:rsidR="006D717B" w:rsidRPr="00182BA1" w:rsidRDefault="0037057C" w:rsidP="00BD0AE7">
      <w:pPr>
        <w:pStyle w:val="ListParagraph"/>
        <w:numPr>
          <w:ilvl w:val="0"/>
          <w:numId w:val="0"/>
        </w:numPr>
        <w:spacing w:before="240"/>
        <w:ind w:left="1440" w:right="0"/>
        <w:jc w:val="both"/>
        <w:rPr>
          <w:rFonts w:cs="Times New Roman"/>
          <w:szCs w:val="28"/>
          <w:lang w:val="vi-VN"/>
        </w:rPr>
      </w:pPr>
      <w:r w:rsidRPr="00182BA1">
        <w:rPr>
          <w:rFonts w:cs="Times New Roman"/>
          <w:caps/>
          <w:szCs w:val="28"/>
          <w:lang w:val="vi-VN"/>
        </w:rPr>
        <w:t>ở</w:t>
      </w:r>
      <w:r w:rsidRPr="00182BA1">
        <w:rPr>
          <w:rFonts w:cs="Times New Roman"/>
          <w:szCs w:val="28"/>
          <w:lang w:val="vi-VN"/>
        </w:rPr>
        <w:t xml:space="preserve"> câu lệnh SET UNTIL TIME, chúng ta có thể có hoặc không có dòng này vì dòng này dùng để cho RMAN biết chúng ta muốn khôi phục cơ sở dữ liệu về trước khoảng thời gian nào.</w:t>
      </w:r>
    </w:p>
    <w:p w14:paraId="0EC2605C" w14:textId="2BD00BB0" w:rsidR="006D717B" w:rsidRPr="00182BA1" w:rsidRDefault="006D717B" w:rsidP="00BD0AE7">
      <w:pPr>
        <w:pStyle w:val="ListParagraph"/>
        <w:numPr>
          <w:ilvl w:val="0"/>
          <w:numId w:val="13"/>
        </w:numPr>
        <w:spacing w:before="240"/>
        <w:ind w:left="1440" w:right="0"/>
        <w:jc w:val="both"/>
        <w:rPr>
          <w:rFonts w:cs="Times New Roman"/>
          <w:szCs w:val="28"/>
          <w:lang w:val="vi-VN"/>
        </w:rPr>
      </w:pPr>
      <w:r w:rsidRPr="00182BA1">
        <w:rPr>
          <w:rFonts w:cs="Times New Roman"/>
          <w:szCs w:val="28"/>
          <w:lang w:val="vi-VN"/>
        </w:rPr>
        <w:t>Mở cơ sở dữ liệu:</w:t>
      </w:r>
    </w:p>
    <w:p w14:paraId="3EDBF8BD" w14:textId="0D73EC2E" w:rsidR="006D717B" w:rsidRPr="00182BA1" w:rsidRDefault="006D717B" w:rsidP="001A23C3">
      <w:pPr>
        <w:pStyle w:val="ListParagraph"/>
        <w:numPr>
          <w:ilvl w:val="0"/>
          <w:numId w:val="0"/>
        </w:numPr>
        <w:spacing w:before="240"/>
        <w:ind w:left="1440" w:right="0" w:firstLine="720"/>
        <w:jc w:val="both"/>
        <w:rPr>
          <w:rFonts w:ascii="Courier New" w:hAnsi="Courier New" w:cs="Courier New"/>
          <w:caps/>
          <w:szCs w:val="28"/>
          <w:lang w:val="vi-VN"/>
        </w:rPr>
      </w:pPr>
      <w:r w:rsidRPr="00182BA1">
        <w:rPr>
          <w:rFonts w:ascii="Courier New" w:hAnsi="Courier New" w:cs="Courier New"/>
          <w:caps/>
          <w:szCs w:val="28"/>
          <w:lang w:val="vi-VN"/>
        </w:rPr>
        <w:t>&gt; alter database open;</w:t>
      </w:r>
    </w:p>
    <w:p w14:paraId="43C7C7DD" w14:textId="40975478" w:rsidR="001F3A2A" w:rsidRPr="00182BA1" w:rsidRDefault="001F3A2A" w:rsidP="00BD0AE7">
      <w:pPr>
        <w:spacing w:before="240" w:after="0"/>
        <w:ind w:left="720" w:right="0" w:firstLine="720"/>
        <w:jc w:val="both"/>
        <w:rPr>
          <w:rFonts w:cs="Times New Roman"/>
          <w:sz w:val="28"/>
          <w:szCs w:val="28"/>
          <w:lang w:val="vi-VN"/>
        </w:rPr>
      </w:pPr>
      <w:r w:rsidRPr="00182BA1">
        <w:rPr>
          <w:rFonts w:cs="Times New Roman"/>
          <w:sz w:val="28"/>
          <w:szCs w:val="28"/>
          <w:u w:val="single"/>
          <w:lang w:val="vi-VN"/>
        </w:rPr>
        <w:t>Ưu điểm:</w:t>
      </w:r>
      <w:r w:rsidR="00053207" w:rsidRPr="00182BA1">
        <w:rPr>
          <w:rFonts w:cs="Times New Roman"/>
          <w:sz w:val="28"/>
          <w:szCs w:val="28"/>
          <w:lang w:val="vi-VN"/>
        </w:rPr>
        <w:t xml:space="preserve"> RMAN có hiệu suất sao lưu và khôi phục cao, </w:t>
      </w:r>
      <w:r w:rsidR="00D66080" w:rsidRPr="00182BA1">
        <w:rPr>
          <w:rFonts w:cs="Times New Roman"/>
          <w:sz w:val="28"/>
          <w:szCs w:val="28"/>
          <w:lang w:val="vi-VN"/>
        </w:rPr>
        <w:t xml:space="preserve">sao lưu được toàn bộ cơ sở dữ liệu và đặc biệt hơn, RMAN được tích hợp sẵn vào Oracle nên chúng ta không cần cài đặt </w:t>
      </w:r>
      <w:r w:rsidR="00582682" w:rsidRPr="00182BA1">
        <w:rPr>
          <w:rFonts w:cs="Times New Roman"/>
          <w:sz w:val="28"/>
          <w:szCs w:val="28"/>
          <w:lang w:val="vi-VN"/>
        </w:rPr>
        <w:t xml:space="preserve">thêm. </w:t>
      </w:r>
      <w:r w:rsidR="0093261A" w:rsidRPr="00182BA1">
        <w:rPr>
          <w:rFonts w:cs="Times New Roman"/>
          <w:sz w:val="28"/>
          <w:szCs w:val="28"/>
          <w:lang w:val="vi-VN"/>
        </w:rPr>
        <w:t xml:space="preserve">Ngoài ra, thời gian lưu trữ dữ liệu của RMAN </w:t>
      </w:r>
      <w:r w:rsidR="00C325A6" w:rsidRPr="00182BA1">
        <w:rPr>
          <w:rFonts w:cs="Times New Roman"/>
          <w:sz w:val="28"/>
          <w:szCs w:val="28"/>
          <w:lang w:val="vi-VN"/>
        </w:rPr>
        <w:t xml:space="preserve">không bị giới hạn mà sẽ tùy thuộc vào </w:t>
      </w:r>
      <w:r w:rsidR="00E91035" w:rsidRPr="00182BA1">
        <w:rPr>
          <w:rFonts w:cs="Times New Roman"/>
          <w:sz w:val="28"/>
          <w:szCs w:val="28"/>
          <w:lang w:val="vi-VN"/>
        </w:rPr>
        <w:t>cấu hình và chính sách sao lưu của cơ sở dữ liệu.</w:t>
      </w:r>
    </w:p>
    <w:p w14:paraId="4CA994CC" w14:textId="7EA92C92" w:rsidR="00F821BD" w:rsidRPr="00182BA1" w:rsidRDefault="001F3A2A" w:rsidP="00BD0AE7">
      <w:pPr>
        <w:spacing w:before="240" w:after="0"/>
        <w:ind w:left="720" w:right="0" w:firstLine="720"/>
        <w:jc w:val="both"/>
        <w:rPr>
          <w:rFonts w:cs="Times New Roman"/>
          <w:sz w:val="28"/>
          <w:szCs w:val="28"/>
          <w:lang w:val="vi-VN"/>
        </w:rPr>
      </w:pPr>
      <w:r w:rsidRPr="00182BA1">
        <w:rPr>
          <w:rFonts w:cs="Times New Roman"/>
          <w:sz w:val="28"/>
          <w:szCs w:val="28"/>
          <w:u w:val="single"/>
          <w:lang w:val="vi-VN"/>
        </w:rPr>
        <w:t>Khuyết điểm:</w:t>
      </w:r>
      <w:r w:rsidR="00E91035" w:rsidRPr="00182BA1">
        <w:rPr>
          <w:rFonts w:cs="Times New Roman"/>
          <w:sz w:val="28"/>
          <w:szCs w:val="28"/>
          <w:lang w:val="vi-VN"/>
        </w:rPr>
        <w:t xml:space="preserve"> </w:t>
      </w:r>
      <w:r w:rsidR="00593BB3" w:rsidRPr="00182BA1">
        <w:rPr>
          <w:rFonts w:cs="Times New Roman"/>
          <w:sz w:val="28"/>
          <w:szCs w:val="28"/>
          <w:lang w:val="vi-VN"/>
        </w:rPr>
        <w:t xml:space="preserve">Do RMAN đã được tích hợp vào Oracle nên khi sử dụng, người quản trị phải nắm chắc cơ chế của Oracle để sử dụng RMAN </w:t>
      </w:r>
      <w:r w:rsidR="0078787B" w:rsidRPr="00182BA1">
        <w:rPr>
          <w:rFonts w:cs="Times New Roman"/>
          <w:sz w:val="28"/>
          <w:szCs w:val="28"/>
          <w:lang w:val="vi-VN"/>
        </w:rPr>
        <w:t>hiệu</w:t>
      </w:r>
      <w:r w:rsidR="00593BB3" w:rsidRPr="00182BA1">
        <w:rPr>
          <w:rFonts w:cs="Times New Roman"/>
          <w:sz w:val="28"/>
          <w:szCs w:val="28"/>
          <w:lang w:val="vi-VN"/>
        </w:rPr>
        <w:t xml:space="preserve"> quả. </w:t>
      </w:r>
    </w:p>
    <w:p w14:paraId="269633DB" w14:textId="374FA5A3" w:rsidR="001A23C3" w:rsidRPr="00182BA1" w:rsidRDefault="00ED3C26" w:rsidP="00923215">
      <w:pPr>
        <w:pStyle w:val="ListParagraph"/>
        <w:numPr>
          <w:ilvl w:val="0"/>
          <w:numId w:val="15"/>
        </w:numPr>
        <w:spacing w:before="240"/>
        <w:ind w:left="720"/>
        <w:rPr>
          <w:b/>
          <w:bCs/>
          <w:szCs w:val="28"/>
          <w:lang w:val="vi-VN"/>
        </w:rPr>
      </w:pPr>
      <w:r w:rsidRPr="00182BA1">
        <w:rPr>
          <w:b/>
          <w:bCs/>
          <w:szCs w:val="28"/>
          <w:lang w:val="vi-VN"/>
        </w:rPr>
        <w:t xml:space="preserve">Sao lưu và phục hồi sử dụng </w:t>
      </w:r>
      <w:r w:rsidR="00802CDE" w:rsidRPr="00182BA1">
        <w:rPr>
          <w:b/>
          <w:bCs/>
          <w:szCs w:val="28"/>
          <w:lang w:val="vi-VN"/>
        </w:rPr>
        <w:t xml:space="preserve">Data </w:t>
      </w:r>
      <w:r w:rsidR="002E1286" w:rsidRPr="00182BA1">
        <w:rPr>
          <w:b/>
          <w:bCs/>
          <w:szCs w:val="28"/>
          <w:lang w:val="vi-VN"/>
        </w:rPr>
        <w:t>P</w:t>
      </w:r>
      <w:r w:rsidR="00802CDE" w:rsidRPr="00182BA1">
        <w:rPr>
          <w:b/>
          <w:bCs/>
          <w:szCs w:val="28"/>
          <w:lang w:val="vi-VN"/>
        </w:rPr>
        <w:t>ump</w:t>
      </w:r>
    </w:p>
    <w:p w14:paraId="58DB4002" w14:textId="2791EFD6" w:rsidR="001A23C3" w:rsidRPr="00182BA1" w:rsidRDefault="002524D4" w:rsidP="002524D4">
      <w:pPr>
        <w:spacing w:before="240"/>
        <w:ind w:left="720" w:firstLine="720"/>
        <w:jc w:val="both"/>
        <w:rPr>
          <w:sz w:val="28"/>
          <w:szCs w:val="28"/>
          <w:lang w:val="vi-VN"/>
        </w:rPr>
      </w:pPr>
      <w:r w:rsidRPr="00182BA1">
        <w:rPr>
          <w:sz w:val="28"/>
          <w:szCs w:val="28"/>
          <w:lang w:val="vi-VN"/>
        </w:rPr>
        <w:t xml:space="preserve">Một cách khác để ta có thể sao lưu và khôi phục dữ liệu là thông qua Oracle Data </w:t>
      </w:r>
      <w:r w:rsidR="009414C0" w:rsidRPr="00182BA1">
        <w:rPr>
          <w:sz w:val="28"/>
          <w:szCs w:val="28"/>
          <w:lang w:val="vi-VN"/>
        </w:rPr>
        <w:t>Pump. Để làm được vậy, ta có thể thông qua các bước sau:</w:t>
      </w:r>
    </w:p>
    <w:p w14:paraId="24DD95B4" w14:textId="49C22F37" w:rsidR="00514E1A" w:rsidRPr="00182BA1" w:rsidRDefault="00514E1A" w:rsidP="002524D4">
      <w:pPr>
        <w:spacing w:before="240"/>
        <w:ind w:left="720" w:firstLine="720"/>
        <w:jc w:val="both"/>
        <w:rPr>
          <w:sz w:val="28"/>
          <w:szCs w:val="28"/>
          <w:u w:val="single"/>
          <w:lang w:val="vi-VN"/>
        </w:rPr>
      </w:pPr>
      <w:r w:rsidRPr="00182BA1">
        <w:rPr>
          <w:sz w:val="28"/>
          <w:szCs w:val="28"/>
          <w:u w:val="single"/>
          <w:lang w:val="vi-VN"/>
        </w:rPr>
        <w:t>Các câu lệnh thực hiện sao lưu dữ liệu:</w:t>
      </w:r>
    </w:p>
    <w:p w14:paraId="0F9860CF" w14:textId="170BC451" w:rsidR="00514E1A" w:rsidRPr="00182BA1" w:rsidRDefault="00B342A6" w:rsidP="00514E1A">
      <w:pPr>
        <w:pStyle w:val="ListParagraph"/>
        <w:numPr>
          <w:ilvl w:val="0"/>
          <w:numId w:val="13"/>
        </w:numPr>
        <w:spacing w:before="240"/>
        <w:ind w:left="1440"/>
        <w:jc w:val="both"/>
        <w:rPr>
          <w:szCs w:val="28"/>
          <w:lang w:val="vi-VN"/>
        </w:rPr>
      </w:pPr>
      <w:r w:rsidRPr="00182BA1">
        <w:rPr>
          <w:szCs w:val="28"/>
          <w:lang w:val="vi-VN"/>
        </w:rPr>
        <w:t>Kết nối với SQL*Plus thông qua màn hình Command Prompt.</w:t>
      </w:r>
    </w:p>
    <w:p w14:paraId="296DF49F" w14:textId="0D71693B" w:rsidR="00B342A6" w:rsidRPr="00182BA1" w:rsidRDefault="008A0FE3" w:rsidP="00514E1A">
      <w:pPr>
        <w:pStyle w:val="ListParagraph"/>
        <w:numPr>
          <w:ilvl w:val="0"/>
          <w:numId w:val="13"/>
        </w:numPr>
        <w:spacing w:before="240"/>
        <w:ind w:left="1440"/>
        <w:jc w:val="both"/>
        <w:rPr>
          <w:szCs w:val="28"/>
          <w:lang w:val="vi-VN"/>
        </w:rPr>
      </w:pPr>
      <w:r w:rsidRPr="00182BA1">
        <w:rPr>
          <w:szCs w:val="28"/>
          <w:lang w:val="vi-VN"/>
        </w:rPr>
        <w:t>Kết nối với cơ sở dữ liệu dưới danh người dùng SYSDBA:</w:t>
      </w:r>
    </w:p>
    <w:p w14:paraId="68F64615" w14:textId="7B867D6A" w:rsidR="008A0FE3" w:rsidRPr="00182BA1" w:rsidRDefault="00D349FC" w:rsidP="00D349FC">
      <w:pPr>
        <w:pStyle w:val="ListParagraph"/>
        <w:numPr>
          <w:ilvl w:val="0"/>
          <w:numId w:val="0"/>
        </w:numPr>
        <w:spacing w:before="240"/>
        <w:ind w:left="2160"/>
        <w:jc w:val="both"/>
        <w:rPr>
          <w:rFonts w:ascii="Courier New" w:hAnsi="Courier New" w:cs="Courier New"/>
          <w:szCs w:val="28"/>
          <w:lang w:val="vi-VN"/>
        </w:rPr>
      </w:pPr>
      <w:r w:rsidRPr="00182BA1">
        <w:rPr>
          <w:rFonts w:ascii="Courier New" w:hAnsi="Courier New" w:cs="Courier New"/>
          <w:szCs w:val="28"/>
          <w:lang w:val="vi-VN"/>
        </w:rPr>
        <w:t>&gt; CONN/ AS SYSDBA</w:t>
      </w:r>
    </w:p>
    <w:p w14:paraId="4662548C" w14:textId="7FD699B6" w:rsidR="008A0FE3" w:rsidRPr="00182BA1" w:rsidRDefault="008A0FE3" w:rsidP="00514E1A">
      <w:pPr>
        <w:pStyle w:val="ListParagraph"/>
        <w:numPr>
          <w:ilvl w:val="0"/>
          <w:numId w:val="13"/>
        </w:numPr>
        <w:spacing w:before="240"/>
        <w:ind w:left="1440"/>
        <w:jc w:val="both"/>
        <w:rPr>
          <w:szCs w:val="28"/>
          <w:lang w:val="vi-VN"/>
        </w:rPr>
      </w:pPr>
      <w:r w:rsidRPr="00182BA1">
        <w:rPr>
          <w:szCs w:val="28"/>
          <w:lang w:val="vi-VN"/>
        </w:rPr>
        <w:t>Tạo đường dẫn để lưu dữ liệu sao lưu:</w:t>
      </w:r>
    </w:p>
    <w:p w14:paraId="06604115" w14:textId="35AD7C1A" w:rsidR="00226CDC" w:rsidRPr="00182BA1" w:rsidRDefault="00226CDC" w:rsidP="00226CDC">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 xml:space="preserve">&gt; CREATE OR REPLACE DIRECTORY &lt;directory_name&gt; </w:t>
      </w:r>
    </w:p>
    <w:p w14:paraId="58F5EDDD" w14:textId="308556D0" w:rsidR="005049A3" w:rsidRPr="00182BA1" w:rsidRDefault="00226CDC" w:rsidP="00226CDC">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AS '&lt;backup_directory_path&gt;';</w:t>
      </w:r>
    </w:p>
    <w:p w14:paraId="265E4E54" w14:textId="6CAF62C8" w:rsidR="00226CDC" w:rsidRPr="00182BA1" w:rsidRDefault="00226CDC" w:rsidP="00226CDC">
      <w:pPr>
        <w:pStyle w:val="ListParagraph"/>
        <w:numPr>
          <w:ilvl w:val="0"/>
          <w:numId w:val="0"/>
        </w:numPr>
        <w:spacing w:before="240"/>
        <w:ind w:left="1440"/>
        <w:jc w:val="both"/>
        <w:rPr>
          <w:szCs w:val="28"/>
          <w:lang w:val="vi-VN"/>
        </w:rPr>
      </w:pPr>
      <w:r w:rsidRPr="00182BA1">
        <w:rPr>
          <w:szCs w:val="28"/>
          <w:lang w:val="vi-VN"/>
        </w:rPr>
        <w:t xml:space="preserve">Ở đây ta thay thế &lt;diretory_name&gt; bằng </w:t>
      </w:r>
      <w:r w:rsidR="000E07B5" w:rsidRPr="00182BA1">
        <w:rPr>
          <w:szCs w:val="28"/>
          <w:lang w:val="vi-VN"/>
        </w:rPr>
        <w:t>tên không gian lưu trữ và &lt;backup_directory_path&gt; bằng tên đường dẫn đến thư mục lưu trữ.</w:t>
      </w:r>
    </w:p>
    <w:p w14:paraId="418FFBAB" w14:textId="2BBCB8D7" w:rsidR="000E07B5" w:rsidRPr="00182BA1" w:rsidRDefault="005049A3" w:rsidP="000E07B5">
      <w:pPr>
        <w:pStyle w:val="ListParagraph"/>
        <w:numPr>
          <w:ilvl w:val="0"/>
          <w:numId w:val="13"/>
        </w:numPr>
        <w:spacing w:before="240"/>
        <w:ind w:left="1440"/>
        <w:jc w:val="both"/>
        <w:rPr>
          <w:szCs w:val="28"/>
          <w:lang w:val="vi-VN"/>
        </w:rPr>
      </w:pPr>
      <w:r w:rsidRPr="00182BA1">
        <w:rPr>
          <w:szCs w:val="28"/>
          <w:lang w:val="vi-VN"/>
        </w:rPr>
        <w:lastRenderedPageBreak/>
        <w:t>Nếu muốn, ta có thể cấp quyền cho một người dùng nào đó để thực hiện sao lưu:</w:t>
      </w:r>
    </w:p>
    <w:p w14:paraId="19E1EB37" w14:textId="6C90437C" w:rsidR="000E07B5" w:rsidRPr="00182BA1" w:rsidRDefault="006D539B" w:rsidP="006D539B">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&gt; GRANT read, write ON DIRECTORY &lt;directory_name&gt; TO &lt;user_name&gt;;</w:t>
      </w:r>
    </w:p>
    <w:p w14:paraId="46B9957F" w14:textId="2FEB754A" w:rsidR="000E07B5" w:rsidRPr="00182BA1" w:rsidRDefault="00E45B8A" w:rsidP="006D539B">
      <w:pPr>
        <w:pStyle w:val="ListParagraph"/>
        <w:numPr>
          <w:ilvl w:val="0"/>
          <w:numId w:val="13"/>
        </w:numPr>
        <w:spacing w:before="240"/>
        <w:ind w:left="1440"/>
        <w:jc w:val="both"/>
        <w:rPr>
          <w:szCs w:val="28"/>
          <w:lang w:val="vi-VN"/>
        </w:rPr>
      </w:pPr>
      <w:r w:rsidRPr="00182BA1">
        <w:rPr>
          <w:szCs w:val="28"/>
          <w:lang w:val="vi-VN"/>
        </w:rPr>
        <w:t>Ta thực hiện sao lưu dữ liệu:</w:t>
      </w:r>
    </w:p>
    <w:p w14:paraId="5B716F52" w14:textId="77777777" w:rsidR="00CF7D99" w:rsidRPr="00182BA1" w:rsidRDefault="00CF7D99" w:rsidP="00CF7D99">
      <w:pPr>
        <w:pStyle w:val="ListParagraph"/>
        <w:numPr>
          <w:ilvl w:val="0"/>
          <w:numId w:val="0"/>
        </w:numPr>
        <w:spacing w:before="240"/>
        <w:ind w:left="1440" w:firstLine="720"/>
        <w:rPr>
          <w:rFonts w:ascii="Courier New" w:hAnsi="Courier New" w:cs="Courier New"/>
          <w:szCs w:val="28"/>
          <w:lang w:val="vi-VN"/>
        </w:rPr>
      </w:pPr>
      <w:r w:rsidRPr="00182BA1">
        <w:rPr>
          <w:rFonts w:ascii="Courier New" w:hAnsi="Courier New" w:cs="Courier New"/>
          <w:szCs w:val="28"/>
          <w:lang w:val="vi-VN"/>
        </w:rPr>
        <w:t xml:space="preserve">&gt; expdp &lt;username&gt;/&lt;password&gt; </w:t>
      </w:r>
    </w:p>
    <w:p w14:paraId="0A8A2F84" w14:textId="01ECD354" w:rsidR="00CF7D99" w:rsidRPr="00182BA1" w:rsidRDefault="00CF7D99" w:rsidP="00CF7D99">
      <w:pPr>
        <w:pStyle w:val="ListParagraph"/>
        <w:numPr>
          <w:ilvl w:val="0"/>
          <w:numId w:val="0"/>
        </w:numPr>
        <w:spacing w:before="240"/>
        <w:ind w:left="1440" w:firstLine="720"/>
        <w:rPr>
          <w:rFonts w:ascii="Courier New" w:hAnsi="Courier New" w:cs="Courier New"/>
          <w:szCs w:val="28"/>
          <w:lang w:val="vi-VN"/>
        </w:rPr>
      </w:pPr>
      <w:r w:rsidRPr="00182BA1">
        <w:rPr>
          <w:rFonts w:ascii="Courier New" w:hAnsi="Courier New" w:cs="Courier New"/>
          <w:szCs w:val="28"/>
          <w:lang w:val="vi-VN"/>
        </w:rPr>
        <w:t>schemas</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 xml:space="preserve">&lt;schema_name&gt; </w:t>
      </w:r>
    </w:p>
    <w:p w14:paraId="26F5E5C3" w14:textId="7933B180" w:rsidR="00CF7D99" w:rsidRPr="00182BA1" w:rsidRDefault="00CF7D99" w:rsidP="00CF7D99">
      <w:pPr>
        <w:pStyle w:val="ListParagraph"/>
        <w:numPr>
          <w:ilvl w:val="0"/>
          <w:numId w:val="0"/>
        </w:numPr>
        <w:spacing w:before="240"/>
        <w:ind w:left="1440" w:firstLine="720"/>
        <w:rPr>
          <w:rFonts w:ascii="Courier New" w:hAnsi="Courier New" w:cs="Courier New"/>
          <w:szCs w:val="28"/>
          <w:lang w:val="vi-VN"/>
        </w:rPr>
      </w:pPr>
      <w:r w:rsidRPr="00182BA1">
        <w:rPr>
          <w:rFonts w:ascii="Courier New" w:hAnsi="Courier New" w:cs="Courier New"/>
          <w:szCs w:val="28"/>
          <w:lang w:val="vi-VN"/>
        </w:rPr>
        <w:t>directory</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 xml:space="preserve">&lt;directory_name&gt; </w:t>
      </w:r>
    </w:p>
    <w:p w14:paraId="2F803276" w14:textId="1DCA4755" w:rsidR="00CF7D99" w:rsidRPr="00182BA1" w:rsidRDefault="00CF7D99" w:rsidP="00CF7D99">
      <w:pPr>
        <w:pStyle w:val="ListParagraph"/>
        <w:numPr>
          <w:ilvl w:val="0"/>
          <w:numId w:val="0"/>
        </w:numPr>
        <w:spacing w:before="240"/>
        <w:ind w:left="1440" w:firstLine="720"/>
        <w:rPr>
          <w:rFonts w:ascii="Courier New" w:hAnsi="Courier New" w:cs="Courier New"/>
          <w:szCs w:val="28"/>
          <w:lang w:val="vi-VN"/>
        </w:rPr>
      </w:pPr>
      <w:r w:rsidRPr="00182BA1">
        <w:rPr>
          <w:rFonts w:ascii="Courier New" w:hAnsi="Courier New" w:cs="Courier New"/>
          <w:szCs w:val="28"/>
          <w:lang w:val="vi-VN"/>
        </w:rPr>
        <w:t>dumpfile</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 xml:space="preserve">&lt;dump_file_name&gt; </w:t>
      </w:r>
    </w:p>
    <w:p w14:paraId="3CE943DA" w14:textId="6DEFBB52" w:rsidR="00E45B8A" w:rsidRPr="00182BA1" w:rsidRDefault="00CF7D99" w:rsidP="00CF7D99">
      <w:pPr>
        <w:pStyle w:val="ListParagraph"/>
        <w:numPr>
          <w:ilvl w:val="0"/>
          <w:numId w:val="0"/>
        </w:numPr>
        <w:spacing w:before="240"/>
        <w:ind w:left="1440" w:firstLine="720"/>
        <w:rPr>
          <w:rFonts w:ascii="Courier New" w:hAnsi="Courier New" w:cs="Courier New"/>
          <w:szCs w:val="28"/>
          <w:lang w:val="vi-VN"/>
        </w:rPr>
      </w:pPr>
      <w:r w:rsidRPr="00182BA1">
        <w:rPr>
          <w:rFonts w:ascii="Courier New" w:hAnsi="Courier New" w:cs="Courier New"/>
          <w:szCs w:val="28"/>
          <w:lang w:val="vi-VN"/>
        </w:rPr>
        <w:t>logfile</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w:t>
      </w:r>
      <w:r w:rsidR="00144431" w:rsidRPr="00182BA1">
        <w:rPr>
          <w:rFonts w:ascii="Courier New" w:hAnsi="Courier New" w:cs="Courier New"/>
          <w:szCs w:val="28"/>
          <w:lang w:val="vi-VN"/>
        </w:rPr>
        <w:t xml:space="preserve"> </w:t>
      </w:r>
      <w:r w:rsidRPr="00182BA1">
        <w:rPr>
          <w:rFonts w:ascii="Courier New" w:hAnsi="Courier New" w:cs="Courier New"/>
          <w:szCs w:val="28"/>
          <w:lang w:val="vi-VN"/>
        </w:rPr>
        <w:t>&lt;log_file_name&gt;;</w:t>
      </w:r>
    </w:p>
    <w:p w14:paraId="27EADD7C" w14:textId="15257D61" w:rsidR="000E07B5" w:rsidRPr="00182BA1" w:rsidRDefault="00C53FF3" w:rsidP="00CF7D99">
      <w:pPr>
        <w:pStyle w:val="ListParagraph"/>
        <w:numPr>
          <w:ilvl w:val="0"/>
          <w:numId w:val="0"/>
        </w:numPr>
        <w:spacing w:before="240"/>
        <w:ind w:left="1440"/>
        <w:jc w:val="both"/>
        <w:rPr>
          <w:szCs w:val="28"/>
          <w:lang w:val="vi-VN"/>
        </w:rPr>
      </w:pPr>
      <w:r w:rsidRPr="00182BA1">
        <w:rPr>
          <w:szCs w:val="28"/>
          <w:lang w:val="vi-VN"/>
        </w:rPr>
        <w:t xml:space="preserve">Ta thay thế &lt;username&gt;, &lt;password&gt; bằng tên đăng nhập và mật khẩu người dùng có quyền sao lưu, &lt;schema_name&gt; là tên của schema hiện tại, &lt;directory_name&gt; là tên không gian lưu trữ vừa tạo, &lt;dump_file_name&gt; là tên file lưu trữ ta muốn đặt và </w:t>
      </w:r>
      <w:r w:rsidR="000351F9" w:rsidRPr="00182BA1">
        <w:rPr>
          <w:szCs w:val="28"/>
          <w:lang w:val="vi-VN"/>
        </w:rPr>
        <w:t xml:space="preserve">&lt;log_file_name&gt; là tên file log lưu lại </w:t>
      </w:r>
      <w:r w:rsidR="0037467E" w:rsidRPr="00182BA1">
        <w:rPr>
          <w:szCs w:val="28"/>
          <w:lang w:val="vi-VN"/>
        </w:rPr>
        <w:t>chi tiết quá trình lưu trữ.</w:t>
      </w:r>
    </w:p>
    <w:p w14:paraId="6E582337" w14:textId="7BBE235E" w:rsidR="0037467E" w:rsidRPr="00182BA1" w:rsidRDefault="009C1BE1" w:rsidP="009C1BE1">
      <w:pPr>
        <w:spacing w:before="240"/>
        <w:ind w:left="720" w:firstLine="720"/>
        <w:jc w:val="both"/>
        <w:rPr>
          <w:sz w:val="28"/>
          <w:szCs w:val="28"/>
          <w:u w:val="single"/>
          <w:lang w:val="vi-VN"/>
        </w:rPr>
      </w:pPr>
      <w:r w:rsidRPr="00182BA1">
        <w:rPr>
          <w:sz w:val="28"/>
          <w:szCs w:val="28"/>
          <w:u w:val="single"/>
          <w:lang w:val="vi-VN"/>
        </w:rPr>
        <w:t>Các câu lệnh thực hiện khôi phục dữ liệu:</w:t>
      </w:r>
    </w:p>
    <w:p w14:paraId="1CF71739" w14:textId="67F90261" w:rsidR="009C1BE1" w:rsidRPr="00182BA1" w:rsidRDefault="00610C9A" w:rsidP="009C1BE1">
      <w:pPr>
        <w:pStyle w:val="ListParagraph"/>
        <w:numPr>
          <w:ilvl w:val="0"/>
          <w:numId w:val="13"/>
        </w:numPr>
        <w:spacing w:before="240"/>
        <w:ind w:left="1440"/>
        <w:jc w:val="both"/>
        <w:rPr>
          <w:szCs w:val="28"/>
          <w:lang w:val="vi-VN"/>
        </w:rPr>
      </w:pPr>
      <w:r w:rsidRPr="00182BA1">
        <w:rPr>
          <w:szCs w:val="28"/>
          <w:lang w:val="vi-VN"/>
        </w:rPr>
        <w:t>Giả sử ta xóa một người dùng khỏi cơ sở dữ liệu thì tất cả dữ liệu về người dùng đó sẽ mất theo:</w:t>
      </w:r>
    </w:p>
    <w:p w14:paraId="4D2AC271" w14:textId="69208AF6" w:rsidR="00144431" w:rsidRPr="00182BA1" w:rsidRDefault="00144431" w:rsidP="00144431">
      <w:pPr>
        <w:pStyle w:val="ListParagraph"/>
        <w:numPr>
          <w:ilvl w:val="0"/>
          <w:numId w:val="0"/>
        </w:numPr>
        <w:spacing w:before="240"/>
        <w:ind w:left="2160"/>
        <w:jc w:val="both"/>
        <w:rPr>
          <w:rFonts w:ascii="Courier New" w:hAnsi="Courier New" w:cs="Courier New"/>
          <w:szCs w:val="28"/>
          <w:lang w:val="vi-VN"/>
        </w:rPr>
      </w:pPr>
      <w:r w:rsidRPr="00182BA1">
        <w:rPr>
          <w:rFonts w:ascii="Courier New" w:hAnsi="Courier New" w:cs="Courier New"/>
          <w:szCs w:val="28"/>
          <w:lang w:val="vi-VN"/>
        </w:rPr>
        <w:t>&gt; DROP USER &lt;user_name&gt; CASCADE;</w:t>
      </w:r>
    </w:p>
    <w:p w14:paraId="3CB559BD" w14:textId="436BCD1F" w:rsidR="00144431" w:rsidRPr="00182BA1" w:rsidRDefault="00144431" w:rsidP="00144431">
      <w:pPr>
        <w:pStyle w:val="ListParagraph"/>
        <w:numPr>
          <w:ilvl w:val="0"/>
          <w:numId w:val="13"/>
        </w:numPr>
        <w:spacing w:before="240"/>
        <w:ind w:left="1440"/>
        <w:jc w:val="both"/>
        <w:rPr>
          <w:szCs w:val="28"/>
          <w:lang w:val="vi-VN"/>
        </w:rPr>
      </w:pPr>
      <w:r w:rsidRPr="00182BA1">
        <w:rPr>
          <w:szCs w:val="28"/>
          <w:lang w:val="vi-VN"/>
        </w:rPr>
        <w:t>Ta tiến hành khôi phục dùng câu lệnh sau:</w:t>
      </w:r>
    </w:p>
    <w:p w14:paraId="020C2E76" w14:textId="77777777" w:rsidR="0099574C" w:rsidRPr="00182BA1" w:rsidRDefault="00AF0C40" w:rsidP="0099574C">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 xml:space="preserve">&gt; </w:t>
      </w:r>
      <w:r w:rsidR="0099574C" w:rsidRPr="00182BA1">
        <w:rPr>
          <w:rFonts w:ascii="Courier New" w:hAnsi="Courier New" w:cs="Courier New"/>
          <w:szCs w:val="28"/>
          <w:lang w:val="vi-VN"/>
        </w:rPr>
        <w:t xml:space="preserve">Impdp schemas = &lt;schema_name&gt; </w:t>
      </w:r>
    </w:p>
    <w:p w14:paraId="57194110" w14:textId="77777777" w:rsidR="0099574C" w:rsidRPr="00182BA1" w:rsidRDefault="0099574C" w:rsidP="00C47FCD">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 xml:space="preserve">directory = &lt;directory_object_name&gt; </w:t>
      </w:r>
    </w:p>
    <w:p w14:paraId="14F2CC57" w14:textId="77777777" w:rsidR="0099574C" w:rsidRPr="00182BA1" w:rsidRDefault="0099574C" w:rsidP="0099574C">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 xml:space="preserve">dumpfile = &lt;dump_file_name&gt; </w:t>
      </w:r>
    </w:p>
    <w:p w14:paraId="18353D27" w14:textId="2CC70B87" w:rsidR="00AF0C40" w:rsidRPr="00182BA1" w:rsidRDefault="0099574C" w:rsidP="0099574C">
      <w:pPr>
        <w:pStyle w:val="ListParagraph"/>
        <w:numPr>
          <w:ilvl w:val="0"/>
          <w:numId w:val="0"/>
        </w:numPr>
        <w:spacing w:before="240"/>
        <w:ind w:left="2160"/>
        <w:rPr>
          <w:rFonts w:ascii="Courier New" w:hAnsi="Courier New" w:cs="Courier New"/>
          <w:szCs w:val="28"/>
          <w:lang w:val="vi-VN"/>
        </w:rPr>
      </w:pPr>
      <w:r w:rsidRPr="00182BA1">
        <w:rPr>
          <w:rFonts w:ascii="Courier New" w:hAnsi="Courier New" w:cs="Courier New"/>
          <w:szCs w:val="28"/>
          <w:lang w:val="vi-VN"/>
        </w:rPr>
        <w:t>logfile = &lt;log_file_name&gt;</w:t>
      </w:r>
    </w:p>
    <w:p w14:paraId="7E328E05" w14:textId="3E6AFC4E" w:rsidR="00F91FC3" w:rsidRPr="00182BA1" w:rsidRDefault="00F91FC3" w:rsidP="00AF0C40">
      <w:pPr>
        <w:pStyle w:val="ListParagraph"/>
        <w:numPr>
          <w:ilvl w:val="0"/>
          <w:numId w:val="13"/>
        </w:numPr>
        <w:spacing w:before="240"/>
        <w:ind w:left="1440"/>
        <w:jc w:val="both"/>
        <w:rPr>
          <w:szCs w:val="28"/>
          <w:lang w:val="vi-VN"/>
        </w:rPr>
      </w:pPr>
      <w:r w:rsidRPr="00182BA1">
        <w:rPr>
          <w:szCs w:val="28"/>
          <w:lang w:val="vi-VN"/>
        </w:rPr>
        <w:t>Sau đó ta khởi động lại Talent Data Catalog.</w:t>
      </w:r>
    </w:p>
    <w:p w14:paraId="03AEA6C7" w14:textId="4B76ADF6" w:rsidR="000E07B5" w:rsidRPr="00182BA1" w:rsidRDefault="007E407B" w:rsidP="007E407B">
      <w:pPr>
        <w:spacing w:before="240"/>
        <w:ind w:left="720" w:firstLine="720"/>
        <w:jc w:val="both"/>
        <w:rPr>
          <w:sz w:val="28"/>
          <w:szCs w:val="28"/>
          <w:lang w:val="vi-VN"/>
        </w:rPr>
      </w:pPr>
      <w:r w:rsidRPr="00182BA1">
        <w:rPr>
          <w:sz w:val="28"/>
          <w:szCs w:val="28"/>
          <w:lang w:val="vi-VN"/>
        </w:rPr>
        <w:t xml:space="preserve">Ưu điểm: </w:t>
      </w:r>
      <w:r w:rsidR="00991D23" w:rsidRPr="00182BA1">
        <w:rPr>
          <w:sz w:val="28"/>
          <w:szCs w:val="28"/>
          <w:lang w:val="vi-VN"/>
        </w:rPr>
        <w:t xml:space="preserve">Tốc độ </w:t>
      </w:r>
      <w:r w:rsidR="00FF5D2D" w:rsidRPr="00182BA1">
        <w:rPr>
          <w:sz w:val="28"/>
          <w:szCs w:val="28"/>
          <w:lang w:val="vi-VN"/>
        </w:rPr>
        <w:t>xử lí</w:t>
      </w:r>
      <w:r w:rsidR="00991D23" w:rsidRPr="00182BA1">
        <w:rPr>
          <w:sz w:val="28"/>
          <w:szCs w:val="28"/>
          <w:lang w:val="vi-VN"/>
        </w:rPr>
        <w:t xml:space="preserve"> nhanh </w:t>
      </w:r>
      <w:r w:rsidR="00FF5D2D" w:rsidRPr="00182BA1">
        <w:rPr>
          <w:sz w:val="28"/>
          <w:szCs w:val="28"/>
          <w:lang w:val="vi-VN"/>
        </w:rPr>
        <w:t xml:space="preserve">và có thể cấp quyền cho các người dùng khác để thực hiện sao lưu và khôi </w:t>
      </w:r>
      <w:r w:rsidR="0054511C" w:rsidRPr="00182BA1">
        <w:rPr>
          <w:sz w:val="28"/>
          <w:szCs w:val="28"/>
          <w:lang w:val="vi-VN"/>
        </w:rPr>
        <w:t xml:space="preserve">phục, dữ liệu được lưu không chiếm nhiều dung lượng </w:t>
      </w:r>
      <w:r w:rsidR="00F6104D" w:rsidRPr="00182BA1">
        <w:rPr>
          <w:sz w:val="28"/>
          <w:szCs w:val="28"/>
          <w:lang w:val="vi-VN"/>
        </w:rPr>
        <w:t>và được mã hóa để tăng cường bảo mật.</w:t>
      </w:r>
    </w:p>
    <w:p w14:paraId="7021FCCB" w14:textId="07DF26FA" w:rsidR="009165FF" w:rsidRDefault="007E407B" w:rsidP="007E407B">
      <w:pPr>
        <w:spacing w:before="240"/>
        <w:ind w:left="720" w:firstLine="720"/>
        <w:jc w:val="both"/>
        <w:rPr>
          <w:sz w:val="28"/>
          <w:szCs w:val="28"/>
          <w:lang w:val="vi-VN"/>
        </w:rPr>
      </w:pPr>
      <w:r w:rsidRPr="00182BA1">
        <w:rPr>
          <w:sz w:val="28"/>
          <w:szCs w:val="28"/>
          <w:lang w:val="vi-VN"/>
        </w:rPr>
        <w:t xml:space="preserve">Khuyết điểm: </w:t>
      </w:r>
      <w:r w:rsidR="001D3061" w:rsidRPr="00182BA1">
        <w:rPr>
          <w:sz w:val="28"/>
          <w:szCs w:val="28"/>
          <w:lang w:val="vi-VN"/>
        </w:rPr>
        <w:t xml:space="preserve">Do các file lưu trữ được đặt tên theo người </w:t>
      </w:r>
      <w:r w:rsidR="005B7DDB" w:rsidRPr="00182BA1">
        <w:rPr>
          <w:sz w:val="28"/>
          <w:szCs w:val="28"/>
          <w:lang w:val="vi-VN"/>
        </w:rPr>
        <w:t xml:space="preserve">sao lưu nên khi khôi phục, ta phải sử dụng lại đúng tên file đã đặt dẫn đến ta sẽ dễ nhầm lẫn giữa các file. Vì vậy, khi sử dụng Data Pump, ta cần thống nhất một qui tắc chung để </w:t>
      </w:r>
      <w:r w:rsidR="00991D23" w:rsidRPr="00182BA1">
        <w:rPr>
          <w:sz w:val="28"/>
          <w:szCs w:val="28"/>
          <w:lang w:val="vi-VN"/>
        </w:rPr>
        <w:t>đặt tên file dễ hiểu và dễ tìm kiếm để thực</w:t>
      </w:r>
      <w:r w:rsidR="00991D23">
        <w:rPr>
          <w:sz w:val="28"/>
          <w:szCs w:val="28"/>
          <w:lang w:val="vi-VN"/>
        </w:rPr>
        <w:t xml:space="preserve"> hiện sao lưu và khôi phục.</w:t>
      </w:r>
    </w:p>
    <w:p w14:paraId="16E70184" w14:textId="77777777" w:rsidR="009165FF" w:rsidRDefault="009165FF">
      <w:pPr>
        <w:ind w:left="0" w:firstLine="0"/>
        <w:rPr>
          <w:sz w:val="28"/>
          <w:szCs w:val="28"/>
          <w:lang w:val="vi-VN"/>
        </w:rPr>
      </w:pPr>
      <w:r>
        <w:rPr>
          <w:sz w:val="28"/>
          <w:szCs w:val="28"/>
          <w:lang w:val="vi-VN"/>
        </w:rPr>
        <w:br w:type="page"/>
      </w:r>
    </w:p>
    <w:p w14:paraId="4A15C112" w14:textId="3EF094E9" w:rsidR="001E6B79" w:rsidRPr="00E548AF" w:rsidRDefault="006A32EC" w:rsidP="00BD0AE7">
      <w:pPr>
        <w:pStyle w:val="Heading1"/>
        <w:spacing w:before="240" w:after="0" w:line="276" w:lineRule="auto"/>
        <w:ind w:left="0"/>
        <w:jc w:val="left"/>
        <w:rPr>
          <w:b w:val="0"/>
          <w:bCs w:val="0"/>
          <w:sz w:val="40"/>
          <w:szCs w:val="40"/>
          <w:u w:val="single"/>
          <w:lang w:val="vi-VN"/>
        </w:rPr>
      </w:pPr>
      <w:bookmarkStart w:id="20" w:name="_Toc170044872"/>
      <w:r>
        <w:rPr>
          <w:b w:val="0"/>
          <w:bCs w:val="0"/>
          <w:sz w:val="40"/>
          <w:szCs w:val="40"/>
          <w:u w:val="single"/>
          <w:lang w:val="vi-VN"/>
        </w:rPr>
        <w:lastRenderedPageBreak/>
        <w:t>III</w:t>
      </w:r>
      <w:r w:rsidR="001E6B79" w:rsidRPr="00F44AC6">
        <w:rPr>
          <w:b w:val="0"/>
          <w:bCs w:val="0"/>
          <w:sz w:val="40"/>
          <w:szCs w:val="40"/>
          <w:u w:val="single"/>
          <w:lang w:val="vi-VN"/>
        </w:rPr>
        <w:t xml:space="preserve">. </w:t>
      </w:r>
      <w:r w:rsidR="001E6B79">
        <w:rPr>
          <w:b w:val="0"/>
          <w:bCs w:val="0"/>
          <w:sz w:val="40"/>
          <w:szCs w:val="40"/>
          <w:u w:val="single"/>
          <w:lang w:val="vi-VN"/>
        </w:rPr>
        <w:t>Tài liệu tham khảo</w:t>
      </w:r>
      <w:bookmarkEnd w:id="20"/>
    </w:p>
    <w:p w14:paraId="797B1F47" w14:textId="77777777" w:rsidR="000121F5" w:rsidRDefault="000121F5" w:rsidP="000121F5">
      <w:pPr>
        <w:pStyle w:val="ListParagraph"/>
        <w:numPr>
          <w:ilvl w:val="0"/>
          <w:numId w:val="19"/>
        </w:numPr>
        <w:spacing w:before="240" w:line="276" w:lineRule="auto"/>
        <w:ind w:right="-138"/>
        <w:rPr>
          <w:szCs w:val="28"/>
        </w:rPr>
      </w:pPr>
      <w:r w:rsidRPr="00005E80">
        <w:rPr>
          <w:szCs w:val="28"/>
        </w:rPr>
        <w:t>Administrator’s Guide</w:t>
      </w:r>
      <w:r>
        <w:rPr>
          <w:szCs w:val="28"/>
        </w:rPr>
        <w:t>,</w:t>
      </w:r>
      <w:r w:rsidRPr="00005E80">
        <w:rPr>
          <w:szCs w:val="28"/>
        </w:rPr>
        <w:t xml:space="preserve"> Creating a PDB from Scratch</w:t>
      </w:r>
      <w:r>
        <w:rPr>
          <w:szCs w:val="28"/>
        </w:rPr>
        <w:t xml:space="preserve">, </w:t>
      </w:r>
      <w:hyperlink r:id="rId9" w:history="1">
        <w:r w:rsidRPr="00991557">
          <w:rPr>
            <w:rStyle w:val="Hyperlink"/>
            <w:szCs w:val="28"/>
          </w:rPr>
          <w:t>https://docs.oracle.com/en/database/oracle/oracle-database/23/multi/creating-a-pdb-from-scratch.html</w:t>
        </w:r>
      </w:hyperlink>
      <w:r>
        <w:rPr>
          <w:szCs w:val="28"/>
        </w:rPr>
        <w:t xml:space="preserve"> </w:t>
      </w:r>
    </w:p>
    <w:p w14:paraId="036BD0F8" w14:textId="77777777" w:rsidR="000121F5" w:rsidRDefault="000121F5" w:rsidP="000121F5">
      <w:pPr>
        <w:pStyle w:val="ListParagraph"/>
        <w:numPr>
          <w:ilvl w:val="0"/>
          <w:numId w:val="19"/>
        </w:numPr>
        <w:spacing w:before="240" w:line="276" w:lineRule="auto"/>
        <w:ind w:right="-279"/>
        <w:rPr>
          <w:szCs w:val="28"/>
        </w:rPr>
      </w:pPr>
      <w:r w:rsidRPr="00005E80">
        <w:rPr>
          <w:szCs w:val="28"/>
        </w:rPr>
        <w:t>Administrator’s Guide</w:t>
      </w:r>
      <w:r>
        <w:rPr>
          <w:szCs w:val="28"/>
        </w:rPr>
        <w:t>,</w:t>
      </w:r>
      <w:r w:rsidRPr="00005E80">
        <w:t xml:space="preserve"> </w:t>
      </w:r>
      <w:r w:rsidRPr="00005E80">
        <w:rPr>
          <w:szCs w:val="28"/>
        </w:rPr>
        <w:t>Removing a PDB</w:t>
      </w:r>
      <w:r>
        <w:rPr>
          <w:szCs w:val="28"/>
        </w:rPr>
        <w:t xml:space="preserve">, </w:t>
      </w:r>
      <w:hyperlink r:id="rId10" w:history="1">
        <w:r w:rsidRPr="00991557">
          <w:rPr>
            <w:rStyle w:val="Hyperlink"/>
            <w:szCs w:val="28"/>
          </w:rPr>
          <w:t>https://docs.oracle.com/en/database/oracle/oracle-database/23/multi/removing-a-pdb.html</w:t>
        </w:r>
      </w:hyperlink>
      <w:r>
        <w:rPr>
          <w:szCs w:val="28"/>
        </w:rPr>
        <w:t xml:space="preserve"> </w:t>
      </w:r>
    </w:p>
    <w:p w14:paraId="5A3C7C67" w14:textId="77777777" w:rsidR="000121F5" w:rsidRDefault="000121F5" w:rsidP="000121F5">
      <w:pPr>
        <w:pStyle w:val="ListParagraph"/>
        <w:numPr>
          <w:ilvl w:val="0"/>
          <w:numId w:val="19"/>
        </w:numPr>
        <w:spacing w:before="240" w:line="276" w:lineRule="auto"/>
        <w:ind w:right="-563"/>
        <w:rPr>
          <w:szCs w:val="28"/>
        </w:rPr>
      </w:pPr>
      <w:r w:rsidRPr="00005E80">
        <w:rPr>
          <w:szCs w:val="28"/>
        </w:rPr>
        <w:t>Administrator’s Guide</w:t>
      </w:r>
      <w:r>
        <w:rPr>
          <w:szCs w:val="28"/>
        </w:rPr>
        <w:t xml:space="preserve">, </w:t>
      </w:r>
      <w:r w:rsidRPr="00005E80">
        <w:rPr>
          <w:szCs w:val="28"/>
        </w:rPr>
        <w:t>Introduction to Oracle Label Security</w:t>
      </w:r>
      <w:r>
        <w:rPr>
          <w:szCs w:val="28"/>
        </w:rPr>
        <w:t xml:space="preserve">, </w:t>
      </w:r>
      <w:hyperlink r:id="rId11" w:history="1">
        <w:r w:rsidRPr="00991557">
          <w:rPr>
            <w:rStyle w:val="Hyperlink"/>
            <w:szCs w:val="28"/>
          </w:rPr>
          <w:t>https://docs.oracle.com/en/database/oracle/oracle-database/23/olsag/introduction-to-oracle-label-security.html</w:t>
        </w:r>
      </w:hyperlink>
      <w:r>
        <w:rPr>
          <w:szCs w:val="28"/>
        </w:rPr>
        <w:t xml:space="preserve"> </w:t>
      </w:r>
    </w:p>
    <w:p w14:paraId="5D7D721A" w14:textId="77777777" w:rsidR="000121F5" w:rsidRDefault="000121F5" w:rsidP="000121F5">
      <w:pPr>
        <w:pStyle w:val="ListParagraph"/>
        <w:numPr>
          <w:ilvl w:val="0"/>
          <w:numId w:val="19"/>
        </w:numPr>
        <w:spacing w:before="240" w:line="276" w:lineRule="auto"/>
        <w:ind w:right="-563"/>
        <w:rPr>
          <w:szCs w:val="28"/>
        </w:rPr>
      </w:pPr>
      <w:r w:rsidRPr="00005E80">
        <w:rPr>
          <w:szCs w:val="28"/>
        </w:rPr>
        <w:t>Administrator’s Guide</w:t>
      </w:r>
      <w:r>
        <w:rPr>
          <w:szCs w:val="28"/>
        </w:rPr>
        <w:t xml:space="preserve">, </w:t>
      </w:r>
      <w:r w:rsidRPr="00657834">
        <w:rPr>
          <w:szCs w:val="28"/>
        </w:rPr>
        <w:t>Tutorial: Configuring Groups in Oracle Label Security</w:t>
      </w:r>
      <w:r>
        <w:rPr>
          <w:szCs w:val="28"/>
        </w:rPr>
        <w:t xml:space="preserve">, </w:t>
      </w:r>
      <w:hyperlink r:id="rId12" w:history="1">
        <w:r w:rsidRPr="00991557">
          <w:rPr>
            <w:rStyle w:val="Hyperlink"/>
            <w:szCs w:val="28"/>
          </w:rPr>
          <w:t>https://docs.oracle.com/en/database/oracle/oracle-database/19/olsag/configuring-ols-groups.html</w:t>
        </w:r>
      </w:hyperlink>
      <w:r>
        <w:rPr>
          <w:szCs w:val="28"/>
        </w:rPr>
        <w:t xml:space="preserve"> </w:t>
      </w:r>
    </w:p>
    <w:p w14:paraId="308F44DC" w14:textId="77777777" w:rsidR="000121F5" w:rsidRDefault="000121F5" w:rsidP="000121F5">
      <w:pPr>
        <w:pStyle w:val="ListParagraph"/>
        <w:numPr>
          <w:ilvl w:val="0"/>
          <w:numId w:val="19"/>
        </w:numPr>
        <w:spacing w:before="240" w:line="276" w:lineRule="auto"/>
        <w:ind w:right="-563"/>
        <w:rPr>
          <w:szCs w:val="28"/>
        </w:rPr>
      </w:pPr>
      <w:r>
        <w:rPr>
          <w:szCs w:val="28"/>
        </w:rPr>
        <w:t xml:space="preserve">Oracle Help Center, </w:t>
      </w:r>
      <w:r w:rsidRPr="00657834">
        <w:rPr>
          <w:szCs w:val="28"/>
        </w:rPr>
        <w:t>Recovery Appliance Error Message Reference</w:t>
      </w:r>
      <w:r>
        <w:rPr>
          <w:szCs w:val="28"/>
        </w:rPr>
        <w:t xml:space="preserve">, </w:t>
      </w:r>
      <w:hyperlink r:id="rId13" w:history="1">
        <w:r w:rsidRPr="00991557">
          <w:rPr>
            <w:rStyle w:val="Hyperlink"/>
            <w:szCs w:val="28"/>
          </w:rPr>
          <w:t>https://docs.oracle.com/cd/E55822_01/AMAGD/amagd_errors.htm</w:t>
        </w:r>
      </w:hyperlink>
      <w:r>
        <w:rPr>
          <w:szCs w:val="28"/>
        </w:rPr>
        <w:t xml:space="preserve"> </w:t>
      </w:r>
    </w:p>
    <w:p w14:paraId="0351779A" w14:textId="77777777" w:rsidR="000121F5" w:rsidRDefault="000121F5" w:rsidP="000121F5">
      <w:pPr>
        <w:pStyle w:val="ListParagraph"/>
        <w:numPr>
          <w:ilvl w:val="0"/>
          <w:numId w:val="19"/>
        </w:numPr>
        <w:spacing w:before="240" w:line="276" w:lineRule="auto"/>
        <w:ind w:right="-563"/>
        <w:rPr>
          <w:szCs w:val="28"/>
        </w:rPr>
      </w:pPr>
      <w:r w:rsidRPr="00657834">
        <w:rPr>
          <w:szCs w:val="28"/>
        </w:rPr>
        <w:t>Oracle Corp</w:t>
      </w:r>
      <w:r>
        <w:rPr>
          <w:szCs w:val="28"/>
        </w:rPr>
        <w:t xml:space="preserve">, </w:t>
      </w:r>
      <w:r w:rsidRPr="00657834">
        <w:rPr>
          <w:szCs w:val="28"/>
        </w:rPr>
        <w:t>Oracle Label Security</w:t>
      </w:r>
      <w:r>
        <w:rPr>
          <w:szCs w:val="28"/>
        </w:rPr>
        <w:t xml:space="preserve">, </w:t>
      </w:r>
      <w:hyperlink r:id="rId14" w:history="1">
        <w:r w:rsidRPr="00991557">
          <w:rPr>
            <w:rStyle w:val="Hyperlink"/>
            <w:szCs w:val="28"/>
          </w:rPr>
          <w:t>https://www.oracle.com/a/tech/docs/wp-dbsec-ols.pdf</w:t>
        </w:r>
      </w:hyperlink>
      <w:r>
        <w:rPr>
          <w:szCs w:val="28"/>
        </w:rPr>
        <w:t xml:space="preserve"> </w:t>
      </w:r>
    </w:p>
    <w:p w14:paraId="676613F4" w14:textId="77777777" w:rsidR="000121F5" w:rsidRDefault="000121F5" w:rsidP="000121F5">
      <w:pPr>
        <w:pStyle w:val="ListParagraph"/>
        <w:numPr>
          <w:ilvl w:val="0"/>
          <w:numId w:val="19"/>
        </w:numPr>
        <w:spacing w:before="240" w:line="276" w:lineRule="auto"/>
        <w:ind w:right="-563"/>
        <w:rPr>
          <w:szCs w:val="28"/>
        </w:rPr>
      </w:pPr>
      <w:r w:rsidRPr="00005E80">
        <w:rPr>
          <w:szCs w:val="28"/>
        </w:rPr>
        <w:t>Administrator’s Guide</w:t>
      </w:r>
      <w:r>
        <w:rPr>
          <w:szCs w:val="28"/>
        </w:rPr>
        <w:t xml:space="preserve">, </w:t>
      </w:r>
      <w:r w:rsidRPr="00657834">
        <w:rPr>
          <w:szCs w:val="28"/>
        </w:rPr>
        <w:t>Tutorial: Configuring Groups in Oracle Label Security</w:t>
      </w:r>
      <w:r>
        <w:rPr>
          <w:szCs w:val="28"/>
        </w:rPr>
        <w:t xml:space="preserve">, </w:t>
      </w:r>
      <w:hyperlink r:id="rId15" w:history="1">
        <w:r w:rsidRPr="00991557">
          <w:rPr>
            <w:rStyle w:val="Hyperlink"/>
            <w:szCs w:val="28"/>
          </w:rPr>
          <w:t>https://docs.oracle.com/en/database/oracle/oracle-database/21/olsag/configuring-ols-groups.html</w:t>
        </w:r>
      </w:hyperlink>
      <w:r>
        <w:rPr>
          <w:szCs w:val="28"/>
        </w:rPr>
        <w:t xml:space="preserve"> </w:t>
      </w:r>
    </w:p>
    <w:p w14:paraId="52185CA5" w14:textId="77777777" w:rsidR="000121F5" w:rsidRDefault="000121F5" w:rsidP="000121F5">
      <w:pPr>
        <w:pStyle w:val="ListParagraph"/>
        <w:numPr>
          <w:ilvl w:val="0"/>
          <w:numId w:val="19"/>
        </w:numPr>
        <w:spacing w:before="240" w:line="276" w:lineRule="auto"/>
        <w:ind w:right="-563"/>
        <w:rPr>
          <w:szCs w:val="28"/>
        </w:rPr>
      </w:pPr>
      <w:r>
        <w:rPr>
          <w:szCs w:val="28"/>
        </w:rPr>
        <w:t xml:space="preserve">Oracle Help Center, </w:t>
      </w:r>
      <w:r w:rsidRPr="00657834">
        <w:rPr>
          <w:szCs w:val="28"/>
        </w:rPr>
        <w:t>Configuring Stored Procedure Auditing</w:t>
      </w:r>
      <w:r>
        <w:rPr>
          <w:szCs w:val="28"/>
        </w:rPr>
        <w:t xml:space="preserve">, </w:t>
      </w:r>
      <w:hyperlink r:id="rId16" w:history="1">
        <w:r w:rsidRPr="00991557">
          <w:rPr>
            <w:rStyle w:val="Hyperlink"/>
            <w:szCs w:val="28"/>
          </w:rPr>
          <w:t>https://docs.oracle.com/cd/E20465_01/doc.50/e18695/store_proc_audit.htm</w:t>
        </w:r>
      </w:hyperlink>
      <w:r>
        <w:rPr>
          <w:szCs w:val="28"/>
        </w:rPr>
        <w:t xml:space="preserve"> </w:t>
      </w:r>
    </w:p>
    <w:p w14:paraId="0BA71118" w14:textId="77777777" w:rsidR="000121F5" w:rsidRDefault="000121F5" w:rsidP="000121F5">
      <w:pPr>
        <w:pStyle w:val="ListParagraph"/>
        <w:numPr>
          <w:ilvl w:val="0"/>
          <w:numId w:val="19"/>
        </w:numPr>
        <w:spacing w:before="240" w:line="276" w:lineRule="auto"/>
        <w:ind w:right="-563"/>
        <w:rPr>
          <w:szCs w:val="28"/>
        </w:rPr>
      </w:pPr>
      <w:r w:rsidRPr="00657834">
        <w:rPr>
          <w:szCs w:val="28"/>
        </w:rPr>
        <w:t>Trần Văn Bình</w:t>
      </w:r>
      <w:r>
        <w:rPr>
          <w:szCs w:val="28"/>
        </w:rPr>
        <w:t xml:space="preserve">, </w:t>
      </w:r>
      <w:r w:rsidRPr="00657834">
        <w:rPr>
          <w:szCs w:val="28"/>
        </w:rPr>
        <w:t>Các câu lệnh hay dùng với Oracle Auditing</w:t>
      </w:r>
      <w:r>
        <w:rPr>
          <w:szCs w:val="28"/>
        </w:rPr>
        <w:t xml:space="preserve">, </w:t>
      </w:r>
      <w:hyperlink r:id="rId17" w:history="1">
        <w:r w:rsidRPr="00991557">
          <w:rPr>
            <w:rStyle w:val="Hyperlink"/>
            <w:szCs w:val="28"/>
          </w:rPr>
          <w:t>https://www.tranvanbinh.vn/2022/03/cac-cau-lenh-hay-dung-voi-oracle.html</w:t>
        </w:r>
      </w:hyperlink>
      <w:r>
        <w:rPr>
          <w:szCs w:val="28"/>
        </w:rPr>
        <w:t xml:space="preserve"> </w:t>
      </w:r>
    </w:p>
    <w:p w14:paraId="23476F75" w14:textId="77777777" w:rsidR="000121F5" w:rsidRDefault="000121F5" w:rsidP="000121F5">
      <w:pPr>
        <w:pStyle w:val="ListParagraph"/>
        <w:numPr>
          <w:ilvl w:val="0"/>
          <w:numId w:val="19"/>
        </w:numPr>
        <w:spacing w:before="240" w:line="276" w:lineRule="auto"/>
        <w:ind w:right="-563"/>
        <w:rPr>
          <w:szCs w:val="28"/>
        </w:rPr>
      </w:pPr>
      <w:r>
        <w:rPr>
          <w:szCs w:val="28"/>
        </w:rPr>
        <w:t xml:space="preserve">Oracle Help Center, </w:t>
      </w:r>
      <w:r w:rsidRPr="00657834">
        <w:rPr>
          <w:szCs w:val="28"/>
        </w:rPr>
        <w:t>Introduction to Auditing</w:t>
      </w:r>
      <w:r>
        <w:rPr>
          <w:szCs w:val="28"/>
        </w:rPr>
        <w:t xml:space="preserve">, </w:t>
      </w:r>
      <w:hyperlink r:id="rId18" w:history="1">
        <w:r w:rsidRPr="00991557">
          <w:rPr>
            <w:rStyle w:val="Hyperlink"/>
            <w:szCs w:val="28"/>
          </w:rPr>
          <w:t>https://docs.oracle.com/en/database/oracle/oracle-database/23/dbseg/introduction-to-auditing.html</w:t>
        </w:r>
      </w:hyperlink>
      <w:r>
        <w:rPr>
          <w:szCs w:val="28"/>
        </w:rPr>
        <w:t xml:space="preserve"> </w:t>
      </w:r>
    </w:p>
    <w:p w14:paraId="068B95A7" w14:textId="77777777" w:rsidR="000121F5" w:rsidRDefault="000121F5" w:rsidP="000121F5">
      <w:pPr>
        <w:pStyle w:val="ListParagraph"/>
        <w:numPr>
          <w:ilvl w:val="0"/>
          <w:numId w:val="19"/>
        </w:numPr>
        <w:spacing w:before="240" w:line="276" w:lineRule="auto"/>
        <w:ind w:right="-563"/>
        <w:rPr>
          <w:szCs w:val="28"/>
        </w:rPr>
      </w:pPr>
      <w:r>
        <w:rPr>
          <w:szCs w:val="28"/>
        </w:rPr>
        <w:t xml:space="preserve">Nguyễn Thị Diệu, </w:t>
      </w:r>
      <w:r w:rsidRPr="00657834">
        <w:rPr>
          <w:szCs w:val="28"/>
        </w:rPr>
        <w:t>Audit database P2 - Các dạng audit chuẩn trong Oracle</w:t>
      </w:r>
      <w:r>
        <w:rPr>
          <w:szCs w:val="28"/>
        </w:rPr>
        <w:t xml:space="preserve">, </w:t>
      </w:r>
      <w:hyperlink r:id="rId19" w:history="1">
        <w:r w:rsidRPr="00991557">
          <w:rPr>
            <w:rStyle w:val="Hyperlink"/>
            <w:szCs w:val="28"/>
          </w:rPr>
          <w:t>https://viblo.asia/p/audit-database-p2-cac-dang-audit-chuan-trong-oracle-Do754W43lM6</w:t>
        </w:r>
      </w:hyperlink>
      <w:r>
        <w:rPr>
          <w:szCs w:val="28"/>
        </w:rPr>
        <w:t xml:space="preserve"> </w:t>
      </w:r>
    </w:p>
    <w:p w14:paraId="33F8D959" w14:textId="77777777" w:rsidR="000121F5" w:rsidRDefault="000121F5" w:rsidP="000121F5">
      <w:pPr>
        <w:pStyle w:val="ListParagraph"/>
        <w:numPr>
          <w:ilvl w:val="0"/>
          <w:numId w:val="19"/>
        </w:numPr>
        <w:spacing w:before="240" w:line="276" w:lineRule="auto"/>
        <w:ind w:right="-563"/>
        <w:rPr>
          <w:szCs w:val="28"/>
        </w:rPr>
      </w:pPr>
      <w:r>
        <w:rPr>
          <w:kern w:val="0"/>
          <w:szCs w:val="28"/>
          <w14:ligatures w14:val="none"/>
        </w:rPr>
        <w:t xml:space="preserve">Oracle Help Center, </w:t>
      </w:r>
      <w:r w:rsidRPr="00657834">
        <w:rPr>
          <w:szCs w:val="28"/>
        </w:rPr>
        <w:t>Configuring and Using Role Auditing</w:t>
      </w:r>
      <w:r>
        <w:rPr>
          <w:szCs w:val="28"/>
        </w:rPr>
        <w:t xml:space="preserve">, </w:t>
      </w:r>
      <w:hyperlink r:id="rId20" w:history="1">
        <w:r w:rsidRPr="00991557">
          <w:rPr>
            <w:rStyle w:val="Hyperlink"/>
            <w:szCs w:val="28"/>
          </w:rPr>
          <w:t>https://docs.oracle.com/cd/E20465_01/doc.50/e18695/user_role_audit.htm</w:t>
        </w:r>
      </w:hyperlink>
      <w:r>
        <w:rPr>
          <w:szCs w:val="28"/>
        </w:rPr>
        <w:t xml:space="preserve"> </w:t>
      </w:r>
    </w:p>
    <w:p w14:paraId="6CB6EF37" w14:textId="77777777" w:rsidR="000121F5" w:rsidRPr="00657834" w:rsidRDefault="000121F5" w:rsidP="000121F5">
      <w:pPr>
        <w:pStyle w:val="ListParagraph"/>
        <w:numPr>
          <w:ilvl w:val="0"/>
          <w:numId w:val="19"/>
        </w:numPr>
        <w:spacing w:before="240" w:line="276" w:lineRule="auto"/>
        <w:ind w:right="-563"/>
        <w:rPr>
          <w:szCs w:val="28"/>
        </w:rPr>
      </w:pPr>
      <w:r>
        <w:rPr>
          <w:kern w:val="0"/>
          <w:szCs w:val="28"/>
          <w14:ligatures w14:val="none"/>
        </w:rPr>
        <w:t>Oracle Help Center,</w:t>
      </w:r>
      <w:r w:rsidRPr="00657834">
        <w:t xml:space="preserve"> </w:t>
      </w:r>
      <w:r w:rsidRPr="00657834">
        <w:rPr>
          <w:kern w:val="0"/>
          <w:szCs w:val="28"/>
          <w14:ligatures w14:val="none"/>
        </w:rPr>
        <w:t>AUDIT (Traditional Auditing)</w:t>
      </w:r>
      <w:r>
        <w:rPr>
          <w:kern w:val="0"/>
          <w:szCs w:val="28"/>
          <w14:ligatures w14:val="none"/>
        </w:rPr>
        <w:t xml:space="preserve">, </w:t>
      </w:r>
      <w:hyperlink r:id="rId21" w:history="1">
        <w:r w:rsidRPr="00991557">
          <w:rPr>
            <w:rStyle w:val="Hyperlink"/>
            <w:kern w:val="0"/>
            <w:szCs w:val="28"/>
            <w14:ligatures w14:val="none"/>
          </w:rPr>
          <w:t>https://docs.oracle.com/en/database/oracle/oracle-database/19/sqlrf/AUDIT-Traditional-Auditing.html</w:t>
        </w:r>
      </w:hyperlink>
      <w:r>
        <w:rPr>
          <w:kern w:val="0"/>
          <w:szCs w:val="28"/>
          <w14:ligatures w14:val="none"/>
        </w:rPr>
        <w:t xml:space="preserve"> </w:t>
      </w:r>
    </w:p>
    <w:p w14:paraId="4104008D" w14:textId="77777777" w:rsidR="000121F5" w:rsidRDefault="000121F5" w:rsidP="000121F5">
      <w:pPr>
        <w:pStyle w:val="ListParagraph"/>
        <w:numPr>
          <w:ilvl w:val="0"/>
          <w:numId w:val="19"/>
        </w:numPr>
        <w:spacing w:before="240" w:line="276" w:lineRule="auto"/>
        <w:ind w:right="-563"/>
        <w:rPr>
          <w:szCs w:val="28"/>
        </w:rPr>
      </w:pPr>
      <w:r>
        <w:rPr>
          <w:kern w:val="0"/>
          <w:szCs w:val="28"/>
          <w14:ligatures w14:val="none"/>
        </w:rPr>
        <w:lastRenderedPageBreak/>
        <w:t xml:space="preserve">Oracle Help Center, </w:t>
      </w:r>
      <w:r w:rsidRPr="00657834">
        <w:rPr>
          <w:szCs w:val="28"/>
        </w:rPr>
        <w:t>Value-Based Auditing with Fine-Grained Audit Policies</w:t>
      </w:r>
      <w:r>
        <w:rPr>
          <w:szCs w:val="28"/>
        </w:rPr>
        <w:t xml:space="preserve">, </w:t>
      </w:r>
      <w:hyperlink r:id="rId22" w:history="1">
        <w:r w:rsidRPr="00991557">
          <w:rPr>
            <w:rStyle w:val="Hyperlink"/>
            <w:szCs w:val="28"/>
          </w:rPr>
          <w:t>https://docs.oracle.com/en/database/oracle/oracle-database/23/dbseg/value-based-auditing-fine-grained-audit-policies1.html</w:t>
        </w:r>
      </w:hyperlink>
      <w:r>
        <w:rPr>
          <w:szCs w:val="28"/>
        </w:rPr>
        <w:t xml:space="preserve"> </w:t>
      </w:r>
    </w:p>
    <w:p w14:paraId="5195E688" w14:textId="77777777" w:rsidR="000121F5" w:rsidRDefault="000121F5" w:rsidP="000121F5">
      <w:pPr>
        <w:pStyle w:val="ListParagraph"/>
        <w:numPr>
          <w:ilvl w:val="0"/>
          <w:numId w:val="19"/>
        </w:numPr>
        <w:spacing w:before="240" w:line="276" w:lineRule="auto"/>
        <w:ind w:right="-563"/>
        <w:rPr>
          <w:szCs w:val="28"/>
        </w:rPr>
      </w:pPr>
      <w:r w:rsidRPr="00657834">
        <w:rPr>
          <w:szCs w:val="28"/>
        </w:rPr>
        <w:t>Ron Bennatan</w:t>
      </w:r>
      <w:r>
        <w:rPr>
          <w:szCs w:val="28"/>
        </w:rPr>
        <w:t xml:space="preserve">, </w:t>
      </w:r>
      <w:r w:rsidRPr="00657834">
        <w:rPr>
          <w:szCs w:val="28"/>
        </w:rPr>
        <w:t>Oracle Auditing Part 2: Mandatory and Fine-Grained Auditing</w:t>
      </w:r>
      <w:r>
        <w:rPr>
          <w:szCs w:val="28"/>
        </w:rPr>
        <w:t xml:space="preserve">, </w:t>
      </w:r>
      <w:hyperlink r:id="rId23" w:history="1">
        <w:r w:rsidRPr="00991557">
          <w:rPr>
            <w:rStyle w:val="Hyperlink"/>
            <w:szCs w:val="28"/>
          </w:rPr>
          <w:t>https://securityboulevard.com/2021/07/oracle-auditing-part-2-mandatory-and-fine-grained-auditing/</w:t>
        </w:r>
      </w:hyperlink>
      <w:r>
        <w:rPr>
          <w:szCs w:val="28"/>
        </w:rPr>
        <w:t xml:space="preserve"> </w:t>
      </w:r>
    </w:p>
    <w:p w14:paraId="7EB9C9EB" w14:textId="77777777" w:rsidR="000121F5" w:rsidRPr="00DF5A86" w:rsidRDefault="000121F5" w:rsidP="000121F5">
      <w:pPr>
        <w:pStyle w:val="ListParagraph"/>
        <w:numPr>
          <w:ilvl w:val="0"/>
          <w:numId w:val="19"/>
        </w:numPr>
        <w:spacing w:before="240" w:line="276" w:lineRule="auto"/>
        <w:ind w:right="-563"/>
        <w:rPr>
          <w:szCs w:val="28"/>
        </w:rPr>
      </w:pPr>
      <w:r>
        <w:rPr>
          <w:kern w:val="0"/>
          <w:szCs w:val="28"/>
          <w14:ligatures w14:val="none"/>
        </w:rPr>
        <w:t xml:space="preserve">Oracle-Base, </w:t>
      </w:r>
      <w:r w:rsidRPr="00DF5A86">
        <w:rPr>
          <w:kern w:val="0"/>
          <w:szCs w:val="28"/>
          <w14:ligatures w14:val="none"/>
        </w:rPr>
        <w:t>Virtual Private Databases (VPD) and Fine-Grained Access Control</w:t>
      </w:r>
      <w:r>
        <w:rPr>
          <w:kern w:val="0"/>
          <w:szCs w:val="28"/>
          <w14:ligatures w14:val="none"/>
        </w:rPr>
        <w:t xml:space="preserve">, </w:t>
      </w:r>
      <w:hyperlink r:id="rId24" w:history="1">
        <w:r w:rsidRPr="00991557">
          <w:rPr>
            <w:rStyle w:val="Hyperlink"/>
            <w:kern w:val="0"/>
            <w:szCs w:val="28"/>
            <w14:ligatures w14:val="none"/>
          </w:rPr>
          <w:t>https://oracle-base.com/articles/8i/virtual-private-databases</w:t>
        </w:r>
      </w:hyperlink>
      <w:r>
        <w:rPr>
          <w:kern w:val="0"/>
          <w:szCs w:val="28"/>
          <w14:ligatures w14:val="none"/>
        </w:rPr>
        <w:t xml:space="preserve"> </w:t>
      </w:r>
    </w:p>
    <w:p w14:paraId="38842665" w14:textId="77777777" w:rsidR="000121F5" w:rsidRDefault="000121F5" w:rsidP="000121F5">
      <w:pPr>
        <w:pStyle w:val="ListParagraph"/>
        <w:numPr>
          <w:ilvl w:val="0"/>
          <w:numId w:val="19"/>
        </w:numPr>
        <w:spacing w:before="240" w:line="276" w:lineRule="auto"/>
        <w:ind w:right="-563"/>
        <w:rPr>
          <w:szCs w:val="28"/>
        </w:rPr>
      </w:pPr>
      <w:r>
        <w:rPr>
          <w:kern w:val="0"/>
          <w:szCs w:val="28"/>
          <w14:ligatures w14:val="none"/>
        </w:rPr>
        <w:t xml:space="preserve">Oracle Help Center, </w:t>
      </w:r>
      <w:r w:rsidRPr="00DF5A86">
        <w:rPr>
          <w:szCs w:val="28"/>
        </w:rPr>
        <w:t>Registering and Logging in to Oracle Label Security</w:t>
      </w:r>
      <w:r>
        <w:rPr>
          <w:szCs w:val="28"/>
        </w:rPr>
        <w:t xml:space="preserve">, </w:t>
      </w:r>
      <w:hyperlink r:id="rId25" w:history="1">
        <w:r w:rsidRPr="00991557">
          <w:rPr>
            <w:rStyle w:val="Hyperlink"/>
            <w:szCs w:val="28"/>
          </w:rPr>
          <w:t>https://docs.oracle.com/en/database/oracle/oracle-database/19/olsag/getting-started-with-oracle-label-security.html</w:t>
        </w:r>
      </w:hyperlink>
      <w:r>
        <w:rPr>
          <w:szCs w:val="28"/>
        </w:rPr>
        <w:t xml:space="preserve"> </w:t>
      </w:r>
    </w:p>
    <w:p w14:paraId="40C1CB6E" w14:textId="77777777" w:rsidR="000121F5" w:rsidRDefault="000121F5" w:rsidP="000121F5">
      <w:pPr>
        <w:pStyle w:val="ListParagraph"/>
        <w:numPr>
          <w:ilvl w:val="0"/>
          <w:numId w:val="19"/>
        </w:numPr>
        <w:spacing w:before="240" w:line="276" w:lineRule="auto"/>
        <w:ind w:right="-563"/>
        <w:rPr>
          <w:szCs w:val="28"/>
        </w:rPr>
      </w:pPr>
      <w:r w:rsidRPr="00BB0459">
        <w:rPr>
          <w:szCs w:val="28"/>
        </w:rPr>
        <w:t>Ban Cơ yếu Chính phủ</w:t>
      </w:r>
      <w:r>
        <w:rPr>
          <w:szCs w:val="28"/>
        </w:rPr>
        <w:t xml:space="preserve">, </w:t>
      </w:r>
      <w:r w:rsidRPr="00BB0459">
        <w:rPr>
          <w:szCs w:val="28"/>
        </w:rPr>
        <w:t>Cơ chế an toàn dựa vào nhãn và CSDL trên Oracle</w:t>
      </w:r>
      <w:r>
        <w:rPr>
          <w:szCs w:val="28"/>
        </w:rPr>
        <w:t xml:space="preserve">, </w:t>
      </w:r>
      <w:hyperlink r:id="rId26" w:history="1">
        <w:r w:rsidRPr="000B2E00">
          <w:rPr>
            <w:rStyle w:val="Hyperlink"/>
            <w:szCs w:val="28"/>
          </w:rPr>
          <w:t>https://antoanthongtin.gov.vn/giai-phap-khac/co-che-an-toan-dua-vao-nhan-va-csdl-tren-oracle-100946</w:t>
        </w:r>
      </w:hyperlink>
      <w:r>
        <w:rPr>
          <w:szCs w:val="28"/>
        </w:rPr>
        <w:t xml:space="preserve"> </w:t>
      </w:r>
    </w:p>
    <w:p w14:paraId="65A61386" w14:textId="77777777" w:rsidR="000121F5" w:rsidRDefault="000121F5" w:rsidP="000121F5">
      <w:pPr>
        <w:pStyle w:val="ListParagraph"/>
        <w:numPr>
          <w:ilvl w:val="0"/>
          <w:numId w:val="19"/>
        </w:numPr>
        <w:spacing w:before="240" w:line="276" w:lineRule="auto"/>
        <w:ind w:right="-563"/>
        <w:rPr>
          <w:szCs w:val="28"/>
        </w:rPr>
      </w:pPr>
      <w:r>
        <w:rPr>
          <w:szCs w:val="28"/>
        </w:rPr>
        <w:t xml:space="preserve">Trần Minh Nhật, </w:t>
      </w:r>
      <w:r w:rsidRPr="00BB0459">
        <w:rPr>
          <w:szCs w:val="28"/>
        </w:rPr>
        <w:t>Kiểm soát truy cập an toàn</w:t>
      </w:r>
      <w:r>
        <w:rPr>
          <w:szCs w:val="28"/>
        </w:rPr>
        <w:t xml:space="preserve">, </w:t>
      </w:r>
      <w:hyperlink r:id="rId27" w:history="1">
        <w:r w:rsidRPr="000B2E00">
          <w:rPr>
            <w:rStyle w:val="Hyperlink"/>
            <w:szCs w:val="28"/>
          </w:rPr>
          <w:t>https://viblo.asia/p/kiem-soat-truy-cap-an-toan-ByEZkArq5Q0</w:t>
        </w:r>
      </w:hyperlink>
      <w:r>
        <w:rPr>
          <w:szCs w:val="28"/>
        </w:rPr>
        <w:t xml:space="preserve"> </w:t>
      </w:r>
    </w:p>
    <w:p w14:paraId="1DCD31ED" w14:textId="77777777" w:rsidR="001E6B79" w:rsidRPr="000121F5" w:rsidRDefault="001E6B79" w:rsidP="00BD0AE7">
      <w:pPr>
        <w:spacing w:before="240" w:after="0"/>
        <w:ind w:left="0" w:right="0" w:firstLine="0"/>
        <w:jc w:val="both"/>
        <w:rPr>
          <w:sz w:val="28"/>
          <w:szCs w:val="28"/>
          <w:lang w:val="vi-VN"/>
        </w:rPr>
      </w:pPr>
    </w:p>
    <w:sectPr w:rsidR="001E6B79" w:rsidRPr="000121F5" w:rsidSect="002779A7">
      <w:headerReference w:type="default" r:id="rId28"/>
      <w:footerReference w:type="default" r:id="rId29"/>
      <w:headerReference w:type="first" r:id="rId30"/>
      <w:footerReference w:type="first" r:id="rId31"/>
      <w:pgSz w:w="12240" w:h="15840" w:code="1"/>
      <w:pgMar w:top="990" w:right="1440" w:bottom="0" w:left="1440" w:header="288" w:footer="144"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3960A" w14:textId="77777777" w:rsidR="006D31D0" w:rsidRDefault="006D31D0">
      <w:pPr>
        <w:spacing w:after="0"/>
      </w:pPr>
      <w:r>
        <w:separator/>
      </w:r>
    </w:p>
  </w:endnote>
  <w:endnote w:type="continuationSeparator" w:id="0">
    <w:p w14:paraId="051CA2F3" w14:textId="77777777" w:rsidR="006D31D0" w:rsidRDefault="006D31D0">
      <w:pPr>
        <w:spacing w:after="0"/>
      </w:pPr>
      <w:r>
        <w:continuationSeparator/>
      </w:r>
    </w:p>
  </w:endnote>
  <w:endnote w:type="continuationNotice" w:id="1">
    <w:p w14:paraId="48CF5688" w14:textId="77777777" w:rsidR="006D31D0" w:rsidRDefault="006D31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61AD1" w14:textId="47E70E2B" w:rsidR="00BE51B1" w:rsidRPr="00BE51B1" w:rsidRDefault="00BE51B1" w:rsidP="00BE51B1">
    <w:pPr>
      <w:ind w:left="-1440" w:right="-1440" w:firstLine="0"/>
      <w:jc w:val="center"/>
      <w:rPr>
        <w:sz w:val="28"/>
        <w:szCs w:val="28"/>
      </w:rPr>
    </w:pPr>
    <w:r w:rsidRPr="00BE51B1">
      <w:rPr>
        <w:sz w:val="28"/>
        <w:szCs w:val="28"/>
      </w:rPr>
      <w:t xml:space="preserve">Trang </w:t>
    </w:r>
    <w:sdt>
      <w:sdtPr>
        <w:rPr>
          <w:sz w:val="28"/>
          <w:szCs w:val="28"/>
        </w:rPr>
        <w:id w:val="236287099"/>
        <w:docPartObj>
          <w:docPartGallery w:val="Page Numbers (Bottom of Page)"/>
          <w:docPartUnique/>
        </w:docPartObj>
      </w:sdtPr>
      <w:sdtEndPr>
        <w:rPr>
          <w:noProof/>
        </w:rPr>
      </w:sdtEndPr>
      <w:sdtContent>
        <w:r w:rsidRPr="00BE51B1">
          <w:rPr>
            <w:sz w:val="28"/>
            <w:szCs w:val="28"/>
          </w:rPr>
          <w:fldChar w:fldCharType="begin"/>
        </w:r>
        <w:r w:rsidRPr="00BE51B1">
          <w:rPr>
            <w:sz w:val="28"/>
            <w:szCs w:val="28"/>
          </w:rPr>
          <w:instrText xml:space="preserve"> PAGE   \* MERGEFORMAT </w:instrText>
        </w:r>
        <w:r w:rsidRPr="00BE51B1">
          <w:rPr>
            <w:sz w:val="28"/>
            <w:szCs w:val="28"/>
          </w:rPr>
          <w:fldChar w:fldCharType="separate"/>
        </w:r>
        <w:r w:rsidRPr="00BE51B1">
          <w:rPr>
            <w:noProof/>
            <w:sz w:val="28"/>
            <w:szCs w:val="28"/>
          </w:rPr>
          <w:t>2</w:t>
        </w:r>
        <w:r w:rsidRPr="00BE51B1">
          <w:rPr>
            <w:noProof/>
            <w:sz w:val="28"/>
            <w:szCs w:val="28"/>
          </w:rPr>
          <w:fldChar w:fldCharType="end"/>
        </w:r>
      </w:sdtContent>
    </w:sdt>
  </w:p>
  <w:p w14:paraId="75D0E314" w14:textId="77777777" w:rsidR="00935D21" w:rsidRDefault="00935D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0F90C" w14:textId="63B0CB00" w:rsidR="00935D21" w:rsidRDefault="002E21B4" w:rsidP="0070705D">
    <w:pPr>
      <w:jc w:val="center"/>
    </w:pPr>
    <w:r>
      <w:t>Học kỳ I</w:t>
    </w:r>
    <w:r w:rsidR="005E181E">
      <w:t>I</w:t>
    </w:r>
    <w:r>
      <w:t xml:space="preserve"> – Năm học 2023-2024</w:t>
    </w:r>
  </w:p>
  <w:p w14:paraId="45CF308E" w14:textId="77777777" w:rsidR="00935D21" w:rsidRDefault="00935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3B111" w14:textId="77777777" w:rsidR="006D31D0" w:rsidRDefault="006D31D0">
      <w:pPr>
        <w:spacing w:after="0"/>
      </w:pPr>
      <w:r>
        <w:separator/>
      </w:r>
    </w:p>
  </w:footnote>
  <w:footnote w:type="continuationSeparator" w:id="0">
    <w:p w14:paraId="76B29970" w14:textId="77777777" w:rsidR="006D31D0" w:rsidRDefault="006D31D0">
      <w:pPr>
        <w:spacing w:after="0"/>
      </w:pPr>
      <w:r>
        <w:continuationSeparator/>
      </w:r>
    </w:p>
  </w:footnote>
  <w:footnote w:type="continuationNotice" w:id="1">
    <w:p w14:paraId="12D49D1E" w14:textId="77777777" w:rsidR="006D31D0" w:rsidRDefault="006D31D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250DD" w14:textId="77777777" w:rsidR="00935D21" w:rsidRDefault="002E21B4">
    <w:pPr>
      <w:pStyle w:val="Header"/>
    </w:pPr>
    <w:bookmarkStart w:id="21" w:name="_Hlk148540141"/>
    <w:bookmarkStart w:id="22" w:name="_Hlk148540142"/>
    <w:r w:rsidRPr="00D45777">
      <w:rPr>
        <w:rFonts w:cs="Times New Roman"/>
        <w:b/>
        <w:i/>
        <w:iCs/>
        <w:color w:val="2F5496" w:themeColor="accent1" w:themeShade="BF"/>
        <w:sz w:val="22"/>
      </w:rPr>
      <w:t>Trường</w:t>
    </w:r>
    <w:r w:rsidRPr="00D45777">
      <w:rPr>
        <w:rFonts w:cs="Times New Roman"/>
        <w:b/>
        <w:i/>
        <w:iCs/>
        <w:color w:val="2F5496" w:themeColor="accent1" w:themeShade="BF"/>
        <w:spacing w:val="-6"/>
        <w:sz w:val="22"/>
      </w:rPr>
      <w:t xml:space="preserve"> </w:t>
    </w:r>
    <w:r w:rsidRPr="00D45777">
      <w:rPr>
        <w:rFonts w:cs="Times New Roman"/>
        <w:b/>
        <w:i/>
        <w:iCs/>
        <w:color w:val="2F5496" w:themeColor="accent1" w:themeShade="BF"/>
        <w:sz w:val="22"/>
      </w:rPr>
      <w:t>Đại</w:t>
    </w:r>
    <w:r w:rsidRPr="00D45777">
      <w:rPr>
        <w:rFonts w:cs="Times New Roman"/>
        <w:b/>
        <w:i/>
        <w:iCs/>
        <w:color w:val="2F5496" w:themeColor="accent1" w:themeShade="BF"/>
        <w:spacing w:val="-2"/>
        <w:sz w:val="22"/>
      </w:rPr>
      <w:t xml:space="preserve"> </w:t>
    </w:r>
    <w:r w:rsidRPr="00D45777">
      <w:rPr>
        <w:rFonts w:cs="Times New Roman"/>
        <w:b/>
        <w:i/>
        <w:iCs/>
        <w:color w:val="2F5496" w:themeColor="accent1" w:themeShade="BF"/>
        <w:sz w:val="22"/>
      </w:rPr>
      <w:t>học</w:t>
    </w:r>
    <w:r w:rsidRPr="00D45777">
      <w:rPr>
        <w:rFonts w:cs="Times New Roman"/>
        <w:b/>
        <w:i/>
        <w:iCs/>
        <w:color w:val="2F5496" w:themeColor="accent1" w:themeShade="BF"/>
        <w:spacing w:val="-4"/>
        <w:sz w:val="22"/>
      </w:rPr>
      <w:t xml:space="preserve"> </w:t>
    </w:r>
    <w:r w:rsidRPr="00D45777">
      <w:rPr>
        <w:rFonts w:cs="Times New Roman"/>
        <w:b/>
        <w:i/>
        <w:iCs/>
        <w:color w:val="2F5496" w:themeColor="accent1" w:themeShade="BF"/>
        <w:sz w:val="22"/>
      </w:rPr>
      <w:t>Khoa</w:t>
    </w:r>
    <w:r w:rsidRPr="00D45777">
      <w:rPr>
        <w:rFonts w:cs="Times New Roman"/>
        <w:b/>
        <w:i/>
        <w:iCs/>
        <w:color w:val="2F5496" w:themeColor="accent1" w:themeShade="BF"/>
        <w:spacing w:val="-3"/>
        <w:sz w:val="22"/>
      </w:rPr>
      <w:t xml:space="preserve"> </w:t>
    </w:r>
    <w:r w:rsidRPr="00D45777">
      <w:rPr>
        <w:rFonts w:cs="Times New Roman"/>
        <w:b/>
        <w:i/>
        <w:iCs/>
        <w:color w:val="2F5496" w:themeColor="accent1" w:themeShade="BF"/>
        <w:sz w:val="22"/>
      </w:rPr>
      <w:t>học</w:t>
    </w:r>
    <w:r w:rsidRPr="00D45777">
      <w:rPr>
        <w:rFonts w:cs="Times New Roman"/>
        <w:b/>
        <w:i/>
        <w:iCs/>
        <w:color w:val="2F5496" w:themeColor="accent1" w:themeShade="BF"/>
        <w:spacing w:val="-1"/>
        <w:sz w:val="22"/>
      </w:rPr>
      <w:t xml:space="preserve"> </w:t>
    </w:r>
    <w:r w:rsidRPr="00D45777">
      <w:rPr>
        <w:rFonts w:cs="Times New Roman"/>
        <w:b/>
        <w:i/>
        <w:iCs/>
        <w:color w:val="2F5496" w:themeColor="accent1" w:themeShade="BF"/>
        <w:sz w:val="22"/>
      </w:rPr>
      <w:t>Tự</w:t>
    </w:r>
    <w:r w:rsidRPr="00D45777">
      <w:rPr>
        <w:rFonts w:cs="Times New Roman"/>
        <w:b/>
        <w:i/>
        <w:iCs/>
        <w:color w:val="2F5496" w:themeColor="accent1" w:themeShade="BF"/>
        <w:spacing w:val="-3"/>
        <w:sz w:val="22"/>
      </w:rPr>
      <w:t xml:space="preserve"> </w:t>
    </w:r>
    <w:r w:rsidRPr="00D45777">
      <w:rPr>
        <w:rFonts w:cs="Times New Roman"/>
        <w:b/>
        <w:i/>
        <w:iCs/>
        <w:color w:val="2F5496" w:themeColor="accent1" w:themeShade="BF"/>
        <w:sz w:val="22"/>
      </w:rPr>
      <w:t>nhiên</w:t>
    </w:r>
    <w:r w:rsidRPr="00D45777">
      <w:rPr>
        <w:rFonts w:cs="Times New Roman"/>
        <w:b/>
        <w:i/>
        <w:iCs/>
        <w:color w:val="2F5496" w:themeColor="accent1" w:themeShade="BF"/>
        <w:spacing w:val="-3"/>
        <w:sz w:val="22"/>
      </w:rPr>
      <w:t xml:space="preserve"> </w:t>
    </w:r>
    <w:r w:rsidRPr="00D45777">
      <w:rPr>
        <w:rFonts w:cs="Times New Roman"/>
        <w:b/>
        <w:i/>
        <w:iCs/>
        <w:color w:val="2F5496" w:themeColor="accent1" w:themeShade="BF"/>
        <w:sz w:val="22"/>
      </w:rPr>
      <w:t>–</w:t>
    </w:r>
    <w:r w:rsidRPr="00D45777">
      <w:rPr>
        <w:rFonts w:cs="Times New Roman"/>
        <w:b/>
        <w:i/>
        <w:iCs/>
        <w:color w:val="2F5496" w:themeColor="accent1" w:themeShade="BF"/>
        <w:spacing w:val="-4"/>
        <w:sz w:val="22"/>
      </w:rPr>
      <w:t xml:space="preserve"> </w:t>
    </w:r>
    <w:r w:rsidRPr="00D45777">
      <w:rPr>
        <w:rFonts w:cs="Times New Roman"/>
        <w:b/>
        <w:i/>
        <w:iCs/>
        <w:color w:val="2F5496" w:themeColor="accent1" w:themeShade="BF"/>
        <w:sz w:val="22"/>
      </w:rPr>
      <w:t>ĐHQG</w:t>
    </w:r>
    <w:r w:rsidRPr="00D45777">
      <w:rPr>
        <w:rFonts w:cs="Times New Roman"/>
        <w:b/>
        <w:i/>
        <w:iCs/>
        <w:color w:val="2F5496" w:themeColor="accent1" w:themeShade="BF"/>
        <w:spacing w:val="-3"/>
        <w:sz w:val="22"/>
      </w:rPr>
      <w:t xml:space="preserve"> </w:t>
    </w:r>
    <w:r w:rsidRPr="00D45777">
      <w:rPr>
        <w:rFonts w:cs="Times New Roman"/>
        <w:b/>
        <w:i/>
        <w:iCs/>
        <w:color w:val="2F5496" w:themeColor="accent1" w:themeShade="BF"/>
        <w:sz w:val="22"/>
      </w:rPr>
      <w:t>–</w:t>
    </w:r>
    <w:r w:rsidRPr="00D45777">
      <w:rPr>
        <w:rFonts w:cs="Times New Roman"/>
        <w:b/>
        <w:i/>
        <w:iCs/>
        <w:color w:val="2F5496" w:themeColor="accent1" w:themeShade="BF"/>
        <w:spacing w:val="-1"/>
        <w:sz w:val="22"/>
      </w:rPr>
      <w:t xml:space="preserve"> </w:t>
    </w:r>
    <w:r w:rsidRPr="00D45777">
      <w:rPr>
        <w:rFonts w:cs="Times New Roman"/>
        <w:b/>
        <w:i/>
        <w:iCs/>
        <w:color w:val="2F5496" w:themeColor="accent1" w:themeShade="BF"/>
        <w:sz w:val="22"/>
      </w:rPr>
      <w:t>HCM</w:t>
    </w:r>
    <w:r w:rsidRPr="00D45777">
      <w:rPr>
        <w:rFonts w:cs="Times New Roman"/>
        <w:b/>
        <w:i/>
        <w:iCs/>
        <w:color w:val="2F5496" w:themeColor="accent1" w:themeShade="BF"/>
        <w:spacing w:val="-5"/>
        <w:sz w:val="22"/>
      </w:rPr>
      <w:t xml:space="preserve"> </w:t>
    </w:r>
    <w:r w:rsidRPr="00D45777">
      <w:rPr>
        <w:rFonts w:cs="Times New Roman"/>
        <w:b/>
        <w:color w:val="2F5496" w:themeColor="accent1" w:themeShade="BF"/>
        <w:sz w:val="22"/>
      </w:rPr>
      <w:t>|</w:t>
    </w:r>
    <w:r w:rsidRPr="00BE51B1">
      <w:rPr>
        <w:rFonts w:cs="Times New Roman"/>
        <w:b/>
        <w:color w:val="2F5496" w:themeColor="accent1" w:themeShade="BF"/>
        <w:spacing w:val="-4"/>
        <w:sz w:val="22"/>
      </w:rPr>
      <w:t xml:space="preserve"> </w:t>
    </w:r>
    <w:r w:rsidRPr="00D45777">
      <w:rPr>
        <w:rFonts w:cs="Times New Roman"/>
        <w:b/>
        <w:color w:val="2F5496" w:themeColor="accent1" w:themeShade="BF"/>
        <w:sz w:val="22"/>
        <w:u w:val="single"/>
      </w:rPr>
      <w:t>Khoa</w:t>
    </w:r>
    <w:r w:rsidRPr="00D45777">
      <w:rPr>
        <w:rFonts w:cs="Times New Roman"/>
        <w:b/>
        <w:color w:val="2F5496" w:themeColor="accent1" w:themeShade="BF"/>
        <w:spacing w:val="-3"/>
        <w:sz w:val="22"/>
        <w:u w:val="single"/>
      </w:rPr>
      <w:t xml:space="preserve"> </w:t>
    </w:r>
    <w:r w:rsidRPr="00D45777">
      <w:rPr>
        <w:rFonts w:cs="Times New Roman"/>
        <w:b/>
        <w:color w:val="2F5496" w:themeColor="accent1" w:themeShade="BF"/>
        <w:sz w:val="22"/>
        <w:u w:val="single"/>
      </w:rPr>
      <w:t>Công</w:t>
    </w:r>
    <w:r w:rsidRPr="00D45777">
      <w:rPr>
        <w:rFonts w:cs="Times New Roman"/>
        <w:b/>
        <w:color w:val="2F5496" w:themeColor="accent1" w:themeShade="BF"/>
        <w:spacing w:val="-2"/>
        <w:sz w:val="22"/>
        <w:u w:val="single"/>
      </w:rPr>
      <w:t xml:space="preserve"> </w:t>
    </w:r>
    <w:r w:rsidRPr="00D45777">
      <w:rPr>
        <w:rFonts w:cs="Times New Roman"/>
        <w:b/>
        <w:color w:val="2F5496" w:themeColor="accent1" w:themeShade="BF"/>
        <w:sz w:val="22"/>
        <w:u w:val="single"/>
      </w:rPr>
      <w:t>nghệ</w:t>
    </w:r>
    <w:r w:rsidRPr="00D45777">
      <w:rPr>
        <w:rFonts w:cs="Times New Roman"/>
        <w:b/>
        <w:color w:val="2F5496" w:themeColor="accent1" w:themeShade="BF"/>
        <w:spacing w:val="-3"/>
        <w:sz w:val="22"/>
        <w:u w:val="single"/>
      </w:rPr>
      <w:t xml:space="preserve"> </w:t>
    </w:r>
    <w:r w:rsidRPr="00D45777">
      <w:rPr>
        <w:rFonts w:cs="Times New Roman"/>
        <w:b/>
        <w:color w:val="2F5496" w:themeColor="accent1" w:themeShade="BF"/>
        <w:sz w:val="22"/>
        <w:u w:val="single"/>
      </w:rPr>
      <w:t>thông</w:t>
    </w:r>
    <w:r w:rsidRPr="00D45777">
      <w:rPr>
        <w:rFonts w:cs="Times New Roman"/>
        <w:b/>
        <w:color w:val="2F5496" w:themeColor="accent1" w:themeShade="BF"/>
        <w:spacing w:val="-1"/>
        <w:sz w:val="22"/>
        <w:u w:val="single"/>
      </w:rPr>
      <w:t xml:space="preserve"> </w:t>
    </w:r>
    <w:r w:rsidRPr="00D45777">
      <w:rPr>
        <w:rFonts w:cs="Times New Roman"/>
        <w:b/>
        <w:color w:val="2F5496" w:themeColor="accent1" w:themeShade="BF"/>
        <w:spacing w:val="-5"/>
        <w:sz w:val="22"/>
        <w:u w:val="single"/>
      </w:rPr>
      <w:t>tin</w:t>
    </w:r>
    <w:bookmarkEnd w:id="21"/>
    <w:bookmarkEnd w:id="22"/>
  </w:p>
  <w:p w14:paraId="6C74F025" w14:textId="77777777" w:rsidR="00935D21" w:rsidRDefault="00935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8D0E0D" w14:paraId="5E1F8D48" w14:textId="77777777" w:rsidTr="4E8D0E0D">
      <w:trPr>
        <w:trHeight w:val="300"/>
      </w:trPr>
      <w:tc>
        <w:tcPr>
          <w:tcW w:w="3120" w:type="dxa"/>
        </w:tcPr>
        <w:p w14:paraId="3B94AEE5" w14:textId="364D7BA8" w:rsidR="4E8D0E0D" w:rsidRDefault="4E8D0E0D" w:rsidP="4E8D0E0D">
          <w:pPr>
            <w:pStyle w:val="Header"/>
            <w:ind w:left="-115"/>
          </w:pPr>
        </w:p>
      </w:tc>
      <w:tc>
        <w:tcPr>
          <w:tcW w:w="3120" w:type="dxa"/>
        </w:tcPr>
        <w:p w14:paraId="222E2E3D" w14:textId="720AF2B5" w:rsidR="4E8D0E0D" w:rsidRDefault="4E8D0E0D" w:rsidP="4E8D0E0D">
          <w:pPr>
            <w:pStyle w:val="Header"/>
            <w:jc w:val="center"/>
          </w:pPr>
        </w:p>
      </w:tc>
      <w:tc>
        <w:tcPr>
          <w:tcW w:w="3120" w:type="dxa"/>
        </w:tcPr>
        <w:p w14:paraId="0A6FE436" w14:textId="5481AE78" w:rsidR="4E8D0E0D" w:rsidRDefault="4E8D0E0D" w:rsidP="4E8D0E0D">
          <w:pPr>
            <w:pStyle w:val="Header"/>
            <w:ind w:right="-115"/>
            <w:jc w:val="right"/>
          </w:pPr>
        </w:p>
      </w:tc>
    </w:tr>
  </w:tbl>
  <w:p w14:paraId="514B4373" w14:textId="65BB5611" w:rsidR="00F56509" w:rsidRDefault="00F56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C24"/>
    <w:multiLevelType w:val="hybridMultilevel"/>
    <w:tmpl w:val="3BB29A4E"/>
    <w:lvl w:ilvl="0" w:tplc="395E2CA8">
      <w:start w:val="1"/>
      <w:numFmt w:val="lowerLetter"/>
      <w:pStyle w:val="Heading4"/>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A30949"/>
    <w:multiLevelType w:val="hybridMultilevel"/>
    <w:tmpl w:val="ED48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8AC"/>
    <w:multiLevelType w:val="hybridMultilevel"/>
    <w:tmpl w:val="8834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05615"/>
    <w:multiLevelType w:val="hybridMultilevel"/>
    <w:tmpl w:val="40324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05422"/>
    <w:multiLevelType w:val="hybridMultilevel"/>
    <w:tmpl w:val="DAF0D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F7A9F"/>
    <w:multiLevelType w:val="hybridMultilevel"/>
    <w:tmpl w:val="0D82B0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135B31"/>
    <w:multiLevelType w:val="hybridMultilevel"/>
    <w:tmpl w:val="6DA00F5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8B032BF"/>
    <w:multiLevelType w:val="hybridMultilevel"/>
    <w:tmpl w:val="14FAFB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A0C393B"/>
    <w:multiLevelType w:val="hybridMultilevel"/>
    <w:tmpl w:val="2E9EE3B2"/>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2A3C0ABC"/>
    <w:multiLevelType w:val="hybridMultilevel"/>
    <w:tmpl w:val="6AC6C5AC"/>
    <w:lvl w:ilvl="0" w:tplc="502E8176">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B4C9C"/>
    <w:multiLevelType w:val="multilevel"/>
    <w:tmpl w:val="6F7438CC"/>
    <w:lvl w:ilvl="0">
      <w:start w:val="1"/>
      <w:numFmt w:val="decimal"/>
      <w:pStyle w:val="Heading3"/>
      <w:lvlText w:val="%1."/>
      <w:lvlJc w:val="left"/>
      <w:pPr>
        <w:tabs>
          <w:tab w:val="num" w:pos="720"/>
        </w:tabs>
        <w:ind w:left="720" w:hanging="720"/>
      </w:pPr>
    </w:lvl>
    <w:lvl w:ilvl="1">
      <w:start w:val="1"/>
      <w:numFmt w:val="lowerLetter"/>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0AC04F6"/>
    <w:multiLevelType w:val="hybridMultilevel"/>
    <w:tmpl w:val="8608460C"/>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32D712EB"/>
    <w:multiLevelType w:val="hybridMultilevel"/>
    <w:tmpl w:val="01EC3BB0"/>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3" w15:restartNumberingAfterBreak="0">
    <w:nsid w:val="33255326"/>
    <w:multiLevelType w:val="hybridMultilevel"/>
    <w:tmpl w:val="3D6E366A"/>
    <w:lvl w:ilvl="0" w:tplc="D0444168">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4F3279"/>
    <w:multiLevelType w:val="hybridMultilevel"/>
    <w:tmpl w:val="15A2680A"/>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5" w15:restartNumberingAfterBreak="0">
    <w:nsid w:val="388A33B0"/>
    <w:multiLevelType w:val="hybridMultilevel"/>
    <w:tmpl w:val="3E7439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8D4054"/>
    <w:multiLevelType w:val="hybridMultilevel"/>
    <w:tmpl w:val="BABAE10A"/>
    <w:lvl w:ilvl="0" w:tplc="57CA3788">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0B81BF9"/>
    <w:multiLevelType w:val="hybridMultilevel"/>
    <w:tmpl w:val="A7223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0A6D92"/>
    <w:multiLevelType w:val="hybridMultilevel"/>
    <w:tmpl w:val="EB720B62"/>
    <w:lvl w:ilvl="0" w:tplc="0409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9" w15:restartNumberingAfterBreak="0">
    <w:nsid w:val="43F8452C"/>
    <w:multiLevelType w:val="hybridMultilevel"/>
    <w:tmpl w:val="D362D89C"/>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0" w15:restartNumberingAfterBreak="0">
    <w:nsid w:val="44DE3CF7"/>
    <w:multiLevelType w:val="hybridMultilevel"/>
    <w:tmpl w:val="7C0C64CA"/>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1" w15:restartNumberingAfterBreak="0">
    <w:nsid w:val="450B6A14"/>
    <w:multiLevelType w:val="hybridMultilevel"/>
    <w:tmpl w:val="C256F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42000F"/>
    <w:multiLevelType w:val="hybridMultilevel"/>
    <w:tmpl w:val="7DC68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E060687A">
      <w:numFmt w:val="bullet"/>
      <w:lvlText w:val=""/>
      <w:lvlJc w:val="left"/>
      <w:pPr>
        <w:ind w:left="2910" w:hanging="390"/>
      </w:pPr>
      <w:rPr>
        <w:rFonts w:ascii="Wingdings" w:eastAsiaTheme="minorHAnsi" w:hAnsi="Wingdings"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C47DEF"/>
    <w:multiLevelType w:val="hybridMultilevel"/>
    <w:tmpl w:val="22D00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FF4250"/>
    <w:multiLevelType w:val="hybridMultilevel"/>
    <w:tmpl w:val="341217B8"/>
    <w:lvl w:ilvl="0" w:tplc="6C86E9C0">
      <w:start w:val="1"/>
      <w:numFmt w:val="lowerLetter"/>
      <w:lvlText w:val="%1."/>
      <w:lvlJc w:val="left"/>
      <w:pPr>
        <w:ind w:left="720" w:hanging="360"/>
      </w:pPr>
      <w:rPr>
        <w:rFonts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08379B4"/>
    <w:multiLevelType w:val="hybridMultilevel"/>
    <w:tmpl w:val="A86A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326E74"/>
    <w:multiLevelType w:val="hybridMultilevel"/>
    <w:tmpl w:val="E0A2456A"/>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5ABD3D6D"/>
    <w:multiLevelType w:val="hybridMultilevel"/>
    <w:tmpl w:val="A6CEDE48"/>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8" w15:restartNumberingAfterBreak="0">
    <w:nsid w:val="5CC77ABF"/>
    <w:multiLevelType w:val="hybridMultilevel"/>
    <w:tmpl w:val="AA643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F126B3"/>
    <w:multiLevelType w:val="hybridMultilevel"/>
    <w:tmpl w:val="CC94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9E2E57"/>
    <w:multiLevelType w:val="hybridMultilevel"/>
    <w:tmpl w:val="E90C17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486181D"/>
    <w:multiLevelType w:val="hybridMultilevel"/>
    <w:tmpl w:val="A5287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FA1019"/>
    <w:multiLevelType w:val="hybridMultilevel"/>
    <w:tmpl w:val="6FD4B83A"/>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3" w15:restartNumberingAfterBreak="0">
    <w:nsid w:val="7DD64F0C"/>
    <w:multiLevelType w:val="hybridMultilevel"/>
    <w:tmpl w:val="66AE7A0E"/>
    <w:lvl w:ilvl="0" w:tplc="B99412A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F01252"/>
    <w:multiLevelType w:val="hybridMultilevel"/>
    <w:tmpl w:val="C0FC24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798525905">
    <w:abstractNumId w:val="13"/>
  </w:num>
  <w:num w:numId="2" w16cid:durableId="223104393">
    <w:abstractNumId w:val="10"/>
  </w:num>
  <w:num w:numId="3" w16cid:durableId="218589203">
    <w:abstractNumId w:val="33"/>
  </w:num>
  <w:num w:numId="4" w16cid:durableId="473646911">
    <w:abstractNumId w:val="0"/>
  </w:num>
  <w:num w:numId="5" w16cid:durableId="617490842">
    <w:abstractNumId w:val="7"/>
  </w:num>
  <w:num w:numId="6" w16cid:durableId="1559633494">
    <w:abstractNumId w:val="1"/>
  </w:num>
  <w:num w:numId="7" w16cid:durableId="450443633">
    <w:abstractNumId w:val="25"/>
  </w:num>
  <w:num w:numId="8" w16cid:durableId="2085756269">
    <w:abstractNumId w:val="4"/>
  </w:num>
  <w:num w:numId="9" w16cid:durableId="1557888115">
    <w:abstractNumId w:val="3"/>
  </w:num>
  <w:num w:numId="10" w16cid:durableId="2101564830">
    <w:abstractNumId w:val="29"/>
  </w:num>
  <w:num w:numId="11" w16cid:durableId="2124423633">
    <w:abstractNumId w:val="2"/>
  </w:num>
  <w:num w:numId="12" w16cid:durableId="1010134807">
    <w:abstractNumId w:val="6"/>
  </w:num>
  <w:num w:numId="13" w16cid:durableId="683364950">
    <w:abstractNumId w:val="30"/>
  </w:num>
  <w:num w:numId="14" w16cid:durableId="2112698880">
    <w:abstractNumId w:val="17"/>
  </w:num>
  <w:num w:numId="15" w16cid:durableId="354158406">
    <w:abstractNumId w:val="15"/>
  </w:num>
  <w:num w:numId="16" w16cid:durableId="1398891651">
    <w:abstractNumId w:val="23"/>
  </w:num>
  <w:num w:numId="17" w16cid:durableId="673580254">
    <w:abstractNumId w:val="28"/>
  </w:num>
  <w:num w:numId="18" w16cid:durableId="156651707">
    <w:abstractNumId w:val="22"/>
  </w:num>
  <w:num w:numId="19" w16cid:durableId="29573382">
    <w:abstractNumId w:val="9"/>
  </w:num>
  <w:num w:numId="20" w16cid:durableId="401762134">
    <w:abstractNumId w:val="16"/>
  </w:num>
  <w:num w:numId="21" w16cid:durableId="1708985116">
    <w:abstractNumId w:val="26"/>
  </w:num>
  <w:num w:numId="22" w16cid:durableId="979378636">
    <w:abstractNumId w:val="18"/>
  </w:num>
  <w:num w:numId="23" w16cid:durableId="1216429594">
    <w:abstractNumId w:val="5"/>
  </w:num>
  <w:num w:numId="24" w16cid:durableId="125397364">
    <w:abstractNumId w:val="24"/>
  </w:num>
  <w:num w:numId="25" w16cid:durableId="174610815">
    <w:abstractNumId w:val="34"/>
  </w:num>
  <w:num w:numId="26" w16cid:durableId="727457802">
    <w:abstractNumId w:val="20"/>
  </w:num>
  <w:num w:numId="27" w16cid:durableId="1499686382">
    <w:abstractNumId w:val="8"/>
  </w:num>
  <w:num w:numId="28" w16cid:durableId="778138847">
    <w:abstractNumId w:val="27"/>
  </w:num>
  <w:num w:numId="29" w16cid:durableId="759833332">
    <w:abstractNumId w:val="14"/>
  </w:num>
  <w:num w:numId="30" w16cid:durableId="1838498057">
    <w:abstractNumId w:val="11"/>
  </w:num>
  <w:num w:numId="31" w16cid:durableId="98530690">
    <w:abstractNumId w:val="19"/>
  </w:num>
  <w:num w:numId="32" w16cid:durableId="819467137">
    <w:abstractNumId w:val="32"/>
  </w:num>
  <w:num w:numId="33" w16cid:durableId="1627462992">
    <w:abstractNumId w:val="12"/>
  </w:num>
  <w:num w:numId="34" w16cid:durableId="1842701169">
    <w:abstractNumId w:val="21"/>
  </w:num>
  <w:num w:numId="35" w16cid:durableId="532891134">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60"/>
  <w:drawingGridVerticalSpacing w:val="435"/>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89"/>
    <w:rsid w:val="00004F33"/>
    <w:rsid w:val="000070B3"/>
    <w:rsid w:val="000121F5"/>
    <w:rsid w:val="00014138"/>
    <w:rsid w:val="00016990"/>
    <w:rsid w:val="000238FC"/>
    <w:rsid w:val="00024987"/>
    <w:rsid w:val="00025357"/>
    <w:rsid w:val="00030ABB"/>
    <w:rsid w:val="00030BB7"/>
    <w:rsid w:val="00031441"/>
    <w:rsid w:val="000351F9"/>
    <w:rsid w:val="000408B7"/>
    <w:rsid w:val="00053207"/>
    <w:rsid w:val="00060D28"/>
    <w:rsid w:val="000652C3"/>
    <w:rsid w:val="0007627B"/>
    <w:rsid w:val="00081E44"/>
    <w:rsid w:val="00082290"/>
    <w:rsid w:val="000934A2"/>
    <w:rsid w:val="000B1513"/>
    <w:rsid w:val="000D6B21"/>
    <w:rsid w:val="000E07B5"/>
    <w:rsid w:val="000E4E83"/>
    <w:rsid w:val="000F16E2"/>
    <w:rsid w:val="000F57A0"/>
    <w:rsid w:val="001116D5"/>
    <w:rsid w:val="00114E2B"/>
    <w:rsid w:val="0012229C"/>
    <w:rsid w:val="00124309"/>
    <w:rsid w:val="00126DCC"/>
    <w:rsid w:val="00133D21"/>
    <w:rsid w:val="001342F8"/>
    <w:rsid w:val="00135684"/>
    <w:rsid w:val="001373F5"/>
    <w:rsid w:val="00142E5F"/>
    <w:rsid w:val="00144431"/>
    <w:rsid w:val="00155586"/>
    <w:rsid w:val="00161748"/>
    <w:rsid w:val="0016367D"/>
    <w:rsid w:val="00163F79"/>
    <w:rsid w:val="00164D22"/>
    <w:rsid w:val="00166E9B"/>
    <w:rsid w:val="00182BA1"/>
    <w:rsid w:val="00186FBF"/>
    <w:rsid w:val="001963C9"/>
    <w:rsid w:val="001A23C3"/>
    <w:rsid w:val="001A67CB"/>
    <w:rsid w:val="001A6A49"/>
    <w:rsid w:val="001A7E88"/>
    <w:rsid w:val="001B33C8"/>
    <w:rsid w:val="001B556E"/>
    <w:rsid w:val="001B5701"/>
    <w:rsid w:val="001C066A"/>
    <w:rsid w:val="001C1B5F"/>
    <w:rsid w:val="001C4BDE"/>
    <w:rsid w:val="001C6524"/>
    <w:rsid w:val="001D247F"/>
    <w:rsid w:val="001D3061"/>
    <w:rsid w:val="001E39B3"/>
    <w:rsid w:val="001E6B79"/>
    <w:rsid w:val="001F3A2A"/>
    <w:rsid w:val="0020473D"/>
    <w:rsid w:val="00205DE0"/>
    <w:rsid w:val="00210DA3"/>
    <w:rsid w:val="00211230"/>
    <w:rsid w:val="002213FC"/>
    <w:rsid w:val="002250A2"/>
    <w:rsid w:val="00226CDC"/>
    <w:rsid w:val="00236594"/>
    <w:rsid w:val="00240C49"/>
    <w:rsid w:val="002461EB"/>
    <w:rsid w:val="002524D4"/>
    <w:rsid w:val="00253335"/>
    <w:rsid w:val="002555C8"/>
    <w:rsid w:val="00267917"/>
    <w:rsid w:val="00270146"/>
    <w:rsid w:val="002779A7"/>
    <w:rsid w:val="00284856"/>
    <w:rsid w:val="002935D1"/>
    <w:rsid w:val="002942A4"/>
    <w:rsid w:val="0029545A"/>
    <w:rsid w:val="002A4793"/>
    <w:rsid w:val="002B6C43"/>
    <w:rsid w:val="002C2981"/>
    <w:rsid w:val="002C2C31"/>
    <w:rsid w:val="002C62A8"/>
    <w:rsid w:val="002D447D"/>
    <w:rsid w:val="002D6113"/>
    <w:rsid w:val="002E0DD3"/>
    <w:rsid w:val="002E1286"/>
    <w:rsid w:val="002E21B4"/>
    <w:rsid w:val="002E467B"/>
    <w:rsid w:val="002F7659"/>
    <w:rsid w:val="0030134E"/>
    <w:rsid w:val="00302B93"/>
    <w:rsid w:val="00307843"/>
    <w:rsid w:val="003078B3"/>
    <w:rsid w:val="003253AD"/>
    <w:rsid w:val="00332643"/>
    <w:rsid w:val="00334FCE"/>
    <w:rsid w:val="0033612C"/>
    <w:rsid w:val="00352FC3"/>
    <w:rsid w:val="00354AA1"/>
    <w:rsid w:val="00356DE9"/>
    <w:rsid w:val="00362252"/>
    <w:rsid w:val="00363564"/>
    <w:rsid w:val="00367673"/>
    <w:rsid w:val="0037057C"/>
    <w:rsid w:val="0037467E"/>
    <w:rsid w:val="00380FB4"/>
    <w:rsid w:val="00385337"/>
    <w:rsid w:val="003920D4"/>
    <w:rsid w:val="00395A43"/>
    <w:rsid w:val="003A227D"/>
    <w:rsid w:val="003A54D4"/>
    <w:rsid w:val="003A5A43"/>
    <w:rsid w:val="003B13FD"/>
    <w:rsid w:val="003B2782"/>
    <w:rsid w:val="003C12DF"/>
    <w:rsid w:val="003D4B00"/>
    <w:rsid w:val="003F33BC"/>
    <w:rsid w:val="00401A81"/>
    <w:rsid w:val="0040319E"/>
    <w:rsid w:val="00404003"/>
    <w:rsid w:val="00407866"/>
    <w:rsid w:val="00412921"/>
    <w:rsid w:val="0042280D"/>
    <w:rsid w:val="00426200"/>
    <w:rsid w:val="00443241"/>
    <w:rsid w:val="00453C26"/>
    <w:rsid w:val="00454E3F"/>
    <w:rsid w:val="00461167"/>
    <w:rsid w:val="0046427E"/>
    <w:rsid w:val="00466F86"/>
    <w:rsid w:val="00477960"/>
    <w:rsid w:val="004813F5"/>
    <w:rsid w:val="0048240D"/>
    <w:rsid w:val="00490133"/>
    <w:rsid w:val="004903B4"/>
    <w:rsid w:val="0049634C"/>
    <w:rsid w:val="004C2B97"/>
    <w:rsid w:val="004C34F6"/>
    <w:rsid w:val="004C4037"/>
    <w:rsid w:val="004D0788"/>
    <w:rsid w:val="004D73D3"/>
    <w:rsid w:val="004F11D5"/>
    <w:rsid w:val="004F16B7"/>
    <w:rsid w:val="005020DA"/>
    <w:rsid w:val="005049A3"/>
    <w:rsid w:val="00512E07"/>
    <w:rsid w:val="00513022"/>
    <w:rsid w:val="00514E1A"/>
    <w:rsid w:val="0052090C"/>
    <w:rsid w:val="005247C0"/>
    <w:rsid w:val="005252CE"/>
    <w:rsid w:val="005356EB"/>
    <w:rsid w:val="0054511C"/>
    <w:rsid w:val="00552F67"/>
    <w:rsid w:val="005542C4"/>
    <w:rsid w:val="00563380"/>
    <w:rsid w:val="0056564B"/>
    <w:rsid w:val="00574827"/>
    <w:rsid w:val="00577742"/>
    <w:rsid w:val="00582682"/>
    <w:rsid w:val="00593B8B"/>
    <w:rsid w:val="00593BB3"/>
    <w:rsid w:val="005A41E7"/>
    <w:rsid w:val="005A4678"/>
    <w:rsid w:val="005B1E8C"/>
    <w:rsid w:val="005B21CE"/>
    <w:rsid w:val="005B44D0"/>
    <w:rsid w:val="005B53B8"/>
    <w:rsid w:val="005B7DDB"/>
    <w:rsid w:val="005C2927"/>
    <w:rsid w:val="005D052E"/>
    <w:rsid w:val="005D30F0"/>
    <w:rsid w:val="005D5100"/>
    <w:rsid w:val="005D656B"/>
    <w:rsid w:val="005E181E"/>
    <w:rsid w:val="005E67D6"/>
    <w:rsid w:val="0060448E"/>
    <w:rsid w:val="00610C9A"/>
    <w:rsid w:val="00621287"/>
    <w:rsid w:val="006302C8"/>
    <w:rsid w:val="006416C3"/>
    <w:rsid w:val="006517FD"/>
    <w:rsid w:val="0065434C"/>
    <w:rsid w:val="00656E8A"/>
    <w:rsid w:val="00670EED"/>
    <w:rsid w:val="00672E94"/>
    <w:rsid w:val="00674665"/>
    <w:rsid w:val="00674D8E"/>
    <w:rsid w:val="00677055"/>
    <w:rsid w:val="00677573"/>
    <w:rsid w:val="00681AA1"/>
    <w:rsid w:val="0069084F"/>
    <w:rsid w:val="006921B7"/>
    <w:rsid w:val="00693FA9"/>
    <w:rsid w:val="006A06AB"/>
    <w:rsid w:val="006A32EC"/>
    <w:rsid w:val="006B1953"/>
    <w:rsid w:val="006B22C1"/>
    <w:rsid w:val="006D1199"/>
    <w:rsid w:val="006D31D0"/>
    <w:rsid w:val="006D4272"/>
    <w:rsid w:val="006D4E7E"/>
    <w:rsid w:val="006D539B"/>
    <w:rsid w:val="006D69CA"/>
    <w:rsid w:val="006D717B"/>
    <w:rsid w:val="006E71BC"/>
    <w:rsid w:val="006F33C1"/>
    <w:rsid w:val="006F44BC"/>
    <w:rsid w:val="006F4CFF"/>
    <w:rsid w:val="00701176"/>
    <w:rsid w:val="0070705D"/>
    <w:rsid w:val="00707906"/>
    <w:rsid w:val="00711833"/>
    <w:rsid w:val="007236DC"/>
    <w:rsid w:val="0073166A"/>
    <w:rsid w:val="00735C2C"/>
    <w:rsid w:val="00736114"/>
    <w:rsid w:val="00740EEF"/>
    <w:rsid w:val="0074158C"/>
    <w:rsid w:val="007439CC"/>
    <w:rsid w:val="00746320"/>
    <w:rsid w:val="00767C2E"/>
    <w:rsid w:val="00772CB0"/>
    <w:rsid w:val="0078007D"/>
    <w:rsid w:val="00783989"/>
    <w:rsid w:val="00785AF2"/>
    <w:rsid w:val="00786DC6"/>
    <w:rsid w:val="0078787B"/>
    <w:rsid w:val="007906E9"/>
    <w:rsid w:val="007A186C"/>
    <w:rsid w:val="007A27F6"/>
    <w:rsid w:val="007B752A"/>
    <w:rsid w:val="007B7789"/>
    <w:rsid w:val="007C3C06"/>
    <w:rsid w:val="007C6AE7"/>
    <w:rsid w:val="007D6A0E"/>
    <w:rsid w:val="007E1CD6"/>
    <w:rsid w:val="007E407B"/>
    <w:rsid w:val="007F1DBB"/>
    <w:rsid w:val="007F7A8B"/>
    <w:rsid w:val="00802CDE"/>
    <w:rsid w:val="00812005"/>
    <w:rsid w:val="0081582A"/>
    <w:rsid w:val="00820A7B"/>
    <w:rsid w:val="008217AA"/>
    <w:rsid w:val="00827118"/>
    <w:rsid w:val="00837954"/>
    <w:rsid w:val="008403F6"/>
    <w:rsid w:val="00844269"/>
    <w:rsid w:val="00846A1B"/>
    <w:rsid w:val="00863DAC"/>
    <w:rsid w:val="00874367"/>
    <w:rsid w:val="008752B7"/>
    <w:rsid w:val="008763F2"/>
    <w:rsid w:val="00880DDE"/>
    <w:rsid w:val="0088556F"/>
    <w:rsid w:val="00895300"/>
    <w:rsid w:val="008A0FE3"/>
    <w:rsid w:val="008B4746"/>
    <w:rsid w:val="008B56CA"/>
    <w:rsid w:val="008B5FB9"/>
    <w:rsid w:val="008C6EC4"/>
    <w:rsid w:val="008D1BCC"/>
    <w:rsid w:val="008F36CA"/>
    <w:rsid w:val="008F3D94"/>
    <w:rsid w:val="00907EF4"/>
    <w:rsid w:val="009165FF"/>
    <w:rsid w:val="00917B8A"/>
    <w:rsid w:val="00923215"/>
    <w:rsid w:val="0093261A"/>
    <w:rsid w:val="00935D21"/>
    <w:rsid w:val="00937F15"/>
    <w:rsid w:val="009414C0"/>
    <w:rsid w:val="00944F65"/>
    <w:rsid w:val="00951B22"/>
    <w:rsid w:val="00951B44"/>
    <w:rsid w:val="00954DE1"/>
    <w:rsid w:val="00961E9F"/>
    <w:rsid w:val="009652C0"/>
    <w:rsid w:val="00972FD8"/>
    <w:rsid w:val="00973626"/>
    <w:rsid w:val="00975B27"/>
    <w:rsid w:val="0098001F"/>
    <w:rsid w:val="00981D39"/>
    <w:rsid w:val="0098219A"/>
    <w:rsid w:val="009822BF"/>
    <w:rsid w:val="009843F3"/>
    <w:rsid w:val="0098675D"/>
    <w:rsid w:val="00991D23"/>
    <w:rsid w:val="00993791"/>
    <w:rsid w:val="00994D95"/>
    <w:rsid w:val="0099574C"/>
    <w:rsid w:val="009967A6"/>
    <w:rsid w:val="009A6968"/>
    <w:rsid w:val="009A7D97"/>
    <w:rsid w:val="009B24CE"/>
    <w:rsid w:val="009B5E6B"/>
    <w:rsid w:val="009C1BE1"/>
    <w:rsid w:val="009C309B"/>
    <w:rsid w:val="009C3C96"/>
    <w:rsid w:val="009C5377"/>
    <w:rsid w:val="009C67C1"/>
    <w:rsid w:val="009D4BAC"/>
    <w:rsid w:val="009D700A"/>
    <w:rsid w:val="009E1CE0"/>
    <w:rsid w:val="009E3251"/>
    <w:rsid w:val="009E6756"/>
    <w:rsid w:val="009F22B5"/>
    <w:rsid w:val="009F63BD"/>
    <w:rsid w:val="00A03FDF"/>
    <w:rsid w:val="00A04D8C"/>
    <w:rsid w:val="00A20798"/>
    <w:rsid w:val="00A35A54"/>
    <w:rsid w:val="00A35BE5"/>
    <w:rsid w:val="00A35D02"/>
    <w:rsid w:val="00A403F7"/>
    <w:rsid w:val="00A436FB"/>
    <w:rsid w:val="00A45A1B"/>
    <w:rsid w:val="00A47990"/>
    <w:rsid w:val="00A55840"/>
    <w:rsid w:val="00A64391"/>
    <w:rsid w:val="00A644B6"/>
    <w:rsid w:val="00A657BF"/>
    <w:rsid w:val="00A66B6C"/>
    <w:rsid w:val="00A66F0C"/>
    <w:rsid w:val="00A7095F"/>
    <w:rsid w:val="00A71AD6"/>
    <w:rsid w:val="00A81C60"/>
    <w:rsid w:val="00A83DD0"/>
    <w:rsid w:val="00A91E67"/>
    <w:rsid w:val="00AB4466"/>
    <w:rsid w:val="00AB72A8"/>
    <w:rsid w:val="00AC59E1"/>
    <w:rsid w:val="00AC7D1F"/>
    <w:rsid w:val="00AD4AF6"/>
    <w:rsid w:val="00AD6837"/>
    <w:rsid w:val="00AE1F1E"/>
    <w:rsid w:val="00AE2046"/>
    <w:rsid w:val="00AF0C40"/>
    <w:rsid w:val="00AF2D0C"/>
    <w:rsid w:val="00AF4425"/>
    <w:rsid w:val="00B00DDB"/>
    <w:rsid w:val="00B01C07"/>
    <w:rsid w:val="00B11824"/>
    <w:rsid w:val="00B137DA"/>
    <w:rsid w:val="00B322B8"/>
    <w:rsid w:val="00B342A6"/>
    <w:rsid w:val="00B34801"/>
    <w:rsid w:val="00B42BEE"/>
    <w:rsid w:val="00B44486"/>
    <w:rsid w:val="00B52E7F"/>
    <w:rsid w:val="00B668F0"/>
    <w:rsid w:val="00B6707A"/>
    <w:rsid w:val="00B719FD"/>
    <w:rsid w:val="00B758A2"/>
    <w:rsid w:val="00B82595"/>
    <w:rsid w:val="00B86A5E"/>
    <w:rsid w:val="00B95298"/>
    <w:rsid w:val="00B97D98"/>
    <w:rsid w:val="00BA2607"/>
    <w:rsid w:val="00BA2659"/>
    <w:rsid w:val="00BA68EA"/>
    <w:rsid w:val="00BA7313"/>
    <w:rsid w:val="00BB0165"/>
    <w:rsid w:val="00BB59A7"/>
    <w:rsid w:val="00BB60EA"/>
    <w:rsid w:val="00BB751C"/>
    <w:rsid w:val="00BC01F1"/>
    <w:rsid w:val="00BC43C3"/>
    <w:rsid w:val="00BC6829"/>
    <w:rsid w:val="00BC7529"/>
    <w:rsid w:val="00BD0AE7"/>
    <w:rsid w:val="00BD17C0"/>
    <w:rsid w:val="00BD36D1"/>
    <w:rsid w:val="00BE4013"/>
    <w:rsid w:val="00BE4730"/>
    <w:rsid w:val="00BE51B1"/>
    <w:rsid w:val="00BE639F"/>
    <w:rsid w:val="00BF6BAF"/>
    <w:rsid w:val="00C17E80"/>
    <w:rsid w:val="00C22187"/>
    <w:rsid w:val="00C25500"/>
    <w:rsid w:val="00C303D4"/>
    <w:rsid w:val="00C325A6"/>
    <w:rsid w:val="00C36710"/>
    <w:rsid w:val="00C434A2"/>
    <w:rsid w:val="00C43507"/>
    <w:rsid w:val="00C47FCD"/>
    <w:rsid w:val="00C5302B"/>
    <w:rsid w:val="00C53FF3"/>
    <w:rsid w:val="00C746C4"/>
    <w:rsid w:val="00C76F7A"/>
    <w:rsid w:val="00C77DBC"/>
    <w:rsid w:val="00C82B25"/>
    <w:rsid w:val="00C86E29"/>
    <w:rsid w:val="00C90BEE"/>
    <w:rsid w:val="00CA26C6"/>
    <w:rsid w:val="00CA498C"/>
    <w:rsid w:val="00CA5936"/>
    <w:rsid w:val="00CB4730"/>
    <w:rsid w:val="00CB728D"/>
    <w:rsid w:val="00CC3BFE"/>
    <w:rsid w:val="00CC5768"/>
    <w:rsid w:val="00CC5CEE"/>
    <w:rsid w:val="00CD1603"/>
    <w:rsid w:val="00CE5663"/>
    <w:rsid w:val="00CE6DCB"/>
    <w:rsid w:val="00CF1503"/>
    <w:rsid w:val="00CF7D99"/>
    <w:rsid w:val="00D064A8"/>
    <w:rsid w:val="00D11A22"/>
    <w:rsid w:val="00D13182"/>
    <w:rsid w:val="00D1318A"/>
    <w:rsid w:val="00D262F6"/>
    <w:rsid w:val="00D323A4"/>
    <w:rsid w:val="00D34032"/>
    <w:rsid w:val="00D349FC"/>
    <w:rsid w:val="00D35F2A"/>
    <w:rsid w:val="00D379DD"/>
    <w:rsid w:val="00D441E4"/>
    <w:rsid w:val="00D516C9"/>
    <w:rsid w:val="00D57AC4"/>
    <w:rsid w:val="00D57D2B"/>
    <w:rsid w:val="00D64B76"/>
    <w:rsid w:val="00D65950"/>
    <w:rsid w:val="00D66080"/>
    <w:rsid w:val="00D67E80"/>
    <w:rsid w:val="00D803A3"/>
    <w:rsid w:val="00D96CA7"/>
    <w:rsid w:val="00DA0F34"/>
    <w:rsid w:val="00DA0F66"/>
    <w:rsid w:val="00DA68E5"/>
    <w:rsid w:val="00DB1144"/>
    <w:rsid w:val="00DB134C"/>
    <w:rsid w:val="00DC12C6"/>
    <w:rsid w:val="00DC202F"/>
    <w:rsid w:val="00DC31A1"/>
    <w:rsid w:val="00DC3F91"/>
    <w:rsid w:val="00DD06DC"/>
    <w:rsid w:val="00DD46C3"/>
    <w:rsid w:val="00DE06C4"/>
    <w:rsid w:val="00DE4941"/>
    <w:rsid w:val="00DE7874"/>
    <w:rsid w:val="00DF11B1"/>
    <w:rsid w:val="00DF375B"/>
    <w:rsid w:val="00E017D3"/>
    <w:rsid w:val="00E020E3"/>
    <w:rsid w:val="00E02749"/>
    <w:rsid w:val="00E04572"/>
    <w:rsid w:val="00E114AE"/>
    <w:rsid w:val="00E13E80"/>
    <w:rsid w:val="00E16567"/>
    <w:rsid w:val="00E1659C"/>
    <w:rsid w:val="00E16A40"/>
    <w:rsid w:val="00E252DC"/>
    <w:rsid w:val="00E45B8A"/>
    <w:rsid w:val="00E548AF"/>
    <w:rsid w:val="00E56B7C"/>
    <w:rsid w:val="00E6111C"/>
    <w:rsid w:val="00E634A5"/>
    <w:rsid w:val="00E66679"/>
    <w:rsid w:val="00E76D75"/>
    <w:rsid w:val="00E86308"/>
    <w:rsid w:val="00E876DB"/>
    <w:rsid w:val="00E91035"/>
    <w:rsid w:val="00E91D6A"/>
    <w:rsid w:val="00E93406"/>
    <w:rsid w:val="00EA31A6"/>
    <w:rsid w:val="00EA409E"/>
    <w:rsid w:val="00EB1AF4"/>
    <w:rsid w:val="00EB3D54"/>
    <w:rsid w:val="00EB4B37"/>
    <w:rsid w:val="00EB70AE"/>
    <w:rsid w:val="00EC34D6"/>
    <w:rsid w:val="00EC4EEB"/>
    <w:rsid w:val="00ED3C26"/>
    <w:rsid w:val="00EE1566"/>
    <w:rsid w:val="00EF110F"/>
    <w:rsid w:val="00F0028E"/>
    <w:rsid w:val="00F0461C"/>
    <w:rsid w:val="00F05651"/>
    <w:rsid w:val="00F153FE"/>
    <w:rsid w:val="00F20F95"/>
    <w:rsid w:val="00F2152A"/>
    <w:rsid w:val="00F428C9"/>
    <w:rsid w:val="00F44599"/>
    <w:rsid w:val="00F44AC6"/>
    <w:rsid w:val="00F50180"/>
    <w:rsid w:val="00F55459"/>
    <w:rsid w:val="00F56509"/>
    <w:rsid w:val="00F6104D"/>
    <w:rsid w:val="00F71171"/>
    <w:rsid w:val="00F75829"/>
    <w:rsid w:val="00F75F28"/>
    <w:rsid w:val="00F821BD"/>
    <w:rsid w:val="00F859D7"/>
    <w:rsid w:val="00F91FC3"/>
    <w:rsid w:val="00F94E9B"/>
    <w:rsid w:val="00FA2B16"/>
    <w:rsid w:val="00FA3163"/>
    <w:rsid w:val="00FA6D55"/>
    <w:rsid w:val="00FC0307"/>
    <w:rsid w:val="00FC7AA0"/>
    <w:rsid w:val="00FD0AD2"/>
    <w:rsid w:val="00FD48D8"/>
    <w:rsid w:val="00FE0A34"/>
    <w:rsid w:val="00FE532C"/>
    <w:rsid w:val="00FE7061"/>
    <w:rsid w:val="00FF5D2D"/>
    <w:rsid w:val="44563E3E"/>
    <w:rsid w:val="4E8D0E0D"/>
    <w:rsid w:val="5DB0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7035"/>
  <w15:chartTrackingRefBased/>
  <w15:docId w15:val="{D06690C5-11C1-4D85-8A5A-AB0B6AD1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CE"/>
    <w:pPr>
      <w:ind w:left="-360" w:hanging="360"/>
    </w:pPr>
    <w:rPr>
      <w:rFonts w:ascii="Times New Roman" w:hAnsi="Times New Roman"/>
      <w:sz w:val="32"/>
    </w:rPr>
  </w:style>
  <w:style w:type="paragraph" w:styleId="Heading1">
    <w:name w:val="heading 1"/>
    <w:basedOn w:val="Normal"/>
    <w:link w:val="Heading1Char"/>
    <w:uiPriority w:val="9"/>
    <w:qFormat/>
    <w:rsid w:val="002461EB"/>
    <w:pPr>
      <w:widowControl w:val="0"/>
      <w:autoSpaceDE w:val="0"/>
      <w:autoSpaceDN w:val="0"/>
      <w:spacing w:before="400"/>
      <w:ind w:left="-720" w:firstLine="0"/>
      <w:jc w:val="center"/>
      <w:outlineLvl w:val="0"/>
    </w:pPr>
    <w:rPr>
      <w:rFonts w:eastAsia="Times New Roman" w:cs="Times New Roman"/>
      <w:b/>
      <w:bCs/>
      <w:color w:val="1F3864" w:themeColor="accent1" w:themeShade="80"/>
      <w:kern w:val="0"/>
      <w:sz w:val="50"/>
      <w:szCs w:val="50"/>
      <w:lang w:val="vi"/>
      <w14:ligatures w14:val="none"/>
    </w:rPr>
  </w:style>
  <w:style w:type="paragraph" w:styleId="Heading2">
    <w:name w:val="heading 2"/>
    <w:basedOn w:val="Normal"/>
    <w:link w:val="Heading2Char"/>
    <w:uiPriority w:val="9"/>
    <w:unhideWhenUsed/>
    <w:qFormat/>
    <w:rsid w:val="002461EB"/>
    <w:pPr>
      <w:keepNext/>
      <w:keepLines/>
      <w:numPr>
        <w:numId w:val="3"/>
      </w:numPr>
      <w:spacing w:before="100" w:after="100"/>
      <w:ind w:left="-360"/>
      <w:outlineLvl w:val="1"/>
    </w:pPr>
    <w:rPr>
      <w:rFonts w:eastAsiaTheme="majorEastAsia" w:cstheme="majorBidi"/>
      <w:bCs/>
      <w:color w:val="1F3864" w:themeColor="accent1" w:themeShade="80"/>
      <w:kern w:val="0"/>
      <w:sz w:val="40"/>
      <w:szCs w:val="26"/>
      <w:u w:val="single"/>
      <w:lang w:val="vi"/>
      <w14:ligatures w14:val="none"/>
    </w:rPr>
  </w:style>
  <w:style w:type="paragraph" w:styleId="Heading3">
    <w:name w:val="heading 3"/>
    <w:basedOn w:val="Normal"/>
    <w:link w:val="Heading3Char"/>
    <w:uiPriority w:val="9"/>
    <w:unhideWhenUsed/>
    <w:qFormat/>
    <w:rsid w:val="002461EB"/>
    <w:pPr>
      <w:keepNext/>
      <w:keepLines/>
      <w:numPr>
        <w:numId w:val="2"/>
      </w:numPr>
      <w:spacing w:before="60" w:after="60"/>
      <w:ind w:left="0" w:hanging="360"/>
      <w:outlineLvl w:val="2"/>
    </w:pPr>
    <w:rPr>
      <w:rFonts w:eastAsiaTheme="majorEastAsia" w:cstheme="majorBidi"/>
      <w:color w:val="2F5496" w:themeColor="accent1" w:themeShade="BF"/>
      <w:sz w:val="34"/>
      <w:szCs w:val="24"/>
    </w:rPr>
  </w:style>
  <w:style w:type="paragraph" w:styleId="Heading4">
    <w:name w:val="heading 4"/>
    <w:basedOn w:val="Normal"/>
    <w:link w:val="Heading4Char"/>
    <w:uiPriority w:val="9"/>
    <w:unhideWhenUsed/>
    <w:qFormat/>
    <w:rsid w:val="002461EB"/>
    <w:pPr>
      <w:keepNext/>
      <w:keepLines/>
      <w:numPr>
        <w:numId w:val="4"/>
      </w:numPr>
      <w:spacing w:before="20" w:after="20"/>
      <w:outlineLvl w:val="3"/>
    </w:pPr>
    <w:rPr>
      <w:rFonts w:eastAsiaTheme="majorEastAsia"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DDE"/>
    <w:rPr>
      <w:rFonts w:ascii="Times New Roman" w:eastAsiaTheme="majorEastAsia" w:hAnsi="Times New Roman" w:cstheme="majorBidi"/>
      <w:bCs/>
      <w:color w:val="1F3864" w:themeColor="accent1" w:themeShade="80"/>
      <w:kern w:val="0"/>
      <w:sz w:val="40"/>
      <w:szCs w:val="26"/>
      <w:u w:val="single"/>
      <w:lang w:val="vi"/>
      <w14:ligatures w14:val="none"/>
    </w:rPr>
  </w:style>
  <w:style w:type="character" w:customStyle="1" w:styleId="Heading1Char">
    <w:name w:val="Heading 1 Char"/>
    <w:basedOn w:val="DefaultParagraphFont"/>
    <w:link w:val="Heading1"/>
    <w:uiPriority w:val="9"/>
    <w:rsid w:val="002461EB"/>
    <w:rPr>
      <w:rFonts w:ascii="Times New Roman" w:eastAsia="Times New Roman" w:hAnsi="Times New Roman" w:cs="Times New Roman"/>
      <w:b/>
      <w:bCs/>
      <w:color w:val="1F3864" w:themeColor="accent1" w:themeShade="80"/>
      <w:kern w:val="0"/>
      <w:sz w:val="50"/>
      <w:szCs w:val="50"/>
      <w:lang w:val="vi"/>
      <w14:ligatures w14:val="none"/>
    </w:rPr>
  </w:style>
  <w:style w:type="paragraph" w:styleId="ListParagraph">
    <w:name w:val="List Paragraph"/>
    <w:basedOn w:val="Normal"/>
    <w:uiPriority w:val="34"/>
    <w:qFormat/>
    <w:rsid w:val="002461EB"/>
    <w:pPr>
      <w:numPr>
        <w:numId w:val="1"/>
      </w:numPr>
      <w:spacing w:after="0"/>
      <w:ind w:left="360"/>
      <w:contextualSpacing/>
    </w:pPr>
    <w:rPr>
      <w:sz w:val="28"/>
    </w:rPr>
  </w:style>
  <w:style w:type="character" w:customStyle="1" w:styleId="Heading3Char">
    <w:name w:val="Heading 3 Char"/>
    <w:basedOn w:val="DefaultParagraphFont"/>
    <w:link w:val="Heading3"/>
    <w:uiPriority w:val="9"/>
    <w:rsid w:val="002461EB"/>
    <w:rPr>
      <w:rFonts w:ascii="Times New Roman" w:eastAsiaTheme="majorEastAsia" w:hAnsi="Times New Roman" w:cstheme="majorBidi"/>
      <w:color w:val="2F5496" w:themeColor="accent1" w:themeShade="BF"/>
      <w:sz w:val="34"/>
      <w:szCs w:val="24"/>
    </w:rPr>
  </w:style>
  <w:style w:type="paragraph" w:styleId="Title">
    <w:name w:val="Title"/>
    <w:basedOn w:val="Normal"/>
    <w:next w:val="Normal"/>
    <w:link w:val="TitleChar"/>
    <w:autoRedefine/>
    <w:uiPriority w:val="10"/>
    <w:qFormat/>
    <w:rsid w:val="00577742"/>
    <w:pPr>
      <w:contextualSpacing/>
      <w:jc w:val="center"/>
    </w:pPr>
    <w:rPr>
      <w:rFonts w:eastAsiaTheme="majorEastAsia" w:cstheme="majorBidi"/>
      <w:b/>
      <w:color w:val="1F3864" w:themeColor="accent1" w:themeShade="80"/>
      <w:spacing w:val="-10"/>
      <w:kern w:val="28"/>
      <w:sz w:val="60"/>
      <w:szCs w:val="56"/>
    </w:rPr>
  </w:style>
  <w:style w:type="character" w:customStyle="1" w:styleId="TitleChar">
    <w:name w:val="Title Char"/>
    <w:basedOn w:val="DefaultParagraphFont"/>
    <w:link w:val="Title"/>
    <w:uiPriority w:val="10"/>
    <w:rsid w:val="00577742"/>
    <w:rPr>
      <w:rFonts w:ascii="Times New Roman" w:eastAsiaTheme="majorEastAsia" w:hAnsi="Times New Roman" w:cstheme="majorBidi"/>
      <w:b/>
      <w:color w:val="1F3864" w:themeColor="accent1" w:themeShade="80"/>
      <w:spacing w:val="-10"/>
      <w:kern w:val="28"/>
      <w:sz w:val="60"/>
      <w:szCs w:val="56"/>
    </w:rPr>
  </w:style>
  <w:style w:type="character" w:styleId="Hyperlink">
    <w:name w:val="Hyperlink"/>
    <w:basedOn w:val="DefaultParagraphFont"/>
    <w:uiPriority w:val="99"/>
    <w:unhideWhenUsed/>
    <w:rsid w:val="00783989"/>
    <w:rPr>
      <w:color w:val="0563C1" w:themeColor="hyperlink"/>
      <w:u w:val="single"/>
    </w:rPr>
  </w:style>
  <w:style w:type="paragraph" w:styleId="Header">
    <w:name w:val="header"/>
    <w:basedOn w:val="Normal"/>
    <w:link w:val="HeaderChar"/>
    <w:uiPriority w:val="99"/>
    <w:unhideWhenUsed/>
    <w:rsid w:val="00783989"/>
    <w:pPr>
      <w:tabs>
        <w:tab w:val="center" w:pos="4680"/>
        <w:tab w:val="right" w:pos="9360"/>
      </w:tabs>
      <w:spacing w:after="0"/>
    </w:pPr>
  </w:style>
  <w:style w:type="character" w:customStyle="1" w:styleId="HeaderChar">
    <w:name w:val="Header Char"/>
    <w:basedOn w:val="DefaultParagraphFont"/>
    <w:link w:val="Header"/>
    <w:uiPriority w:val="99"/>
    <w:rsid w:val="00783989"/>
    <w:rPr>
      <w:rFonts w:ascii="Times New Roman" w:hAnsi="Times New Roman"/>
      <w:sz w:val="32"/>
    </w:rPr>
  </w:style>
  <w:style w:type="table" w:styleId="TableGrid">
    <w:name w:val="Table Grid"/>
    <w:basedOn w:val="TableNormal"/>
    <w:uiPriority w:val="39"/>
    <w:rsid w:val="00783989"/>
    <w:pPr>
      <w:spacing w:after="0"/>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461EB"/>
    <w:rPr>
      <w:rFonts w:ascii="Times New Roman" w:eastAsiaTheme="majorEastAsia" w:hAnsi="Times New Roman" w:cstheme="majorBidi"/>
      <w:i/>
      <w:iCs/>
      <w:color w:val="2F5496" w:themeColor="accent1" w:themeShade="BF"/>
      <w:sz w:val="28"/>
    </w:rPr>
  </w:style>
  <w:style w:type="paragraph" w:styleId="TOC1">
    <w:name w:val="toc 1"/>
    <w:basedOn w:val="Normal"/>
    <w:next w:val="Normal"/>
    <w:autoRedefine/>
    <w:uiPriority w:val="39"/>
    <w:unhideWhenUsed/>
    <w:qFormat/>
    <w:rsid w:val="00F44AC6"/>
    <w:pPr>
      <w:tabs>
        <w:tab w:val="right" w:leader="dot" w:pos="9350"/>
      </w:tabs>
      <w:spacing w:after="100"/>
      <w:ind w:left="90"/>
    </w:pPr>
  </w:style>
  <w:style w:type="paragraph" w:styleId="TOCHeading">
    <w:name w:val="TOC Heading"/>
    <w:basedOn w:val="Heading1"/>
    <w:next w:val="Normal"/>
    <w:uiPriority w:val="39"/>
    <w:unhideWhenUsed/>
    <w:qFormat/>
    <w:rsid w:val="00AC7D1F"/>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F44AC6"/>
    <w:pPr>
      <w:tabs>
        <w:tab w:val="right" w:leader="dot" w:pos="9350"/>
      </w:tabs>
      <w:spacing w:after="100"/>
      <w:ind w:left="180" w:hanging="410"/>
    </w:pPr>
  </w:style>
  <w:style w:type="paragraph" w:styleId="TOC3">
    <w:name w:val="toc 3"/>
    <w:basedOn w:val="Normal"/>
    <w:next w:val="Normal"/>
    <w:autoRedefine/>
    <w:uiPriority w:val="39"/>
    <w:unhideWhenUsed/>
    <w:rsid w:val="00AC7D1F"/>
    <w:pPr>
      <w:spacing w:after="100"/>
      <w:ind w:left="640"/>
    </w:pPr>
  </w:style>
  <w:style w:type="paragraph" w:styleId="Footer">
    <w:name w:val="footer"/>
    <w:basedOn w:val="Normal"/>
    <w:link w:val="FooterChar"/>
    <w:uiPriority w:val="99"/>
    <w:unhideWhenUsed/>
    <w:qFormat/>
    <w:rsid w:val="005E181E"/>
    <w:pPr>
      <w:tabs>
        <w:tab w:val="center" w:pos="4680"/>
        <w:tab w:val="right" w:pos="9360"/>
      </w:tabs>
      <w:spacing w:after="0"/>
    </w:pPr>
  </w:style>
  <w:style w:type="character" w:customStyle="1" w:styleId="FooterChar">
    <w:name w:val="Footer Char"/>
    <w:basedOn w:val="DefaultParagraphFont"/>
    <w:link w:val="Footer"/>
    <w:uiPriority w:val="99"/>
    <w:rsid w:val="005E181E"/>
    <w:rPr>
      <w:rFonts w:ascii="Times New Roman" w:hAnsi="Times New Roman"/>
      <w:sz w:val="32"/>
    </w:rPr>
  </w:style>
  <w:style w:type="character" w:styleId="UnresolvedMention">
    <w:name w:val="Unresolved Mention"/>
    <w:basedOn w:val="DefaultParagraphFont"/>
    <w:uiPriority w:val="99"/>
    <w:semiHidden/>
    <w:unhideWhenUsed/>
    <w:rsid w:val="00994D95"/>
    <w:rPr>
      <w:color w:val="605E5C"/>
      <w:shd w:val="clear" w:color="auto" w:fill="E1DFDD"/>
    </w:rPr>
  </w:style>
  <w:style w:type="paragraph" w:styleId="HTMLPreformatted">
    <w:name w:val="HTML Preformatted"/>
    <w:basedOn w:val="Normal"/>
    <w:link w:val="HTMLPreformattedChar"/>
    <w:uiPriority w:val="99"/>
    <w:semiHidden/>
    <w:unhideWhenUsed/>
    <w:rsid w:val="00E91D6A"/>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1D6A"/>
    <w:rPr>
      <w:rFonts w:ascii="Consolas" w:hAnsi="Consolas"/>
      <w:sz w:val="20"/>
      <w:szCs w:val="20"/>
    </w:rPr>
  </w:style>
  <w:style w:type="table" w:styleId="GridTable4-Accent5">
    <w:name w:val="Grid Table 4 Accent 5"/>
    <w:basedOn w:val="TableNormal"/>
    <w:uiPriority w:val="49"/>
    <w:rsid w:val="00380FB4"/>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2280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42280D"/>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0132">
      <w:bodyDiv w:val="1"/>
      <w:marLeft w:val="0"/>
      <w:marRight w:val="0"/>
      <w:marTop w:val="0"/>
      <w:marBottom w:val="0"/>
      <w:divBdr>
        <w:top w:val="none" w:sz="0" w:space="0" w:color="auto"/>
        <w:left w:val="none" w:sz="0" w:space="0" w:color="auto"/>
        <w:bottom w:val="none" w:sz="0" w:space="0" w:color="auto"/>
        <w:right w:val="none" w:sz="0" w:space="0" w:color="auto"/>
      </w:divBdr>
      <w:divsChild>
        <w:div w:id="1591037180">
          <w:marLeft w:val="-720"/>
          <w:marRight w:val="0"/>
          <w:marTop w:val="0"/>
          <w:marBottom w:val="0"/>
          <w:divBdr>
            <w:top w:val="none" w:sz="0" w:space="0" w:color="auto"/>
            <w:left w:val="none" w:sz="0" w:space="0" w:color="auto"/>
            <w:bottom w:val="none" w:sz="0" w:space="0" w:color="auto"/>
            <w:right w:val="none" w:sz="0" w:space="0" w:color="auto"/>
          </w:divBdr>
        </w:div>
      </w:divsChild>
    </w:div>
    <w:div w:id="21443489">
      <w:bodyDiv w:val="1"/>
      <w:marLeft w:val="0"/>
      <w:marRight w:val="0"/>
      <w:marTop w:val="0"/>
      <w:marBottom w:val="0"/>
      <w:divBdr>
        <w:top w:val="none" w:sz="0" w:space="0" w:color="auto"/>
        <w:left w:val="none" w:sz="0" w:space="0" w:color="auto"/>
        <w:bottom w:val="none" w:sz="0" w:space="0" w:color="auto"/>
        <w:right w:val="none" w:sz="0" w:space="0" w:color="auto"/>
      </w:divBdr>
      <w:divsChild>
        <w:div w:id="402485813">
          <w:marLeft w:val="0"/>
          <w:marRight w:val="0"/>
          <w:marTop w:val="0"/>
          <w:marBottom w:val="0"/>
          <w:divBdr>
            <w:top w:val="none" w:sz="0" w:space="0" w:color="auto"/>
            <w:left w:val="none" w:sz="0" w:space="0" w:color="auto"/>
            <w:bottom w:val="none" w:sz="0" w:space="0" w:color="auto"/>
            <w:right w:val="none" w:sz="0" w:space="0" w:color="auto"/>
          </w:divBdr>
        </w:div>
      </w:divsChild>
    </w:div>
    <w:div w:id="38556571">
      <w:bodyDiv w:val="1"/>
      <w:marLeft w:val="0"/>
      <w:marRight w:val="0"/>
      <w:marTop w:val="0"/>
      <w:marBottom w:val="0"/>
      <w:divBdr>
        <w:top w:val="none" w:sz="0" w:space="0" w:color="auto"/>
        <w:left w:val="none" w:sz="0" w:space="0" w:color="auto"/>
        <w:bottom w:val="none" w:sz="0" w:space="0" w:color="auto"/>
        <w:right w:val="none" w:sz="0" w:space="0" w:color="auto"/>
      </w:divBdr>
      <w:divsChild>
        <w:div w:id="283050358">
          <w:marLeft w:val="0"/>
          <w:marRight w:val="0"/>
          <w:marTop w:val="0"/>
          <w:marBottom w:val="0"/>
          <w:divBdr>
            <w:top w:val="none" w:sz="0" w:space="0" w:color="auto"/>
            <w:left w:val="none" w:sz="0" w:space="0" w:color="auto"/>
            <w:bottom w:val="none" w:sz="0" w:space="0" w:color="auto"/>
            <w:right w:val="none" w:sz="0" w:space="0" w:color="auto"/>
          </w:divBdr>
        </w:div>
      </w:divsChild>
    </w:div>
    <w:div w:id="47611449">
      <w:bodyDiv w:val="1"/>
      <w:marLeft w:val="0"/>
      <w:marRight w:val="0"/>
      <w:marTop w:val="0"/>
      <w:marBottom w:val="0"/>
      <w:divBdr>
        <w:top w:val="none" w:sz="0" w:space="0" w:color="auto"/>
        <w:left w:val="none" w:sz="0" w:space="0" w:color="auto"/>
        <w:bottom w:val="none" w:sz="0" w:space="0" w:color="auto"/>
        <w:right w:val="none" w:sz="0" w:space="0" w:color="auto"/>
      </w:divBdr>
    </w:div>
    <w:div w:id="77754780">
      <w:bodyDiv w:val="1"/>
      <w:marLeft w:val="0"/>
      <w:marRight w:val="0"/>
      <w:marTop w:val="0"/>
      <w:marBottom w:val="0"/>
      <w:divBdr>
        <w:top w:val="none" w:sz="0" w:space="0" w:color="auto"/>
        <w:left w:val="none" w:sz="0" w:space="0" w:color="auto"/>
        <w:bottom w:val="none" w:sz="0" w:space="0" w:color="auto"/>
        <w:right w:val="none" w:sz="0" w:space="0" w:color="auto"/>
      </w:divBdr>
    </w:div>
    <w:div w:id="89930322">
      <w:bodyDiv w:val="1"/>
      <w:marLeft w:val="0"/>
      <w:marRight w:val="0"/>
      <w:marTop w:val="0"/>
      <w:marBottom w:val="0"/>
      <w:divBdr>
        <w:top w:val="none" w:sz="0" w:space="0" w:color="auto"/>
        <w:left w:val="none" w:sz="0" w:space="0" w:color="auto"/>
        <w:bottom w:val="none" w:sz="0" w:space="0" w:color="auto"/>
        <w:right w:val="none" w:sz="0" w:space="0" w:color="auto"/>
      </w:divBdr>
      <w:divsChild>
        <w:div w:id="149832228">
          <w:marLeft w:val="0"/>
          <w:marRight w:val="0"/>
          <w:marTop w:val="0"/>
          <w:marBottom w:val="0"/>
          <w:divBdr>
            <w:top w:val="none" w:sz="0" w:space="0" w:color="auto"/>
            <w:left w:val="none" w:sz="0" w:space="0" w:color="auto"/>
            <w:bottom w:val="none" w:sz="0" w:space="0" w:color="auto"/>
            <w:right w:val="none" w:sz="0" w:space="0" w:color="auto"/>
          </w:divBdr>
        </w:div>
      </w:divsChild>
    </w:div>
    <w:div w:id="138353105">
      <w:bodyDiv w:val="1"/>
      <w:marLeft w:val="0"/>
      <w:marRight w:val="0"/>
      <w:marTop w:val="0"/>
      <w:marBottom w:val="0"/>
      <w:divBdr>
        <w:top w:val="none" w:sz="0" w:space="0" w:color="auto"/>
        <w:left w:val="none" w:sz="0" w:space="0" w:color="auto"/>
        <w:bottom w:val="none" w:sz="0" w:space="0" w:color="auto"/>
        <w:right w:val="none" w:sz="0" w:space="0" w:color="auto"/>
      </w:divBdr>
      <w:divsChild>
        <w:div w:id="1663043578">
          <w:marLeft w:val="0"/>
          <w:marRight w:val="0"/>
          <w:marTop w:val="0"/>
          <w:marBottom w:val="0"/>
          <w:divBdr>
            <w:top w:val="none" w:sz="0" w:space="0" w:color="auto"/>
            <w:left w:val="none" w:sz="0" w:space="0" w:color="auto"/>
            <w:bottom w:val="none" w:sz="0" w:space="0" w:color="auto"/>
            <w:right w:val="none" w:sz="0" w:space="0" w:color="auto"/>
          </w:divBdr>
        </w:div>
      </w:divsChild>
    </w:div>
    <w:div w:id="16416837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60">
          <w:marLeft w:val="-720"/>
          <w:marRight w:val="0"/>
          <w:marTop w:val="0"/>
          <w:marBottom w:val="0"/>
          <w:divBdr>
            <w:top w:val="none" w:sz="0" w:space="0" w:color="auto"/>
            <w:left w:val="none" w:sz="0" w:space="0" w:color="auto"/>
            <w:bottom w:val="none" w:sz="0" w:space="0" w:color="auto"/>
            <w:right w:val="none" w:sz="0" w:space="0" w:color="auto"/>
          </w:divBdr>
        </w:div>
      </w:divsChild>
    </w:div>
    <w:div w:id="325671169">
      <w:bodyDiv w:val="1"/>
      <w:marLeft w:val="0"/>
      <w:marRight w:val="0"/>
      <w:marTop w:val="0"/>
      <w:marBottom w:val="0"/>
      <w:divBdr>
        <w:top w:val="none" w:sz="0" w:space="0" w:color="auto"/>
        <w:left w:val="none" w:sz="0" w:space="0" w:color="auto"/>
        <w:bottom w:val="none" w:sz="0" w:space="0" w:color="auto"/>
        <w:right w:val="none" w:sz="0" w:space="0" w:color="auto"/>
      </w:divBdr>
      <w:divsChild>
        <w:div w:id="1809082713">
          <w:marLeft w:val="-720"/>
          <w:marRight w:val="0"/>
          <w:marTop w:val="0"/>
          <w:marBottom w:val="0"/>
          <w:divBdr>
            <w:top w:val="none" w:sz="0" w:space="0" w:color="auto"/>
            <w:left w:val="none" w:sz="0" w:space="0" w:color="auto"/>
            <w:bottom w:val="none" w:sz="0" w:space="0" w:color="auto"/>
            <w:right w:val="none" w:sz="0" w:space="0" w:color="auto"/>
          </w:divBdr>
        </w:div>
      </w:divsChild>
    </w:div>
    <w:div w:id="424348770">
      <w:bodyDiv w:val="1"/>
      <w:marLeft w:val="0"/>
      <w:marRight w:val="0"/>
      <w:marTop w:val="0"/>
      <w:marBottom w:val="0"/>
      <w:divBdr>
        <w:top w:val="none" w:sz="0" w:space="0" w:color="auto"/>
        <w:left w:val="none" w:sz="0" w:space="0" w:color="auto"/>
        <w:bottom w:val="none" w:sz="0" w:space="0" w:color="auto"/>
        <w:right w:val="none" w:sz="0" w:space="0" w:color="auto"/>
      </w:divBdr>
    </w:div>
    <w:div w:id="438649985">
      <w:bodyDiv w:val="1"/>
      <w:marLeft w:val="0"/>
      <w:marRight w:val="0"/>
      <w:marTop w:val="0"/>
      <w:marBottom w:val="0"/>
      <w:divBdr>
        <w:top w:val="none" w:sz="0" w:space="0" w:color="auto"/>
        <w:left w:val="none" w:sz="0" w:space="0" w:color="auto"/>
        <w:bottom w:val="none" w:sz="0" w:space="0" w:color="auto"/>
        <w:right w:val="none" w:sz="0" w:space="0" w:color="auto"/>
      </w:divBdr>
      <w:divsChild>
        <w:div w:id="305933953">
          <w:marLeft w:val="-720"/>
          <w:marRight w:val="0"/>
          <w:marTop w:val="0"/>
          <w:marBottom w:val="0"/>
          <w:divBdr>
            <w:top w:val="none" w:sz="0" w:space="0" w:color="auto"/>
            <w:left w:val="none" w:sz="0" w:space="0" w:color="auto"/>
            <w:bottom w:val="none" w:sz="0" w:space="0" w:color="auto"/>
            <w:right w:val="none" w:sz="0" w:space="0" w:color="auto"/>
          </w:divBdr>
        </w:div>
      </w:divsChild>
    </w:div>
    <w:div w:id="577600044">
      <w:bodyDiv w:val="1"/>
      <w:marLeft w:val="0"/>
      <w:marRight w:val="0"/>
      <w:marTop w:val="0"/>
      <w:marBottom w:val="0"/>
      <w:divBdr>
        <w:top w:val="none" w:sz="0" w:space="0" w:color="auto"/>
        <w:left w:val="none" w:sz="0" w:space="0" w:color="auto"/>
        <w:bottom w:val="none" w:sz="0" w:space="0" w:color="auto"/>
        <w:right w:val="none" w:sz="0" w:space="0" w:color="auto"/>
      </w:divBdr>
      <w:divsChild>
        <w:div w:id="671103631">
          <w:marLeft w:val="0"/>
          <w:marRight w:val="0"/>
          <w:marTop w:val="0"/>
          <w:marBottom w:val="0"/>
          <w:divBdr>
            <w:top w:val="none" w:sz="0" w:space="0" w:color="auto"/>
            <w:left w:val="none" w:sz="0" w:space="0" w:color="auto"/>
            <w:bottom w:val="none" w:sz="0" w:space="0" w:color="auto"/>
            <w:right w:val="none" w:sz="0" w:space="0" w:color="auto"/>
          </w:divBdr>
        </w:div>
      </w:divsChild>
    </w:div>
    <w:div w:id="585264685">
      <w:bodyDiv w:val="1"/>
      <w:marLeft w:val="0"/>
      <w:marRight w:val="0"/>
      <w:marTop w:val="0"/>
      <w:marBottom w:val="0"/>
      <w:divBdr>
        <w:top w:val="none" w:sz="0" w:space="0" w:color="auto"/>
        <w:left w:val="none" w:sz="0" w:space="0" w:color="auto"/>
        <w:bottom w:val="none" w:sz="0" w:space="0" w:color="auto"/>
        <w:right w:val="none" w:sz="0" w:space="0" w:color="auto"/>
      </w:divBdr>
      <w:divsChild>
        <w:div w:id="2038964134">
          <w:marLeft w:val="0"/>
          <w:marRight w:val="0"/>
          <w:marTop w:val="0"/>
          <w:marBottom w:val="0"/>
          <w:divBdr>
            <w:top w:val="none" w:sz="0" w:space="0" w:color="auto"/>
            <w:left w:val="none" w:sz="0" w:space="0" w:color="auto"/>
            <w:bottom w:val="none" w:sz="0" w:space="0" w:color="auto"/>
            <w:right w:val="none" w:sz="0" w:space="0" w:color="auto"/>
          </w:divBdr>
        </w:div>
      </w:divsChild>
    </w:div>
    <w:div w:id="618226714">
      <w:bodyDiv w:val="1"/>
      <w:marLeft w:val="0"/>
      <w:marRight w:val="0"/>
      <w:marTop w:val="0"/>
      <w:marBottom w:val="0"/>
      <w:divBdr>
        <w:top w:val="none" w:sz="0" w:space="0" w:color="auto"/>
        <w:left w:val="none" w:sz="0" w:space="0" w:color="auto"/>
        <w:bottom w:val="none" w:sz="0" w:space="0" w:color="auto"/>
        <w:right w:val="none" w:sz="0" w:space="0" w:color="auto"/>
      </w:divBdr>
    </w:div>
    <w:div w:id="638417844">
      <w:bodyDiv w:val="1"/>
      <w:marLeft w:val="0"/>
      <w:marRight w:val="0"/>
      <w:marTop w:val="0"/>
      <w:marBottom w:val="0"/>
      <w:divBdr>
        <w:top w:val="none" w:sz="0" w:space="0" w:color="auto"/>
        <w:left w:val="none" w:sz="0" w:space="0" w:color="auto"/>
        <w:bottom w:val="none" w:sz="0" w:space="0" w:color="auto"/>
        <w:right w:val="none" w:sz="0" w:space="0" w:color="auto"/>
      </w:divBdr>
      <w:divsChild>
        <w:div w:id="1815021196">
          <w:marLeft w:val="0"/>
          <w:marRight w:val="0"/>
          <w:marTop w:val="0"/>
          <w:marBottom w:val="0"/>
          <w:divBdr>
            <w:top w:val="none" w:sz="0" w:space="0" w:color="auto"/>
            <w:left w:val="none" w:sz="0" w:space="0" w:color="auto"/>
            <w:bottom w:val="none" w:sz="0" w:space="0" w:color="auto"/>
            <w:right w:val="none" w:sz="0" w:space="0" w:color="auto"/>
          </w:divBdr>
        </w:div>
      </w:divsChild>
    </w:div>
    <w:div w:id="661659976">
      <w:bodyDiv w:val="1"/>
      <w:marLeft w:val="0"/>
      <w:marRight w:val="0"/>
      <w:marTop w:val="0"/>
      <w:marBottom w:val="0"/>
      <w:divBdr>
        <w:top w:val="none" w:sz="0" w:space="0" w:color="auto"/>
        <w:left w:val="none" w:sz="0" w:space="0" w:color="auto"/>
        <w:bottom w:val="none" w:sz="0" w:space="0" w:color="auto"/>
        <w:right w:val="none" w:sz="0" w:space="0" w:color="auto"/>
      </w:divBdr>
      <w:divsChild>
        <w:div w:id="1279218745">
          <w:marLeft w:val="0"/>
          <w:marRight w:val="0"/>
          <w:marTop w:val="0"/>
          <w:marBottom w:val="0"/>
          <w:divBdr>
            <w:top w:val="none" w:sz="0" w:space="0" w:color="auto"/>
            <w:left w:val="none" w:sz="0" w:space="0" w:color="auto"/>
            <w:bottom w:val="none" w:sz="0" w:space="0" w:color="auto"/>
            <w:right w:val="none" w:sz="0" w:space="0" w:color="auto"/>
          </w:divBdr>
        </w:div>
      </w:divsChild>
    </w:div>
    <w:div w:id="730932883">
      <w:bodyDiv w:val="1"/>
      <w:marLeft w:val="0"/>
      <w:marRight w:val="0"/>
      <w:marTop w:val="0"/>
      <w:marBottom w:val="0"/>
      <w:divBdr>
        <w:top w:val="none" w:sz="0" w:space="0" w:color="auto"/>
        <w:left w:val="none" w:sz="0" w:space="0" w:color="auto"/>
        <w:bottom w:val="none" w:sz="0" w:space="0" w:color="auto"/>
        <w:right w:val="none" w:sz="0" w:space="0" w:color="auto"/>
      </w:divBdr>
      <w:divsChild>
        <w:div w:id="1936091661">
          <w:marLeft w:val="0"/>
          <w:marRight w:val="0"/>
          <w:marTop w:val="0"/>
          <w:marBottom w:val="0"/>
          <w:divBdr>
            <w:top w:val="none" w:sz="0" w:space="0" w:color="auto"/>
            <w:left w:val="none" w:sz="0" w:space="0" w:color="auto"/>
            <w:bottom w:val="none" w:sz="0" w:space="0" w:color="auto"/>
            <w:right w:val="none" w:sz="0" w:space="0" w:color="auto"/>
          </w:divBdr>
        </w:div>
      </w:divsChild>
    </w:div>
    <w:div w:id="792215101">
      <w:bodyDiv w:val="1"/>
      <w:marLeft w:val="0"/>
      <w:marRight w:val="0"/>
      <w:marTop w:val="0"/>
      <w:marBottom w:val="0"/>
      <w:divBdr>
        <w:top w:val="none" w:sz="0" w:space="0" w:color="auto"/>
        <w:left w:val="none" w:sz="0" w:space="0" w:color="auto"/>
        <w:bottom w:val="none" w:sz="0" w:space="0" w:color="auto"/>
        <w:right w:val="none" w:sz="0" w:space="0" w:color="auto"/>
      </w:divBdr>
      <w:divsChild>
        <w:div w:id="201402595">
          <w:marLeft w:val="0"/>
          <w:marRight w:val="0"/>
          <w:marTop w:val="0"/>
          <w:marBottom w:val="0"/>
          <w:divBdr>
            <w:top w:val="none" w:sz="0" w:space="0" w:color="auto"/>
            <w:left w:val="none" w:sz="0" w:space="0" w:color="auto"/>
            <w:bottom w:val="none" w:sz="0" w:space="0" w:color="auto"/>
            <w:right w:val="none" w:sz="0" w:space="0" w:color="auto"/>
          </w:divBdr>
        </w:div>
      </w:divsChild>
    </w:div>
    <w:div w:id="851182574">
      <w:bodyDiv w:val="1"/>
      <w:marLeft w:val="0"/>
      <w:marRight w:val="0"/>
      <w:marTop w:val="0"/>
      <w:marBottom w:val="0"/>
      <w:divBdr>
        <w:top w:val="none" w:sz="0" w:space="0" w:color="auto"/>
        <w:left w:val="none" w:sz="0" w:space="0" w:color="auto"/>
        <w:bottom w:val="none" w:sz="0" w:space="0" w:color="auto"/>
        <w:right w:val="none" w:sz="0" w:space="0" w:color="auto"/>
      </w:divBdr>
      <w:divsChild>
        <w:div w:id="71895055">
          <w:marLeft w:val="0"/>
          <w:marRight w:val="0"/>
          <w:marTop w:val="0"/>
          <w:marBottom w:val="0"/>
          <w:divBdr>
            <w:top w:val="none" w:sz="0" w:space="0" w:color="auto"/>
            <w:left w:val="none" w:sz="0" w:space="0" w:color="auto"/>
            <w:bottom w:val="none" w:sz="0" w:space="0" w:color="auto"/>
            <w:right w:val="none" w:sz="0" w:space="0" w:color="auto"/>
          </w:divBdr>
        </w:div>
      </w:divsChild>
    </w:div>
    <w:div w:id="998852936">
      <w:bodyDiv w:val="1"/>
      <w:marLeft w:val="0"/>
      <w:marRight w:val="0"/>
      <w:marTop w:val="0"/>
      <w:marBottom w:val="0"/>
      <w:divBdr>
        <w:top w:val="none" w:sz="0" w:space="0" w:color="auto"/>
        <w:left w:val="none" w:sz="0" w:space="0" w:color="auto"/>
        <w:bottom w:val="none" w:sz="0" w:space="0" w:color="auto"/>
        <w:right w:val="none" w:sz="0" w:space="0" w:color="auto"/>
      </w:divBdr>
      <w:divsChild>
        <w:div w:id="1013727441">
          <w:marLeft w:val="0"/>
          <w:marRight w:val="0"/>
          <w:marTop w:val="0"/>
          <w:marBottom w:val="0"/>
          <w:divBdr>
            <w:top w:val="none" w:sz="0" w:space="0" w:color="auto"/>
            <w:left w:val="none" w:sz="0" w:space="0" w:color="auto"/>
            <w:bottom w:val="none" w:sz="0" w:space="0" w:color="auto"/>
            <w:right w:val="none" w:sz="0" w:space="0" w:color="auto"/>
          </w:divBdr>
        </w:div>
      </w:divsChild>
    </w:div>
    <w:div w:id="1015033698">
      <w:bodyDiv w:val="1"/>
      <w:marLeft w:val="0"/>
      <w:marRight w:val="0"/>
      <w:marTop w:val="0"/>
      <w:marBottom w:val="0"/>
      <w:divBdr>
        <w:top w:val="none" w:sz="0" w:space="0" w:color="auto"/>
        <w:left w:val="none" w:sz="0" w:space="0" w:color="auto"/>
        <w:bottom w:val="none" w:sz="0" w:space="0" w:color="auto"/>
        <w:right w:val="none" w:sz="0" w:space="0" w:color="auto"/>
      </w:divBdr>
      <w:divsChild>
        <w:div w:id="1802305751">
          <w:marLeft w:val="0"/>
          <w:marRight w:val="0"/>
          <w:marTop w:val="0"/>
          <w:marBottom w:val="0"/>
          <w:divBdr>
            <w:top w:val="none" w:sz="0" w:space="0" w:color="auto"/>
            <w:left w:val="none" w:sz="0" w:space="0" w:color="auto"/>
            <w:bottom w:val="none" w:sz="0" w:space="0" w:color="auto"/>
            <w:right w:val="none" w:sz="0" w:space="0" w:color="auto"/>
          </w:divBdr>
        </w:div>
      </w:divsChild>
    </w:div>
    <w:div w:id="1017780146">
      <w:bodyDiv w:val="1"/>
      <w:marLeft w:val="0"/>
      <w:marRight w:val="0"/>
      <w:marTop w:val="0"/>
      <w:marBottom w:val="0"/>
      <w:divBdr>
        <w:top w:val="none" w:sz="0" w:space="0" w:color="auto"/>
        <w:left w:val="none" w:sz="0" w:space="0" w:color="auto"/>
        <w:bottom w:val="none" w:sz="0" w:space="0" w:color="auto"/>
        <w:right w:val="none" w:sz="0" w:space="0" w:color="auto"/>
      </w:divBdr>
      <w:divsChild>
        <w:div w:id="86658255">
          <w:marLeft w:val="0"/>
          <w:marRight w:val="0"/>
          <w:marTop w:val="0"/>
          <w:marBottom w:val="0"/>
          <w:divBdr>
            <w:top w:val="none" w:sz="0" w:space="0" w:color="auto"/>
            <w:left w:val="none" w:sz="0" w:space="0" w:color="auto"/>
            <w:bottom w:val="none" w:sz="0" w:space="0" w:color="auto"/>
            <w:right w:val="none" w:sz="0" w:space="0" w:color="auto"/>
          </w:divBdr>
        </w:div>
      </w:divsChild>
    </w:div>
    <w:div w:id="1031033779">
      <w:bodyDiv w:val="1"/>
      <w:marLeft w:val="0"/>
      <w:marRight w:val="0"/>
      <w:marTop w:val="0"/>
      <w:marBottom w:val="0"/>
      <w:divBdr>
        <w:top w:val="none" w:sz="0" w:space="0" w:color="auto"/>
        <w:left w:val="none" w:sz="0" w:space="0" w:color="auto"/>
        <w:bottom w:val="none" w:sz="0" w:space="0" w:color="auto"/>
        <w:right w:val="none" w:sz="0" w:space="0" w:color="auto"/>
      </w:divBdr>
      <w:divsChild>
        <w:div w:id="989822736">
          <w:marLeft w:val="0"/>
          <w:marRight w:val="0"/>
          <w:marTop w:val="0"/>
          <w:marBottom w:val="0"/>
          <w:divBdr>
            <w:top w:val="none" w:sz="0" w:space="0" w:color="auto"/>
            <w:left w:val="none" w:sz="0" w:space="0" w:color="auto"/>
            <w:bottom w:val="none" w:sz="0" w:space="0" w:color="auto"/>
            <w:right w:val="none" w:sz="0" w:space="0" w:color="auto"/>
          </w:divBdr>
        </w:div>
      </w:divsChild>
    </w:div>
    <w:div w:id="1042902562">
      <w:bodyDiv w:val="1"/>
      <w:marLeft w:val="0"/>
      <w:marRight w:val="0"/>
      <w:marTop w:val="0"/>
      <w:marBottom w:val="0"/>
      <w:divBdr>
        <w:top w:val="none" w:sz="0" w:space="0" w:color="auto"/>
        <w:left w:val="none" w:sz="0" w:space="0" w:color="auto"/>
        <w:bottom w:val="none" w:sz="0" w:space="0" w:color="auto"/>
        <w:right w:val="none" w:sz="0" w:space="0" w:color="auto"/>
      </w:divBdr>
      <w:divsChild>
        <w:div w:id="2087992039">
          <w:marLeft w:val="-720"/>
          <w:marRight w:val="0"/>
          <w:marTop w:val="0"/>
          <w:marBottom w:val="0"/>
          <w:divBdr>
            <w:top w:val="none" w:sz="0" w:space="0" w:color="auto"/>
            <w:left w:val="none" w:sz="0" w:space="0" w:color="auto"/>
            <w:bottom w:val="none" w:sz="0" w:space="0" w:color="auto"/>
            <w:right w:val="none" w:sz="0" w:space="0" w:color="auto"/>
          </w:divBdr>
        </w:div>
      </w:divsChild>
    </w:div>
    <w:div w:id="1052458089">
      <w:bodyDiv w:val="1"/>
      <w:marLeft w:val="0"/>
      <w:marRight w:val="0"/>
      <w:marTop w:val="0"/>
      <w:marBottom w:val="0"/>
      <w:divBdr>
        <w:top w:val="none" w:sz="0" w:space="0" w:color="auto"/>
        <w:left w:val="none" w:sz="0" w:space="0" w:color="auto"/>
        <w:bottom w:val="none" w:sz="0" w:space="0" w:color="auto"/>
        <w:right w:val="none" w:sz="0" w:space="0" w:color="auto"/>
      </w:divBdr>
      <w:divsChild>
        <w:div w:id="913005826">
          <w:marLeft w:val="-720"/>
          <w:marRight w:val="0"/>
          <w:marTop w:val="0"/>
          <w:marBottom w:val="0"/>
          <w:divBdr>
            <w:top w:val="none" w:sz="0" w:space="0" w:color="auto"/>
            <w:left w:val="none" w:sz="0" w:space="0" w:color="auto"/>
            <w:bottom w:val="none" w:sz="0" w:space="0" w:color="auto"/>
            <w:right w:val="none" w:sz="0" w:space="0" w:color="auto"/>
          </w:divBdr>
        </w:div>
      </w:divsChild>
    </w:div>
    <w:div w:id="1126193599">
      <w:bodyDiv w:val="1"/>
      <w:marLeft w:val="0"/>
      <w:marRight w:val="0"/>
      <w:marTop w:val="0"/>
      <w:marBottom w:val="0"/>
      <w:divBdr>
        <w:top w:val="none" w:sz="0" w:space="0" w:color="auto"/>
        <w:left w:val="none" w:sz="0" w:space="0" w:color="auto"/>
        <w:bottom w:val="none" w:sz="0" w:space="0" w:color="auto"/>
        <w:right w:val="none" w:sz="0" w:space="0" w:color="auto"/>
      </w:divBdr>
      <w:divsChild>
        <w:div w:id="1968470807">
          <w:marLeft w:val="0"/>
          <w:marRight w:val="0"/>
          <w:marTop w:val="0"/>
          <w:marBottom w:val="0"/>
          <w:divBdr>
            <w:top w:val="none" w:sz="0" w:space="0" w:color="auto"/>
            <w:left w:val="none" w:sz="0" w:space="0" w:color="auto"/>
            <w:bottom w:val="none" w:sz="0" w:space="0" w:color="auto"/>
            <w:right w:val="none" w:sz="0" w:space="0" w:color="auto"/>
          </w:divBdr>
        </w:div>
      </w:divsChild>
    </w:div>
    <w:div w:id="1139373997">
      <w:bodyDiv w:val="1"/>
      <w:marLeft w:val="0"/>
      <w:marRight w:val="0"/>
      <w:marTop w:val="0"/>
      <w:marBottom w:val="0"/>
      <w:divBdr>
        <w:top w:val="none" w:sz="0" w:space="0" w:color="auto"/>
        <w:left w:val="none" w:sz="0" w:space="0" w:color="auto"/>
        <w:bottom w:val="none" w:sz="0" w:space="0" w:color="auto"/>
        <w:right w:val="none" w:sz="0" w:space="0" w:color="auto"/>
      </w:divBdr>
      <w:divsChild>
        <w:div w:id="1406412164">
          <w:marLeft w:val="0"/>
          <w:marRight w:val="0"/>
          <w:marTop w:val="0"/>
          <w:marBottom w:val="0"/>
          <w:divBdr>
            <w:top w:val="none" w:sz="0" w:space="0" w:color="auto"/>
            <w:left w:val="none" w:sz="0" w:space="0" w:color="auto"/>
            <w:bottom w:val="none" w:sz="0" w:space="0" w:color="auto"/>
            <w:right w:val="none" w:sz="0" w:space="0" w:color="auto"/>
          </w:divBdr>
        </w:div>
      </w:divsChild>
    </w:div>
    <w:div w:id="1203903610">
      <w:bodyDiv w:val="1"/>
      <w:marLeft w:val="0"/>
      <w:marRight w:val="0"/>
      <w:marTop w:val="0"/>
      <w:marBottom w:val="0"/>
      <w:divBdr>
        <w:top w:val="none" w:sz="0" w:space="0" w:color="auto"/>
        <w:left w:val="none" w:sz="0" w:space="0" w:color="auto"/>
        <w:bottom w:val="none" w:sz="0" w:space="0" w:color="auto"/>
        <w:right w:val="none" w:sz="0" w:space="0" w:color="auto"/>
      </w:divBdr>
      <w:divsChild>
        <w:div w:id="400103184">
          <w:marLeft w:val="0"/>
          <w:marRight w:val="0"/>
          <w:marTop w:val="0"/>
          <w:marBottom w:val="0"/>
          <w:divBdr>
            <w:top w:val="none" w:sz="0" w:space="0" w:color="auto"/>
            <w:left w:val="none" w:sz="0" w:space="0" w:color="auto"/>
            <w:bottom w:val="none" w:sz="0" w:space="0" w:color="auto"/>
            <w:right w:val="none" w:sz="0" w:space="0" w:color="auto"/>
          </w:divBdr>
        </w:div>
      </w:divsChild>
    </w:div>
    <w:div w:id="1332374335">
      <w:bodyDiv w:val="1"/>
      <w:marLeft w:val="0"/>
      <w:marRight w:val="0"/>
      <w:marTop w:val="0"/>
      <w:marBottom w:val="0"/>
      <w:divBdr>
        <w:top w:val="none" w:sz="0" w:space="0" w:color="auto"/>
        <w:left w:val="none" w:sz="0" w:space="0" w:color="auto"/>
        <w:bottom w:val="none" w:sz="0" w:space="0" w:color="auto"/>
        <w:right w:val="none" w:sz="0" w:space="0" w:color="auto"/>
      </w:divBdr>
    </w:div>
    <w:div w:id="1515802330">
      <w:bodyDiv w:val="1"/>
      <w:marLeft w:val="0"/>
      <w:marRight w:val="0"/>
      <w:marTop w:val="0"/>
      <w:marBottom w:val="0"/>
      <w:divBdr>
        <w:top w:val="none" w:sz="0" w:space="0" w:color="auto"/>
        <w:left w:val="none" w:sz="0" w:space="0" w:color="auto"/>
        <w:bottom w:val="none" w:sz="0" w:space="0" w:color="auto"/>
        <w:right w:val="none" w:sz="0" w:space="0" w:color="auto"/>
      </w:divBdr>
      <w:divsChild>
        <w:div w:id="1702441226">
          <w:marLeft w:val="0"/>
          <w:marRight w:val="0"/>
          <w:marTop w:val="0"/>
          <w:marBottom w:val="0"/>
          <w:divBdr>
            <w:top w:val="none" w:sz="0" w:space="0" w:color="auto"/>
            <w:left w:val="none" w:sz="0" w:space="0" w:color="auto"/>
            <w:bottom w:val="none" w:sz="0" w:space="0" w:color="auto"/>
            <w:right w:val="none" w:sz="0" w:space="0" w:color="auto"/>
          </w:divBdr>
        </w:div>
      </w:divsChild>
    </w:div>
    <w:div w:id="1516461325">
      <w:bodyDiv w:val="1"/>
      <w:marLeft w:val="0"/>
      <w:marRight w:val="0"/>
      <w:marTop w:val="0"/>
      <w:marBottom w:val="0"/>
      <w:divBdr>
        <w:top w:val="none" w:sz="0" w:space="0" w:color="auto"/>
        <w:left w:val="none" w:sz="0" w:space="0" w:color="auto"/>
        <w:bottom w:val="none" w:sz="0" w:space="0" w:color="auto"/>
        <w:right w:val="none" w:sz="0" w:space="0" w:color="auto"/>
      </w:divBdr>
      <w:divsChild>
        <w:div w:id="1368219930">
          <w:marLeft w:val="0"/>
          <w:marRight w:val="0"/>
          <w:marTop w:val="0"/>
          <w:marBottom w:val="0"/>
          <w:divBdr>
            <w:top w:val="none" w:sz="0" w:space="0" w:color="auto"/>
            <w:left w:val="none" w:sz="0" w:space="0" w:color="auto"/>
            <w:bottom w:val="none" w:sz="0" w:space="0" w:color="auto"/>
            <w:right w:val="none" w:sz="0" w:space="0" w:color="auto"/>
          </w:divBdr>
        </w:div>
      </w:divsChild>
    </w:div>
    <w:div w:id="1570340100">
      <w:bodyDiv w:val="1"/>
      <w:marLeft w:val="0"/>
      <w:marRight w:val="0"/>
      <w:marTop w:val="0"/>
      <w:marBottom w:val="0"/>
      <w:divBdr>
        <w:top w:val="none" w:sz="0" w:space="0" w:color="auto"/>
        <w:left w:val="none" w:sz="0" w:space="0" w:color="auto"/>
        <w:bottom w:val="none" w:sz="0" w:space="0" w:color="auto"/>
        <w:right w:val="none" w:sz="0" w:space="0" w:color="auto"/>
      </w:divBdr>
      <w:divsChild>
        <w:div w:id="7679245">
          <w:marLeft w:val="0"/>
          <w:marRight w:val="0"/>
          <w:marTop w:val="0"/>
          <w:marBottom w:val="0"/>
          <w:divBdr>
            <w:top w:val="none" w:sz="0" w:space="0" w:color="auto"/>
            <w:left w:val="none" w:sz="0" w:space="0" w:color="auto"/>
            <w:bottom w:val="none" w:sz="0" w:space="0" w:color="auto"/>
            <w:right w:val="none" w:sz="0" w:space="0" w:color="auto"/>
          </w:divBdr>
        </w:div>
      </w:divsChild>
    </w:div>
    <w:div w:id="1607926347">
      <w:bodyDiv w:val="1"/>
      <w:marLeft w:val="0"/>
      <w:marRight w:val="0"/>
      <w:marTop w:val="0"/>
      <w:marBottom w:val="0"/>
      <w:divBdr>
        <w:top w:val="none" w:sz="0" w:space="0" w:color="auto"/>
        <w:left w:val="none" w:sz="0" w:space="0" w:color="auto"/>
        <w:bottom w:val="none" w:sz="0" w:space="0" w:color="auto"/>
        <w:right w:val="none" w:sz="0" w:space="0" w:color="auto"/>
      </w:divBdr>
      <w:divsChild>
        <w:div w:id="959532937">
          <w:marLeft w:val="-720"/>
          <w:marRight w:val="0"/>
          <w:marTop w:val="0"/>
          <w:marBottom w:val="0"/>
          <w:divBdr>
            <w:top w:val="none" w:sz="0" w:space="0" w:color="auto"/>
            <w:left w:val="none" w:sz="0" w:space="0" w:color="auto"/>
            <w:bottom w:val="none" w:sz="0" w:space="0" w:color="auto"/>
            <w:right w:val="none" w:sz="0" w:space="0" w:color="auto"/>
          </w:divBdr>
        </w:div>
      </w:divsChild>
    </w:div>
    <w:div w:id="1786651728">
      <w:bodyDiv w:val="1"/>
      <w:marLeft w:val="0"/>
      <w:marRight w:val="0"/>
      <w:marTop w:val="0"/>
      <w:marBottom w:val="0"/>
      <w:divBdr>
        <w:top w:val="none" w:sz="0" w:space="0" w:color="auto"/>
        <w:left w:val="none" w:sz="0" w:space="0" w:color="auto"/>
        <w:bottom w:val="none" w:sz="0" w:space="0" w:color="auto"/>
        <w:right w:val="none" w:sz="0" w:space="0" w:color="auto"/>
      </w:divBdr>
      <w:divsChild>
        <w:div w:id="785202476">
          <w:marLeft w:val="-720"/>
          <w:marRight w:val="0"/>
          <w:marTop w:val="0"/>
          <w:marBottom w:val="0"/>
          <w:divBdr>
            <w:top w:val="none" w:sz="0" w:space="0" w:color="auto"/>
            <w:left w:val="none" w:sz="0" w:space="0" w:color="auto"/>
            <w:bottom w:val="none" w:sz="0" w:space="0" w:color="auto"/>
            <w:right w:val="none" w:sz="0" w:space="0" w:color="auto"/>
          </w:divBdr>
        </w:div>
      </w:divsChild>
    </w:div>
    <w:div w:id="1811511689">
      <w:bodyDiv w:val="1"/>
      <w:marLeft w:val="0"/>
      <w:marRight w:val="0"/>
      <w:marTop w:val="0"/>
      <w:marBottom w:val="0"/>
      <w:divBdr>
        <w:top w:val="none" w:sz="0" w:space="0" w:color="auto"/>
        <w:left w:val="none" w:sz="0" w:space="0" w:color="auto"/>
        <w:bottom w:val="none" w:sz="0" w:space="0" w:color="auto"/>
        <w:right w:val="none" w:sz="0" w:space="0" w:color="auto"/>
      </w:divBdr>
      <w:divsChild>
        <w:div w:id="122312126">
          <w:marLeft w:val="-720"/>
          <w:marRight w:val="0"/>
          <w:marTop w:val="0"/>
          <w:marBottom w:val="0"/>
          <w:divBdr>
            <w:top w:val="none" w:sz="0" w:space="0" w:color="auto"/>
            <w:left w:val="none" w:sz="0" w:space="0" w:color="auto"/>
            <w:bottom w:val="none" w:sz="0" w:space="0" w:color="auto"/>
            <w:right w:val="none" w:sz="0" w:space="0" w:color="auto"/>
          </w:divBdr>
        </w:div>
      </w:divsChild>
    </w:div>
    <w:div w:id="1811555903">
      <w:bodyDiv w:val="1"/>
      <w:marLeft w:val="0"/>
      <w:marRight w:val="0"/>
      <w:marTop w:val="0"/>
      <w:marBottom w:val="0"/>
      <w:divBdr>
        <w:top w:val="none" w:sz="0" w:space="0" w:color="auto"/>
        <w:left w:val="none" w:sz="0" w:space="0" w:color="auto"/>
        <w:bottom w:val="none" w:sz="0" w:space="0" w:color="auto"/>
        <w:right w:val="none" w:sz="0" w:space="0" w:color="auto"/>
      </w:divBdr>
      <w:divsChild>
        <w:div w:id="1415475704">
          <w:marLeft w:val="0"/>
          <w:marRight w:val="0"/>
          <w:marTop w:val="0"/>
          <w:marBottom w:val="0"/>
          <w:divBdr>
            <w:top w:val="none" w:sz="0" w:space="0" w:color="auto"/>
            <w:left w:val="none" w:sz="0" w:space="0" w:color="auto"/>
            <w:bottom w:val="none" w:sz="0" w:space="0" w:color="auto"/>
            <w:right w:val="none" w:sz="0" w:space="0" w:color="auto"/>
          </w:divBdr>
        </w:div>
      </w:divsChild>
    </w:div>
    <w:div w:id="1846700575">
      <w:bodyDiv w:val="1"/>
      <w:marLeft w:val="0"/>
      <w:marRight w:val="0"/>
      <w:marTop w:val="0"/>
      <w:marBottom w:val="0"/>
      <w:divBdr>
        <w:top w:val="none" w:sz="0" w:space="0" w:color="auto"/>
        <w:left w:val="none" w:sz="0" w:space="0" w:color="auto"/>
        <w:bottom w:val="none" w:sz="0" w:space="0" w:color="auto"/>
        <w:right w:val="none" w:sz="0" w:space="0" w:color="auto"/>
      </w:divBdr>
      <w:divsChild>
        <w:div w:id="1235891700">
          <w:marLeft w:val="-720"/>
          <w:marRight w:val="0"/>
          <w:marTop w:val="0"/>
          <w:marBottom w:val="0"/>
          <w:divBdr>
            <w:top w:val="none" w:sz="0" w:space="0" w:color="auto"/>
            <w:left w:val="none" w:sz="0" w:space="0" w:color="auto"/>
            <w:bottom w:val="none" w:sz="0" w:space="0" w:color="auto"/>
            <w:right w:val="none" w:sz="0" w:space="0" w:color="auto"/>
          </w:divBdr>
        </w:div>
      </w:divsChild>
    </w:div>
    <w:div w:id="1893497046">
      <w:bodyDiv w:val="1"/>
      <w:marLeft w:val="0"/>
      <w:marRight w:val="0"/>
      <w:marTop w:val="0"/>
      <w:marBottom w:val="0"/>
      <w:divBdr>
        <w:top w:val="none" w:sz="0" w:space="0" w:color="auto"/>
        <w:left w:val="none" w:sz="0" w:space="0" w:color="auto"/>
        <w:bottom w:val="none" w:sz="0" w:space="0" w:color="auto"/>
        <w:right w:val="none" w:sz="0" w:space="0" w:color="auto"/>
      </w:divBdr>
      <w:divsChild>
        <w:div w:id="1439718119">
          <w:marLeft w:val="0"/>
          <w:marRight w:val="0"/>
          <w:marTop w:val="0"/>
          <w:marBottom w:val="0"/>
          <w:divBdr>
            <w:top w:val="none" w:sz="0" w:space="0" w:color="auto"/>
            <w:left w:val="none" w:sz="0" w:space="0" w:color="auto"/>
            <w:bottom w:val="none" w:sz="0" w:space="0" w:color="auto"/>
            <w:right w:val="none" w:sz="0" w:space="0" w:color="auto"/>
          </w:divBdr>
        </w:div>
      </w:divsChild>
    </w:div>
    <w:div w:id="1908884077">
      <w:bodyDiv w:val="1"/>
      <w:marLeft w:val="0"/>
      <w:marRight w:val="0"/>
      <w:marTop w:val="0"/>
      <w:marBottom w:val="0"/>
      <w:divBdr>
        <w:top w:val="none" w:sz="0" w:space="0" w:color="auto"/>
        <w:left w:val="none" w:sz="0" w:space="0" w:color="auto"/>
        <w:bottom w:val="none" w:sz="0" w:space="0" w:color="auto"/>
        <w:right w:val="none" w:sz="0" w:space="0" w:color="auto"/>
      </w:divBdr>
      <w:divsChild>
        <w:div w:id="1896819705">
          <w:marLeft w:val="0"/>
          <w:marRight w:val="0"/>
          <w:marTop w:val="0"/>
          <w:marBottom w:val="0"/>
          <w:divBdr>
            <w:top w:val="none" w:sz="0" w:space="0" w:color="auto"/>
            <w:left w:val="none" w:sz="0" w:space="0" w:color="auto"/>
            <w:bottom w:val="none" w:sz="0" w:space="0" w:color="auto"/>
            <w:right w:val="none" w:sz="0" w:space="0" w:color="auto"/>
          </w:divBdr>
        </w:div>
      </w:divsChild>
    </w:div>
    <w:div w:id="1928028840">
      <w:bodyDiv w:val="1"/>
      <w:marLeft w:val="0"/>
      <w:marRight w:val="0"/>
      <w:marTop w:val="0"/>
      <w:marBottom w:val="0"/>
      <w:divBdr>
        <w:top w:val="none" w:sz="0" w:space="0" w:color="auto"/>
        <w:left w:val="none" w:sz="0" w:space="0" w:color="auto"/>
        <w:bottom w:val="none" w:sz="0" w:space="0" w:color="auto"/>
        <w:right w:val="none" w:sz="0" w:space="0" w:color="auto"/>
      </w:divBdr>
      <w:divsChild>
        <w:div w:id="346955087">
          <w:marLeft w:val="0"/>
          <w:marRight w:val="0"/>
          <w:marTop w:val="0"/>
          <w:marBottom w:val="0"/>
          <w:divBdr>
            <w:top w:val="none" w:sz="0" w:space="0" w:color="auto"/>
            <w:left w:val="none" w:sz="0" w:space="0" w:color="auto"/>
            <w:bottom w:val="none" w:sz="0" w:space="0" w:color="auto"/>
            <w:right w:val="none" w:sz="0" w:space="0" w:color="auto"/>
          </w:divBdr>
        </w:div>
      </w:divsChild>
    </w:div>
    <w:div w:id="19330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260206">
          <w:marLeft w:val="-720"/>
          <w:marRight w:val="0"/>
          <w:marTop w:val="0"/>
          <w:marBottom w:val="0"/>
          <w:divBdr>
            <w:top w:val="none" w:sz="0" w:space="0" w:color="auto"/>
            <w:left w:val="none" w:sz="0" w:space="0" w:color="auto"/>
            <w:bottom w:val="none" w:sz="0" w:space="0" w:color="auto"/>
            <w:right w:val="none" w:sz="0" w:space="0" w:color="auto"/>
          </w:divBdr>
        </w:div>
      </w:divsChild>
    </w:div>
    <w:div w:id="1965886069">
      <w:bodyDiv w:val="1"/>
      <w:marLeft w:val="0"/>
      <w:marRight w:val="0"/>
      <w:marTop w:val="0"/>
      <w:marBottom w:val="0"/>
      <w:divBdr>
        <w:top w:val="none" w:sz="0" w:space="0" w:color="auto"/>
        <w:left w:val="none" w:sz="0" w:space="0" w:color="auto"/>
        <w:bottom w:val="none" w:sz="0" w:space="0" w:color="auto"/>
        <w:right w:val="none" w:sz="0" w:space="0" w:color="auto"/>
      </w:divBdr>
      <w:divsChild>
        <w:div w:id="1525704868">
          <w:marLeft w:val="0"/>
          <w:marRight w:val="0"/>
          <w:marTop w:val="0"/>
          <w:marBottom w:val="0"/>
          <w:divBdr>
            <w:top w:val="none" w:sz="0" w:space="0" w:color="auto"/>
            <w:left w:val="none" w:sz="0" w:space="0" w:color="auto"/>
            <w:bottom w:val="none" w:sz="0" w:space="0" w:color="auto"/>
            <w:right w:val="none" w:sz="0" w:space="0" w:color="auto"/>
          </w:divBdr>
        </w:div>
      </w:divsChild>
    </w:div>
    <w:div w:id="2005282621">
      <w:bodyDiv w:val="1"/>
      <w:marLeft w:val="0"/>
      <w:marRight w:val="0"/>
      <w:marTop w:val="0"/>
      <w:marBottom w:val="0"/>
      <w:divBdr>
        <w:top w:val="none" w:sz="0" w:space="0" w:color="auto"/>
        <w:left w:val="none" w:sz="0" w:space="0" w:color="auto"/>
        <w:bottom w:val="none" w:sz="0" w:space="0" w:color="auto"/>
        <w:right w:val="none" w:sz="0" w:space="0" w:color="auto"/>
      </w:divBdr>
    </w:div>
    <w:div w:id="20922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55822_01/AMAGD/amagd_errors.htm" TargetMode="External"/><Relationship Id="rId18" Type="http://schemas.openxmlformats.org/officeDocument/2006/relationships/hyperlink" Target="https://docs.oracle.com/en/database/oracle/oracle-database/23/dbseg/introduction-to-auditing.html" TargetMode="External"/><Relationship Id="rId26" Type="http://schemas.openxmlformats.org/officeDocument/2006/relationships/hyperlink" Target="https://antoanthongtin.gov.vn/giai-phap-khac/co-che-an-toan-dua-vao-nhan-va-csdl-tren-oracle-100946" TargetMode="External"/><Relationship Id="rId3" Type="http://schemas.openxmlformats.org/officeDocument/2006/relationships/styles" Target="styles.xml"/><Relationship Id="rId21" Type="http://schemas.openxmlformats.org/officeDocument/2006/relationships/hyperlink" Target="https://docs.oracle.com/en/database/oracle/oracle-database/19/sqlrf/AUDIT-Traditional-Auditing.html" TargetMode="External"/><Relationship Id="rId7" Type="http://schemas.openxmlformats.org/officeDocument/2006/relationships/endnotes" Target="endnotes.xml"/><Relationship Id="rId12" Type="http://schemas.openxmlformats.org/officeDocument/2006/relationships/hyperlink" Target="https://docs.oracle.com/en/database/oracle/oracle-database/19/olsag/configuring-ols-groups.html" TargetMode="External"/><Relationship Id="rId17" Type="http://schemas.openxmlformats.org/officeDocument/2006/relationships/hyperlink" Target="https://www.tranvanbinh.vn/2022/03/cac-cau-lenh-hay-dung-voi-oracle.html" TargetMode="External"/><Relationship Id="rId25" Type="http://schemas.openxmlformats.org/officeDocument/2006/relationships/hyperlink" Target="https://docs.oracle.com/en/database/oracle/oracle-database/19/olsag/getting-started-with-oracle-label-security.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cd/E20465_01/doc.50/e18695/store_proc_audit.htm" TargetMode="External"/><Relationship Id="rId20" Type="http://schemas.openxmlformats.org/officeDocument/2006/relationships/hyperlink" Target="https://docs.oracle.com/cd/E20465_01/doc.50/e18695/user_role_audit.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database/oracle/oracle-database/23/olsag/introduction-to-oracle-label-security.html" TargetMode="External"/><Relationship Id="rId24" Type="http://schemas.openxmlformats.org/officeDocument/2006/relationships/hyperlink" Target="https://oracle-base.com/articles/8i/virtual-private-databas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en/database/oracle/oracle-database/21/olsag/configuring-ols-groups.html" TargetMode="External"/><Relationship Id="rId23" Type="http://schemas.openxmlformats.org/officeDocument/2006/relationships/hyperlink" Target="https://securityboulevard.com/2021/07/oracle-auditing-part-2-mandatory-and-fine-grained-auditing/" TargetMode="External"/><Relationship Id="rId28" Type="http://schemas.openxmlformats.org/officeDocument/2006/relationships/header" Target="header1.xml"/><Relationship Id="rId10" Type="http://schemas.openxmlformats.org/officeDocument/2006/relationships/hyperlink" Target="https://docs.oracle.com/en/database/oracle/oracle-database/23/multi/removing-a-pdb.html" TargetMode="External"/><Relationship Id="rId19" Type="http://schemas.openxmlformats.org/officeDocument/2006/relationships/hyperlink" Target="https://viblo.asia/p/audit-database-p2-cac-dang-audit-chuan-trong-oracle-Do754W43lM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oracle.com/en/database/oracle/oracle-database/23/multi/creating-a-pdb-from-scratch.html" TargetMode="External"/><Relationship Id="rId14" Type="http://schemas.openxmlformats.org/officeDocument/2006/relationships/hyperlink" Target="https://www.oracle.com/a/tech/docs/wp-dbsec-ols.pdf" TargetMode="External"/><Relationship Id="rId22" Type="http://schemas.openxmlformats.org/officeDocument/2006/relationships/hyperlink" Target="https://docs.oracle.com/en/database/oracle/oracle-database/23/dbseg/value-based-auditing-fine-grained-audit-policies1.html" TargetMode="External"/><Relationship Id="rId27" Type="http://schemas.openxmlformats.org/officeDocument/2006/relationships/hyperlink" Target="https://viblo.asia/p/kiem-soat-truy-cap-an-toan-ByEZkArq5Q0"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4D16-4DBD-4A60-8A43-230F7056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4691</Words>
  <Characters>26740</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31369</CharactersWithSpaces>
  <SharedDoc>false</SharedDoc>
  <HLinks>
    <vt:vector size="102" baseType="variant">
      <vt:variant>
        <vt:i4>852064</vt:i4>
      </vt:variant>
      <vt:variant>
        <vt:i4>87</vt:i4>
      </vt:variant>
      <vt:variant>
        <vt:i4>0</vt:i4>
      </vt:variant>
      <vt:variant>
        <vt:i4>5</vt:i4>
      </vt:variant>
      <vt:variant>
        <vt:lpwstr>https://www.w3schools.com/dsa/dsa_algo_graphs_bellmanford.php</vt:lpwstr>
      </vt:variant>
      <vt:variant>
        <vt:lpwstr/>
      </vt:variant>
      <vt:variant>
        <vt:i4>5373969</vt:i4>
      </vt:variant>
      <vt:variant>
        <vt:i4>84</vt:i4>
      </vt:variant>
      <vt:variant>
        <vt:i4>0</vt:i4>
      </vt:variant>
      <vt:variant>
        <vt:i4>5</vt:i4>
      </vt:variant>
      <vt:variant>
        <vt:lpwstr>https://github.com/zhm-real/PathPlanning</vt:lpwstr>
      </vt:variant>
      <vt:variant>
        <vt:lpwstr/>
      </vt:variant>
      <vt:variant>
        <vt:i4>7929963</vt:i4>
      </vt:variant>
      <vt:variant>
        <vt:i4>81</vt:i4>
      </vt:variant>
      <vt:variant>
        <vt:i4>0</vt:i4>
      </vt:variant>
      <vt:variant>
        <vt:i4>5</vt:i4>
      </vt:variant>
      <vt:variant>
        <vt:lpwstr>https://pythonalgos.com/dijkstras-algorithm-in-5-steps-with-python/</vt:lpwstr>
      </vt:variant>
      <vt:variant>
        <vt:lpwstr/>
      </vt:variant>
      <vt:variant>
        <vt:i4>6946934</vt:i4>
      </vt:variant>
      <vt:variant>
        <vt:i4>78</vt:i4>
      </vt:variant>
      <vt:variant>
        <vt:i4>0</vt:i4>
      </vt:variant>
      <vt:variant>
        <vt:i4>5</vt:i4>
      </vt:variant>
      <vt:variant>
        <vt:lpwstr>https://www.iostream.co/article/thuat-giai-a-DVnHj</vt:lpwstr>
      </vt:variant>
      <vt:variant>
        <vt:lpwstr/>
      </vt:variant>
      <vt:variant>
        <vt:i4>1703946</vt:i4>
      </vt:variant>
      <vt:variant>
        <vt:i4>75</vt:i4>
      </vt:variant>
      <vt:variant>
        <vt:i4>0</vt:i4>
      </vt:variant>
      <vt:variant>
        <vt:i4>5</vt:i4>
      </vt:variant>
      <vt:variant>
        <vt:lpwstr>https://vi.m.wikipedia.org/wiki/Gi%E1%BA%A3i_thu%E1%BA%ADt_t%C3%ACm_ki%E1%BA%BFm_A*</vt:lpwstr>
      </vt:variant>
      <vt:variant>
        <vt:lpwstr/>
      </vt:variant>
      <vt:variant>
        <vt:i4>1507383</vt:i4>
      </vt:variant>
      <vt:variant>
        <vt:i4>68</vt:i4>
      </vt:variant>
      <vt:variant>
        <vt:i4>0</vt:i4>
      </vt:variant>
      <vt:variant>
        <vt:i4>5</vt:i4>
      </vt:variant>
      <vt:variant>
        <vt:lpwstr/>
      </vt:variant>
      <vt:variant>
        <vt:lpwstr>_Toc411402276</vt:lpwstr>
      </vt:variant>
      <vt:variant>
        <vt:i4>2686985</vt:i4>
      </vt:variant>
      <vt:variant>
        <vt:i4>62</vt:i4>
      </vt:variant>
      <vt:variant>
        <vt:i4>0</vt:i4>
      </vt:variant>
      <vt:variant>
        <vt:i4>5</vt:i4>
      </vt:variant>
      <vt:variant>
        <vt:lpwstr/>
      </vt:variant>
      <vt:variant>
        <vt:lpwstr>_Toc1117599352</vt:lpwstr>
      </vt:variant>
      <vt:variant>
        <vt:i4>1048628</vt:i4>
      </vt:variant>
      <vt:variant>
        <vt:i4>56</vt:i4>
      </vt:variant>
      <vt:variant>
        <vt:i4>0</vt:i4>
      </vt:variant>
      <vt:variant>
        <vt:i4>5</vt:i4>
      </vt:variant>
      <vt:variant>
        <vt:lpwstr/>
      </vt:variant>
      <vt:variant>
        <vt:lpwstr>_Toc540401161</vt:lpwstr>
      </vt:variant>
      <vt:variant>
        <vt:i4>1441848</vt:i4>
      </vt:variant>
      <vt:variant>
        <vt:i4>50</vt:i4>
      </vt:variant>
      <vt:variant>
        <vt:i4>0</vt:i4>
      </vt:variant>
      <vt:variant>
        <vt:i4>5</vt:i4>
      </vt:variant>
      <vt:variant>
        <vt:lpwstr/>
      </vt:variant>
      <vt:variant>
        <vt:lpwstr>_Toc631670842</vt:lpwstr>
      </vt:variant>
      <vt:variant>
        <vt:i4>1114162</vt:i4>
      </vt:variant>
      <vt:variant>
        <vt:i4>44</vt:i4>
      </vt:variant>
      <vt:variant>
        <vt:i4>0</vt:i4>
      </vt:variant>
      <vt:variant>
        <vt:i4>5</vt:i4>
      </vt:variant>
      <vt:variant>
        <vt:lpwstr/>
      </vt:variant>
      <vt:variant>
        <vt:lpwstr>_Toc522325726</vt:lpwstr>
      </vt:variant>
      <vt:variant>
        <vt:i4>2752513</vt:i4>
      </vt:variant>
      <vt:variant>
        <vt:i4>38</vt:i4>
      </vt:variant>
      <vt:variant>
        <vt:i4>0</vt:i4>
      </vt:variant>
      <vt:variant>
        <vt:i4>5</vt:i4>
      </vt:variant>
      <vt:variant>
        <vt:lpwstr/>
      </vt:variant>
      <vt:variant>
        <vt:lpwstr>_Toc1221177841</vt:lpwstr>
      </vt:variant>
      <vt:variant>
        <vt:i4>1703991</vt:i4>
      </vt:variant>
      <vt:variant>
        <vt:i4>32</vt:i4>
      </vt:variant>
      <vt:variant>
        <vt:i4>0</vt:i4>
      </vt:variant>
      <vt:variant>
        <vt:i4>5</vt:i4>
      </vt:variant>
      <vt:variant>
        <vt:lpwstr/>
      </vt:variant>
      <vt:variant>
        <vt:lpwstr>_Toc206238071</vt:lpwstr>
      </vt:variant>
      <vt:variant>
        <vt:i4>2686977</vt:i4>
      </vt:variant>
      <vt:variant>
        <vt:i4>26</vt:i4>
      </vt:variant>
      <vt:variant>
        <vt:i4>0</vt:i4>
      </vt:variant>
      <vt:variant>
        <vt:i4>5</vt:i4>
      </vt:variant>
      <vt:variant>
        <vt:lpwstr/>
      </vt:variant>
      <vt:variant>
        <vt:lpwstr>_Toc1837134163</vt:lpwstr>
      </vt:variant>
      <vt:variant>
        <vt:i4>1048632</vt:i4>
      </vt:variant>
      <vt:variant>
        <vt:i4>20</vt:i4>
      </vt:variant>
      <vt:variant>
        <vt:i4>0</vt:i4>
      </vt:variant>
      <vt:variant>
        <vt:i4>5</vt:i4>
      </vt:variant>
      <vt:variant>
        <vt:lpwstr/>
      </vt:variant>
      <vt:variant>
        <vt:lpwstr>_Toc971690962</vt:lpwstr>
      </vt:variant>
      <vt:variant>
        <vt:i4>2621444</vt:i4>
      </vt:variant>
      <vt:variant>
        <vt:i4>14</vt:i4>
      </vt:variant>
      <vt:variant>
        <vt:i4>0</vt:i4>
      </vt:variant>
      <vt:variant>
        <vt:i4>5</vt:i4>
      </vt:variant>
      <vt:variant>
        <vt:lpwstr/>
      </vt:variant>
      <vt:variant>
        <vt:lpwstr>_Toc1132705844</vt:lpwstr>
      </vt:variant>
      <vt:variant>
        <vt:i4>3080193</vt:i4>
      </vt:variant>
      <vt:variant>
        <vt:i4>8</vt:i4>
      </vt:variant>
      <vt:variant>
        <vt:i4>0</vt:i4>
      </vt:variant>
      <vt:variant>
        <vt:i4>5</vt:i4>
      </vt:variant>
      <vt:variant>
        <vt:lpwstr/>
      </vt:variant>
      <vt:variant>
        <vt:lpwstr>_Toc1443442328</vt:lpwstr>
      </vt:variant>
      <vt:variant>
        <vt:i4>2162699</vt:i4>
      </vt:variant>
      <vt:variant>
        <vt:i4>2</vt:i4>
      </vt:variant>
      <vt:variant>
        <vt:i4>0</vt:i4>
      </vt:variant>
      <vt:variant>
        <vt:i4>5</vt:i4>
      </vt:variant>
      <vt:variant>
        <vt:lpwstr/>
      </vt:variant>
      <vt:variant>
        <vt:lpwstr>_Toc2032589864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Huy Phan</cp:lastModifiedBy>
  <cp:revision>195</cp:revision>
  <cp:lastPrinted>2024-06-23T07:21:00Z</cp:lastPrinted>
  <dcterms:created xsi:type="dcterms:W3CDTF">2024-06-16T07:40:00Z</dcterms:created>
  <dcterms:modified xsi:type="dcterms:W3CDTF">2024-06-23T07:21:00Z</dcterms:modified>
</cp:coreProperties>
</file>