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DE0E" w14:textId="77777777" w:rsidR="005E4295" w:rsidRDefault="00405995">
      <w:r>
        <w:t>Bibliografias:</w:t>
      </w:r>
    </w:p>
    <w:p w14:paraId="1D7A07CE" w14:textId="15052D59" w:rsidR="00AB1274" w:rsidRDefault="00772A71">
      <w:hyperlink r:id="rId4" w:history="1">
        <w:r w:rsidR="00AB1274" w:rsidRPr="00AB1274">
          <w:rPr>
            <w:rStyle w:val="Hyperlink"/>
          </w:rPr>
          <w:t>https://gauchazh.clicrbs.com.br/ambiente/noticia/2019/11/conteineres-para-coleta-de-material-reciclavel-comecam-a-funcionar-em-santa-maria-ck37iabua038701phvpg4l1f0.html</w:t>
        </w:r>
      </w:hyperlink>
      <w:r w:rsidR="00AB1274" w:rsidRPr="00AB1274">
        <w:t xml:space="preserve"> Boas Notic</w:t>
      </w:r>
      <w:r w:rsidR="00AB1274">
        <w:t>ias</w:t>
      </w:r>
    </w:p>
    <w:p w14:paraId="02A97625" w14:textId="0980F013" w:rsidR="005B64B7" w:rsidRDefault="00772A71">
      <w:hyperlink r:id="rId5" w:history="1">
        <w:r w:rsidR="005B64B7" w:rsidRPr="005B64B7">
          <w:rPr>
            <w:rStyle w:val="Hyperlink"/>
          </w:rPr>
          <w:t>https://g1.globo.com/sp/sao-paulo/noticia/2020/03/24/prefeitura-de-sp-determina-mudancas-no-descarte-de-lixo-domiciliar-saiba-o-que-muda.ghtml</w:t>
        </w:r>
      </w:hyperlink>
      <w:r w:rsidR="005B64B7" w:rsidRPr="005B64B7">
        <w:t xml:space="preserve"> Titu</w:t>
      </w:r>
      <w:r w:rsidR="005B64B7">
        <w:t>los Relacionados Tirado do G1</w:t>
      </w:r>
    </w:p>
    <w:p w14:paraId="44B10095" w14:textId="29C70EDF" w:rsidR="00772A71" w:rsidRPr="00772A71" w:rsidRDefault="00772A71">
      <w:pPr>
        <w:rPr>
          <w:u w:val="single"/>
        </w:rPr>
      </w:pPr>
      <w:hyperlink r:id="rId6" w:history="1">
        <w:r w:rsidRPr="00772A71">
          <w:rPr>
            <w:rStyle w:val="Hyperlink"/>
          </w:rPr>
          <w:t>https://g1.globo.com/sp/ribeirao-preto-franca/noticia/2020/03/24/servico-de-coleta-de-material-reciclavel-e-suspenso-em-franca-sp.ghtml</w:t>
        </w:r>
      </w:hyperlink>
      <w:r w:rsidRPr="00772A71">
        <w:t xml:space="preserve"> Pe</w:t>
      </w:r>
      <w:r>
        <w:t>ssimas Noticias</w:t>
      </w:r>
    </w:p>
    <w:p w14:paraId="3B3FAE0E" w14:textId="77777777" w:rsidR="005B64B7" w:rsidRPr="00772A71" w:rsidRDefault="005B64B7">
      <w:pPr>
        <w:rPr>
          <w:u w:val="single"/>
        </w:rPr>
      </w:pPr>
    </w:p>
    <w:p w14:paraId="23A5DE12" w14:textId="77777777" w:rsidR="00CE09A2" w:rsidRPr="00772A71" w:rsidRDefault="00CE09A2"/>
    <w:p w14:paraId="23A5DE13" w14:textId="77777777" w:rsidR="008454C0" w:rsidRPr="00772A71" w:rsidRDefault="008454C0"/>
    <w:sectPr w:rsidR="008454C0" w:rsidRPr="0077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995"/>
    <w:rsid w:val="00405995"/>
    <w:rsid w:val="005B64B7"/>
    <w:rsid w:val="005E4295"/>
    <w:rsid w:val="006B12CF"/>
    <w:rsid w:val="00772A71"/>
    <w:rsid w:val="008454C0"/>
    <w:rsid w:val="00891A7D"/>
    <w:rsid w:val="00AB1274"/>
    <w:rsid w:val="00C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DE0E"/>
  <w15:docId w15:val="{78917A14-423F-4DD0-AA7B-19B0D636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599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1.globo.com/sp/ribeirao-preto-franca/noticia/2020/03/24/servico-de-coleta-de-material-reciclavel-e-suspenso-em-franca-sp.ghtml" TargetMode="External"/><Relationship Id="rId5" Type="http://schemas.openxmlformats.org/officeDocument/2006/relationships/hyperlink" Target="https://g1.globo.com/sp/sao-paulo/noticia/2020/03/24/prefeitura-de-sp-determina-mudancas-no-descarte-de-lixo-domiciliar-saiba-o-que-muda.ghtml" TargetMode="External"/><Relationship Id="rId4" Type="http://schemas.openxmlformats.org/officeDocument/2006/relationships/hyperlink" Target="https://gauchazh.clicrbs.com.br/ambiente/noticia/2019/11/conteineres-para-coleta-de-material-reciclavel-comecam-a-funcionar-em-santa-maria-ck37iabua038701phvpg4l1f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Guilherme Pereira</cp:lastModifiedBy>
  <cp:revision>5</cp:revision>
  <dcterms:created xsi:type="dcterms:W3CDTF">2020-05-01T18:56:00Z</dcterms:created>
  <dcterms:modified xsi:type="dcterms:W3CDTF">2020-05-14T15:42:00Z</dcterms:modified>
</cp:coreProperties>
</file>