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3C7C" w:rsidRDefault="00146406">
      <w:pPr>
        <w:pStyle w:val="Heading1"/>
      </w:pPr>
      <w:bookmarkStart w:id="0" w:name="_su9mj7o6ae0c" w:colFirst="0" w:colLast="0"/>
      <w:bookmarkEnd w:id="0"/>
      <w:r>
        <w:t>Övningsuppgift 19 JS 1</w:t>
      </w:r>
    </w:p>
    <w:p w14:paraId="00000002" w14:textId="77777777" w:rsidR="006D3C7C" w:rsidRDefault="006D3C7C"/>
    <w:p w14:paraId="00000003" w14:textId="77777777" w:rsidR="006D3C7C" w:rsidRDefault="006D3C7C"/>
    <w:p w14:paraId="00000004" w14:textId="77777777" w:rsidR="006D3C7C" w:rsidRDefault="00146406">
      <w:r>
        <w:t>Grundläggande JS (inför onsdag 27/10)</w:t>
      </w:r>
    </w:p>
    <w:p w14:paraId="00000005" w14:textId="77777777" w:rsidR="006D3C7C" w:rsidRDefault="006D3C7C"/>
    <w:p w14:paraId="00000006" w14:textId="53B8ACE8" w:rsidR="006D3C7C" w:rsidRDefault="00146406">
      <w:pPr>
        <w:numPr>
          <w:ilvl w:val="0"/>
          <w:numId w:val="1"/>
        </w:numPr>
      </w:pPr>
      <w:r>
        <w:t>I vilken ordning körs JavaScript? Spelar det någon roll i vilken ordning vi skriver?</w:t>
      </w:r>
      <w:r>
        <w:br/>
        <w:t xml:space="preserve">Hur lägger vi till JavaScript till en html-fil? Finns det fler sätt? </w:t>
      </w:r>
    </w:p>
    <w:p w14:paraId="3C029603" w14:textId="77777777" w:rsidR="00156DD1" w:rsidRDefault="00563753" w:rsidP="00156DD1">
      <w:pPr>
        <w:ind w:left="1440"/>
      </w:pPr>
      <w:r>
        <w:t xml:space="preserve">I vilken ordning körs JavaScript? </w:t>
      </w:r>
    </w:p>
    <w:p w14:paraId="6ECE25A8" w14:textId="1E9B0459" w:rsidR="00563753" w:rsidRDefault="00563753" w:rsidP="00156DD1">
      <w:pPr>
        <w:ind w:left="1440"/>
        <w:rPr>
          <w:lang w:val="en-GB"/>
        </w:rPr>
      </w:pPr>
      <w:r w:rsidRPr="00563753">
        <w:rPr>
          <w:lang w:val="en-GB"/>
        </w:rPr>
        <w:t xml:space="preserve">Scripts within &lt;script&gt;&lt;/script&gt; tags are executed in the order in which they appear in an HTML document. </w:t>
      </w:r>
    </w:p>
    <w:p w14:paraId="4B2D6F8A" w14:textId="6943569A" w:rsidR="00156DD1" w:rsidRDefault="00563753" w:rsidP="00563753">
      <w:pPr>
        <w:ind w:left="1440"/>
        <w:rPr>
          <w:lang w:val="en-GB"/>
        </w:rPr>
      </w:pPr>
      <w:r>
        <w:rPr>
          <w:lang w:val="en-GB"/>
        </w:rPr>
        <w:t>As for the code itself: All variables &amp; functions get stored in the Memory Allocation Phase. This is followed by the Code Exe</w:t>
      </w:r>
      <w:r w:rsidR="00156DD1">
        <w:rPr>
          <w:lang w:val="en-GB"/>
        </w:rPr>
        <w:t>cution Phase during which code is executed line-by-line, ie one line at a time. The next line of code gets executed only after the previous line has been completed.</w:t>
      </w:r>
    </w:p>
    <w:p w14:paraId="575E4496" w14:textId="77777777" w:rsidR="00156DD1" w:rsidRDefault="00156DD1" w:rsidP="00563753">
      <w:pPr>
        <w:ind w:left="1440"/>
        <w:rPr>
          <w:lang w:val="en-GB"/>
        </w:rPr>
      </w:pPr>
    </w:p>
    <w:p w14:paraId="03699A24" w14:textId="2AC6DC6C" w:rsidR="00156DD1" w:rsidRDefault="00156DD1" w:rsidP="00563753">
      <w:pPr>
        <w:ind w:left="1440"/>
      </w:pPr>
      <w:r>
        <w:t>Spelar det någon roll i vilken ordning vi skriver?</w:t>
      </w:r>
    </w:p>
    <w:p w14:paraId="2A02F35A" w14:textId="567A04E2" w:rsidR="00156DD1" w:rsidRDefault="00156DD1" w:rsidP="00563753">
      <w:pPr>
        <w:ind w:left="1440"/>
      </w:pPr>
      <w:r>
        <w:t>Yes, see answer above.</w:t>
      </w:r>
    </w:p>
    <w:p w14:paraId="221A3C80" w14:textId="77777777" w:rsidR="00156DD1" w:rsidRDefault="00156DD1" w:rsidP="00563753">
      <w:pPr>
        <w:ind w:left="1440"/>
      </w:pPr>
    </w:p>
    <w:p w14:paraId="55E28FD2" w14:textId="6FB45310" w:rsidR="00156DD1" w:rsidRPr="00156DD1" w:rsidRDefault="00156DD1" w:rsidP="00156DD1">
      <w:pPr>
        <w:ind w:left="1440"/>
        <w:rPr>
          <w:lang w:val="sv-SE"/>
        </w:rPr>
      </w:pPr>
      <w:r>
        <w:t>Hur lägger vi till JavaScript till en html-fil?</w:t>
      </w:r>
    </w:p>
    <w:p w14:paraId="6E74BC57" w14:textId="4F889C1E" w:rsidR="00563753" w:rsidRDefault="00156DD1" w:rsidP="00156DD1">
      <w:pPr>
        <w:ind w:left="1440"/>
        <w:rPr>
          <w:lang w:val="en-GB"/>
        </w:rPr>
      </w:pPr>
      <w:r w:rsidRPr="00156DD1">
        <w:rPr>
          <w:lang w:val="en-GB"/>
        </w:rPr>
        <w:t xml:space="preserve">By </w:t>
      </w:r>
      <w:r>
        <w:rPr>
          <w:lang w:val="en-GB"/>
        </w:rPr>
        <w:t>inserting</w:t>
      </w:r>
      <w:r w:rsidRPr="00156DD1">
        <w:rPr>
          <w:lang w:val="en-GB"/>
        </w:rPr>
        <w:t xml:space="preserve"> it in </w:t>
      </w:r>
      <w:r w:rsidRPr="00563753">
        <w:rPr>
          <w:lang w:val="en-GB"/>
        </w:rPr>
        <w:t>&lt;script&gt;&lt;/script&gt; tags</w:t>
      </w:r>
      <w:r>
        <w:rPr>
          <w:lang w:val="en-GB"/>
        </w:rPr>
        <w:t xml:space="preserve"> in the HTML file, any number if JS scripts can be included, in both header and &lt;body&gt; sections of the HTML doc.</w:t>
      </w:r>
    </w:p>
    <w:p w14:paraId="46DA1200" w14:textId="36F16171" w:rsidR="00156DD1" w:rsidRDefault="00156DD1" w:rsidP="00156DD1">
      <w:pPr>
        <w:ind w:left="1440"/>
        <w:rPr>
          <w:lang w:val="en-GB"/>
        </w:rPr>
      </w:pPr>
    </w:p>
    <w:p w14:paraId="653404EA" w14:textId="405D8365" w:rsidR="00156DD1" w:rsidRDefault="00156DD1" w:rsidP="00156DD1">
      <w:pPr>
        <w:ind w:left="1440"/>
      </w:pPr>
      <w:r>
        <w:t>Finns det fler sätt?</w:t>
      </w:r>
    </w:p>
    <w:p w14:paraId="5E868D63" w14:textId="6E2DB96B" w:rsidR="00156DD1" w:rsidRDefault="00B6470B" w:rsidP="00156DD1">
      <w:pPr>
        <w:ind w:left="1440"/>
        <w:rPr>
          <w:lang w:val="en-GB"/>
        </w:rPr>
      </w:pPr>
      <w:r w:rsidRPr="00B6470B">
        <w:rPr>
          <w:lang w:val="en-GB"/>
        </w:rPr>
        <w:t xml:space="preserve">Yes, JS can be included either </w:t>
      </w:r>
      <w:r w:rsidRPr="00B6470B">
        <w:rPr>
          <w:b/>
          <w:i/>
          <w:lang w:val="en-GB"/>
        </w:rPr>
        <w:t>internally</w:t>
      </w:r>
      <w:r>
        <w:rPr>
          <w:lang w:val="en-GB"/>
        </w:rPr>
        <w:t xml:space="preserve">, </w:t>
      </w:r>
      <w:r w:rsidRPr="00B6470B">
        <w:rPr>
          <w:lang w:val="en-GB"/>
        </w:rPr>
        <w:t>by inserting code directly or</w:t>
      </w:r>
      <w:r>
        <w:rPr>
          <w:lang w:val="en-GB"/>
        </w:rPr>
        <w:t xml:space="preserve"> </w:t>
      </w:r>
      <w:r w:rsidRPr="00B6470B">
        <w:rPr>
          <w:b/>
          <w:i/>
          <w:lang w:val="en-GB"/>
        </w:rPr>
        <w:t>externally</w:t>
      </w:r>
      <w:r w:rsidRPr="00B6470B">
        <w:rPr>
          <w:lang w:val="en-GB"/>
        </w:rPr>
        <w:t xml:space="preserve"> by linking to external JS.files</w:t>
      </w:r>
      <w:r>
        <w:rPr>
          <w:lang w:val="en-GB"/>
        </w:rPr>
        <w:t>. Eg:</w:t>
      </w:r>
    </w:p>
    <w:p w14:paraId="2EBCE1AF" w14:textId="1F2AAFE6" w:rsidR="00B6470B" w:rsidRDefault="00B6470B" w:rsidP="00156DD1">
      <w:pPr>
        <w:ind w:left="1440"/>
        <w:rPr>
          <w:lang w:val="en-GB"/>
        </w:rPr>
      </w:pPr>
    </w:p>
    <w:p w14:paraId="43AABC4F" w14:textId="73905C1C" w:rsidR="00B6470B" w:rsidRDefault="00B6470B" w:rsidP="00156DD1">
      <w:pPr>
        <w:ind w:left="1440"/>
        <w:rPr>
          <w:lang w:val="en-GB"/>
        </w:rPr>
      </w:pPr>
      <w:r>
        <w:rPr>
          <w:lang w:val="en-GB"/>
        </w:rPr>
        <w:t>Internally:</w:t>
      </w:r>
    </w:p>
    <w:p w14:paraId="3B24CFF9" w14:textId="042AA50C" w:rsidR="00B6470B" w:rsidRDefault="00B6470B" w:rsidP="00156DD1">
      <w:pPr>
        <w:ind w:left="1440"/>
        <w:rPr>
          <w:rStyle w:val="tagcolor"/>
          <w:rFonts w:ascii="Consolas" w:hAnsi="Consolas"/>
          <w:color w:val="0000CD"/>
          <w:sz w:val="23"/>
          <w:szCs w:val="23"/>
          <w:lang w:val="en-GB"/>
        </w:rPr>
      </w:pPr>
      <w:r w:rsidRPr="00B6470B">
        <w:rPr>
          <w:rStyle w:val="tagcolor"/>
          <w:rFonts w:ascii="Consolas" w:hAnsi="Consolas"/>
          <w:color w:val="0000CD"/>
          <w:sz w:val="23"/>
          <w:szCs w:val="23"/>
          <w:lang w:val="en-GB"/>
        </w:rPr>
        <w:t>&lt;</w:t>
      </w:r>
      <w:r w:rsidRPr="00B6470B">
        <w:rPr>
          <w:rStyle w:val="tagnamecolor"/>
          <w:rFonts w:ascii="Consolas" w:hAnsi="Consolas"/>
          <w:color w:val="A52A2A"/>
          <w:sz w:val="23"/>
          <w:szCs w:val="23"/>
          <w:lang w:val="en-GB"/>
        </w:rPr>
        <w:t>script</w:t>
      </w:r>
      <w:r w:rsidRPr="00B6470B">
        <w:rPr>
          <w:rStyle w:val="tagcolor"/>
          <w:rFonts w:ascii="Consolas" w:hAnsi="Consolas"/>
          <w:color w:val="0000CD"/>
          <w:sz w:val="23"/>
          <w:szCs w:val="23"/>
          <w:lang w:val="en-GB"/>
        </w:rPr>
        <w:t>&gt;</w:t>
      </w:r>
      <w:r w:rsidRPr="00B6470B">
        <w:rPr>
          <w:rFonts w:ascii="Consolas" w:hAnsi="Consolas"/>
          <w:color w:val="000000"/>
          <w:sz w:val="23"/>
          <w:szCs w:val="23"/>
          <w:lang w:val="en-GB"/>
        </w:rPr>
        <w:br/>
      </w:r>
      <w:r w:rsidRPr="00B6470B">
        <w:rPr>
          <w:rStyle w:val="jskeywordcolor"/>
          <w:rFonts w:ascii="Consolas" w:hAnsi="Consolas"/>
          <w:color w:val="0000CD"/>
          <w:sz w:val="23"/>
          <w:szCs w:val="23"/>
          <w:lang w:val="en-GB"/>
        </w:rPr>
        <w:t>function</w:t>
      </w:r>
      <w:r w:rsidRPr="00B6470B">
        <w:rPr>
          <w:rStyle w:val="jscolor"/>
          <w:rFonts w:ascii="Consolas" w:hAnsi="Consolas"/>
          <w:color w:val="000000"/>
          <w:sz w:val="23"/>
          <w:szCs w:val="23"/>
          <w:lang w:val="en-GB"/>
        </w:rPr>
        <w:t> myFunction() {</w:t>
      </w:r>
      <w:r w:rsidRPr="00B6470B">
        <w:rPr>
          <w:rFonts w:ascii="Consolas" w:hAnsi="Consolas"/>
          <w:color w:val="000000"/>
          <w:sz w:val="23"/>
          <w:szCs w:val="23"/>
          <w:lang w:val="en-GB"/>
        </w:rPr>
        <w:br/>
      </w:r>
      <w:r w:rsidRPr="00B6470B">
        <w:rPr>
          <w:rStyle w:val="jscolor"/>
          <w:rFonts w:ascii="Consolas" w:hAnsi="Consolas"/>
          <w:color w:val="000000"/>
          <w:sz w:val="23"/>
          <w:szCs w:val="23"/>
          <w:lang w:val="en-GB"/>
        </w:rPr>
        <w:t>  document.</w:t>
      </w:r>
      <w:r w:rsidRPr="00B6470B">
        <w:rPr>
          <w:rStyle w:val="jspropertycolor"/>
          <w:rFonts w:ascii="Consolas" w:hAnsi="Consolas"/>
          <w:color w:val="000000"/>
          <w:sz w:val="23"/>
          <w:szCs w:val="23"/>
          <w:lang w:val="en-GB"/>
        </w:rPr>
        <w:t>getElementById</w:t>
      </w:r>
      <w:r w:rsidRPr="00B6470B">
        <w:rPr>
          <w:rStyle w:val="jscolor"/>
          <w:rFonts w:ascii="Consolas" w:hAnsi="Consolas"/>
          <w:color w:val="000000"/>
          <w:sz w:val="23"/>
          <w:szCs w:val="23"/>
          <w:lang w:val="en-GB"/>
        </w:rPr>
        <w:t>(</w:t>
      </w:r>
      <w:r w:rsidRPr="00B6470B">
        <w:rPr>
          <w:rStyle w:val="jsstringcolor"/>
          <w:rFonts w:ascii="Consolas" w:hAnsi="Consolas"/>
          <w:color w:val="A52A2A"/>
          <w:sz w:val="23"/>
          <w:szCs w:val="23"/>
          <w:lang w:val="en-GB"/>
        </w:rPr>
        <w:t>"demo"</w:t>
      </w:r>
      <w:r w:rsidRPr="00B6470B">
        <w:rPr>
          <w:rStyle w:val="jscolor"/>
          <w:rFonts w:ascii="Consolas" w:hAnsi="Consolas"/>
          <w:color w:val="000000"/>
          <w:sz w:val="23"/>
          <w:szCs w:val="23"/>
          <w:lang w:val="en-GB"/>
        </w:rPr>
        <w:t>).</w:t>
      </w:r>
      <w:r w:rsidRPr="00B6470B">
        <w:rPr>
          <w:rStyle w:val="jspropertycolor"/>
          <w:rFonts w:ascii="Consolas" w:hAnsi="Consolas"/>
          <w:color w:val="000000"/>
          <w:sz w:val="23"/>
          <w:szCs w:val="23"/>
          <w:lang w:val="en-GB"/>
        </w:rPr>
        <w:t>innerHTML</w:t>
      </w:r>
      <w:r w:rsidRPr="00B6470B">
        <w:rPr>
          <w:rStyle w:val="jscolor"/>
          <w:rFonts w:ascii="Consolas" w:hAnsi="Consolas"/>
          <w:color w:val="000000"/>
          <w:sz w:val="23"/>
          <w:szCs w:val="23"/>
          <w:lang w:val="en-GB"/>
        </w:rPr>
        <w:t> = </w:t>
      </w:r>
      <w:r w:rsidRPr="00B6470B">
        <w:rPr>
          <w:rStyle w:val="jsstringcolor"/>
          <w:rFonts w:ascii="Consolas" w:hAnsi="Consolas"/>
          <w:color w:val="A52A2A"/>
          <w:sz w:val="23"/>
          <w:szCs w:val="23"/>
          <w:lang w:val="en-GB"/>
        </w:rPr>
        <w:t>"Paragraph changed."</w:t>
      </w:r>
      <w:r w:rsidRPr="00B6470B">
        <w:rPr>
          <w:rStyle w:val="jscolor"/>
          <w:rFonts w:ascii="Consolas" w:hAnsi="Consolas"/>
          <w:color w:val="000000"/>
          <w:sz w:val="23"/>
          <w:szCs w:val="23"/>
          <w:lang w:val="en-GB"/>
        </w:rPr>
        <w:t>;</w:t>
      </w:r>
      <w:r w:rsidRPr="00B6470B">
        <w:rPr>
          <w:rFonts w:ascii="Consolas" w:hAnsi="Consolas"/>
          <w:color w:val="000000"/>
          <w:sz w:val="23"/>
          <w:szCs w:val="23"/>
          <w:lang w:val="en-GB"/>
        </w:rPr>
        <w:br/>
      </w:r>
      <w:r w:rsidRPr="00B6470B">
        <w:rPr>
          <w:rStyle w:val="jscolor"/>
          <w:rFonts w:ascii="Consolas" w:hAnsi="Consolas"/>
          <w:color w:val="000000"/>
          <w:sz w:val="23"/>
          <w:szCs w:val="23"/>
          <w:lang w:val="en-GB"/>
        </w:rPr>
        <w:t>}</w:t>
      </w:r>
      <w:r w:rsidRPr="00B6470B">
        <w:rPr>
          <w:rFonts w:ascii="Consolas" w:hAnsi="Consolas"/>
          <w:color w:val="000000"/>
          <w:sz w:val="23"/>
          <w:szCs w:val="23"/>
          <w:lang w:val="en-GB"/>
        </w:rPr>
        <w:br/>
      </w:r>
      <w:r w:rsidRPr="00B6470B">
        <w:rPr>
          <w:rStyle w:val="tagcolor"/>
          <w:rFonts w:ascii="Consolas" w:hAnsi="Consolas"/>
          <w:color w:val="0000CD"/>
          <w:sz w:val="23"/>
          <w:szCs w:val="23"/>
          <w:lang w:val="en-GB"/>
        </w:rPr>
        <w:t>&lt;</w:t>
      </w:r>
      <w:r w:rsidRPr="00B6470B">
        <w:rPr>
          <w:rStyle w:val="tagnamecolor"/>
          <w:rFonts w:ascii="Consolas" w:hAnsi="Consolas"/>
          <w:color w:val="A52A2A"/>
          <w:sz w:val="23"/>
          <w:szCs w:val="23"/>
          <w:lang w:val="en-GB"/>
        </w:rPr>
        <w:t>/script</w:t>
      </w:r>
      <w:r w:rsidRPr="00B6470B">
        <w:rPr>
          <w:rStyle w:val="tagcolor"/>
          <w:rFonts w:ascii="Consolas" w:hAnsi="Consolas"/>
          <w:color w:val="0000CD"/>
          <w:sz w:val="23"/>
          <w:szCs w:val="23"/>
          <w:lang w:val="en-GB"/>
        </w:rPr>
        <w:t>&gt;</w:t>
      </w:r>
    </w:p>
    <w:p w14:paraId="730A6F09" w14:textId="72529684" w:rsidR="00B6470B" w:rsidRDefault="00B6470B" w:rsidP="00156DD1">
      <w:pPr>
        <w:ind w:left="1440"/>
        <w:rPr>
          <w:rStyle w:val="tagcolor"/>
          <w:rFonts w:ascii="Consolas" w:hAnsi="Consolas"/>
          <w:color w:val="0000CD"/>
          <w:sz w:val="23"/>
          <w:szCs w:val="23"/>
          <w:lang w:val="en-GB"/>
        </w:rPr>
      </w:pPr>
    </w:p>
    <w:p w14:paraId="6A940B9B" w14:textId="2A60C60B" w:rsidR="00B6470B" w:rsidRDefault="00B6470B" w:rsidP="00B6470B">
      <w:pPr>
        <w:ind w:left="1440"/>
        <w:rPr>
          <w:lang w:val="en-GB"/>
        </w:rPr>
      </w:pPr>
      <w:r>
        <w:rPr>
          <w:lang w:val="en-GB"/>
        </w:rPr>
        <w:t>Externally:</w:t>
      </w:r>
    </w:p>
    <w:p w14:paraId="5D9A5DE0" w14:textId="790FC13E" w:rsidR="00B6470B" w:rsidRPr="00B6470B" w:rsidRDefault="00B6470B" w:rsidP="00B6470B">
      <w:pPr>
        <w:ind w:left="1440"/>
        <w:rPr>
          <w:lang w:val="en-GB"/>
        </w:rPr>
      </w:pPr>
      <w:r w:rsidRPr="00B6470B">
        <w:rPr>
          <w:rStyle w:val="tagcolor"/>
          <w:rFonts w:ascii="Consolas" w:hAnsi="Consolas"/>
          <w:color w:val="0000CD"/>
          <w:sz w:val="23"/>
          <w:szCs w:val="23"/>
          <w:lang w:val="en-GB"/>
        </w:rPr>
        <w:t>&lt;</w:t>
      </w:r>
      <w:r w:rsidRPr="00B6470B">
        <w:rPr>
          <w:rStyle w:val="tagnamecolor"/>
          <w:rFonts w:ascii="Consolas" w:hAnsi="Consolas"/>
          <w:color w:val="A52A2A"/>
          <w:sz w:val="23"/>
          <w:szCs w:val="23"/>
          <w:lang w:val="en-GB"/>
        </w:rPr>
        <w:t>script</w:t>
      </w:r>
      <w:r w:rsidRPr="00B6470B">
        <w:rPr>
          <w:rStyle w:val="attributecolor"/>
          <w:rFonts w:ascii="Consolas" w:hAnsi="Consolas"/>
          <w:color w:val="FF0000"/>
          <w:sz w:val="23"/>
          <w:szCs w:val="23"/>
          <w:lang w:val="en-GB"/>
        </w:rPr>
        <w:t> src</w:t>
      </w:r>
      <w:r w:rsidRPr="00B6470B">
        <w:rPr>
          <w:rStyle w:val="attributevaluecolor"/>
          <w:rFonts w:ascii="Consolas" w:hAnsi="Consolas"/>
          <w:color w:val="0000CD"/>
          <w:sz w:val="23"/>
          <w:szCs w:val="23"/>
          <w:lang w:val="en-GB"/>
        </w:rPr>
        <w:t>="myScript.js"</w:t>
      </w:r>
      <w:r w:rsidRPr="00B6470B">
        <w:rPr>
          <w:rStyle w:val="tagcolor"/>
          <w:rFonts w:ascii="Consolas" w:hAnsi="Consolas"/>
          <w:color w:val="0000CD"/>
          <w:sz w:val="23"/>
          <w:szCs w:val="23"/>
          <w:lang w:val="en-GB"/>
        </w:rPr>
        <w:t>&gt;&lt;</w:t>
      </w:r>
      <w:r w:rsidRPr="00B6470B">
        <w:rPr>
          <w:rStyle w:val="tagnamecolor"/>
          <w:rFonts w:ascii="Consolas" w:hAnsi="Consolas"/>
          <w:color w:val="A52A2A"/>
          <w:sz w:val="23"/>
          <w:szCs w:val="23"/>
          <w:lang w:val="en-GB"/>
        </w:rPr>
        <w:t>/script</w:t>
      </w:r>
      <w:r w:rsidRPr="00B6470B">
        <w:rPr>
          <w:rStyle w:val="tagcolor"/>
          <w:rFonts w:ascii="Consolas" w:hAnsi="Consolas"/>
          <w:color w:val="0000CD"/>
          <w:sz w:val="23"/>
          <w:szCs w:val="23"/>
          <w:lang w:val="en-GB"/>
        </w:rPr>
        <w:t>&gt;</w:t>
      </w:r>
    </w:p>
    <w:p w14:paraId="656535AB" w14:textId="53342390" w:rsidR="00B6470B" w:rsidRPr="00B6470B" w:rsidRDefault="00B6470B" w:rsidP="00156DD1">
      <w:pPr>
        <w:ind w:left="1440"/>
        <w:rPr>
          <w:lang w:val="en-GB"/>
        </w:rPr>
      </w:pPr>
    </w:p>
    <w:p w14:paraId="00000007" w14:textId="77777777" w:rsidR="006D3C7C" w:rsidRPr="00156DD1" w:rsidRDefault="006D3C7C">
      <w:pPr>
        <w:ind w:left="720"/>
        <w:rPr>
          <w:lang w:val="en-GB"/>
        </w:rPr>
      </w:pPr>
    </w:p>
    <w:p w14:paraId="6429D77F" w14:textId="77777777" w:rsidR="008F58DC" w:rsidRDefault="00146406">
      <w:pPr>
        <w:numPr>
          <w:ilvl w:val="0"/>
          <w:numId w:val="1"/>
        </w:numPr>
      </w:pPr>
      <w:r>
        <w:t xml:space="preserve">Vad är en eventlistener? Ge ett exempel på hur den fungerar. </w:t>
      </w:r>
    </w:p>
    <w:p w14:paraId="28C9FFD7" w14:textId="77777777" w:rsidR="008E4594" w:rsidRDefault="008E4594" w:rsidP="008E4594">
      <w:pPr>
        <w:ind w:left="1440"/>
        <w:rPr>
          <w:lang w:val="en-GB"/>
        </w:rPr>
      </w:pPr>
      <w:r>
        <w:rPr>
          <w:lang w:val="en-GB"/>
        </w:rPr>
        <w:t>a procedure in JS</w:t>
      </w:r>
      <w:r w:rsidRPr="008E4594">
        <w:rPr>
          <w:lang w:val="en-GB"/>
        </w:rPr>
        <w:t xml:space="preserve"> that </w:t>
      </w:r>
      <w:r>
        <w:rPr>
          <w:lang w:val="en-GB"/>
        </w:rPr>
        <w:t>waits for an event to occur. S</w:t>
      </w:r>
      <w:r w:rsidRPr="008E4594">
        <w:rPr>
          <w:lang w:val="en-GB"/>
        </w:rPr>
        <w:t>imple example</w:t>
      </w:r>
      <w:r>
        <w:rPr>
          <w:lang w:val="en-GB"/>
        </w:rPr>
        <w:t xml:space="preserve">s </w:t>
      </w:r>
      <w:r w:rsidRPr="008E4594">
        <w:rPr>
          <w:lang w:val="en-GB"/>
        </w:rPr>
        <w:t>event</w:t>
      </w:r>
      <w:r>
        <w:rPr>
          <w:lang w:val="en-GB"/>
        </w:rPr>
        <w:t xml:space="preserve">s are: </w:t>
      </w:r>
      <w:r w:rsidRPr="008E4594">
        <w:rPr>
          <w:lang w:val="en-GB"/>
        </w:rPr>
        <w:t>a user clicking the mouse or pressing a key on the keyboard.</w:t>
      </w:r>
    </w:p>
    <w:p w14:paraId="00000008" w14:textId="4E9EA3A1" w:rsidR="006D3C7C" w:rsidRDefault="008E4594" w:rsidP="008E4594">
      <w:pPr>
        <w:ind w:left="1440"/>
        <w:rPr>
          <w:lang w:val="sv-SE"/>
        </w:rPr>
      </w:pPr>
      <w:r>
        <w:t>Ge ett exempel på hur den fungerar.</w:t>
      </w:r>
      <w:r w:rsidR="00146406" w:rsidRPr="008E4594">
        <w:rPr>
          <w:lang w:val="sv-SE"/>
        </w:rPr>
        <w:br/>
      </w:r>
      <w:r>
        <w:rPr>
          <w:lang w:val="sv-SE"/>
        </w:rPr>
        <w:t xml:space="preserve">see </w:t>
      </w:r>
      <w:hyperlink r:id="rId5" w:history="1">
        <w:r w:rsidRPr="001F7514">
          <w:rPr>
            <w:rStyle w:val="Hyperlink"/>
            <w:lang w:val="sv-SE"/>
          </w:rPr>
          <w:t>https://www.w3schools.com/jsref/met_element_addeventlistener.asp</w:t>
        </w:r>
      </w:hyperlink>
    </w:p>
    <w:p w14:paraId="7031E874" w14:textId="52313EFD" w:rsidR="008E4594" w:rsidRDefault="008E4594" w:rsidP="008E4594">
      <w:pPr>
        <w:ind w:left="1440"/>
        <w:rPr>
          <w:lang w:val="en-GB"/>
        </w:rPr>
      </w:pPr>
      <w:r w:rsidRPr="008E4594">
        <w:rPr>
          <w:lang w:val="en-GB"/>
        </w:rPr>
        <w:lastRenderedPageBreak/>
        <w:t>Attach a click event to a &lt;button&gt; element</w:t>
      </w:r>
      <w:r>
        <w:rPr>
          <w:lang w:val="en-GB"/>
        </w:rPr>
        <w:t xml:space="preserve"> with id=”myBtn”</w:t>
      </w:r>
      <w:r w:rsidRPr="008E4594">
        <w:rPr>
          <w:lang w:val="en-GB"/>
        </w:rPr>
        <w:t xml:space="preserve">. When the user clicks on the button, output "Hello World" </w:t>
      </w:r>
      <w:r>
        <w:rPr>
          <w:lang w:val="en-GB"/>
        </w:rPr>
        <w:t>in a &lt;p&gt; (or other) element with id="demo".</w:t>
      </w:r>
    </w:p>
    <w:p w14:paraId="4E8EE48E" w14:textId="0D1A2A7C" w:rsidR="008E4594" w:rsidRPr="008E4594" w:rsidRDefault="008E4594" w:rsidP="008E4594">
      <w:pPr>
        <w:ind w:left="1440"/>
        <w:rPr>
          <w:u w:val="single"/>
          <w:lang w:val="en-GB"/>
        </w:rPr>
      </w:pPr>
      <w:r w:rsidRPr="008E4594">
        <w:rPr>
          <w:u w:val="single"/>
          <w:lang w:val="en-GB"/>
        </w:rPr>
        <w:t>In code:</w:t>
      </w:r>
    </w:p>
    <w:p w14:paraId="3FDC838E" w14:textId="40EF2E4A" w:rsidR="008E4594" w:rsidRDefault="008E4594" w:rsidP="008E4594">
      <w:pPr>
        <w:ind w:left="1440"/>
        <w:rPr>
          <w:lang w:val="en-GB"/>
        </w:rPr>
      </w:pPr>
      <w:r w:rsidRPr="008E4594">
        <w:rPr>
          <w:lang w:val="en-GB"/>
        </w:rPr>
        <w:t>document.getElementById("myBtn").addEventListener("click", function() {</w:t>
      </w:r>
      <w:r w:rsidRPr="008E4594">
        <w:rPr>
          <w:lang w:val="en-GB"/>
        </w:rPr>
        <w:br/>
        <w:t>  document.getElementById("demo").innerHTML = "Hello World";</w:t>
      </w:r>
      <w:r w:rsidRPr="008E4594">
        <w:rPr>
          <w:lang w:val="en-GB"/>
        </w:rPr>
        <w:br/>
        <w:t>});</w:t>
      </w:r>
    </w:p>
    <w:p w14:paraId="32CF9890" w14:textId="77777777" w:rsidR="009A2979" w:rsidRPr="008E4594" w:rsidRDefault="009A2979" w:rsidP="008E4594">
      <w:pPr>
        <w:ind w:left="1440"/>
        <w:rPr>
          <w:lang w:val="en-GB"/>
        </w:rPr>
      </w:pPr>
    </w:p>
    <w:p w14:paraId="00000009" w14:textId="3D47C4F5" w:rsidR="006D3C7C" w:rsidRDefault="00146406">
      <w:pPr>
        <w:numPr>
          <w:ilvl w:val="0"/>
          <w:numId w:val="1"/>
        </w:numPr>
      </w:pPr>
      <w:r>
        <w:t xml:space="preserve">Hur skriver vi kommentarer i JavaScript? </w:t>
      </w:r>
    </w:p>
    <w:p w14:paraId="59C1E669" w14:textId="110F0341" w:rsidR="009F4ED0" w:rsidRDefault="009F4ED0" w:rsidP="009F4ED0">
      <w:pPr>
        <w:ind w:left="1440"/>
        <w:rPr>
          <w:lang w:val="en-GB"/>
        </w:rPr>
      </w:pPr>
      <w:r>
        <w:rPr>
          <w:lang w:val="en-GB"/>
        </w:rPr>
        <w:t>For single line comments, b</w:t>
      </w:r>
      <w:r w:rsidRPr="009F4ED0">
        <w:rPr>
          <w:lang w:val="en-GB"/>
        </w:rPr>
        <w:t xml:space="preserve">y adding // in front of th comment, eg. </w:t>
      </w:r>
    </w:p>
    <w:p w14:paraId="055BC320" w14:textId="4C6C6CE7" w:rsidR="009F4ED0" w:rsidRDefault="009F4ED0" w:rsidP="009F4ED0">
      <w:pPr>
        <w:ind w:left="1440"/>
        <w:rPr>
          <w:rStyle w:val="commentcolor"/>
          <w:rFonts w:ascii="Consolas" w:hAnsi="Consolas"/>
          <w:color w:val="008000"/>
          <w:sz w:val="23"/>
          <w:szCs w:val="23"/>
          <w:shd w:val="clear" w:color="auto" w:fill="FFFFFF"/>
          <w:lang w:val="en-GB"/>
        </w:rPr>
      </w:pPr>
      <w:r w:rsidRPr="00CC2E4F">
        <w:rPr>
          <w:rStyle w:val="commentcolor"/>
          <w:rFonts w:ascii="Consolas" w:hAnsi="Consolas"/>
          <w:color w:val="00B050"/>
          <w:sz w:val="23"/>
          <w:szCs w:val="23"/>
          <w:shd w:val="clear" w:color="auto" w:fill="FFFFFF"/>
          <w:lang w:val="en-GB"/>
        </w:rPr>
        <w:t>// Write your comment text here</w:t>
      </w:r>
    </w:p>
    <w:p w14:paraId="769AC177" w14:textId="091D23E3" w:rsidR="009F4ED0" w:rsidRDefault="009F4ED0" w:rsidP="009F4ED0">
      <w:pPr>
        <w:ind w:left="1440"/>
        <w:rPr>
          <w:lang w:val="en-GB"/>
        </w:rPr>
      </w:pPr>
      <w:r>
        <w:rPr>
          <w:lang w:val="en-GB"/>
        </w:rPr>
        <w:t xml:space="preserve">For comments that span across multiple line, by enclosing the comment in </w:t>
      </w:r>
      <w:r w:rsidRPr="009F4ED0">
        <w:rPr>
          <w:lang w:val="en-GB"/>
        </w:rPr>
        <w:t>/</w:t>
      </w:r>
      <w:r>
        <w:rPr>
          <w:lang w:val="en-GB"/>
        </w:rPr>
        <w:t>* */ tags, eg:</w:t>
      </w:r>
    </w:p>
    <w:p w14:paraId="2979E0AA" w14:textId="77777777" w:rsidR="009F4ED0" w:rsidRPr="00CC2E4F" w:rsidRDefault="009F4ED0" w:rsidP="009F4ED0">
      <w:pPr>
        <w:ind w:left="1440"/>
        <w:rPr>
          <w:rFonts w:ascii="Consolas" w:hAnsi="Consolas"/>
          <w:color w:val="00B050"/>
          <w:sz w:val="23"/>
          <w:szCs w:val="23"/>
          <w:lang w:val="en-GB"/>
        </w:rPr>
      </w:pPr>
      <w:r w:rsidRPr="00CC2E4F">
        <w:rPr>
          <w:rFonts w:ascii="Consolas" w:hAnsi="Consolas"/>
          <w:color w:val="00B050"/>
          <w:sz w:val="23"/>
          <w:szCs w:val="23"/>
          <w:lang w:val="en-GB"/>
        </w:rPr>
        <w:t xml:space="preserve">/* </w:t>
      </w:r>
    </w:p>
    <w:p w14:paraId="3DF669B2" w14:textId="27209ED4" w:rsidR="009F4ED0" w:rsidRPr="00CC2E4F" w:rsidRDefault="009F4ED0" w:rsidP="009F4ED0">
      <w:pPr>
        <w:ind w:left="1440"/>
        <w:rPr>
          <w:rFonts w:ascii="Consolas" w:hAnsi="Consolas"/>
          <w:color w:val="00B050"/>
          <w:sz w:val="23"/>
          <w:szCs w:val="23"/>
          <w:lang w:val="en-GB"/>
        </w:rPr>
      </w:pPr>
      <w:r w:rsidRPr="00CC2E4F">
        <w:rPr>
          <w:rFonts w:ascii="Consolas" w:hAnsi="Consolas"/>
          <w:color w:val="00B050"/>
          <w:sz w:val="23"/>
          <w:szCs w:val="23"/>
          <w:lang w:val="en-GB"/>
        </w:rPr>
        <w:t>My long</w:t>
      </w:r>
    </w:p>
    <w:p w14:paraId="4E01837D" w14:textId="3AEA9F67" w:rsidR="009F4ED0" w:rsidRPr="00CC2E4F" w:rsidRDefault="009F4ED0" w:rsidP="009F4ED0">
      <w:pPr>
        <w:ind w:left="1440"/>
        <w:rPr>
          <w:rFonts w:ascii="Consolas" w:hAnsi="Consolas"/>
          <w:color w:val="00B050"/>
          <w:sz w:val="23"/>
          <w:szCs w:val="23"/>
          <w:lang w:val="en-GB"/>
        </w:rPr>
      </w:pPr>
      <w:r w:rsidRPr="00CC2E4F">
        <w:rPr>
          <w:rFonts w:ascii="Consolas" w:hAnsi="Consolas"/>
          <w:color w:val="00B050"/>
          <w:sz w:val="23"/>
          <w:szCs w:val="23"/>
          <w:lang w:val="en-GB"/>
        </w:rPr>
        <w:t>Multiline,</w:t>
      </w:r>
    </w:p>
    <w:p w14:paraId="55F2055D" w14:textId="72568048" w:rsidR="009F4ED0" w:rsidRPr="00CC2E4F" w:rsidRDefault="009F4ED0" w:rsidP="009F4ED0">
      <w:pPr>
        <w:ind w:left="1440"/>
        <w:rPr>
          <w:rFonts w:ascii="Consolas" w:hAnsi="Consolas"/>
          <w:color w:val="00B050"/>
          <w:sz w:val="23"/>
          <w:szCs w:val="23"/>
          <w:lang w:val="en-GB"/>
        </w:rPr>
      </w:pPr>
      <w:r w:rsidRPr="00CC2E4F">
        <w:rPr>
          <w:rFonts w:ascii="Consolas" w:hAnsi="Consolas"/>
          <w:color w:val="00B050"/>
          <w:sz w:val="23"/>
          <w:szCs w:val="23"/>
          <w:lang w:val="en-GB"/>
        </w:rPr>
        <w:t xml:space="preserve">Important </w:t>
      </w:r>
    </w:p>
    <w:p w14:paraId="53C342A2" w14:textId="77777777" w:rsidR="009F4ED0" w:rsidRPr="00CC2E4F" w:rsidRDefault="009F4ED0" w:rsidP="009F4ED0">
      <w:pPr>
        <w:ind w:left="1440"/>
        <w:rPr>
          <w:rFonts w:ascii="Consolas" w:hAnsi="Consolas"/>
          <w:color w:val="00B050"/>
          <w:sz w:val="23"/>
          <w:szCs w:val="23"/>
          <w:lang w:val="en-GB"/>
        </w:rPr>
      </w:pPr>
      <w:r w:rsidRPr="00CC2E4F">
        <w:rPr>
          <w:rFonts w:ascii="Consolas" w:hAnsi="Consolas"/>
          <w:color w:val="00B050"/>
          <w:sz w:val="23"/>
          <w:szCs w:val="23"/>
          <w:lang w:val="en-GB"/>
        </w:rPr>
        <w:t>Comment</w:t>
      </w:r>
    </w:p>
    <w:p w14:paraId="7B842BEF" w14:textId="43ACB5B2" w:rsidR="009F4ED0" w:rsidRPr="00F2225D" w:rsidRDefault="009F4ED0" w:rsidP="009F4ED0">
      <w:pPr>
        <w:ind w:left="1440"/>
        <w:rPr>
          <w:rFonts w:ascii="Consolas" w:hAnsi="Consolas"/>
          <w:color w:val="00B050"/>
          <w:sz w:val="23"/>
          <w:szCs w:val="23"/>
          <w:lang w:val="sv-SE"/>
        </w:rPr>
      </w:pPr>
      <w:r w:rsidRPr="00F2225D">
        <w:rPr>
          <w:rFonts w:ascii="Consolas" w:hAnsi="Consolas"/>
          <w:color w:val="00B050"/>
          <w:sz w:val="23"/>
          <w:szCs w:val="23"/>
          <w:lang w:val="sv-SE"/>
        </w:rPr>
        <w:t xml:space="preserve"> */</w:t>
      </w:r>
    </w:p>
    <w:p w14:paraId="4A98FF0B" w14:textId="77777777" w:rsidR="009F4ED0" w:rsidRPr="00F2225D" w:rsidRDefault="009F4ED0" w:rsidP="009F4ED0">
      <w:pPr>
        <w:ind w:left="1440"/>
        <w:rPr>
          <w:lang w:val="sv-SE"/>
        </w:rPr>
      </w:pPr>
    </w:p>
    <w:p w14:paraId="260D35DD" w14:textId="77777777" w:rsidR="00760635" w:rsidRDefault="00146406">
      <w:pPr>
        <w:ind w:firstLine="720"/>
      </w:pPr>
      <w:r w:rsidRPr="00F2225D">
        <w:rPr>
          <w:lang w:val="sv-SE"/>
        </w:rPr>
        <w:t xml:space="preserve">Vad är en variabel? </w:t>
      </w:r>
      <w:r>
        <w:t>Hur ger vi en variabel ett värde?</w:t>
      </w:r>
    </w:p>
    <w:p w14:paraId="44D5DB4E" w14:textId="77777777" w:rsidR="0013583F" w:rsidRDefault="00760635" w:rsidP="0013583F">
      <w:pPr>
        <w:ind w:left="1440"/>
        <w:rPr>
          <w:lang w:val="en-GB"/>
        </w:rPr>
      </w:pPr>
      <w:r w:rsidRPr="00760635">
        <w:rPr>
          <w:lang w:val="en-GB"/>
        </w:rPr>
        <w:t>A placeholder in memory to which values (number, s</w:t>
      </w:r>
      <w:r>
        <w:rPr>
          <w:lang w:val="en-GB"/>
        </w:rPr>
        <w:t>trings, functions, objects etc.) can be assigned</w:t>
      </w:r>
      <w:r w:rsidR="0013583F">
        <w:rPr>
          <w:lang w:val="en-GB"/>
        </w:rPr>
        <w:t xml:space="preserve">. </w:t>
      </w:r>
      <w:r w:rsidR="0013583F" w:rsidRPr="0013583F">
        <w:rPr>
          <w:lang w:val="en-GB"/>
        </w:rPr>
        <w:t>A variable can be reassigned, I.e its value can be changed</w:t>
      </w:r>
      <w:r w:rsidRPr="0013583F">
        <w:rPr>
          <w:lang w:val="en-GB"/>
        </w:rPr>
        <w:t xml:space="preserve"> </w:t>
      </w:r>
    </w:p>
    <w:p w14:paraId="2EE6595C" w14:textId="7789A59F" w:rsidR="0013583F" w:rsidRDefault="0013583F" w:rsidP="0013583F">
      <w:pPr>
        <w:ind w:left="1440"/>
      </w:pPr>
      <w:r>
        <w:t>Hur ger vi en variabel ett värde?</w:t>
      </w:r>
    </w:p>
    <w:p w14:paraId="76A3C376" w14:textId="2CDE39FD" w:rsidR="0013583F" w:rsidRPr="0013583F" w:rsidRDefault="0013583F" w:rsidP="0013583F">
      <w:pPr>
        <w:ind w:left="1440"/>
        <w:rPr>
          <w:lang w:val="en-GB"/>
        </w:rPr>
      </w:pPr>
      <w:r w:rsidRPr="0013583F">
        <w:rPr>
          <w:lang w:val="en-GB"/>
        </w:rPr>
        <w:t>By using the  ’=’ character, e.g.</w:t>
      </w:r>
    </w:p>
    <w:p w14:paraId="058B22C1" w14:textId="77777777" w:rsidR="0013583F" w:rsidRDefault="0013583F" w:rsidP="0013583F">
      <w:pPr>
        <w:ind w:left="1440"/>
        <w:rPr>
          <w:lang w:val="en-GB"/>
        </w:rPr>
      </w:pPr>
      <w:r w:rsidRPr="0013583F">
        <w:rPr>
          <w:lang w:val="en-GB"/>
        </w:rPr>
        <w:t xml:space="preserve">myVariable = 23; (myVariable is the variable name, 23 the value). </w:t>
      </w:r>
      <w:r>
        <w:rPr>
          <w:lang w:val="en-GB"/>
        </w:rPr>
        <w:t>Note:</w:t>
      </w:r>
    </w:p>
    <w:p w14:paraId="55670976" w14:textId="77777777" w:rsidR="0013583F" w:rsidRDefault="0013583F" w:rsidP="0013583F">
      <w:pPr>
        <w:ind w:left="1440"/>
        <w:rPr>
          <w:lang w:val="en-GB"/>
        </w:rPr>
      </w:pPr>
      <w:r>
        <w:rPr>
          <w:lang w:val="en-GB"/>
        </w:rPr>
        <w:t>a variable in (strictly typed) JS needs to declared before a value can be assigned by using the ‘var’ or ‘let’ keyword, e.g.</w:t>
      </w:r>
    </w:p>
    <w:p w14:paraId="0000000A" w14:textId="1C5CAB87" w:rsidR="006D3C7C" w:rsidRPr="0013583F" w:rsidRDefault="0013583F" w:rsidP="0013583F">
      <w:pPr>
        <w:ind w:left="1440"/>
        <w:rPr>
          <w:lang w:val="en-GB"/>
        </w:rPr>
      </w:pPr>
      <w:r>
        <w:rPr>
          <w:lang w:val="en-GB"/>
        </w:rPr>
        <w:t xml:space="preserve">let </w:t>
      </w:r>
      <w:r w:rsidRPr="0013583F">
        <w:rPr>
          <w:lang w:val="en-GB"/>
        </w:rPr>
        <w:t>myVariable = 23;</w:t>
      </w:r>
      <w:r w:rsidR="00146406" w:rsidRPr="0013583F">
        <w:rPr>
          <w:lang w:val="en-GB"/>
        </w:rPr>
        <w:br/>
      </w:r>
    </w:p>
    <w:p w14:paraId="0401A841" w14:textId="77777777" w:rsidR="00A276F9" w:rsidRDefault="00146406">
      <w:pPr>
        <w:numPr>
          <w:ilvl w:val="0"/>
          <w:numId w:val="1"/>
        </w:numPr>
      </w:pPr>
      <w:r>
        <w:t>Vad är en funktion? Hur skriver vi och använder oss av en funktion i JavaScript?</w:t>
      </w:r>
    </w:p>
    <w:p w14:paraId="6039D02D" w14:textId="77777777" w:rsidR="00C31F88" w:rsidRDefault="00A276F9" w:rsidP="00C31F88">
      <w:pPr>
        <w:ind w:left="1440"/>
        <w:rPr>
          <w:lang w:val="en-GB"/>
        </w:rPr>
      </w:pPr>
      <w:r w:rsidRPr="00A276F9">
        <w:rPr>
          <w:lang w:val="en-GB"/>
        </w:rPr>
        <w:t xml:space="preserve">A block of code </w:t>
      </w:r>
      <w:r>
        <w:rPr>
          <w:lang w:val="en-GB"/>
        </w:rPr>
        <w:t>designed to be reused and to perform a task (eg print a message or return a result</w:t>
      </w:r>
      <w:r w:rsidR="00C31F88">
        <w:rPr>
          <w:lang w:val="en-GB"/>
        </w:rPr>
        <w:t>). Functions are meant t</w:t>
      </w:r>
      <w:r>
        <w:rPr>
          <w:lang w:val="en-GB"/>
        </w:rPr>
        <w:t>o be executed more than once. Functions must be called by other statements to be executed. They</w:t>
      </w:r>
      <w:r w:rsidR="00C31F88">
        <w:rPr>
          <w:lang w:val="en-GB"/>
        </w:rPr>
        <w:t xml:space="preserve"> can take input values, called arguments that are processed by the function (eg. two numbers for which the func returns the sum)</w:t>
      </w:r>
      <w:r>
        <w:rPr>
          <w:lang w:val="en-GB"/>
        </w:rPr>
        <w:t xml:space="preserve"> </w:t>
      </w:r>
    </w:p>
    <w:p w14:paraId="67035122" w14:textId="1A08DDAA" w:rsidR="00C31F88" w:rsidRPr="00C31F88" w:rsidRDefault="00C31F88" w:rsidP="00C31F88">
      <w:pPr>
        <w:ind w:left="1440"/>
        <w:rPr>
          <w:rFonts w:ascii="Consolas" w:hAnsi="Consolas"/>
          <w:color w:val="00B050"/>
          <w:lang w:val="en-GB"/>
        </w:rPr>
      </w:pPr>
      <w:r w:rsidRPr="00C31F88">
        <w:rPr>
          <w:rFonts w:ascii="Consolas" w:hAnsi="Consolas"/>
          <w:color w:val="00B050"/>
          <w:lang w:val="en-GB"/>
        </w:rPr>
        <w:t>function sumTwoNumbers(number1, number2)</w:t>
      </w:r>
      <w:r>
        <w:rPr>
          <w:rFonts w:ascii="Consolas" w:hAnsi="Consolas"/>
          <w:color w:val="00B050"/>
          <w:lang w:val="en-GB"/>
        </w:rPr>
        <w:t xml:space="preserve"> </w:t>
      </w:r>
      <w:r w:rsidRPr="00C31F88">
        <w:rPr>
          <w:rFonts w:ascii="Consolas" w:hAnsi="Consolas"/>
          <w:color w:val="00B050"/>
          <w:lang w:val="en-GB"/>
        </w:rPr>
        <w:t>{</w:t>
      </w:r>
    </w:p>
    <w:p w14:paraId="3BBDD90B" w14:textId="1E78C421" w:rsidR="00C31F88" w:rsidRPr="00C31F88" w:rsidRDefault="00C31F88" w:rsidP="00C31F88">
      <w:pPr>
        <w:ind w:left="1440"/>
        <w:rPr>
          <w:rFonts w:ascii="Consolas" w:hAnsi="Consolas"/>
          <w:color w:val="00B050"/>
          <w:lang w:val="en-GB"/>
        </w:rPr>
      </w:pPr>
      <w:r w:rsidRPr="00C31F88">
        <w:rPr>
          <w:rFonts w:ascii="Consolas" w:hAnsi="Consolas"/>
          <w:color w:val="00B050"/>
          <w:lang w:val="en-GB"/>
        </w:rPr>
        <w:tab/>
        <w:t>return number1 + number2</w:t>
      </w:r>
      <w:r>
        <w:rPr>
          <w:rFonts w:ascii="Consolas" w:hAnsi="Consolas"/>
          <w:color w:val="00B050"/>
          <w:lang w:val="en-GB"/>
        </w:rPr>
        <w:t>;</w:t>
      </w:r>
    </w:p>
    <w:p w14:paraId="2267F008" w14:textId="77777777" w:rsidR="00F2225D" w:rsidRDefault="00C31F88" w:rsidP="00C31F88">
      <w:pPr>
        <w:ind w:left="1440"/>
        <w:rPr>
          <w:rFonts w:ascii="Consolas" w:hAnsi="Consolas"/>
          <w:color w:val="00B050"/>
          <w:lang w:val="en-GB"/>
        </w:rPr>
      </w:pPr>
      <w:r w:rsidRPr="00C31F88">
        <w:rPr>
          <w:rFonts w:ascii="Consolas" w:hAnsi="Consolas"/>
          <w:color w:val="00B050"/>
          <w:lang w:val="en-GB"/>
        </w:rPr>
        <w:t>}</w:t>
      </w:r>
    </w:p>
    <w:p w14:paraId="4FE675F6" w14:textId="77777777" w:rsidR="00F2225D" w:rsidRDefault="00F2225D" w:rsidP="00C31F88">
      <w:pPr>
        <w:ind w:left="1440"/>
        <w:rPr>
          <w:rFonts w:ascii="Consolas" w:hAnsi="Consolas"/>
          <w:color w:val="00B050"/>
          <w:lang w:val="en-GB"/>
        </w:rPr>
      </w:pPr>
    </w:p>
    <w:p w14:paraId="72EF76FE" w14:textId="2172E3FC" w:rsidR="00F2225D" w:rsidRDefault="00F2225D" w:rsidP="00C31F88">
      <w:pPr>
        <w:ind w:left="1440"/>
        <w:rPr>
          <w:rFonts w:ascii="Consolas" w:hAnsi="Consolas"/>
          <w:color w:val="00B050"/>
          <w:lang w:val="en-GB"/>
        </w:rPr>
      </w:pPr>
      <w:r>
        <w:rPr>
          <w:rFonts w:ascii="Consolas" w:hAnsi="Consolas"/>
          <w:color w:val="00B050"/>
          <w:lang w:val="en-GB"/>
        </w:rPr>
        <w:t>Or</w:t>
      </w:r>
    </w:p>
    <w:p w14:paraId="6FF15EA5" w14:textId="77777777" w:rsidR="00F2225D" w:rsidRDefault="00F2225D" w:rsidP="00C31F88">
      <w:pPr>
        <w:ind w:left="1440"/>
        <w:rPr>
          <w:rFonts w:ascii="Consolas" w:hAnsi="Consolas"/>
          <w:color w:val="00B050"/>
          <w:lang w:val="en-GB"/>
        </w:rPr>
      </w:pPr>
    </w:p>
    <w:p w14:paraId="19C8D7AE" w14:textId="1C9DA68A" w:rsidR="00F2225D" w:rsidRPr="00C31F88" w:rsidRDefault="00F2225D" w:rsidP="00F2225D">
      <w:pPr>
        <w:ind w:left="1440"/>
        <w:rPr>
          <w:rFonts w:ascii="Consolas" w:hAnsi="Consolas"/>
          <w:color w:val="00B050"/>
          <w:lang w:val="en-GB"/>
        </w:rPr>
      </w:pPr>
      <w:r>
        <w:rPr>
          <w:rFonts w:ascii="Consolas" w:hAnsi="Consolas"/>
          <w:color w:val="00B050"/>
          <w:lang w:val="en-GB"/>
        </w:rPr>
        <w:t>Const(or let or var)</w:t>
      </w:r>
      <w:r w:rsidRPr="00C31F88">
        <w:rPr>
          <w:rFonts w:ascii="Consolas" w:hAnsi="Consolas"/>
          <w:color w:val="00B050"/>
          <w:lang w:val="en-GB"/>
        </w:rPr>
        <w:t xml:space="preserve"> sumTwoNumbers</w:t>
      </w:r>
      <w:r>
        <w:rPr>
          <w:rFonts w:ascii="Consolas" w:hAnsi="Consolas"/>
          <w:color w:val="00B050"/>
          <w:lang w:val="en-GB"/>
        </w:rPr>
        <w:t xml:space="preserve"> = </w:t>
      </w:r>
      <w:r w:rsidRPr="00C31F88">
        <w:rPr>
          <w:rFonts w:ascii="Consolas" w:hAnsi="Consolas"/>
          <w:color w:val="00B050"/>
          <w:lang w:val="en-GB"/>
        </w:rPr>
        <w:t>(number1, number2)</w:t>
      </w:r>
      <w:r>
        <w:rPr>
          <w:rFonts w:ascii="Consolas" w:hAnsi="Consolas"/>
          <w:color w:val="00B050"/>
          <w:lang w:val="en-GB"/>
        </w:rPr>
        <w:t xml:space="preserve"> =&gt;</w:t>
      </w:r>
      <w:bookmarkStart w:id="1" w:name="_GoBack"/>
      <w:bookmarkEnd w:id="1"/>
      <w:r>
        <w:rPr>
          <w:rFonts w:ascii="Consolas" w:hAnsi="Consolas"/>
          <w:color w:val="00B050"/>
          <w:lang w:val="en-GB"/>
        </w:rPr>
        <w:t xml:space="preserve"> </w:t>
      </w:r>
      <w:r w:rsidRPr="00C31F88">
        <w:rPr>
          <w:rFonts w:ascii="Consolas" w:hAnsi="Consolas"/>
          <w:color w:val="00B050"/>
          <w:lang w:val="en-GB"/>
        </w:rPr>
        <w:t>{</w:t>
      </w:r>
    </w:p>
    <w:p w14:paraId="4906EBE0" w14:textId="77777777" w:rsidR="00F2225D" w:rsidRPr="00C31F88" w:rsidRDefault="00F2225D" w:rsidP="00F2225D">
      <w:pPr>
        <w:ind w:left="1440"/>
        <w:rPr>
          <w:rFonts w:ascii="Consolas" w:hAnsi="Consolas"/>
          <w:color w:val="00B050"/>
          <w:lang w:val="en-GB"/>
        </w:rPr>
      </w:pPr>
      <w:r w:rsidRPr="00C31F88">
        <w:rPr>
          <w:rFonts w:ascii="Consolas" w:hAnsi="Consolas"/>
          <w:color w:val="00B050"/>
          <w:lang w:val="en-GB"/>
        </w:rPr>
        <w:tab/>
        <w:t>return number1 + number2</w:t>
      </w:r>
      <w:r>
        <w:rPr>
          <w:rFonts w:ascii="Consolas" w:hAnsi="Consolas"/>
          <w:color w:val="00B050"/>
          <w:lang w:val="en-GB"/>
        </w:rPr>
        <w:t>;</w:t>
      </w:r>
    </w:p>
    <w:p w14:paraId="2993DD06" w14:textId="77777777" w:rsidR="00F2225D" w:rsidRPr="00A276F9" w:rsidRDefault="00F2225D" w:rsidP="00F2225D">
      <w:pPr>
        <w:ind w:left="1440"/>
        <w:rPr>
          <w:lang w:val="en-GB"/>
        </w:rPr>
      </w:pPr>
      <w:r w:rsidRPr="00C31F88">
        <w:rPr>
          <w:rFonts w:ascii="Consolas" w:hAnsi="Consolas"/>
          <w:color w:val="00B050"/>
          <w:lang w:val="en-GB"/>
        </w:rPr>
        <w:t>}</w:t>
      </w:r>
      <w:r w:rsidRPr="00C31F88">
        <w:rPr>
          <w:rFonts w:ascii="Consolas" w:hAnsi="Consolas"/>
          <w:color w:val="00B050"/>
          <w:lang w:val="en-GB"/>
        </w:rPr>
        <w:br/>
      </w:r>
    </w:p>
    <w:p w14:paraId="0000000B" w14:textId="4FA1095F" w:rsidR="006D3C7C" w:rsidRPr="00A276F9" w:rsidRDefault="00146406" w:rsidP="00C31F88">
      <w:pPr>
        <w:ind w:left="1440"/>
        <w:rPr>
          <w:lang w:val="en-GB"/>
        </w:rPr>
      </w:pPr>
      <w:r w:rsidRPr="00C31F88">
        <w:rPr>
          <w:rFonts w:ascii="Consolas" w:hAnsi="Consolas"/>
          <w:color w:val="00B050"/>
          <w:lang w:val="en-GB"/>
        </w:rPr>
        <w:lastRenderedPageBreak/>
        <w:br/>
      </w:r>
    </w:p>
    <w:p w14:paraId="0000000C" w14:textId="53815A65" w:rsidR="006D3C7C" w:rsidRDefault="00146406">
      <w:pPr>
        <w:numPr>
          <w:ilvl w:val="0"/>
          <w:numId w:val="1"/>
        </w:numPr>
      </w:pPr>
      <w:r>
        <w:t>Vad är en operator och ett conditional statement? Ge exempel på användning av en if-sats</w:t>
      </w:r>
    </w:p>
    <w:p w14:paraId="2475C9CE" w14:textId="25E4D346" w:rsidR="0004769A" w:rsidRPr="0004769A" w:rsidRDefault="0004769A" w:rsidP="0004769A">
      <w:pPr>
        <w:ind w:left="1440"/>
        <w:rPr>
          <w:lang w:val="en-GB"/>
        </w:rPr>
      </w:pPr>
      <w:r w:rsidRPr="0004769A">
        <w:rPr>
          <w:lang w:val="en-GB"/>
        </w:rPr>
        <w:t>There are multiple operators in JS:</w:t>
      </w:r>
    </w:p>
    <w:p w14:paraId="5689D9DA" w14:textId="653E8E62" w:rsidR="0004769A" w:rsidRDefault="0004769A" w:rsidP="0004769A">
      <w:pPr>
        <w:ind w:left="1440"/>
        <w:rPr>
          <w:lang w:val="en-GB"/>
        </w:rPr>
      </w:pPr>
      <w:r w:rsidRPr="009640FD">
        <w:rPr>
          <w:u w:val="single"/>
          <w:lang w:val="en-GB"/>
        </w:rPr>
        <w:t>Arithmetic operators</w:t>
      </w:r>
      <w:r>
        <w:rPr>
          <w:lang w:val="en-GB"/>
        </w:rPr>
        <w:t xml:space="preserve"> that perform math operations such as</w:t>
      </w:r>
    </w:p>
    <w:p w14:paraId="2BE922BD" w14:textId="14827A4D" w:rsidR="0004769A" w:rsidRDefault="0004769A" w:rsidP="0004769A">
      <w:pPr>
        <w:rPr>
          <w:lang w:val="en-GB"/>
        </w:rPr>
      </w:pPr>
      <w:r>
        <w:rPr>
          <w:lang w:val="en-GB"/>
        </w:rPr>
        <w:tab/>
      </w:r>
      <w:r>
        <w:rPr>
          <w:lang w:val="en-GB"/>
        </w:rPr>
        <w:tab/>
        <w:t>‘*’ that multiplies to numbers, eg 5 * 3</w:t>
      </w:r>
      <w:r w:rsidR="003D42C4">
        <w:rPr>
          <w:lang w:val="en-GB"/>
        </w:rPr>
        <w:t xml:space="preserve"> //returns 15</w:t>
      </w:r>
    </w:p>
    <w:p w14:paraId="301A1DEF" w14:textId="20D62102" w:rsidR="003D42C4" w:rsidRDefault="003D42C4" w:rsidP="0004769A">
      <w:pPr>
        <w:rPr>
          <w:lang w:val="en-GB"/>
        </w:rPr>
      </w:pPr>
      <w:r>
        <w:rPr>
          <w:lang w:val="en-GB"/>
        </w:rPr>
        <w:tab/>
      </w:r>
      <w:r>
        <w:rPr>
          <w:lang w:val="en-GB"/>
        </w:rPr>
        <w:tab/>
        <w:t>‘++’ the increment operator that add 1 to a number, eg. 5++ //returns 6</w:t>
      </w:r>
    </w:p>
    <w:p w14:paraId="51BD0B37" w14:textId="024BFDF2" w:rsidR="00A61E78" w:rsidRDefault="00A61E78" w:rsidP="0004769A">
      <w:pPr>
        <w:rPr>
          <w:lang w:val="en-GB"/>
        </w:rPr>
      </w:pPr>
      <w:r>
        <w:rPr>
          <w:lang w:val="en-GB"/>
        </w:rPr>
        <w:tab/>
      </w:r>
      <w:r>
        <w:rPr>
          <w:lang w:val="en-GB"/>
        </w:rPr>
        <w:tab/>
        <w:t>(‘+’ is also used to concatenate strings, eg “this” + “word” // returns “thisword”</w:t>
      </w:r>
      <w:r w:rsidR="00146406">
        <w:rPr>
          <w:lang w:val="en-GB"/>
        </w:rPr>
        <w:t>)</w:t>
      </w:r>
    </w:p>
    <w:p w14:paraId="28FE1F94" w14:textId="3CF0DBB7" w:rsidR="009640FD" w:rsidRDefault="009640FD" w:rsidP="009640FD">
      <w:pPr>
        <w:ind w:left="1440"/>
        <w:rPr>
          <w:lang w:val="en-GB"/>
        </w:rPr>
      </w:pPr>
      <w:r w:rsidRPr="006709B0">
        <w:rPr>
          <w:u w:val="single"/>
          <w:lang w:val="en-GB"/>
        </w:rPr>
        <w:t>Logical Operators</w:t>
      </w:r>
      <w:r>
        <w:rPr>
          <w:lang w:val="en-GB"/>
        </w:rPr>
        <w:t xml:space="preserve"> to combine two or more conditions, eg</w:t>
      </w:r>
    </w:p>
    <w:p w14:paraId="0E6617F5" w14:textId="77777777" w:rsidR="009640FD" w:rsidRDefault="009640FD" w:rsidP="009640FD">
      <w:pPr>
        <w:ind w:left="1440"/>
        <w:rPr>
          <w:lang w:val="en-GB"/>
        </w:rPr>
      </w:pPr>
      <w:r>
        <w:rPr>
          <w:lang w:val="en-GB"/>
        </w:rPr>
        <w:t xml:space="preserve">‘&amp;&amp;’ the AND operator that returns true if all conditions are true, </w:t>
      </w:r>
    </w:p>
    <w:p w14:paraId="7F29CAFA" w14:textId="44BB9074" w:rsidR="009640FD" w:rsidRDefault="009640FD" w:rsidP="009640FD">
      <w:pPr>
        <w:ind w:left="1440"/>
        <w:rPr>
          <w:lang w:val="en-GB"/>
        </w:rPr>
      </w:pPr>
      <w:r>
        <w:rPr>
          <w:lang w:val="en-GB"/>
        </w:rPr>
        <w:t>‘||’ the OR operator that returns true if at least one condition is true</w:t>
      </w:r>
    </w:p>
    <w:p w14:paraId="6AA187DB" w14:textId="51E5D4F8" w:rsidR="006709B0" w:rsidRDefault="006709B0" w:rsidP="009640FD">
      <w:pPr>
        <w:ind w:left="1440"/>
        <w:rPr>
          <w:lang w:val="en-GB"/>
        </w:rPr>
      </w:pPr>
    </w:p>
    <w:p w14:paraId="5C3B84D0" w14:textId="77777777" w:rsidR="006709B0" w:rsidRDefault="006709B0" w:rsidP="006709B0">
      <w:pPr>
        <w:ind w:left="1440"/>
        <w:rPr>
          <w:lang w:val="en-GB"/>
        </w:rPr>
      </w:pPr>
      <w:r w:rsidRPr="006709B0">
        <w:rPr>
          <w:u w:val="single"/>
          <w:lang w:val="en-GB"/>
        </w:rPr>
        <w:t>Assignment Operators</w:t>
      </w:r>
      <w:r>
        <w:rPr>
          <w:lang w:val="en-GB"/>
        </w:rPr>
        <w:t xml:space="preserve"> to perform a math operation on a value and assign the result to a variable, eg</w:t>
      </w:r>
    </w:p>
    <w:p w14:paraId="792803F5" w14:textId="627ACCA9" w:rsidR="006709B0" w:rsidRPr="006709B0" w:rsidRDefault="006709B0" w:rsidP="006709B0">
      <w:pPr>
        <w:ind w:left="1440"/>
        <w:rPr>
          <w:lang w:val="en-GB"/>
        </w:rPr>
      </w:pPr>
      <w:r>
        <w:rPr>
          <w:u w:val="single"/>
          <w:lang w:val="en-GB"/>
        </w:rPr>
        <w:t>‘+=’ to add a value to a variable, eg: let x = 1; x += 4 // x = 5</w:t>
      </w:r>
      <w:r>
        <w:rPr>
          <w:lang w:val="en-GB"/>
        </w:rPr>
        <w:t xml:space="preserve"> </w:t>
      </w:r>
    </w:p>
    <w:p w14:paraId="73255506" w14:textId="61DE5209" w:rsidR="009640FD" w:rsidRDefault="009640FD" w:rsidP="0004769A">
      <w:pPr>
        <w:rPr>
          <w:lang w:val="en-GB"/>
        </w:rPr>
      </w:pPr>
    </w:p>
    <w:p w14:paraId="2E935C4B" w14:textId="5AB9C614" w:rsidR="009640FD" w:rsidRDefault="009640FD" w:rsidP="0004769A">
      <w:pPr>
        <w:rPr>
          <w:lang w:val="en-GB"/>
        </w:rPr>
      </w:pPr>
      <w:r>
        <w:rPr>
          <w:lang w:val="en-GB"/>
        </w:rPr>
        <w:tab/>
      </w:r>
      <w:r>
        <w:rPr>
          <w:lang w:val="en-GB"/>
        </w:rPr>
        <w:tab/>
      </w:r>
      <w:r w:rsidRPr="009640FD">
        <w:rPr>
          <w:u w:val="single"/>
          <w:lang w:val="en-GB"/>
        </w:rPr>
        <w:t>Comparison Operators</w:t>
      </w:r>
      <w:r>
        <w:rPr>
          <w:u w:val="single"/>
          <w:lang w:val="en-GB"/>
        </w:rPr>
        <w:t xml:space="preserve"> </w:t>
      </w:r>
      <w:r>
        <w:rPr>
          <w:lang w:val="en-GB"/>
        </w:rPr>
        <w:t>to compare two operands, eg:</w:t>
      </w:r>
    </w:p>
    <w:p w14:paraId="23F0DD6F" w14:textId="3859D1A1" w:rsidR="009640FD" w:rsidRDefault="009640FD" w:rsidP="009640FD">
      <w:pPr>
        <w:ind w:left="1440"/>
        <w:rPr>
          <w:lang w:val="en-GB"/>
        </w:rPr>
      </w:pPr>
      <w:r>
        <w:rPr>
          <w:lang w:val="en-GB"/>
        </w:rPr>
        <w:t xml:space="preserve">‘!=’ </w:t>
      </w:r>
      <w:r w:rsidRPr="009640FD">
        <w:rPr>
          <w:lang w:val="en-GB"/>
        </w:rPr>
        <w:t>Comp</w:t>
      </w:r>
      <w:r>
        <w:rPr>
          <w:lang w:val="en-GB"/>
        </w:rPr>
        <w:t>ares inequality of two operands. Returns True if two operands are not equal, otherwise returns False</w:t>
      </w:r>
    </w:p>
    <w:p w14:paraId="68CBE77A" w14:textId="717C29EE" w:rsidR="00146406" w:rsidRDefault="00146406" w:rsidP="009640FD">
      <w:pPr>
        <w:ind w:left="1440"/>
        <w:rPr>
          <w:lang w:val="en-GB"/>
        </w:rPr>
      </w:pPr>
    </w:p>
    <w:p w14:paraId="43617DE8" w14:textId="47833864" w:rsidR="00146406" w:rsidRDefault="00146406" w:rsidP="009640FD">
      <w:pPr>
        <w:ind w:left="1440"/>
        <w:rPr>
          <w:lang w:val="en-GB"/>
        </w:rPr>
      </w:pPr>
      <w:r w:rsidRPr="00146406">
        <w:rPr>
          <w:u w:val="single"/>
          <w:lang w:val="en-GB"/>
        </w:rPr>
        <w:t>Ternary Operator</w:t>
      </w:r>
      <w:r>
        <w:rPr>
          <w:u w:val="single"/>
          <w:lang w:val="en-GB"/>
        </w:rPr>
        <w:t xml:space="preserve"> </w:t>
      </w:r>
      <w:r w:rsidRPr="00146406">
        <w:rPr>
          <w:lang w:val="en-GB"/>
        </w:rPr>
        <w:t>to</w:t>
      </w:r>
      <w:r>
        <w:rPr>
          <w:lang w:val="en-GB"/>
        </w:rPr>
        <w:t xml:space="preserve"> assign a value to a variable based on a condition, eg</w:t>
      </w:r>
    </w:p>
    <w:p w14:paraId="1017275A" w14:textId="72721273" w:rsidR="00146406" w:rsidRPr="00146406" w:rsidRDefault="00146406" w:rsidP="009640FD">
      <w:pPr>
        <w:ind w:left="1440"/>
        <w:rPr>
          <w:lang w:val="en-GB"/>
        </w:rPr>
      </w:pPr>
      <w:r w:rsidRPr="00146406">
        <w:rPr>
          <w:lang w:val="en-GB"/>
        </w:rPr>
        <w:t xml:space="preserve">‘?’ example: let c = a &gt; b ? a : b; // returns a if a is greater than b, otherwise returns b </w:t>
      </w:r>
    </w:p>
    <w:p w14:paraId="076EF8C8" w14:textId="474ACC60" w:rsidR="009640FD" w:rsidRDefault="009640FD" w:rsidP="009640FD">
      <w:pPr>
        <w:ind w:left="1440"/>
        <w:rPr>
          <w:lang w:val="en-GB"/>
        </w:rPr>
      </w:pPr>
    </w:p>
    <w:p w14:paraId="12F96394" w14:textId="77777777" w:rsidR="009640FD" w:rsidRPr="009640FD" w:rsidRDefault="009640FD" w:rsidP="009640FD">
      <w:pPr>
        <w:ind w:left="1440"/>
        <w:rPr>
          <w:lang w:val="en-GB"/>
        </w:rPr>
      </w:pPr>
    </w:p>
    <w:p w14:paraId="615F7442" w14:textId="16DC544D" w:rsidR="003D42C4" w:rsidRPr="00F2225D" w:rsidRDefault="003D42C4" w:rsidP="0004769A">
      <w:pPr>
        <w:rPr>
          <w:u w:val="single"/>
          <w:lang w:val="sv-SE"/>
        </w:rPr>
      </w:pPr>
      <w:r>
        <w:rPr>
          <w:lang w:val="en-GB"/>
        </w:rPr>
        <w:tab/>
      </w:r>
      <w:r w:rsidRPr="00F2225D">
        <w:rPr>
          <w:u w:val="single"/>
          <w:lang w:val="sv-SE"/>
        </w:rPr>
        <w:t>ett conditional statement med exempel:</w:t>
      </w:r>
    </w:p>
    <w:p w14:paraId="4D5A512B" w14:textId="0F22EFCC" w:rsidR="003D42C4" w:rsidRDefault="003D42C4" w:rsidP="0004769A">
      <w:pPr>
        <w:rPr>
          <w:lang w:val="en-GB"/>
        </w:rPr>
      </w:pPr>
      <w:r w:rsidRPr="00F2225D">
        <w:rPr>
          <w:lang w:val="sv-SE"/>
        </w:rPr>
        <w:tab/>
      </w:r>
      <w:r w:rsidRPr="00F2225D">
        <w:rPr>
          <w:lang w:val="sv-SE"/>
        </w:rPr>
        <w:tab/>
      </w:r>
      <w:r w:rsidRPr="003D42C4">
        <w:rPr>
          <w:lang w:val="en-GB"/>
        </w:rPr>
        <w:t>a statement that tests if a conditio</w:t>
      </w:r>
      <w:r>
        <w:rPr>
          <w:lang w:val="en-GB"/>
        </w:rPr>
        <w:t>n is true, eg:</w:t>
      </w:r>
    </w:p>
    <w:p w14:paraId="21261439" w14:textId="77777777" w:rsidR="003D42C4" w:rsidRDefault="003D42C4" w:rsidP="0004769A">
      <w:pPr>
        <w:rPr>
          <w:lang w:val="en-GB"/>
        </w:rPr>
      </w:pPr>
      <w:r>
        <w:rPr>
          <w:lang w:val="en-GB"/>
        </w:rPr>
        <w:tab/>
      </w:r>
      <w:r>
        <w:rPr>
          <w:lang w:val="en-GB"/>
        </w:rPr>
        <w:tab/>
        <w:t>if (x &gt; 5) {</w:t>
      </w:r>
    </w:p>
    <w:p w14:paraId="2D12C3EC" w14:textId="77777777" w:rsidR="003D42C4" w:rsidRDefault="003D42C4" w:rsidP="003D42C4">
      <w:pPr>
        <w:ind w:left="1440" w:firstLine="720"/>
        <w:rPr>
          <w:lang w:val="en-GB"/>
        </w:rPr>
      </w:pPr>
      <w:r>
        <w:rPr>
          <w:lang w:val="en-GB"/>
        </w:rPr>
        <w:t>console.log(“x is greater than 5”);</w:t>
      </w:r>
    </w:p>
    <w:p w14:paraId="4A561A88" w14:textId="4CE29FA1" w:rsidR="003D42C4" w:rsidRPr="00F2225D" w:rsidRDefault="003D42C4" w:rsidP="003D42C4">
      <w:pPr>
        <w:ind w:left="720" w:firstLine="720"/>
        <w:rPr>
          <w:lang w:val="sv-SE"/>
        </w:rPr>
      </w:pPr>
      <w:r w:rsidRPr="00F2225D">
        <w:rPr>
          <w:lang w:val="sv-SE"/>
        </w:rPr>
        <w:t>}</w:t>
      </w:r>
    </w:p>
    <w:p w14:paraId="0000000D" w14:textId="77777777" w:rsidR="006D3C7C" w:rsidRPr="00F2225D" w:rsidRDefault="006D3C7C">
      <w:pPr>
        <w:rPr>
          <w:lang w:val="sv-SE"/>
        </w:rPr>
      </w:pPr>
    </w:p>
    <w:p w14:paraId="0000000E" w14:textId="77777777" w:rsidR="006D3C7C" w:rsidRDefault="00146406">
      <w:pPr>
        <w:pStyle w:val="Heading2"/>
      </w:pPr>
      <w:bookmarkStart w:id="2" w:name="_7sxzr0yxwpyb" w:colFirst="0" w:colLast="0"/>
      <w:bookmarkEnd w:id="2"/>
      <w:r>
        <w:t>Extra utmaning</w:t>
      </w:r>
    </w:p>
    <w:p w14:paraId="0000000F" w14:textId="77777777" w:rsidR="006D3C7C" w:rsidRDefault="00146406">
      <w:r>
        <w:t>Skapa ett enkelt nummer-gissningsspel. Det ska välja ett slumpmässigt tal mellan 1 och 100, sedan utmana spelaren att gissa antalet med max 10 gissningar. Efter varje tur ska spelaren få veta om den har rätt eller fel, och om de har fel, om gissningen var för låg eller för hög. Det ska också tala om för spelaren vilka nummer de tidigare gissat. Spelet ska avslutas när spelaren gissar rätt, eller när de får slut på gissningar. När spelet slutar ska spelaren ges möjlighet att spela igen.</w:t>
      </w:r>
    </w:p>
    <w:p w14:paraId="00000010" w14:textId="77777777" w:rsidR="006D3C7C" w:rsidRDefault="006D3C7C"/>
    <w:p w14:paraId="00000011" w14:textId="77777777" w:rsidR="006D3C7C" w:rsidRDefault="006D3C7C"/>
    <w:sectPr w:rsidR="006D3C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238A6"/>
    <w:multiLevelType w:val="hybridMultilevel"/>
    <w:tmpl w:val="AE08D860"/>
    <w:lvl w:ilvl="0" w:tplc="16DE95FE">
      <w:start w:val="2"/>
      <w:numFmt w:val="bullet"/>
      <w:lvlText w:val=""/>
      <w:lvlJc w:val="left"/>
      <w:pPr>
        <w:ind w:left="1800" w:hanging="360"/>
      </w:pPr>
      <w:rPr>
        <w:rFonts w:ascii="Symbol" w:eastAsia="Arial" w:hAnsi="Symbo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33A629B5"/>
    <w:multiLevelType w:val="multilevel"/>
    <w:tmpl w:val="9C7A8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7C"/>
    <w:rsid w:val="000128B0"/>
    <w:rsid w:val="0004769A"/>
    <w:rsid w:val="0013583F"/>
    <w:rsid w:val="00146406"/>
    <w:rsid w:val="00156DD1"/>
    <w:rsid w:val="003D42C4"/>
    <w:rsid w:val="00563753"/>
    <w:rsid w:val="006709B0"/>
    <w:rsid w:val="006D3C7C"/>
    <w:rsid w:val="00760635"/>
    <w:rsid w:val="008E4594"/>
    <w:rsid w:val="008F58DC"/>
    <w:rsid w:val="009640FD"/>
    <w:rsid w:val="009A2979"/>
    <w:rsid w:val="009F4ED0"/>
    <w:rsid w:val="00A276F9"/>
    <w:rsid w:val="00A61E78"/>
    <w:rsid w:val="00B6470B"/>
    <w:rsid w:val="00C31F88"/>
    <w:rsid w:val="00CC2E4F"/>
    <w:rsid w:val="00F22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31C9"/>
  <w15:docId w15:val="{562E3A5F-01CF-44F2-B407-D40645A8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v"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agnamecolor">
    <w:name w:val="tagnamecolor"/>
    <w:basedOn w:val="DefaultParagraphFont"/>
    <w:rsid w:val="00B6470B"/>
  </w:style>
  <w:style w:type="character" w:customStyle="1" w:styleId="tagcolor">
    <w:name w:val="tagcolor"/>
    <w:basedOn w:val="DefaultParagraphFont"/>
    <w:rsid w:val="00B6470B"/>
  </w:style>
  <w:style w:type="character" w:customStyle="1" w:styleId="jscolor">
    <w:name w:val="jscolor"/>
    <w:basedOn w:val="DefaultParagraphFont"/>
    <w:rsid w:val="00B6470B"/>
  </w:style>
  <w:style w:type="character" w:customStyle="1" w:styleId="jskeywordcolor">
    <w:name w:val="jskeywordcolor"/>
    <w:basedOn w:val="DefaultParagraphFont"/>
    <w:rsid w:val="00B6470B"/>
  </w:style>
  <w:style w:type="character" w:customStyle="1" w:styleId="jspropertycolor">
    <w:name w:val="jspropertycolor"/>
    <w:basedOn w:val="DefaultParagraphFont"/>
    <w:rsid w:val="00B6470B"/>
  </w:style>
  <w:style w:type="character" w:customStyle="1" w:styleId="jsstringcolor">
    <w:name w:val="jsstringcolor"/>
    <w:basedOn w:val="DefaultParagraphFont"/>
    <w:rsid w:val="00B6470B"/>
  </w:style>
  <w:style w:type="character" w:customStyle="1" w:styleId="attributecolor">
    <w:name w:val="attributecolor"/>
    <w:basedOn w:val="DefaultParagraphFont"/>
    <w:rsid w:val="00B6470B"/>
  </w:style>
  <w:style w:type="character" w:customStyle="1" w:styleId="attributevaluecolor">
    <w:name w:val="attributevaluecolor"/>
    <w:basedOn w:val="DefaultParagraphFont"/>
    <w:rsid w:val="00B6470B"/>
  </w:style>
  <w:style w:type="character" w:styleId="Hyperlink">
    <w:name w:val="Hyperlink"/>
    <w:basedOn w:val="DefaultParagraphFont"/>
    <w:uiPriority w:val="99"/>
    <w:unhideWhenUsed/>
    <w:rsid w:val="008E4594"/>
    <w:rPr>
      <w:color w:val="0000FF" w:themeColor="hyperlink"/>
      <w:u w:val="single"/>
    </w:rPr>
  </w:style>
  <w:style w:type="character" w:customStyle="1" w:styleId="jsnumbercolor">
    <w:name w:val="jsnumbercolor"/>
    <w:basedOn w:val="DefaultParagraphFont"/>
    <w:rsid w:val="009F4ED0"/>
  </w:style>
  <w:style w:type="character" w:customStyle="1" w:styleId="commentcolor">
    <w:name w:val="commentcolor"/>
    <w:basedOn w:val="DefaultParagraphFont"/>
    <w:rsid w:val="009F4ED0"/>
  </w:style>
  <w:style w:type="paragraph" w:styleId="ListParagraph">
    <w:name w:val="List Paragraph"/>
    <w:basedOn w:val="Normal"/>
    <w:uiPriority w:val="34"/>
    <w:qFormat/>
    <w:rsid w:val="0004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element_addeventlisten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thomas.hauling@outlook.com</cp:lastModifiedBy>
  <cp:revision>16</cp:revision>
  <dcterms:created xsi:type="dcterms:W3CDTF">2021-10-26T08:14:00Z</dcterms:created>
  <dcterms:modified xsi:type="dcterms:W3CDTF">2021-10-26T14:29:00Z</dcterms:modified>
</cp:coreProperties>
</file>