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E8" w:rsidRPr="007E09E8" w:rsidRDefault="007E09E8" w:rsidP="007E09E8">
      <w:pPr>
        <w:rPr>
          <w:rFonts w:hint="eastAsia"/>
        </w:rPr>
      </w:pPr>
      <w:r>
        <w:t>数据库进行封装操作</w:t>
      </w:r>
      <w:r>
        <w:rPr>
          <w:rFonts w:hint="eastAsia"/>
        </w:rPr>
        <w:t>，使得基本操作可以简单地使用基本操作</w:t>
      </w:r>
      <w:r>
        <w:t>。</w:t>
      </w:r>
    </w:p>
    <w:p w:rsidR="007E09E8" w:rsidRDefault="007E09E8" w:rsidP="007E09E8">
      <w:r>
        <w:rPr>
          <w:rFonts w:hint="eastAsia"/>
        </w:rPr>
        <w:t>现有的基本操作如下图所示：</w:t>
      </w:r>
    </w:p>
    <w:p w:rsidR="00931BDE" w:rsidRDefault="007E09E8" w:rsidP="007E09E8">
      <w:r>
        <w:tab/>
      </w:r>
      <w:r>
        <w:rPr>
          <w:noProof/>
        </w:rPr>
        <w:drawing>
          <wp:inline distT="0" distB="0" distL="0" distR="0" wp14:anchorId="304C8A4D" wp14:editId="585657FB">
            <wp:extent cx="5274310" cy="352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E8" w:rsidRDefault="007E09E8" w:rsidP="007E09E8">
      <w:r>
        <w:rPr>
          <w:rFonts w:hint="eastAsia"/>
        </w:rPr>
        <w:t>使用SQL</w:t>
      </w:r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快速地写出一个</w:t>
      </w:r>
      <w:proofErr w:type="spellStart"/>
      <w:r>
        <w:rPr>
          <w:rFonts w:hint="eastAsia"/>
        </w:rPr>
        <w:t>entityDao</w:t>
      </w:r>
      <w:proofErr w:type="spellEnd"/>
      <w:r>
        <w:rPr>
          <w:rFonts w:hint="eastAsia"/>
        </w:rPr>
        <w:t>类，一般来说，所需的仅仅是粘贴复制（容我吹一下23333）。</w:t>
      </w:r>
    </w:p>
    <w:p w:rsidR="007E09E8" w:rsidRDefault="007E09E8" w:rsidP="007E09E8">
      <w:pPr>
        <w:pStyle w:val="a3"/>
      </w:pPr>
      <w:r>
        <w:rPr>
          <w:rFonts w:hint="eastAsia"/>
        </w:rPr>
        <w:t>SQL类</w:t>
      </w:r>
      <w:r w:rsidR="00D41313">
        <w:rPr>
          <w:rFonts w:hint="eastAsia"/>
        </w:rPr>
        <w:t>使用</w:t>
      </w:r>
      <w:r>
        <w:rPr>
          <w:rFonts w:hint="eastAsia"/>
        </w:rPr>
        <w:t>效果简介</w:t>
      </w:r>
    </w:p>
    <w:p w:rsidR="007E09E8" w:rsidRDefault="007E09E8" w:rsidP="007E09E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假设我们要写一个</w:t>
      </w:r>
      <w:proofErr w:type="spellStart"/>
      <w:r>
        <w:rPr>
          <w:rFonts w:hint="eastAsia"/>
        </w:rPr>
        <w:t>e</w:t>
      </w:r>
      <w:r>
        <w:t>ntityDa</w:t>
      </w:r>
      <w:r>
        <w:rPr>
          <w:rFonts w:hint="eastAsia"/>
        </w:rPr>
        <w:t>o</w:t>
      </w:r>
      <w:proofErr w:type="spellEnd"/>
      <w:r>
        <w:rPr>
          <w:rFonts w:hint="eastAsia"/>
        </w:rPr>
        <w:t>，举例子，比如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userCollection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类，用来表示用户的收藏记录。</w:t>
      </w:r>
    </w:p>
    <w:p w:rsidR="007E09E8" w:rsidRDefault="007E09E8" w:rsidP="007E09E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userCollection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有如下的私有属性：</w:t>
      </w:r>
    </w:p>
    <w:p w:rsidR="00DA7E38" w:rsidRPr="00DA7E38" w:rsidRDefault="007E09E8" w:rsidP="00DA7E38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  <w:r w:rsidRPr="00DA7E3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id</w:t>
      </w:r>
    </w:p>
    <w:p w:rsidR="007E09E8" w:rsidRDefault="007E09E8" w:rsidP="007E09E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>2.userid</w:t>
      </w:r>
    </w:p>
    <w:p w:rsidR="007E09E8" w:rsidRDefault="007E09E8" w:rsidP="007E09E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>3.courseid</w:t>
      </w:r>
    </w:p>
    <w:p w:rsidR="007E09E8" w:rsidRDefault="007E09E8" w:rsidP="007E09E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>4.collecteddate</w:t>
      </w:r>
    </w:p>
    <w:p w:rsidR="007E09E8" w:rsidRDefault="007E09E8" w:rsidP="007E09E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然后构造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setter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getter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</w:t>
      </w:r>
      <w:r w:rsidR="00DA7E38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。</w:t>
      </w:r>
    </w:p>
    <w:p w:rsidR="00DA7E38" w:rsidRDefault="00DA7E38" w:rsidP="007E09E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我们的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ollectionDao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类来构造会十分的简单，但是我们需要</w:t>
      </w:r>
      <w:r w:rsidR="007D7EB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对原先的</w:t>
      </w:r>
      <w:r w:rsidR="007D7EB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entity</w:t>
      </w:r>
      <w:r w:rsidR="007D7EB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也就是</w:t>
      </w:r>
      <w:proofErr w:type="spellStart"/>
      <w:r w:rsidR="007D7EB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user</w:t>
      </w:r>
      <w:r w:rsidR="007D7EB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</w:t>
      </w:r>
      <w:r w:rsidR="007D7EB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ollection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做一点点处理：</w:t>
      </w:r>
    </w:p>
    <w:p w:rsidR="00DA7E38" w:rsidRPr="00DA7E38" w:rsidRDefault="00DA7E38" w:rsidP="00DA7E38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DA7E38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重写</w:t>
      </w:r>
      <w:proofErr w:type="spellStart"/>
      <w:r w:rsidRPr="00DA7E38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toString</w:t>
      </w:r>
      <w:proofErr w:type="spellEnd"/>
      <w:r w:rsidRPr="00DA7E38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方法。</w:t>
      </w:r>
    </w:p>
    <w:p w:rsidR="007D7EBC" w:rsidRPr="007D7EBC" w:rsidRDefault="00DA7E38" w:rsidP="007D7EBC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添加一个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toSQL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的静态方法。</w:t>
      </w:r>
    </w:p>
    <w:p w:rsidR="007D7EBC" w:rsidRDefault="007D7EBC" w:rsidP="00DA7E38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{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id,userid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,courseid,collecteddate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int,int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,int,Timestamp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7D7EBC" w:rsidRDefault="007D7EBC" w:rsidP="007D7E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GraceJava.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, 4),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courseid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collecteddate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D7EBC" w:rsidRDefault="007D7EBC" w:rsidP="007D7EBC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7E38" w:rsidRPr="00DA7E38" w:rsidRDefault="007D7EBC" w:rsidP="00DA7E38">
      <w:pPr>
        <w:ind w:left="840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}</w:t>
      </w:r>
    </w:p>
    <w:p w:rsidR="007E09E8" w:rsidRDefault="007D7EBC" w:rsidP="007D7EBC">
      <w:r>
        <w:rPr>
          <w:rFonts w:hint="eastAsia"/>
        </w:rPr>
        <w:tab/>
        <w:t>这里的</w:t>
      </w:r>
      <w:proofErr w:type="spellStart"/>
      <w:r>
        <w:rPr>
          <w:rFonts w:hint="eastAsia"/>
        </w:rPr>
        <w:t>GraceJava,repeat</w:t>
      </w:r>
      <w:proofErr w:type="spellEnd"/>
      <w:r>
        <w:rPr>
          <w:rFonts w:hint="eastAsia"/>
        </w:rPr>
        <w:t>的作用是将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>
        <w:rPr>
          <w:rFonts w:hint="eastAsia"/>
        </w:rPr>
        <w:t xml:space="preserve"> 重复数次，并使用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Pr="007D7EBC">
        <w:t>连接</w:t>
      </w:r>
      <w:r>
        <w:rPr>
          <w:rFonts w:hint="eastAsia"/>
        </w:rPr>
        <w:t>，然后格式化字符串。我们做这些工作是为了让SQL</w:t>
      </w:r>
      <w:proofErr w:type="gramStart"/>
      <w:r>
        <w:rPr>
          <w:rFonts w:hint="eastAsia"/>
        </w:rPr>
        <w:t>类帮助</w:t>
      </w:r>
      <w:proofErr w:type="gramEnd"/>
      <w:r>
        <w:rPr>
          <w:rFonts w:hint="eastAsia"/>
        </w:rPr>
        <w:t>我们自动推导类型。</w:t>
      </w:r>
    </w:p>
    <w:p w:rsidR="002B5FE7" w:rsidRDefault="002B5FE7" w:rsidP="007D7EBC">
      <w:r>
        <w:tab/>
      </w:r>
      <w:r>
        <w:rPr>
          <w:rFonts w:hint="eastAsia"/>
        </w:rPr>
        <w:t>然后我们的</w:t>
      </w:r>
      <w:proofErr w:type="spellStart"/>
      <w:r>
        <w:rPr>
          <w:rFonts w:hint="eastAsia"/>
        </w:rPr>
        <w:t>userCollection</w:t>
      </w:r>
      <w:r>
        <w:t>Dao</w:t>
      </w:r>
      <w:proofErr w:type="spellEnd"/>
      <w:r>
        <w:rPr>
          <w:rFonts w:hint="eastAsia"/>
        </w:rPr>
        <w:t>就可以轻易的使用SQL类来开发。如下：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userCollectionDao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userCollection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userCollectionDao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  <w:proofErr w:type="gramEnd"/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userCollection.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B5FE7" w:rsidRDefault="002B5FE7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变量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的对应表名。</w:t>
      </w:r>
    </w:p>
    <w:p w:rsidR="009772F0" w:rsidRDefault="009772F0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定义一个私有变量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javaSQL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并在类初始化时使用一个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setObj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方法，参数就是</w:t>
      </w:r>
    </w:p>
    <w:p w:rsidR="009772F0" w:rsidRDefault="009772F0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userCollection.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这个东西。</w:t>
      </w:r>
    </w:p>
    <w:p w:rsidR="009772F0" w:rsidRDefault="009772F0" w:rsidP="002B5F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你可以发现，换成任何一个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entityDao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这里的代码只需要修改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9772F0">
        <w:rPr>
          <w:rFonts w:ascii="Courier New" w:hAnsi="Courier New" w:cs="Courier New" w:hint="eastAsia"/>
          <w:color w:val="FF0000"/>
          <w:kern w:val="0"/>
          <w:sz w:val="20"/>
          <w:szCs w:val="20"/>
        </w:rPr>
        <w:t>数据库的表名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proofErr w:type="gramStart"/>
      <w:r w:rsidRPr="009772F0">
        <w:rPr>
          <w:rFonts w:hint="eastAsia"/>
        </w:rPr>
        <w:t>和</w:t>
      </w:r>
      <w:proofErr w:type="gramEnd"/>
    </w:p>
    <w:p w:rsidR="009772F0" w:rsidRDefault="009772F0" w:rsidP="002B5FE7">
      <w:pPr>
        <w:autoSpaceDE w:val="0"/>
        <w:autoSpaceDN w:val="0"/>
        <w:adjustRightInd w:val="0"/>
        <w:jc w:val="left"/>
      </w:pP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ntity.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toSQ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L</w:t>
      </w:r>
      <w:proofErr w:type="spellEnd"/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()</w:t>
      </w:r>
      <w:r w:rsidRPr="009772F0">
        <w:rPr>
          <w:rFonts w:hint="eastAsia"/>
        </w:rPr>
        <w:t>里的具体的entity</w:t>
      </w:r>
      <w:r>
        <w:rPr>
          <w:rFonts w:hint="eastAsia"/>
        </w:rPr>
        <w:t>。</w:t>
      </w:r>
    </w:p>
    <w:p w:rsidR="002B5FE7" w:rsidRDefault="009772F0" w:rsidP="009772F0">
      <w:r>
        <w:tab/>
      </w:r>
      <w:r>
        <w:rPr>
          <w:rFonts w:hint="eastAsia"/>
        </w:rPr>
        <w:t>然后以下给出一些</w:t>
      </w:r>
      <w:proofErr w:type="spellStart"/>
      <w:r>
        <w:rPr>
          <w:rFonts w:hint="eastAsia"/>
        </w:rPr>
        <w:t>entityDao</w:t>
      </w:r>
      <w:proofErr w:type="spellEnd"/>
      <w:r>
        <w:rPr>
          <w:rFonts w:hint="eastAsia"/>
        </w:rPr>
        <w:t>里的数据库基本操作</w:t>
      </w:r>
      <w:r w:rsidR="00A30CA7">
        <w:rPr>
          <w:rFonts w:hint="eastAsia"/>
        </w:rPr>
        <w:t>（依然用</w:t>
      </w:r>
      <w:proofErr w:type="spellStart"/>
      <w:r w:rsidR="00A30CA7">
        <w:rPr>
          <w:rFonts w:hint="eastAsia"/>
        </w:rPr>
        <w:t>userCollectionDao</w:t>
      </w:r>
      <w:proofErr w:type="spellEnd"/>
      <w:r w:rsidR="00A30CA7">
        <w:rPr>
          <w:rFonts w:hint="eastAsia"/>
        </w:rPr>
        <w:t>举例）</w:t>
      </w:r>
      <w:r>
        <w:rPr>
          <w:rFonts w:hint="eastAsia"/>
        </w:rPr>
        <w:t>：</w:t>
      </w:r>
    </w:p>
    <w:p w:rsidR="009772F0" w:rsidRDefault="009772F0" w:rsidP="009772F0"/>
    <w:p w:rsidR="009772F0" w:rsidRDefault="009772F0" w:rsidP="009772F0">
      <w:pPr>
        <w:rPr>
          <w:rFonts w:hint="eastAsia"/>
        </w:rPr>
      </w:pP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.deleteByKey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GraceJava.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int2str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72F0" w:rsidRPr="009772F0" w:rsidRDefault="009772F0" w:rsidP="009772F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72F0" w:rsidRDefault="009772F0" w:rsidP="009772F0"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deleteById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hint="eastAsia"/>
        </w:rPr>
        <w:t>对所有</w:t>
      </w:r>
      <w:proofErr w:type="spellStart"/>
      <w:r>
        <w:rPr>
          <w:rFonts w:hint="eastAsia"/>
        </w:rPr>
        <w:t>entityDao</w:t>
      </w:r>
      <w:proofErr w:type="spellEnd"/>
      <w:r>
        <w:rPr>
          <w:rFonts w:hint="eastAsia"/>
        </w:rPr>
        <w:t>都是如此。</w:t>
      </w:r>
    </w:p>
    <w:p w:rsidR="007D7EBC" w:rsidRDefault="009772F0" w:rsidP="009772F0">
      <w:pPr>
        <w:ind w:firstLine="420"/>
      </w:pPr>
      <w:r>
        <w:rPr>
          <w:rFonts w:hint="eastAsia"/>
        </w:rPr>
        <w:t>不变的还有以下两种查询方法：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SelectedKeys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SelectedKeys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GraceJava.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int2str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&lt;Map&lt;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SelectByKeys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SelectedKeys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MatchValueTypes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.TypesOfKeys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2F0" w:rsidRDefault="009772F0" w:rsidP="00977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.SelectBat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SelectedKeys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MatchValueTypes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2F0" w:rsidRDefault="009772F0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72F0" w:rsidRDefault="009772F0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他们分别返回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一个单例查询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和一个批量查询结果。</w:t>
      </w:r>
    </w:p>
    <w:p w:rsidR="00A30CA7" w:rsidRDefault="009772F0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而对于数据库的增和改，不同的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需要改动大概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个字符串。</w:t>
      </w:r>
    </w:p>
    <w:p w:rsidR="00A30CA7" w:rsidRDefault="00A30CA7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0CA7" w:rsidRDefault="00A30CA7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约定一些记号：</w:t>
      </w:r>
    </w:p>
    <w:p w:rsidR="00A30CA7" w:rsidRDefault="00A30CA7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ntity</w:t>
      </w:r>
      <w:r w:rsidR="00137D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137D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一个实例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</w:p>
    <w:p w:rsidR="00A30CA7" w:rsidRDefault="00A30CA7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tity </w:t>
      </w:r>
      <w:r w:rsidR="00137D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的一个实例对象。</w:t>
      </w:r>
    </w:p>
    <w:p w:rsidR="006058ED" w:rsidRDefault="006058ED" w:rsidP="009772F0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下面代码的</w:t>
      </w:r>
      <w:r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红色</w:t>
      </w:r>
      <w:r w:rsidR="00E52027">
        <w:rPr>
          <w:rFonts w:ascii="Courier New" w:hAnsi="Courier New" w:cs="Courier New" w:hint="eastAsia"/>
          <w:color w:val="FF0000"/>
          <w:kern w:val="0"/>
          <w:sz w:val="20"/>
          <w:szCs w:val="20"/>
        </w:rPr>
        <w:t>部分</w:t>
      </w:r>
      <w:r w:rsidRPr="006058ED">
        <w:rPr>
          <w:rFonts w:hint="eastAsia"/>
        </w:rPr>
        <w:t>表示建立不同</w:t>
      </w:r>
      <w:proofErr w:type="spellStart"/>
      <w:r w:rsidRPr="006058ED">
        <w:rPr>
          <w:rFonts w:hint="eastAsia"/>
        </w:rPr>
        <w:t>entityDao</w:t>
      </w:r>
      <w:proofErr w:type="spellEnd"/>
      <w:r w:rsidRPr="006058ED">
        <w:rPr>
          <w:rFonts w:hint="eastAsia"/>
        </w:rPr>
        <w:t>需要改动的地方。</w:t>
      </w:r>
    </w:p>
    <w:p w:rsidR="009772F0" w:rsidRDefault="00A30CA7" w:rsidP="009772F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数据库增</w:t>
      </w:r>
      <w:r w:rsidR="00137D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添记录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 w:rsidR="00137D64"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E</w:t>
      </w:r>
      <w:r w:rsidR="00137D64"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ntity</w:t>
      </w:r>
      <w:r w:rsidR="00137D64" w:rsidRPr="006058E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="00137D64"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judge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.isDuplicatedById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 w:rsidR="00137D64"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getId</w:t>
      </w:r>
      <w:proofErr w:type="spellEnd"/>
      <w:proofErr w:type="gramEnd"/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judge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.getColumns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.getTypes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="00137D64"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entity</w:t>
      </w:r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.toString</w:t>
      </w:r>
      <w:proofErr w:type="spellEnd"/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0CA7" w:rsidRDefault="00A30CA7" w:rsidP="00A30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CA7" w:rsidRDefault="00A30CA7" w:rsidP="00A30CA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7D64" w:rsidRDefault="00137D64" w:rsidP="00A30CA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修改记录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用现在的新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来更新数据库中对应的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，这显然也是一种面向对象的方法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137D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>E</w:t>
      </w:r>
      <w:r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ntity</w:t>
      </w:r>
      <w:r w:rsidRPr="006058E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6058ED">
        <w:rPr>
          <w:rFonts w:ascii="Courier New" w:hAnsi="Courier New" w:cs="Courier New" w:hint="eastAsia"/>
          <w:color w:val="FF0000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.getColumns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.getTypes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javaSQL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.changeInfo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7D64" w:rsidRDefault="00137D64" w:rsidP="00137D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7D64" w:rsidRDefault="00137D64" w:rsidP="00137D6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09E8" w:rsidRDefault="00D41313" w:rsidP="00D41313">
      <w:pPr>
        <w:pStyle w:val="a3"/>
      </w:pPr>
      <w:r>
        <w:rPr>
          <w:rFonts w:hint="eastAsia"/>
        </w:rPr>
        <w:t>如何调用SQL类构造的</w:t>
      </w:r>
      <w:proofErr w:type="spellStart"/>
      <w:r>
        <w:rPr>
          <w:rFonts w:hint="eastAsia"/>
        </w:rPr>
        <w:t>entityDao</w:t>
      </w:r>
      <w:proofErr w:type="spellEnd"/>
      <w:r>
        <w:rPr>
          <w:rFonts w:hint="eastAsia"/>
        </w:rPr>
        <w:t>方法</w:t>
      </w:r>
    </w:p>
    <w:p w:rsidR="00D41313" w:rsidRDefault="00D41313" w:rsidP="00D41313"/>
    <w:p w:rsidR="00D41313" w:rsidRDefault="00D41313" w:rsidP="00D413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entityDao</w:t>
      </w:r>
      <w:proofErr w:type="spellEnd"/>
      <w:r>
        <w:rPr>
          <w:rFonts w:hint="eastAsia"/>
        </w:rPr>
        <w:t>{</w:t>
      </w:r>
      <w:proofErr w:type="gramEnd"/>
    </w:p>
    <w:p w:rsidR="00D41313" w:rsidRDefault="00D41313" w:rsidP="00D41313"/>
    <w:p w:rsidR="00D41313" w:rsidRDefault="00D41313" w:rsidP="00D41313">
      <w:proofErr w:type="spellStart"/>
      <w:r>
        <w:t>boolean</w:t>
      </w:r>
      <w:proofErr w:type="spellEnd"/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t>Entity entity</w:t>
      </w:r>
      <w:r>
        <w:rPr>
          <w:rFonts w:hint="eastAsia"/>
        </w:rPr>
        <w:t>)</w:t>
      </w:r>
      <w:r>
        <w:t>;</w:t>
      </w:r>
    </w:p>
    <w:p w:rsidR="00D41313" w:rsidRDefault="00D41313" w:rsidP="00D4131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  <w:t>//</w:t>
      </w:r>
      <w:r w:rsidRPr="00D4131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方法。参数：对应的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对象。会通过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来判断是否重复，重复则不执行添加操作。</w:t>
      </w:r>
    </w:p>
    <w:p w:rsidR="00D41313" w:rsidRDefault="00084ED5" w:rsidP="00D4131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</w:t>
      </w:r>
      <w:r w:rsidR="00D4131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oolean</w:t>
      </w:r>
      <w:proofErr w:type="spellEnd"/>
      <w:r w:rsidR="00D413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D4131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deleteById</w:t>
      </w:r>
      <w:proofErr w:type="spellEnd"/>
      <w:r w:rsidR="00D413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="00D4131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4ED5" w:rsidRDefault="00084ED5" w:rsidP="00D41313">
      <w:r>
        <w:tab/>
        <w:t>//</w:t>
      </w:r>
      <w:r>
        <w:rPr>
          <w:rFonts w:hint="eastAsia"/>
        </w:rPr>
        <w:t>根据id删除记录</w:t>
      </w:r>
    </w:p>
    <w:p w:rsidR="00D41313" w:rsidRDefault="00084ED5" w:rsidP="00D41313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update</w:t>
      </w:r>
      <w:r>
        <w:t>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Entity entity);</w:t>
      </w:r>
    </w:p>
    <w:p w:rsidR="00084ED5" w:rsidRDefault="00084ED5" w:rsidP="00D41313">
      <w:r>
        <w:tab/>
        <w:t>//</w:t>
      </w:r>
      <w:r>
        <w:rPr>
          <w:rFonts w:hint="eastAsia"/>
        </w:rPr>
        <w:t>根据一个新的entity去修改数据库中对应id上旧entity。</w:t>
      </w:r>
    </w:p>
    <w:p w:rsidR="00D41313" w:rsidRDefault="00084ED5" w:rsidP="00D41313">
      <w:r>
        <w:rPr>
          <w:rFonts w:hint="eastAsia"/>
        </w:rPr>
        <w:t>Map</w:t>
      </w:r>
      <w:r>
        <w:t>&lt;</w:t>
      </w:r>
      <w:proofErr w:type="gramStart"/>
      <w:r>
        <w:t>String ,</w:t>
      </w:r>
      <w:proofErr w:type="gramEnd"/>
      <w:r>
        <w:t xml:space="preserve"> </w:t>
      </w:r>
      <w:r>
        <w:rPr>
          <w:rFonts w:hint="eastAsia"/>
        </w:rPr>
        <w:t>String</w:t>
      </w:r>
      <w:r>
        <w:t>&gt;</w:t>
      </w:r>
      <w:r w:rsidR="00D41313">
        <w:tab/>
      </w:r>
      <w:proofErr w:type="spellStart"/>
      <w:r>
        <w:t>SelectById</w:t>
      </w:r>
      <w:proofErr w:type="spellEnd"/>
      <w:r>
        <w:t xml:space="preserve">(String </w:t>
      </w:r>
      <w:proofErr w:type="spellStart"/>
      <w:r>
        <w:t>SelectedKeys,int</w:t>
      </w:r>
      <w:proofErr w:type="spellEnd"/>
      <w:r>
        <w:t xml:space="preserve"> id);</w:t>
      </w:r>
    </w:p>
    <w:p w:rsidR="00084ED5" w:rsidRDefault="00084ED5" w:rsidP="00D41313">
      <w:r>
        <w:tab/>
        <w:t>//</w:t>
      </w:r>
      <w:r>
        <w:rPr>
          <w:rFonts w:hint="eastAsia"/>
        </w:rPr>
        <w:t>根据id返回对应的</w:t>
      </w:r>
      <w:proofErr w:type="gramStart"/>
      <w:r>
        <w:rPr>
          <w:rFonts w:hint="eastAsia"/>
        </w:rPr>
        <w:t>单例记录</w:t>
      </w:r>
      <w:proofErr w:type="gramEnd"/>
      <w:r>
        <w:rPr>
          <w:rFonts w:hint="eastAsia"/>
        </w:rPr>
        <w:t>的对应字段值（字符串格式）。</w:t>
      </w:r>
    </w:p>
    <w:p w:rsidR="00084ED5" w:rsidRDefault="00084ED5" w:rsidP="00D41313">
      <w:r>
        <w:tab/>
      </w:r>
      <w:r>
        <w:rPr>
          <w:rFonts w:hint="eastAsia"/>
        </w:rPr>
        <w:t>//</w:t>
      </w:r>
      <w:r w:rsidRPr="00084ED5">
        <w:t xml:space="preserve"> </w:t>
      </w:r>
      <w:proofErr w:type="spellStart"/>
      <w:r>
        <w:t>SelectedKeys</w:t>
      </w:r>
      <w:proofErr w:type="spellEnd"/>
      <w:r>
        <w:rPr>
          <w:rFonts w:hint="eastAsia"/>
        </w:rPr>
        <w:t>应该是这样的 “username</w:t>
      </w:r>
      <w:r>
        <w:t>, password, level</w:t>
      </w:r>
      <w:r>
        <w:rPr>
          <w:rFonts w:hint="eastAsia"/>
        </w:rPr>
        <w:t>”这样用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分割开的字符串。</w:t>
      </w:r>
    </w:p>
    <w:p w:rsidR="00084ED5" w:rsidRDefault="00084ED5" w:rsidP="00D41313">
      <w:pPr>
        <w:rPr>
          <w:rFonts w:hint="eastAsia"/>
        </w:rPr>
      </w:pPr>
    </w:p>
    <w:p w:rsidR="00084ED5" w:rsidRDefault="00084ED5" w:rsidP="00D4131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</w:t>
      </w:r>
      <w:r w:rsidRPr="00084ED5">
        <w:rPr>
          <w:rFonts w:hint="eastAsia"/>
        </w:rPr>
        <w:t xml:space="preserve"> </w:t>
      </w:r>
      <w:r>
        <w:rPr>
          <w:rFonts w:hint="eastAsia"/>
        </w:rPr>
        <w:t>Map</w:t>
      </w:r>
      <w:r>
        <w:t>&lt;</w:t>
      </w:r>
      <w:proofErr w:type="gramStart"/>
      <w:r>
        <w:t>String ,</w:t>
      </w:r>
      <w:proofErr w:type="gramEnd"/>
      <w:r>
        <w:t xml:space="preserve"> </w:t>
      </w:r>
      <w:r>
        <w:rPr>
          <w:rFonts w:hint="eastAsia"/>
        </w:rPr>
        <w:t>String</w:t>
      </w:r>
      <w: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lectByKeys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SelectedKeys,String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MatchKeys,String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4ED5" w:rsidRDefault="00084ED5" w:rsidP="00084ED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MatchKeys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和对应的值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MatchValues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选择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对应的字段值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SelectedKeys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，会返回一个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包含一条或多条查询结果。</w:t>
      </w:r>
    </w:p>
    <w:p w:rsidR="00A44E6A" w:rsidRDefault="00A44E6A" w:rsidP="00A44E6A">
      <w:pPr>
        <w:ind w:firstLine="420"/>
        <w:rPr>
          <w:rFonts w:hint="eastAsia"/>
        </w:rPr>
      </w:pPr>
      <w:r>
        <w:rPr>
          <w:rFonts w:hint="eastAsia"/>
        </w:rPr>
        <w:t>/*</w:t>
      </w:r>
    </w:p>
    <w:p w:rsidR="00084ED5" w:rsidRDefault="00084ED5" w:rsidP="00084ED5">
      <w:pPr>
        <w:ind w:firstLine="420"/>
      </w:pPr>
      <w:r>
        <w:rPr>
          <w:rFonts w:hint="eastAsia"/>
        </w:rPr>
        <w:t>例如下面这段代码：</w:t>
      </w:r>
    </w:p>
    <w:p w:rsidR="002E3092" w:rsidRDefault="002E3092" w:rsidP="00084ED5">
      <w:pPr>
        <w:ind w:firstLine="420"/>
        <w:rPr>
          <w:rFonts w:hint="eastAsia"/>
        </w:rPr>
      </w:pPr>
      <w:bookmarkStart w:id="0" w:name="_GoBack"/>
      <w:bookmarkEnd w:id="0"/>
    </w:p>
    <w:p w:rsidR="00084ED5" w:rsidRDefault="00084ED5" w:rsidP="00084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&lt;Map&lt;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.SelectByKeys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"level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4ED5" w:rsidRDefault="00084ED5" w:rsidP="00084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084ED5" w:rsidRDefault="00084ED5" w:rsidP="00084E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4ED5" w:rsidRDefault="00084ED5" w:rsidP="00084E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E3092" w:rsidRDefault="002E3092" w:rsidP="00084E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3092" w:rsidRDefault="002E3092" w:rsidP="002E309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onsole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的结果如下：</w:t>
      </w:r>
    </w:p>
    <w:p w:rsidR="002E3092" w:rsidRDefault="002E3092" w:rsidP="002E30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[{username=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SaberLily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}, {username=Archer}]</w:t>
      </w:r>
    </w:p>
    <w:p w:rsidR="00D41313" w:rsidRDefault="002E3092" w:rsidP="002C52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{username=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SaberLily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44E6A" w:rsidRPr="002C528E" w:rsidRDefault="00A44E6A" w:rsidP="002C52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*/</w:t>
      </w:r>
    </w:p>
    <w:p w:rsidR="001165FB" w:rsidRPr="00D41313" w:rsidRDefault="00D41313" w:rsidP="00D41313">
      <w:pPr>
        <w:rPr>
          <w:rFonts w:hint="eastAsia"/>
        </w:rPr>
      </w:pPr>
      <w:r>
        <w:t>}</w:t>
      </w:r>
    </w:p>
    <w:sectPr w:rsidR="001165FB" w:rsidRPr="00D4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AB1"/>
    <w:multiLevelType w:val="hybridMultilevel"/>
    <w:tmpl w:val="95AA057E"/>
    <w:lvl w:ilvl="0" w:tplc="9E082F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850CB5"/>
    <w:multiLevelType w:val="hybridMultilevel"/>
    <w:tmpl w:val="2C5C1496"/>
    <w:lvl w:ilvl="0" w:tplc="0A466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63687"/>
    <w:multiLevelType w:val="hybridMultilevel"/>
    <w:tmpl w:val="F75E91F2"/>
    <w:lvl w:ilvl="0" w:tplc="4DE6F8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17"/>
    <w:rsid w:val="00084ED5"/>
    <w:rsid w:val="001165FB"/>
    <w:rsid w:val="00137D64"/>
    <w:rsid w:val="00180F6C"/>
    <w:rsid w:val="002B5FE7"/>
    <w:rsid w:val="002C528E"/>
    <w:rsid w:val="002E3092"/>
    <w:rsid w:val="006058ED"/>
    <w:rsid w:val="007D7EBC"/>
    <w:rsid w:val="007E09E8"/>
    <w:rsid w:val="00931BDE"/>
    <w:rsid w:val="009772F0"/>
    <w:rsid w:val="00A30CA7"/>
    <w:rsid w:val="00A44E6A"/>
    <w:rsid w:val="00CD7017"/>
    <w:rsid w:val="00D41313"/>
    <w:rsid w:val="00DA7E38"/>
    <w:rsid w:val="00E5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CBA7"/>
  <w15:chartTrackingRefBased/>
  <w15:docId w15:val="{6A2C42D0-35DF-4539-B39B-17ECAF4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9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E09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09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7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Thautwarm</dc:creator>
  <cp:keywords/>
  <dc:description/>
  <cp:lastModifiedBy>Thautwarm</cp:lastModifiedBy>
  <cp:revision>19</cp:revision>
  <dcterms:created xsi:type="dcterms:W3CDTF">2017-02-24T17:51:00Z</dcterms:created>
  <dcterms:modified xsi:type="dcterms:W3CDTF">2017-02-24T18:46:00Z</dcterms:modified>
</cp:coreProperties>
</file>