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CABD" w14:textId="77777777" w:rsidR="009065EC" w:rsidRPr="0008659D" w:rsidRDefault="009065EC" w:rsidP="009065EC">
      <w:pPr>
        <w:pStyle w:val="BodyText"/>
        <w:rPr>
          <w:rFonts w:ascii="Palatino Linotype" w:hAnsi="Palatino Linotype"/>
        </w:rPr>
      </w:pPr>
      <w:r w:rsidRPr="0008659D">
        <w:rPr>
          <w:rFonts w:ascii="Palatino Linotype" w:hAnsi="Palatino Linotype"/>
        </w:rPr>
        <w:t>Aston University</w:t>
      </w:r>
    </w:p>
    <w:p w14:paraId="075467B1" w14:textId="77777777" w:rsidR="009065EC" w:rsidRPr="0008659D" w:rsidRDefault="009065EC" w:rsidP="009065EC">
      <w:pPr>
        <w:pStyle w:val="BodyText"/>
        <w:rPr>
          <w:rFonts w:ascii="Palatino Linotype" w:hAnsi="Palatino Linotype"/>
        </w:rPr>
      </w:pPr>
      <w:r w:rsidRPr="0008659D">
        <w:rPr>
          <w:rFonts w:ascii="Palatino Linotype" w:hAnsi="Palatino Linotype"/>
        </w:rPr>
        <w:t>CS3330: Image and Video Processing</w:t>
      </w:r>
    </w:p>
    <w:p w14:paraId="4C1A992A" w14:textId="77777777" w:rsidR="009065EC" w:rsidRPr="0008659D" w:rsidRDefault="009065EC" w:rsidP="009065EC">
      <w:pPr>
        <w:pStyle w:val="BodyText"/>
        <w:rPr>
          <w:rFonts w:ascii="Palatino Linotype" w:hAnsi="Palatino Linotype"/>
        </w:rPr>
      </w:pPr>
    </w:p>
    <w:p w14:paraId="3372AC03" w14:textId="77777777" w:rsidR="009065EC" w:rsidRPr="0008659D" w:rsidRDefault="009065EC" w:rsidP="009065EC">
      <w:pPr>
        <w:pStyle w:val="BodyText"/>
        <w:rPr>
          <w:rFonts w:ascii="Palatino Linotype" w:hAnsi="Palatino Linotype"/>
        </w:rPr>
      </w:pPr>
      <w:r w:rsidRPr="0008659D">
        <w:rPr>
          <w:rFonts w:ascii="Palatino Linotype" w:hAnsi="Palatino Linotype"/>
        </w:rPr>
        <w:t xml:space="preserve">Unit </w:t>
      </w:r>
      <w:r w:rsidR="007F2C8E">
        <w:rPr>
          <w:rFonts w:ascii="Palatino Linotype" w:hAnsi="Palatino Linotype"/>
        </w:rPr>
        <w:t>7</w:t>
      </w:r>
      <w:r w:rsidRPr="0008659D">
        <w:rPr>
          <w:rFonts w:ascii="Palatino Linotype" w:hAnsi="Palatino Linotype"/>
        </w:rPr>
        <w:t xml:space="preserve">: </w:t>
      </w:r>
      <w:r w:rsidR="0074450C">
        <w:rPr>
          <w:rFonts w:ascii="Palatino Linotype" w:hAnsi="Palatino Linotype"/>
        </w:rPr>
        <w:t>Assessed Lab 2</w:t>
      </w:r>
    </w:p>
    <w:p w14:paraId="513DBB11" w14:textId="77777777" w:rsidR="009065EC" w:rsidRPr="0008659D" w:rsidRDefault="009065EC" w:rsidP="009065EC">
      <w:pPr>
        <w:pStyle w:val="NormalWeb"/>
        <w:rPr>
          <w:rFonts w:ascii="Palatino Linotype" w:hAnsi="Palatino Linotype" w:cs="Times New Roman"/>
        </w:rPr>
      </w:pPr>
    </w:p>
    <w:p w14:paraId="483E5C0F" w14:textId="77777777" w:rsidR="009065EC" w:rsidRPr="0008659D" w:rsidRDefault="009065EC" w:rsidP="009065EC">
      <w:pPr>
        <w:pStyle w:val="NormalWeb"/>
        <w:rPr>
          <w:rFonts w:ascii="Palatino Linotype" w:hAnsi="Palatino Linotype" w:cs="Times New Roman"/>
        </w:rPr>
      </w:pPr>
    </w:p>
    <w:p w14:paraId="1B5E7FF9" w14:textId="77777777" w:rsidR="009065EC" w:rsidRPr="00320CB7" w:rsidRDefault="009065EC" w:rsidP="009065EC">
      <w:pPr>
        <w:pStyle w:val="NormalWeb"/>
        <w:outlineLvl w:val="0"/>
        <w:rPr>
          <w:rFonts w:ascii="Palatino Linotype" w:hAnsi="Palatino Linotype" w:cs="Arial"/>
          <w:b/>
          <w:sz w:val="20"/>
          <w:szCs w:val="20"/>
        </w:rPr>
      </w:pPr>
      <w:r w:rsidRPr="00320CB7">
        <w:rPr>
          <w:rFonts w:ascii="Palatino Linotype" w:hAnsi="Palatino Linotype" w:cs="Arial"/>
          <w:b/>
          <w:sz w:val="20"/>
          <w:szCs w:val="20"/>
        </w:rPr>
        <w:t>Instructions:</w:t>
      </w:r>
    </w:p>
    <w:p w14:paraId="136022BD" w14:textId="77777777" w:rsidR="00A058EC" w:rsidRPr="00F31B20" w:rsidRDefault="00A058EC" w:rsidP="00A058EC">
      <w:pPr>
        <w:pStyle w:val="NormalWeb"/>
        <w:rPr>
          <w:rFonts w:ascii="Palatino Linotype" w:hAnsi="Palatino Linotype" w:cs="Arial"/>
          <w:sz w:val="20"/>
          <w:szCs w:val="20"/>
        </w:rPr>
      </w:pPr>
      <w:r w:rsidRPr="00F31B20">
        <w:rPr>
          <w:rFonts w:ascii="Palatino Linotype" w:hAnsi="Palatino Linotype" w:cs="Arial"/>
          <w:sz w:val="20"/>
          <w:szCs w:val="20"/>
        </w:rPr>
        <w:t>Submission is required for this Unit. Please fill in your answers and submit the completed document as “Lab Assessment 2” in the “Lab Assessment Submission” folder of the “Labs” section of the Blackboard module.</w:t>
      </w:r>
    </w:p>
    <w:p w14:paraId="6A2177BC" w14:textId="77777777" w:rsidR="00A058EC" w:rsidRPr="00F31B20" w:rsidRDefault="00A058EC" w:rsidP="00A058EC">
      <w:pPr>
        <w:pStyle w:val="NormalWeb"/>
        <w:rPr>
          <w:rFonts w:ascii="Palatino Linotype" w:hAnsi="Palatino Linotype" w:cs="Arial"/>
          <w:sz w:val="20"/>
          <w:szCs w:val="20"/>
        </w:rPr>
      </w:pPr>
    </w:p>
    <w:p w14:paraId="20FB67A7" w14:textId="77777777" w:rsidR="00A058EC" w:rsidRPr="00F31B20" w:rsidRDefault="00A058EC" w:rsidP="00A058EC">
      <w:pPr>
        <w:pStyle w:val="NormalWeb"/>
        <w:rPr>
          <w:rFonts w:ascii="Palatino Linotype" w:hAnsi="Palatino Linotype" w:cs="Arial"/>
          <w:sz w:val="20"/>
          <w:szCs w:val="20"/>
        </w:rPr>
      </w:pPr>
      <w:r w:rsidRPr="00F31B20">
        <w:rPr>
          <w:rFonts w:ascii="Palatino Linotype" w:hAnsi="Palatino Linotype" w:cs="Arial"/>
          <w:sz w:val="20"/>
          <w:szCs w:val="20"/>
        </w:rPr>
        <w:t xml:space="preserve">You have until </w:t>
      </w:r>
      <w:r w:rsidR="00C32009">
        <w:rPr>
          <w:rFonts w:ascii="Palatino Linotype" w:hAnsi="Palatino Linotype" w:cs="Arial"/>
          <w:sz w:val="20"/>
          <w:szCs w:val="20"/>
        </w:rPr>
        <w:t>13</w:t>
      </w:r>
      <w:r w:rsidRPr="00F31B20">
        <w:rPr>
          <w:rFonts w:ascii="Palatino Linotype" w:hAnsi="Palatino Linotype" w:cs="Arial"/>
          <w:sz w:val="20"/>
          <w:szCs w:val="20"/>
        </w:rPr>
        <w:t>:</w:t>
      </w:r>
      <w:r w:rsidR="00A1575C">
        <w:rPr>
          <w:rFonts w:ascii="Palatino Linotype" w:hAnsi="Palatino Linotype" w:cs="Arial"/>
          <w:sz w:val="20"/>
          <w:szCs w:val="20"/>
        </w:rPr>
        <w:t>55</w:t>
      </w:r>
      <w:r w:rsidRPr="00F31B20">
        <w:rPr>
          <w:rFonts w:ascii="Palatino Linotype" w:hAnsi="Palatino Linotype" w:cs="Arial"/>
          <w:sz w:val="20"/>
          <w:szCs w:val="20"/>
        </w:rPr>
        <w:t xml:space="preserve"> to complete this assessment. It is your responsibility to ensure that your work is submitted on time and 2 marks will be subtracted from your total for every </w:t>
      </w:r>
      <w:r w:rsidR="004C0224">
        <w:rPr>
          <w:rFonts w:ascii="Palatino Linotype" w:hAnsi="Palatino Linotype" w:cs="Arial"/>
          <w:sz w:val="20"/>
          <w:szCs w:val="20"/>
        </w:rPr>
        <w:t>part</w:t>
      </w:r>
      <w:r w:rsidRPr="00F31B20">
        <w:rPr>
          <w:rFonts w:ascii="Palatino Linotype" w:hAnsi="Palatino Linotype" w:cs="Arial"/>
          <w:sz w:val="20"/>
          <w:szCs w:val="20"/>
        </w:rPr>
        <w:t xml:space="preserve"> minute over this deadline that you submit. After submission, please ensure that your work has been uploaded by choosing the “my submissions” option from the top of the assignment submission page and then selecting </w:t>
      </w:r>
      <w:r w:rsidR="00C8522E" w:rsidRPr="00F31B20">
        <w:rPr>
          <w:rFonts w:ascii="Palatino Linotype" w:hAnsi="Palatino Linotype" w:cs="Arial"/>
          <w:sz w:val="20"/>
          <w:szCs w:val="20"/>
        </w:rPr>
        <w:t xml:space="preserve">your file’s name </w:t>
      </w:r>
      <w:r w:rsidRPr="00F31B20">
        <w:rPr>
          <w:rFonts w:ascii="Palatino Linotype" w:hAnsi="Palatino Linotype" w:cs="Arial"/>
          <w:sz w:val="20"/>
          <w:szCs w:val="20"/>
        </w:rPr>
        <w:t>next to your submission. If the document that you submitted is displayed, then your assignment has been submitted correctly.</w:t>
      </w:r>
    </w:p>
    <w:p w14:paraId="67C42AE9" w14:textId="77777777" w:rsidR="009065EC" w:rsidRDefault="009065EC" w:rsidP="009065EC">
      <w:pPr>
        <w:pStyle w:val="NormalWeb"/>
        <w:rPr>
          <w:rFonts w:ascii="Palatino Linotype" w:hAnsi="Palatino Linotype"/>
          <w:sz w:val="21"/>
        </w:rPr>
      </w:pPr>
    </w:p>
    <w:p w14:paraId="6BAF2427" w14:textId="77777777" w:rsidR="001D61EF" w:rsidRDefault="001D61EF" w:rsidP="001D61EF">
      <w:pPr>
        <w:pStyle w:val="NormalWeb"/>
        <w:rPr>
          <w:rFonts w:ascii="Palatino Linotype" w:hAnsi="Palatino Linotype"/>
          <w:sz w:val="21"/>
        </w:rPr>
      </w:pPr>
      <w:r w:rsidRPr="0008659D">
        <w:rPr>
          <w:rFonts w:ascii="Palatino Linotype" w:hAnsi="Palatino Linotype"/>
          <w:b/>
          <w:sz w:val="21"/>
        </w:rPr>
        <w:t xml:space="preserve">Task </w:t>
      </w:r>
      <w:r>
        <w:rPr>
          <w:rFonts w:ascii="Palatino Linotype" w:hAnsi="Palatino Linotype"/>
          <w:b/>
          <w:sz w:val="21"/>
        </w:rPr>
        <w:t>1 (</w:t>
      </w:r>
      <w:r w:rsidR="008661F4">
        <w:rPr>
          <w:rFonts w:ascii="Palatino Linotype" w:hAnsi="Palatino Linotype"/>
          <w:b/>
          <w:sz w:val="21"/>
        </w:rPr>
        <w:t>8</w:t>
      </w:r>
      <w:r>
        <w:rPr>
          <w:rFonts w:ascii="Palatino Linotype" w:hAnsi="Palatino Linotype"/>
          <w:b/>
          <w:sz w:val="21"/>
        </w:rPr>
        <w:t xml:space="preserve"> marks)</w:t>
      </w:r>
      <w:r w:rsidRPr="0008659D">
        <w:rPr>
          <w:rFonts w:ascii="Palatino Linotype" w:hAnsi="Palatino Linotype"/>
          <w:b/>
          <w:sz w:val="21"/>
        </w:rPr>
        <w:t>:</w:t>
      </w:r>
    </w:p>
    <w:p w14:paraId="390AE182" w14:textId="77777777" w:rsidR="001D61EF" w:rsidRDefault="001D61EF" w:rsidP="001D61EF">
      <w:pPr>
        <w:pStyle w:val="NormalWeb"/>
        <w:rPr>
          <w:rFonts w:ascii="Palatino Linotype" w:hAnsi="Palatino Linotype"/>
          <w:sz w:val="21"/>
        </w:rPr>
      </w:pPr>
      <w:r>
        <w:rPr>
          <w:rFonts w:ascii="Palatino Linotype" w:hAnsi="Palatino Linotype"/>
          <w:sz w:val="21"/>
        </w:rPr>
        <w:t xml:space="preserve">In this task, you will write a simple function, </w:t>
      </w:r>
      <w:proofErr w:type="spellStart"/>
      <w:r w:rsidRPr="000523CE">
        <w:rPr>
          <w:rStyle w:val="CodeChar"/>
        </w:rPr>
        <w:t>detect_</w:t>
      </w:r>
      <w:r w:rsidR="00D53FA4">
        <w:rPr>
          <w:rStyle w:val="CodeChar"/>
        </w:rPr>
        <w:t>horizontal</w:t>
      </w:r>
      <w:r>
        <w:rPr>
          <w:rStyle w:val="CodeChar"/>
        </w:rPr>
        <w:t>_edges</w:t>
      </w:r>
      <w:proofErr w:type="spellEnd"/>
      <w:r>
        <w:rPr>
          <w:rFonts w:ascii="Palatino Linotype" w:hAnsi="Palatino Linotype"/>
          <w:sz w:val="21"/>
        </w:rPr>
        <w:t xml:space="preserve">, which aims to detect </w:t>
      </w:r>
      <w:r w:rsidR="002912C4">
        <w:rPr>
          <w:rFonts w:ascii="Palatino Linotype" w:hAnsi="Palatino Linotype"/>
          <w:sz w:val="21"/>
        </w:rPr>
        <w:t>horizontal edges</w:t>
      </w:r>
      <w:r>
        <w:rPr>
          <w:rFonts w:ascii="Palatino Linotype" w:hAnsi="Palatino Linotype"/>
          <w:sz w:val="21"/>
        </w:rPr>
        <w:t xml:space="preserve"> in a grayscale image. It should take a single argument, a grayscale image, and return the result of:</w:t>
      </w:r>
    </w:p>
    <w:p w14:paraId="7179FD15" w14:textId="77777777" w:rsidR="001D61EF" w:rsidRDefault="001D61EF" w:rsidP="001D61EF">
      <w:pPr>
        <w:pStyle w:val="NormalWeb"/>
        <w:rPr>
          <w:rFonts w:ascii="Palatino Linotype" w:hAnsi="Palatino Linotype"/>
          <w:sz w:val="21"/>
        </w:rPr>
      </w:pPr>
    </w:p>
    <w:p w14:paraId="6FEF0C0E" w14:textId="77777777" w:rsidR="001D61EF" w:rsidRPr="008661F4" w:rsidRDefault="001D61EF" w:rsidP="008661F4">
      <w:pPr>
        <w:pStyle w:val="NormalWeb"/>
        <w:numPr>
          <w:ilvl w:val="0"/>
          <w:numId w:val="15"/>
        </w:numPr>
        <w:rPr>
          <w:rFonts w:ascii="Palatino Linotype" w:hAnsi="Palatino Linotype"/>
          <w:sz w:val="21"/>
        </w:rPr>
      </w:pPr>
      <w:r>
        <w:rPr>
          <w:rFonts w:ascii="Palatino Linotype" w:hAnsi="Palatino Linotype"/>
          <w:sz w:val="21"/>
        </w:rPr>
        <w:t xml:space="preserve">filtering the image with </w:t>
      </w:r>
      <w:r w:rsidR="008661F4">
        <w:rPr>
          <w:rFonts w:ascii="Palatino Linotype" w:hAnsi="Palatino Linotype"/>
          <w:sz w:val="21"/>
        </w:rPr>
        <w:t xml:space="preserve">whichever one of </w:t>
      </w:r>
      <w:r>
        <w:rPr>
          <w:rFonts w:ascii="Palatino Linotype" w:hAnsi="Palatino Linotype"/>
          <w:sz w:val="21"/>
        </w:rPr>
        <w:t xml:space="preserve">the </w:t>
      </w:r>
      <w:r w:rsidR="008661F4">
        <w:rPr>
          <w:rFonts w:ascii="Palatino Linotype" w:hAnsi="Palatino Linotype"/>
          <w:sz w:val="21"/>
        </w:rPr>
        <w:t xml:space="preserve">two </w:t>
      </w:r>
      <w:r>
        <w:rPr>
          <w:rFonts w:ascii="Palatino Linotype" w:hAnsi="Palatino Linotype"/>
          <w:sz w:val="21"/>
        </w:rPr>
        <w:t>Sobel</w:t>
      </w:r>
      <w:r w:rsidR="008661F4">
        <w:rPr>
          <w:rFonts w:ascii="Palatino Linotype" w:hAnsi="Palatino Linotype"/>
          <w:sz w:val="21"/>
        </w:rPr>
        <w:t xml:space="preserve"> operators</w:t>
      </w:r>
      <w:r>
        <w:rPr>
          <w:rFonts w:ascii="Palatino Linotype" w:hAnsi="Palatino Linotype"/>
          <w:sz w:val="21"/>
        </w:rPr>
        <w:t xml:space="preserve"> </w:t>
      </w:r>
      <w:r w:rsidR="008661F4">
        <w:rPr>
          <w:rFonts w:ascii="Palatino Linotype" w:hAnsi="Palatino Linotype"/>
          <w:sz w:val="21"/>
        </w:rPr>
        <w:t xml:space="preserve">(denoted </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x</m:t>
            </m:r>
          </m:sub>
        </m:sSub>
      </m:oMath>
      <w:r w:rsidR="008661F4">
        <w:rPr>
          <w:rFonts w:ascii="Palatino Linotype" w:hAnsi="Palatino Linotype"/>
          <w:sz w:val="21"/>
        </w:rPr>
        <w:t xml:space="preserve"> and </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y</m:t>
            </m:r>
          </m:sub>
        </m:sSub>
      </m:oMath>
      <w:r w:rsidR="008661F4">
        <w:rPr>
          <w:rFonts w:ascii="Palatino Linotype" w:hAnsi="Palatino Linotype"/>
          <w:sz w:val="21"/>
        </w:rPr>
        <w:t xml:space="preserve"> in the unit 5 lecture not</w:t>
      </w:r>
      <w:proofErr w:type="spellStart"/>
      <w:r w:rsidR="008661F4">
        <w:rPr>
          <w:rFonts w:ascii="Palatino Linotype" w:hAnsi="Palatino Linotype"/>
          <w:sz w:val="21"/>
        </w:rPr>
        <w:t>es</w:t>
      </w:r>
      <w:proofErr w:type="spellEnd"/>
      <w:r w:rsidR="008661F4">
        <w:rPr>
          <w:rFonts w:ascii="Palatino Linotype" w:hAnsi="Palatino Linotype"/>
          <w:sz w:val="21"/>
        </w:rPr>
        <w:t>) is more appropriate</w:t>
      </w:r>
      <w:r w:rsidR="003D7D5C">
        <w:rPr>
          <w:rFonts w:ascii="Palatino Linotype" w:hAnsi="Palatino Linotype"/>
          <w:sz w:val="21"/>
        </w:rPr>
        <w:t xml:space="preserve"> for detecting horizontal edges,</w:t>
      </w:r>
    </w:p>
    <w:p w14:paraId="40AE77FC" w14:textId="77777777" w:rsidR="00D53FA4" w:rsidRDefault="008661F4" w:rsidP="008661F4">
      <w:pPr>
        <w:pStyle w:val="NormalWeb"/>
        <w:numPr>
          <w:ilvl w:val="1"/>
          <w:numId w:val="15"/>
        </w:numPr>
        <w:rPr>
          <w:rFonts w:ascii="Palatino Linotype" w:hAnsi="Palatino Linotype"/>
          <w:sz w:val="21"/>
        </w:rPr>
      </w:pPr>
      <w:r>
        <w:rPr>
          <w:rFonts w:ascii="Palatino Linotype" w:hAnsi="Palatino Linotype"/>
          <w:sz w:val="21"/>
        </w:rPr>
        <w:t xml:space="preserve">Note that </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x</m:t>
            </m:r>
          </m:sub>
        </m:sSub>
      </m:oMath>
      <w:r>
        <w:rPr>
          <w:rFonts w:ascii="Palatino Linotype" w:hAnsi="Palatino Linotype"/>
          <w:sz w:val="21"/>
        </w:rPr>
        <w:t xml:space="preserve"> measures gradient in the horizontal direction, while </w:t>
      </w:r>
      <m:oMath>
        <m:sSub>
          <m:sSubPr>
            <m:ctrlPr>
              <w:rPr>
                <w:rFonts w:ascii="Cambria Math" w:hAnsi="Cambria Math"/>
                <w:i/>
                <w:sz w:val="21"/>
              </w:rPr>
            </m:ctrlPr>
          </m:sSubPr>
          <m:e>
            <m:r>
              <w:rPr>
                <w:rFonts w:ascii="Cambria Math" w:hAnsi="Cambria Math"/>
                <w:sz w:val="21"/>
              </w:rPr>
              <m:t>G</m:t>
            </m:r>
          </m:e>
          <m:sub>
            <m:r>
              <w:rPr>
                <w:rFonts w:ascii="Cambria Math" w:hAnsi="Cambria Math"/>
                <w:sz w:val="21"/>
              </w:rPr>
              <m:t>y</m:t>
            </m:r>
          </m:sub>
        </m:sSub>
      </m:oMath>
      <w:r>
        <w:rPr>
          <w:rFonts w:ascii="Palatino Linotype" w:hAnsi="Palatino Linotype"/>
          <w:sz w:val="21"/>
        </w:rPr>
        <w:t xml:space="preserve"> measures gradient in the vertical direction. Does</w:t>
      </w:r>
      <w:r w:rsidR="003D7D5C">
        <w:rPr>
          <w:rFonts w:ascii="Palatino Linotype" w:hAnsi="Palatino Linotype"/>
          <w:sz w:val="21"/>
        </w:rPr>
        <w:t xml:space="preserve"> change in</w:t>
      </w:r>
      <w:r>
        <w:rPr>
          <w:rFonts w:ascii="Palatino Linotype" w:hAnsi="Palatino Linotype"/>
          <w:sz w:val="21"/>
        </w:rPr>
        <w:t xml:space="preserve"> a horizontal edge </w:t>
      </w:r>
      <w:r w:rsidR="003D7D5C">
        <w:rPr>
          <w:rFonts w:ascii="Palatino Linotype" w:hAnsi="Palatino Linotype"/>
          <w:sz w:val="21"/>
        </w:rPr>
        <w:t xml:space="preserve">happen </w:t>
      </w:r>
      <w:r>
        <w:rPr>
          <w:rFonts w:ascii="Palatino Linotype" w:hAnsi="Palatino Linotype"/>
          <w:sz w:val="21"/>
        </w:rPr>
        <w:t xml:space="preserve">in the horizontal or </w:t>
      </w:r>
      <w:r w:rsidR="002912C4">
        <w:rPr>
          <w:rFonts w:ascii="Palatino Linotype" w:hAnsi="Palatino Linotype"/>
          <w:sz w:val="21"/>
        </w:rPr>
        <w:t xml:space="preserve">in </w:t>
      </w:r>
      <w:r>
        <w:rPr>
          <w:rFonts w:ascii="Palatino Linotype" w:hAnsi="Palatino Linotype"/>
          <w:sz w:val="21"/>
        </w:rPr>
        <w:t>the vertical direction?</w:t>
      </w:r>
    </w:p>
    <w:p w14:paraId="003DE4FA" w14:textId="77777777" w:rsidR="001D61EF" w:rsidRDefault="001D61EF" w:rsidP="001D61EF">
      <w:pPr>
        <w:pStyle w:val="NormalWeb"/>
        <w:numPr>
          <w:ilvl w:val="0"/>
          <w:numId w:val="15"/>
        </w:numPr>
        <w:rPr>
          <w:rFonts w:ascii="Palatino Linotype" w:hAnsi="Palatino Linotype"/>
          <w:sz w:val="21"/>
        </w:rPr>
      </w:pPr>
      <w:r>
        <w:rPr>
          <w:rFonts w:ascii="Palatino Linotype" w:hAnsi="Palatino Linotype"/>
          <w:sz w:val="21"/>
        </w:rPr>
        <w:t>taking the absolute value</w:t>
      </w:r>
      <w:r w:rsidR="003D7D5C">
        <w:rPr>
          <w:rFonts w:ascii="Palatino Linotype" w:hAnsi="Palatino Linotype"/>
          <w:sz w:val="21"/>
        </w:rPr>
        <w:t xml:space="preserve"> of result of step 1,</w:t>
      </w:r>
    </w:p>
    <w:p w14:paraId="618609E9" w14:textId="77777777" w:rsidR="001D61EF" w:rsidRDefault="001D61EF" w:rsidP="001D61EF">
      <w:pPr>
        <w:pStyle w:val="NormalWeb"/>
        <w:numPr>
          <w:ilvl w:val="0"/>
          <w:numId w:val="15"/>
        </w:numPr>
        <w:rPr>
          <w:rFonts w:ascii="Palatino Linotype" w:hAnsi="Palatino Linotype"/>
          <w:sz w:val="21"/>
        </w:rPr>
      </w:pPr>
      <w:proofErr w:type="gramStart"/>
      <w:r>
        <w:rPr>
          <w:rFonts w:ascii="Palatino Linotype" w:hAnsi="Palatino Linotype"/>
          <w:sz w:val="21"/>
        </w:rPr>
        <w:t>thresholding</w:t>
      </w:r>
      <w:proofErr w:type="gramEnd"/>
      <w:r>
        <w:rPr>
          <w:rFonts w:ascii="Palatino Linotype" w:hAnsi="Palatino Linotype"/>
          <w:sz w:val="21"/>
        </w:rPr>
        <w:t xml:space="preserve"> the image, setting the threshold to the 90</w:t>
      </w:r>
      <w:r w:rsidRPr="00A02163">
        <w:rPr>
          <w:rFonts w:ascii="Palatino Linotype" w:hAnsi="Palatino Linotype"/>
          <w:sz w:val="21"/>
          <w:vertAlign w:val="superscript"/>
        </w:rPr>
        <w:t>th</w:t>
      </w:r>
      <w:r>
        <w:rPr>
          <w:rFonts w:ascii="Palatino Linotype" w:hAnsi="Palatino Linotype"/>
          <w:sz w:val="21"/>
        </w:rPr>
        <w:t xml:space="preserve"> percentile of the pixel values resulting from step 2.</w:t>
      </w:r>
    </w:p>
    <w:p w14:paraId="6E37073C" w14:textId="28FED210" w:rsidR="008E3D4B" w:rsidRDefault="001D61EF" w:rsidP="008E3D4B">
      <w:pPr>
        <w:pStyle w:val="NormalWeb"/>
        <w:numPr>
          <w:ilvl w:val="1"/>
          <w:numId w:val="15"/>
        </w:numPr>
        <w:rPr>
          <w:rStyle w:val="CodeChar"/>
        </w:rPr>
      </w:pPr>
      <w:proofErr w:type="spellStart"/>
      <w:r>
        <w:rPr>
          <w:rFonts w:ascii="Palatino Linotype" w:hAnsi="Palatino Linotype"/>
          <w:sz w:val="21"/>
        </w:rPr>
        <w:t>Matlab</w:t>
      </w:r>
      <w:proofErr w:type="spellEnd"/>
      <w:r>
        <w:rPr>
          <w:rFonts w:ascii="Palatino Linotype" w:hAnsi="Palatino Linotype"/>
          <w:sz w:val="21"/>
        </w:rPr>
        <w:t xml:space="preserve"> has a function, </w:t>
      </w:r>
    </w:p>
    <w:p w14:paraId="52CD7485" w14:textId="14DE46D5" w:rsidR="008E3D4B" w:rsidRDefault="001D61EF" w:rsidP="008E3D4B">
      <w:pPr>
        <w:pStyle w:val="NormalWeb"/>
        <w:numPr>
          <w:ilvl w:val="1"/>
          <w:numId w:val="15"/>
        </w:numPr>
        <w:rPr>
          <w:rFonts w:ascii="Palatino Linotype" w:hAnsi="Palatino Linotype"/>
          <w:sz w:val="21"/>
        </w:rPr>
      </w:pPr>
      <w:r>
        <w:rPr>
          <w:rStyle w:val="CodeChar"/>
        </w:rPr>
        <w:t>(</w:t>
      </w:r>
      <w:proofErr w:type="gramStart"/>
      <w:r>
        <w:rPr>
          <w:rStyle w:val="CodeChar"/>
        </w:rPr>
        <w:t>x,</w:t>
      </w:r>
      <w:proofErr w:type="gramEnd"/>
      <w:r>
        <w:rPr>
          <w:rStyle w:val="CodeChar"/>
        </w:rPr>
        <w:t>90)</w:t>
      </w:r>
      <w:r>
        <w:rPr>
          <w:rFonts w:ascii="Palatino Linotype" w:hAnsi="Palatino Linotype"/>
          <w:sz w:val="21"/>
        </w:rPr>
        <w:t xml:space="preserve"> returns the 90</w:t>
      </w:r>
      <w:r w:rsidRPr="00326162">
        <w:rPr>
          <w:rFonts w:ascii="Palatino Linotype" w:hAnsi="Palatino Linotype"/>
          <w:sz w:val="21"/>
          <w:vertAlign w:val="superscript"/>
        </w:rPr>
        <w:t>th</w:t>
      </w:r>
      <w:r>
        <w:rPr>
          <w:rFonts w:ascii="Palatino Linotype" w:hAnsi="Palatino Linotype"/>
          <w:sz w:val="21"/>
        </w:rPr>
        <w:t xml:space="preserve"> percentile of the values of x.</w:t>
      </w:r>
      <w:r w:rsidR="008E3D4B" w:rsidRPr="008E3D4B">
        <w:rPr>
          <w:rStyle w:val="CodeChar"/>
        </w:rPr>
        <w:t xml:space="preserve"> </w:t>
      </w:r>
      <w:proofErr w:type="spellStart"/>
      <w:r w:rsidR="008E3D4B">
        <w:rPr>
          <w:rStyle w:val="CodeChar"/>
        </w:rPr>
        <w:t>prctile</w:t>
      </w:r>
      <w:proofErr w:type="spellEnd"/>
      <w:r w:rsidR="008E3D4B">
        <w:rPr>
          <w:rFonts w:ascii="Palatino Linotype" w:hAnsi="Palatino Linotype"/>
          <w:sz w:val="21"/>
        </w:rPr>
        <w:t>, which calculates percentiles of a data set.</w:t>
      </w:r>
    </w:p>
    <w:p w14:paraId="501D7DFC" w14:textId="2EFC01D0" w:rsidR="001D61EF" w:rsidRDefault="008E3D4B" w:rsidP="008E3D4B">
      <w:pPr>
        <w:pStyle w:val="NormalWeb"/>
        <w:numPr>
          <w:ilvl w:val="1"/>
          <w:numId w:val="15"/>
        </w:numPr>
        <w:rPr>
          <w:rFonts w:ascii="Palatino Linotype" w:hAnsi="Palatino Linotype"/>
          <w:sz w:val="21"/>
        </w:rPr>
      </w:pPr>
      <w:r>
        <w:rPr>
          <w:rFonts w:ascii="Palatino Linotype" w:hAnsi="Palatino Linotype"/>
          <w:sz w:val="21"/>
        </w:rPr>
        <w:t xml:space="preserve">If </w:t>
      </w:r>
      <w:r>
        <w:rPr>
          <w:rStyle w:val="CodeChar"/>
        </w:rPr>
        <w:t>x</w:t>
      </w:r>
      <w:r>
        <w:rPr>
          <w:rFonts w:ascii="Palatino Linotype" w:hAnsi="Palatino Linotype"/>
          <w:sz w:val="21"/>
        </w:rPr>
        <w:t xml:space="preserve"> is a vector in </w:t>
      </w:r>
      <w:proofErr w:type="spellStart"/>
      <w:r>
        <w:rPr>
          <w:rFonts w:ascii="Palatino Linotype" w:hAnsi="Palatino Linotype"/>
          <w:sz w:val="21"/>
        </w:rPr>
        <w:t>Matlab</w:t>
      </w:r>
      <w:proofErr w:type="spellEnd"/>
      <w:r>
        <w:rPr>
          <w:rFonts w:ascii="Palatino Linotype" w:hAnsi="Palatino Linotype"/>
          <w:sz w:val="21"/>
        </w:rPr>
        <w:t xml:space="preserve">, then </w:t>
      </w:r>
      <w:proofErr w:type="spellStart"/>
      <w:r>
        <w:rPr>
          <w:rStyle w:val="CodeChar"/>
        </w:rPr>
        <w:t>prctile</w:t>
      </w:r>
      <w:proofErr w:type="spellEnd"/>
    </w:p>
    <w:p w14:paraId="167709B0" w14:textId="77777777" w:rsidR="001D61EF" w:rsidRDefault="001D61EF" w:rsidP="001D61EF">
      <w:pPr>
        <w:pStyle w:val="NormalWeb"/>
        <w:rPr>
          <w:rFonts w:ascii="Palatino Linotype" w:hAnsi="Palatino Linotype"/>
          <w:sz w:val="21"/>
        </w:rPr>
      </w:pPr>
    </w:p>
    <w:p w14:paraId="6FBB4FF2" w14:textId="77777777" w:rsidR="001D61EF" w:rsidRDefault="001D61EF" w:rsidP="001D61EF">
      <w:pPr>
        <w:pStyle w:val="NormalWeb"/>
        <w:rPr>
          <w:rFonts w:ascii="Palatino Linotype" w:hAnsi="Palatino Linotype"/>
          <w:sz w:val="21"/>
        </w:rPr>
      </w:pPr>
      <w:r>
        <w:rPr>
          <w:rFonts w:ascii="Palatino Linotype" w:hAnsi="Palatino Linotype"/>
          <w:sz w:val="21"/>
        </w:rPr>
        <w:t>The function should return a matrix which is the same size as the original image, containing 1 (alternatively, true) where a</w:t>
      </w:r>
      <w:r w:rsidR="00267997">
        <w:rPr>
          <w:rFonts w:ascii="Palatino Linotype" w:hAnsi="Palatino Linotype"/>
          <w:sz w:val="21"/>
        </w:rPr>
        <w:t>n</w:t>
      </w:r>
      <w:r>
        <w:rPr>
          <w:rFonts w:ascii="Palatino Linotype" w:hAnsi="Palatino Linotype"/>
          <w:sz w:val="21"/>
        </w:rPr>
        <w:t xml:space="preserve"> </w:t>
      </w:r>
      <w:r w:rsidR="00267997">
        <w:rPr>
          <w:rFonts w:ascii="Palatino Linotype" w:hAnsi="Palatino Linotype"/>
          <w:sz w:val="21"/>
        </w:rPr>
        <w:t xml:space="preserve">edge </w:t>
      </w:r>
      <w:r>
        <w:rPr>
          <w:rFonts w:ascii="Palatino Linotype" w:hAnsi="Palatino Linotype"/>
          <w:sz w:val="21"/>
        </w:rPr>
        <w:t>has been detected and 0 (alternatively, false) elsewhere.</w:t>
      </w:r>
    </w:p>
    <w:p w14:paraId="7FF6DACA" w14:textId="77777777" w:rsidR="001D61EF" w:rsidRDefault="001D61EF" w:rsidP="001D61EF">
      <w:pPr>
        <w:pStyle w:val="NormalWeb"/>
        <w:rPr>
          <w:rFonts w:ascii="Palatino Linotype" w:hAnsi="Palatino Linotype"/>
          <w:sz w:val="21"/>
        </w:rPr>
      </w:pPr>
    </w:p>
    <w:p w14:paraId="3C347C88" w14:textId="77777777" w:rsidR="00302F8E" w:rsidRDefault="00302F8E" w:rsidP="001D61EF">
      <w:pPr>
        <w:pStyle w:val="NormalWeb"/>
        <w:rPr>
          <w:rFonts w:ascii="Palatino Linotype" w:hAnsi="Palatino Linotype"/>
          <w:sz w:val="21"/>
        </w:rPr>
      </w:pPr>
      <w:r>
        <w:rPr>
          <w:rFonts w:ascii="Palatino Linotype" w:hAnsi="Palatino Linotype"/>
          <w:sz w:val="21"/>
        </w:rPr>
        <w:t xml:space="preserve">To check the result of your function, you may want to compare it to </w:t>
      </w:r>
      <w:proofErr w:type="spellStart"/>
      <w:r>
        <w:rPr>
          <w:rFonts w:ascii="Palatino Linotype" w:hAnsi="Palatino Linotype"/>
          <w:sz w:val="21"/>
        </w:rPr>
        <w:t>Matlab’s</w:t>
      </w:r>
      <w:proofErr w:type="spellEnd"/>
      <w:r>
        <w:rPr>
          <w:rFonts w:ascii="Palatino Linotype" w:hAnsi="Palatino Linotype"/>
          <w:sz w:val="21"/>
        </w:rPr>
        <w:t xml:space="preserve"> implementation which can be applied to an image stored in </w:t>
      </w:r>
      <w:proofErr w:type="spellStart"/>
      <w:r>
        <w:rPr>
          <w:rFonts w:ascii="Palatino Linotype" w:hAnsi="Palatino Linotype"/>
          <w:sz w:val="21"/>
        </w:rPr>
        <w:t>Matlab</w:t>
      </w:r>
      <w:proofErr w:type="spellEnd"/>
      <w:r>
        <w:rPr>
          <w:rFonts w:ascii="Palatino Linotype" w:hAnsi="Palatino Linotype"/>
          <w:sz w:val="21"/>
        </w:rPr>
        <w:t xml:space="preserve"> variable </w:t>
      </w:r>
      <w:proofErr w:type="spellStart"/>
      <w:r>
        <w:rPr>
          <w:rStyle w:val="CodeChar"/>
        </w:rPr>
        <w:t>img</w:t>
      </w:r>
      <w:proofErr w:type="spellEnd"/>
      <w:r>
        <w:rPr>
          <w:rStyle w:val="CodeChar"/>
        </w:rPr>
        <w:t xml:space="preserve"> </w:t>
      </w:r>
      <w:r>
        <w:rPr>
          <w:rFonts w:ascii="Palatino Linotype" w:hAnsi="Palatino Linotype"/>
          <w:sz w:val="21"/>
        </w:rPr>
        <w:t>using the following command:</w:t>
      </w:r>
    </w:p>
    <w:p w14:paraId="449A3EB4" w14:textId="77777777" w:rsidR="00302F8E" w:rsidRDefault="00302F8E" w:rsidP="001D61EF">
      <w:pPr>
        <w:pStyle w:val="NormalWeb"/>
        <w:rPr>
          <w:rFonts w:ascii="Palatino Linotype" w:hAnsi="Palatino Linotype"/>
          <w:sz w:val="21"/>
        </w:rPr>
      </w:pPr>
    </w:p>
    <w:p w14:paraId="6C645C4D" w14:textId="77777777" w:rsidR="00302F8E" w:rsidRDefault="00302F8E" w:rsidP="001D61EF">
      <w:pPr>
        <w:pStyle w:val="NormalWeb"/>
        <w:rPr>
          <w:rStyle w:val="CodeChar"/>
        </w:rPr>
      </w:pPr>
      <w:proofErr w:type="gramStart"/>
      <w:r w:rsidRPr="00302F8E">
        <w:rPr>
          <w:rStyle w:val="CodeChar"/>
        </w:rPr>
        <w:t>edge(</w:t>
      </w:r>
      <w:proofErr w:type="spellStart"/>
      <w:proofErr w:type="gramEnd"/>
      <w:r w:rsidRPr="00302F8E">
        <w:rPr>
          <w:rStyle w:val="CodeChar"/>
        </w:rPr>
        <w:t>img</w:t>
      </w:r>
      <w:proofErr w:type="spellEnd"/>
      <w:r w:rsidRPr="00302F8E">
        <w:rPr>
          <w:rStyle w:val="CodeChar"/>
        </w:rPr>
        <w:t>,'Sobel','horizontal','</w:t>
      </w:r>
      <w:proofErr w:type="spellStart"/>
      <w:r w:rsidRPr="00302F8E">
        <w:rPr>
          <w:rStyle w:val="CodeChar"/>
        </w:rPr>
        <w:t>nothinning</w:t>
      </w:r>
      <w:proofErr w:type="spellEnd"/>
      <w:r w:rsidRPr="00302F8E">
        <w:rPr>
          <w:rStyle w:val="CodeChar"/>
        </w:rPr>
        <w:t>');</w:t>
      </w:r>
    </w:p>
    <w:p w14:paraId="6135D8CD" w14:textId="77777777" w:rsidR="00302F8E" w:rsidRDefault="00302F8E" w:rsidP="001D61EF">
      <w:pPr>
        <w:pStyle w:val="NormalWeb"/>
        <w:rPr>
          <w:rFonts w:ascii="Palatino Linotype" w:hAnsi="Palatino Linotype"/>
          <w:sz w:val="21"/>
        </w:rPr>
      </w:pPr>
    </w:p>
    <w:p w14:paraId="69CB20CA" w14:textId="77777777" w:rsidR="00302F8E" w:rsidRDefault="00302F8E" w:rsidP="001D61EF">
      <w:pPr>
        <w:pStyle w:val="NormalWeb"/>
        <w:rPr>
          <w:rFonts w:ascii="Palatino Linotype" w:hAnsi="Palatino Linotype"/>
          <w:sz w:val="21"/>
        </w:rPr>
      </w:pPr>
      <w:r>
        <w:rPr>
          <w:rFonts w:ascii="Palatino Linotype" w:hAnsi="Palatino Linotype"/>
          <w:sz w:val="21"/>
        </w:rPr>
        <w:t xml:space="preserve">Note that the results will not be identical as </w:t>
      </w:r>
      <w:proofErr w:type="spellStart"/>
      <w:r>
        <w:rPr>
          <w:rFonts w:ascii="Palatino Linotype" w:hAnsi="Palatino Linotype"/>
          <w:sz w:val="21"/>
        </w:rPr>
        <w:t>Matlab</w:t>
      </w:r>
      <w:proofErr w:type="spellEnd"/>
      <w:r>
        <w:rPr>
          <w:rFonts w:ascii="Palatino Linotype" w:hAnsi="Palatino Linotype"/>
          <w:sz w:val="21"/>
        </w:rPr>
        <w:t xml:space="preserve"> uses a </w:t>
      </w:r>
      <w:r w:rsidR="002C6A82">
        <w:rPr>
          <w:rFonts w:ascii="Palatino Linotype" w:hAnsi="Palatino Linotype"/>
          <w:sz w:val="21"/>
        </w:rPr>
        <w:t>different method for calculating an appropriate threshold.</w:t>
      </w:r>
    </w:p>
    <w:p w14:paraId="30B5C9F0" w14:textId="77777777" w:rsidR="00302F8E" w:rsidRDefault="00302F8E" w:rsidP="001D61EF">
      <w:pPr>
        <w:pStyle w:val="NormalWeb"/>
        <w:rPr>
          <w:rFonts w:ascii="Palatino Linotype" w:hAnsi="Palatino Linotype"/>
          <w:sz w:val="21"/>
        </w:rPr>
      </w:pPr>
    </w:p>
    <w:p w14:paraId="4910CCE3" w14:textId="77777777" w:rsidR="00302F8E" w:rsidRDefault="00302F8E" w:rsidP="001D61EF">
      <w:pPr>
        <w:pStyle w:val="NormalWeb"/>
        <w:rPr>
          <w:rFonts w:ascii="Palatino Linotype" w:hAnsi="Palatino Linotype"/>
          <w:sz w:val="21"/>
        </w:rPr>
      </w:pPr>
    </w:p>
    <w:p w14:paraId="2490EBFF" w14:textId="77777777" w:rsidR="00302F8E" w:rsidRDefault="00302F8E" w:rsidP="001D61EF">
      <w:pPr>
        <w:pStyle w:val="NormalWeb"/>
        <w:rPr>
          <w:rFonts w:ascii="Palatino Linotype" w:hAnsi="Palatino Linotype"/>
          <w:sz w:val="21"/>
        </w:rPr>
      </w:pPr>
    </w:p>
    <w:p w14:paraId="66BA4CB5" w14:textId="77777777" w:rsidR="00302F8E" w:rsidRDefault="00302F8E" w:rsidP="001D61EF">
      <w:pPr>
        <w:pStyle w:val="NormalWeb"/>
        <w:rPr>
          <w:rFonts w:ascii="Palatino Linotype" w:hAnsi="Palatino Linotype"/>
          <w:sz w:val="21"/>
        </w:rPr>
      </w:pPr>
    </w:p>
    <w:p w14:paraId="141DA901" w14:textId="77777777" w:rsidR="00302F8E" w:rsidRDefault="00302F8E" w:rsidP="001D61EF">
      <w:pPr>
        <w:pStyle w:val="NormalWeb"/>
        <w:rPr>
          <w:rFonts w:ascii="Palatino Linotype" w:hAnsi="Palatino Linotype"/>
          <w:sz w:val="21"/>
        </w:rPr>
      </w:pPr>
    </w:p>
    <w:p w14:paraId="50E93865" w14:textId="77777777" w:rsidR="00302F8E" w:rsidRDefault="00302F8E" w:rsidP="001D61EF">
      <w:pPr>
        <w:pStyle w:val="NormalWeb"/>
        <w:rPr>
          <w:rFonts w:ascii="Palatino Linotype" w:hAnsi="Palatino Linotype"/>
          <w:sz w:val="21"/>
        </w:rPr>
      </w:pPr>
    </w:p>
    <w:p w14:paraId="1E255AE7" w14:textId="77777777" w:rsidR="001D61EF" w:rsidRDefault="001D61EF" w:rsidP="001D61EF">
      <w:pPr>
        <w:pStyle w:val="NormalWeb"/>
        <w:rPr>
          <w:rFonts w:ascii="Palatino Linotype" w:hAnsi="Palatino Linotype"/>
          <w:sz w:val="21"/>
        </w:rPr>
      </w:pPr>
      <w:r>
        <w:rPr>
          <w:rFonts w:ascii="Palatino Linotype" w:hAnsi="Palatino Linotype"/>
          <w:sz w:val="21"/>
        </w:rPr>
        <w:t>When called, your function should not produce any output in the command window. Copy the contents of your function into the answer box below, indicating the name of the file.</w:t>
      </w:r>
    </w:p>
    <w:p w14:paraId="1A1D0C17" w14:textId="77777777" w:rsidR="001D61EF" w:rsidRDefault="001D61EF" w:rsidP="001D61EF">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016"/>
      </w:tblGrid>
      <w:tr w:rsidR="001D61EF" w14:paraId="16FEE2FA" w14:textId="77777777" w:rsidTr="00956479">
        <w:tc>
          <w:tcPr>
            <w:tcW w:w="9242" w:type="dxa"/>
          </w:tcPr>
          <w:p w14:paraId="27063B37"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function</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threshold_edge</w:t>
            </w:r>
            <w:proofErr w:type="spellEnd"/>
            <w:r>
              <w:rPr>
                <w:rFonts w:ascii="Courier New" w:eastAsiaTheme="minorHAnsi" w:hAnsi="Courier New" w:cs="Courier New"/>
                <w:color w:val="000000"/>
                <w:sz w:val="20"/>
                <w:szCs w:val="20"/>
              </w:rPr>
              <w:t xml:space="preserve"> ] = </w:t>
            </w:r>
            <w:proofErr w:type="spellStart"/>
            <w:r>
              <w:rPr>
                <w:rFonts w:ascii="Courier New" w:eastAsiaTheme="minorHAnsi" w:hAnsi="Courier New" w:cs="Courier New"/>
                <w:color w:val="000000"/>
                <w:sz w:val="20"/>
                <w:szCs w:val="20"/>
              </w:rPr>
              <w:t>detect_horizontal_edge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grayscale_image</w:t>
            </w:r>
            <w:proofErr w:type="spellEnd"/>
            <w:r>
              <w:rPr>
                <w:rFonts w:ascii="Courier New" w:eastAsiaTheme="minorHAnsi" w:hAnsi="Courier New" w:cs="Courier New"/>
                <w:color w:val="000000"/>
                <w:sz w:val="20"/>
                <w:szCs w:val="20"/>
              </w:rPr>
              <w:t xml:space="preserve"> )</w:t>
            </w:r>
          </w:p>
          <w:p w14:paraId="351A701E"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sobel_mask</w:t>
            </w:r>
            <w:proofErr w:type="spellEnd"/>
            <w:r>
              <w:rPr>
                <w:rFonts w:ascii="Courier New" w:eastAsiaTheme="minorHAnsi" w:hAnsi="Courier New" w:cs="Courier New"/>
                <w:color w:val="000000"/>
                <w:sz w:val="20"/>
                <w:szCs w:val="20"/>
              </w:rPr>
              <w:t xml:space="preserve"> = [-1 0 1;-2 0 2;-1 0 1];</w:t>
            </w:r>
          </w:p>
          <w:p w14:paraId="524BFF25"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sobel_filter</w:t>
            </w:r>
            <w:proofErr w:type="spellEnd"/>
            <w:r>
              <w:rPr>
                <w:rFonts w:ascii="Courier New" w:eastAsiaTheme="minorHAnsi" w:hAnsi="Courier New" w:cs="Courier New"/>
                <w:color w:val="000000"/>
                <w:sz w:val="20"/>
                <w:szCs w:val="20"/>
              </w:rPr>
              <w:t xml:space="preserve"> = filter2(</w:t>
            </w:r>
            <w:proofErr w:type="spellStart"/>
            <w:r>
              <w:rPr>
                <w:rFonts w:ascii="Courier New" w:eastAsiaTheme="minorHAnsi" w:hAnsi="Courier New" w:cs="Courier New"/>
                <w:color w:val="000000"/>
                <w:sz w:val="20"/>
                <w:szCs w:val="20"/>
              </w:rPr>
              <w:t>sobel_mask</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grayscale_image</w:t>
            </w:r>
            <w:proofErr w:type="spellEnd"/>
            <w:r>
              <w:rPr>
                <w:rFonts w:ascii="Courier New" w:eastAsiaTheme="minorHAnsi" w:hAnsi="Courier New" w:cs="Courier New"/>
                <w:color w:val="000000"/>
                <w:sz w:val="20"/>
                <w:szCs w:val="20"/>
              </w:rPr>
              <w:t>);</w:t>
            </w:r>
          </w:p>
          <w:p w14:paraId="48881CE3"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absolute_value</w:t>
            </w:r>
            <w:proofErr w:type="spellEnd"/>
            <w:r>
              <w:rPr>
                <w:rFonts w:ascii="Courier New" w:eastAsiaTheme="minorHAnsi" w:hAnsi="Courier New" w:cs="Courier New"/>
                <w:color w:val="000000"/>
                <w:sz w:val="20"/>
                <w:szCs w:val="20"/>
              </w:rPr>
              <w:t xml:space="preserve"> = abs(</w:t>
            </w:r>
            <w:proofErr w:type="spellStart"/>
            <w:r>
              <w:rPr>
                <w:rFonts w:ascii="Courier New" w:eastAsiaTheme="minorHAnsi" w:hAnsi="Courier New" w:cs="Courier New"/>
                <w:color w:val="000000"/>
                <w:sz w:val="20"/>
                <w:szCs w:val="20"/>
              </w:rPr>
              <w:t>sobel_filter</w:t>
            </w:r>
            <w:proofErr w:type="spellEnd"/>
            <w:r>
              <w:rPr>
                <w:rFonts w:ascii="Courier New" w:eastAsiaTheme="minorHAnsi" w:hAnsi="Courier New" w:cs="Courier New"/>
                <w:color w:val="000000"/>
                <w:sz w:val="20"/>
                <w:szCs w:val="20"/>
              </w:rPr>
              <w:t>);</w:t>
            </w:r>
          </w:p>
          <w:p w14:paraId="28C90044"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threshold_edge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prctile</w:t>
            </w:r>
            <w:proofErr w:type="spellEnd"/>
            <w:r>
              <w:rPr>
                <w:rFonts w:ascii="Courier New" w:eastAsiaTheme="minorHAnsi" w:hAnsi="Courier New" w:cs="Courier New"/>
                <w:color w:val="000000"/>
                <w:sz w:val="20"/>
                <w:szCs w:val="20"/>
              </w:rPr>
              <w:t>(absolute_value,90);</w:t>
            </w:r>
          </w:p>
          <w:p w14:paraId="421BF556" w14:textId="77777777"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FF"/>
                <w:sz w:val="20"/>
                <w:szCs w:val="20"/>
              </w:rPr>
              <w:t>end</w:t>
            </w:r>
          </w:p>
          <w:p w14:paraId="54F7FAC5" w14:textId="6B5F8E58" w:rsidR="001510D8" w:rsidRDefault="002C295A" w:rsidP="002C295A">
            <w:pPr>
              <w:pStyle w:val="NormalWeb"/>
              <w:rPr>
                <w:rFonts w:ascii="Palatino Linotype" w:hAnsi="Palatino Linotype"/>
                <w:sz w:val="21"/>
              </w:rPr>
            </w:pPr>
            <w:r>
              <w:rPr>
                <w:rFonts w:ascii="Palatino Linotype" w:hAnsi="Palatino Linotype"/>
                <w:sz w:val="21"/>
              </w:rPr>
              <w:t xml:space="preserve"> </w:t>
            </w:r>
          </w:p>
          <w:p w14:paraId="485C3F7E" w14:textId="77777777" w:rsidR="001510D8" w:rsidRDefault="001510D8" w:rsidP="001510D8">
            <w:pPr>
              <w:pStyle w:val="NormalWeb"/>
              <w:rPr>
                <w:rFonts w:ascii="Palatino Linotype" w:hAnsi="Palatino Linotype"/>
                <w:sz w:val="21"/>
              </w:rPr>
            </w:pPr>
          </w:p>
          <w:p w14:paraId="15FC9C25" w14:textId="77777777" w:rsidR="001510D8" w:rsidRDefault="001510D8" w:rsidP="001510D8">
            <w:pPr>
              <w:pStyle w:val="NormalWeb"/>
              <w:rPr>
                <w:rFonts w:ascii="Palatino Linotype" w:hAnsi="Palatino Linotype"/>
                <w:sz w:val="21"/>
              </w:rPr>
            </w:pPr>
          </w:p>
        </w:tc>
      </w:tr>
    </w:tbl>
    <w:p w14:paraId="4B5658C0" w14:textId="77777777" w:rsidR="00BB56A3" w:rsidRDefault="00BB56A3" w:rsidP="009065EC">
      <w:pPr>
        <w:pStyle w:val="NormalWeb"/>
        <w:rPr>
          <w:rFonts w:ascii="Palatino Linotype" w:hAnsi="Palatino Linotype"/>
          <w:b/>
          <w:sz w:val="21"/>
        </w:rPr>
      </w:pPr>
    </w:p>
    <w:p w14:paraId="4A97A5FA" w14:textId="77777777" w:rsidR="009065EC" w:rsidRPr="0008659D" w:rsidRDefault="001D61EF" w:rsidP="009065EC">
      <w:pPr>
        <w:pStyle w:val="NormalWeb"/>
        <w:rPr>
          <w:rFonts w:ascii="Palatino Linotype" w:hAnsi="Palatino Linotype"/>
          <w:b/>
          <w:sz w:val="21"/>
        </w:rPr>
      </w:pPr>
      <w:r>
        <w:rPr>
          <w:rFonts w:ascii="Palatino Linotype" w:hAnsi="Palatino Linotype"/>
          <w:b/>
          <w:sz w:val="21"/>
        </w:rPr>
        <w:t>Task 2</w:t>
      </w:r>
      <w:r w:rsidR="009065EC">
        <w:rPr>
          <w:rFonts w:ascii="Palatino Linotype" w:hAnsi="Palatino Linotype"/>
          <w:b/>
          <w:sz w:val="21"/>
        </w:rPr>
        <w:t xml:space="preserve"> (</w:t>
      </w:r>
      <w:r w:rsidR="002912C4">
        <w:rPr>
          <w:rFonts w:ascii="Palatino Linotype" w:hAnsi="Palatino Linotype"/>
          <w:b/>
          <w:sz w:val="21"/>
        </w:rPr>
        <w:t>8</w:t>
      </w:r>
      <w:r w:rsidR="009065EC">
        <w:rPr>
          <w:rFonts w:ascii="Palatino Linotype" w:hAnsi="Palatino Linotype"/>
          <w:b/>
          <w:sz w:val="21"/>
        </w:rPr>
        <w:t xml:space="preserve"> marks)</w:t>
      </w:r>
      <w:r w:rsidR="009065EC" w:rsidRPr="0008659D">
        <w:rPr>
          <w:rFonts w:ascii="Palatino Linotype" w:hAnsi="Palatino Linotype"/>
          <w:b/>
          <w:sz w:val="21"/>
        </w:rPr>
        <w:t>:</w:t>
      </w:r>
    </w:p>
    <w:p w14:paraId="36C734B3" w14:textId="77777777" w:rsidR="0054756D" w:rsidRDefault="0054756D" w:rsidP="009065EC">
      <w:pPr>
        <w:pStyle w:val="NormalWeb"/>
        <w:rPr>
          <w:rFonts w:ascii="Palatino Linotype" w:hAnsi="Palatino Linotype"/>
          <w:sz w:val="21"/>
        </w:rPr>
      </w:pPr>
      <w:r>
        <w:rPr>
          <w:rFonts w:ascii="Palatino Linotype" w:hAnsi="Palatino Linotype"/>
          <w:sz w:val="21"/>
        </w:rPr>
        <w:t xml:space="preserve">For this task you will need to download “noisy_image.bmp” to your </w:t>
      </w:r>
      <w:proofErr w:type="spellStart"/>
      <w:r>
        <w:rPr>
          <w:rFonts w:ascii="Palatino Linotype" w:hAnsi="Palatino Linotype"/>
          <w:sz w:val="21"/>
        </w:rPr>
        <w:t>M</w:t>
      </w:r>
      <w:r w:rsidR="001C1A04">
        <w:rPr>
          <w:rFonts w:ascii="Palatino Linotype" w:hAnsi="Palatino Linotype"/>
          <w:sz w:val="21"/>
        </w:rPr>
        <w:t>atlab</w:t>
      </w:r>
      <w:proofErr w:type="spellEnd"/>
      <w:r w:rsidR="001C1A04">
        <w:rPr>
          <w:rFonts w:ascii="Palatino Linotype" w:hAnsi="Palatino Linotype"/>
          <w:sz w:val="21"/>
        </w:rPr>
        <w:t xml:space="preserve"> </w:t>
      </w:r>
      <w:r>
        <w:rPr>
          <w:rFonts w:ascii="Palatino Linotype" w:hAnsi="Palatino Linotype"/>
          <w:sz w:val="21"/>
        </w:rPr>
        <w:t xml:space="preserve">current working directory. </w:t>
      </w:r>
      <w:r w:rsidR="00653D0F">
        <w:rPr>
          <w:rFonts w:ascii="Palatino Linotype" w:hAnsi="Palatino Linotype"/>
          <w:sz w:val="21"/>
        </w:rPr>
        <w:t>The image</w:t>
      </w:r>
      <w:r>
        <w:rPr>
          <w:rFonts w:ascii="Palatino Linotype" w:hAnsi="Palatino Linotype"/>
          <w:sz w:val="21"/>
        </w:rPr>
        <w:t xml:space="preserve"> is available on Blackboard in the same location as this lab sheet.</w:t>
      </w:r>
      <w:r w:rsidR="00555708">
        <w:rPr>
          <w:rFonts w:ascii="Palatino Linotype" w:hAnsi="Palatino Linotype"/>
          <w:sz w:val="21"/>
        </w:rPr>
        <w:t xml:space="preserve"> The file contains a</w:t>
      </w:r>
      <w:r w:rsidR="00370EFB">
        <w:rPr>
          <w:rFonts w:ascii="Palatino Linotype" w:hAnsi="Palatino Linotype"/>
          <w:sz w:val="21"/>
        </w:rPr>
        <w:t xml:space="preserve"> corrupted</w:t>
      </w:r>
      <w:r w:rsidR="00555708">
        <w:rPr>
          <w:rFonts w:ascii="Palatino Linotype" w:hAnsi="Palatino Linotype"/>
          <w:sz w:val="21"/>
        </w:rPr>
        <w:t xml:space="preserve"> image.</w:t>
      </w:r>
    </w:p>
    <w:p w14:paraId="133D7871" w14:textId="77777777" w:rsidR="00F31B20" w:rsidRDefault="00F31B20" w:rsidP="009065EC">
      <w:pPr>
        <w:pStyle w:val="NormalWeb"/>
        <w:rPr>
          <w:rFonts w:ascii="Palatino Linotype" w:hAnsi="Palatino Linotype"/>
          <w:sz w:val="21"/>
        </w:rPr>
      </w:pPr>
    </w:p>
    <w:p w14:paraId="3842507B" w14:textId="77777777" w:rsidR="009065EC" w:rsidRDefault="0054756D" w:rsidP="009065EC">
      <w:pPr>
        <w:pStyle w:val="NormalWeb"/>
        <w:rPr>
          <w:rFonts w:ascii="Palatino Linotype" w:hAnsi="Palatino Linotype"/>
          <w:sz w:val="21"/>
        </w:rPr>
      </w:pPr>
      <w:r>
        <w:rPr>
          <w:rFonts w:ascii="Palatino Linotype" w:hAnsi="Palatino Linotype"/>
          <w:sz w:val="21"/>
        </w:rPr>
        <w:t xml:space="preserve">The graph below shows the </w:t>
      </w:r>
      <w:r w:rsidRPr="00064F10">
        <w:rPr>
          <w:rFonts w:ascii="Palatino Linotype" w:hAnsi="Palatino Linotype"/>
          <w:b/>
          <w:sz w:val="21"/>
        </w:rPr>
        <w:t>peak signal to noise ratio</w:t>
      </w:r>
      <w:r w:rsidR="00920919" w:rsidRPr="00064F10">
        <w:rPr>
          <w:rFonts w:ascii="Palatino Linotype" w:hAnsi="Palatino Linotype"/>
          <w:b/>
          <w:sz w:val="21"/>
        </w:rPr>
        <w:t xml:space="preserve"> (PSNR)</w:t>
      </w:r>
      <w:r>
        <w:rPr>
          <w:rFonts w:ascii="Palatino Linotype" w:hAnsi="Palatino Linotype"/>
          <w:sz w:val="21"/>
        </w:rPr>
        <w:t xml:space="preserve"> of</w:t>
      </w:r>
      <w:r w:rsidR="00920919">
        <w:rPr>
          <w:rFonts w:ascii="Palatino Linotype" w:hAnsi="Palatino Linotype"/>
          <w:sz w:val="21"/>
        </w:rPr>
        <w:t xml:space="preserve"> “noisy_image.bmp” compared to the original image</w:t>
      </w:r>
      <w:r>
        <w:rPr>
          <w:rFonts w:ascii="Palatino Linotype" w:hAnsi="Palatino Linotype"/>
          <w:sz w:val="21"/>
        </w:rPr>
        <w:t xml:space="preserve"> </w:t>
      </w:r>
      <w:r w:rsidR="00920919">
        <w:rPr>
          <w:rFonts w:ascii="Palatino Linotype" w:hAnsi="Palatino Linotype"/>
          <w:sz w:val="21"/>
        </w:rPr>
        <w:t xml:space="preserve">(i.e. the image before noise was added) after filtering by </w:t>
      </w:r>
      <w:r>
        <w:rPr>
          <w:rFonts w:ascii="Palatino Linotype" w:hAnsi="Palatino Linotype"/>
          <w:sz w:val="21"/>
        </w:rPr>
        <w:t>three filter types (Gaussian, box and median) at di</w:t>
      </w:r>
      <w:r w:rsidR="00340F6B">
        <w:rPr>
          <w:rFonts w:ascii="Palatino Linotype" w:hAnsi="Palatino Linotype"/>
          <w:sz w:val="21"/>
        </w:rPr>
        <w:t xml:space="preserve">fferent </w:t>
      </w:r>
      <w:r w:rsidR="007C1A20">
        <w:rPr>
          <w:rFonts w:ascii="Palatino Linotype" w:hAnsi="Palatino Linotype"/>
          <w:sz w:val="21"/>
        </w:rPr>
        <w:t>(</w:t>
      </w:r>
      <w:r w:rsidR="00340F6B">
        <w:rPr>
          <w:rFonts w:ascii="Palatino Linotype" w:hAnsi="Palatino Linotype"/>
          <w:sz w:val="21"/>
        </w:rPr>
        <w:t>square</w:t>
      </w:r>
      <w:r w:rsidR="007C1A20">
        <w:rPr>
          <w:rFonts w:ascii="Palatino Linotype" w:hAnsi="Palatino Linotype"/>
          <w:sz w:val="21"/>
        </w:rPr>
        <w:t>)</w:t>
      </w:r>
      <w:r w:rsidR="00340F6B">
        <w:rPr>
          <w:rFonts w:ascii="Palatino Linotype" w:hAnsi="Palatino Linotype"/>
          <w:sz w:val="21"/>
        </w:rPr>
        <w:t xml:space="preserve"> filter sizes.</w:t>
      </w:r>
      <w:r w:rsidR="00D900B1">
        <w:rPr>
          <w:rFonts w:ascii="Palatino Linotype" w:hAnsi="Palatino Linotype"/>
          <w:sz w:val="21"/>
        </w:rPr>
        <w:t xml:space="preserve"> </w:t>
      </w:r>
    </w:p>
    <w:p w14:paraId="631658D2" w14:textId="77777777" w:rsidR="0054756D" w:rsidRDefault="0054756D" w:rsidP="009065EC">
      <w:pPr>
        <w:pStyle w:val="NormalWeb"/>
        <w:rPr>
          <w:rFonts w:ascii="Palatino Linotype" w:hAnsi="Palatino Linotype"/>
          <w:sz w:val="21"/>
        </w:rPr>
      </w:pPr>
      <w:r>
        <w:rPr>
          <w:rFonts w:ascii="Palatino Linotype" w:hAnsi="Palatino Linotype"/>
          <w:noProof/>
          <w:sz w:val="21"/>
          <w:lang w:eastAsia="zh-CN"/>
        </w:rPr>
        <w:drawing>
          <wp:inline distT="0" distB="0" distL="0" distR="0" wp14:anchorId="55CEEE03" wp14:editId="7E8DDC7A">
            <wp:extent cx="5331853" cy="3999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_image_PSNR.png"/>
                    <pic:cNvPicPr/>
                  </pic:nvPicPr>
                  <pic:blipFill>
                    <a:blip r:embed="rId7">
                      <a:extLst>
                        <a:ext uri="{28A0092B-C50C-407E-A947-70E740481C1C}">
                          <a14:useLocalDpi xmlns:a14="http://schemas.microsoft.com/office/drawing/2010/main" val="0"/>
                        </a:ext>
                      </a:extLst>
                    </a:blip>
                    <a:stretch>
                      <a:fillRect/>
                    </a:stretch>
                  </pic:blipFill>
                  <pic:spPr>
                    <a:xfrm>
                      <a:off x="0" y="0"/>
                      <a:ext cx="5331853" cy="3999999"/>
                    </a:xfrm>
                    <a:prstGeom prst="rect">
                      <a:avLst/>
                    </a:prstGeom>
                  </pic:spPr>
                </pic:pic>
              </a:graphicData>
            </a:graphic>
          </wp:inline>
        </w:drawing>
      </w:r>
    </w:p>
    <w:p w14:paraId="6B5A5DD5" w14:textId="77777777" w:rsidR="00125194" w:rsidRDefault="00D900B1" w:rsidP="00514869">
      <w:pPr>
        <w:pStyle w:val="NormalWeb"/>
        <w:rPr>
          <w:rFonts w:ascii="Palatino Linotype" w:hAnsi="Palatino Linotype"/>
          <w:sz w:val="21"/>
        </w:rPr>
      </w:pPr>
      <w:r>
        <w:rPr>
          <w:rFonts w:ascii="Palatino Linotype" w:hAnsi="Palatino Linotype"/>
          <w:sz w:val="21"/>
        </w:rPr>
        <w:t>Use the information in the graph to decide on the type</w:t>
      </w:r>
      <w:r w:rsidR="007A09CD">
        <w:rPr>
          <w:rFonts w:ascii="Palatino Linotype" w:hAnsi="Palatino Linotype"/>
          <w:sz w:val="21"/>
        </w:rPr>
        <w:t xml:space="preserve"> and size</w:t>
      </w:r>
      <w:r>
        <w:rPr>
          <w:rFonts w:ascii="Palatino Linotype" w:hAnsi="Palatino Linotype"/>
          <w:sz w:val="21"/>
        </w:rPr>
        <w:t xml:space="preserve"> of filter which, when applied to “noisy_image.bmp”, provides the best reconstruction of the original image.</w:t>
      </w:r>
      <w:r w:rsidR="00125194">
        <w:rPr>
          <w:rFonts w:ascii="Palatino Linotype" w:hAnsi="Palatino Linotype"/>
          <w:sz w:val="21"/>
        </w:rPr>
        <w:t xml:space="preserve"> Write down the filter size and type in the answer box below.</w:t>
      </w:r>
    </w:p>
    <w:p w14:paraId="04CEA3A7" w14:textId="77777777" w:rsidR="00C820C6" w:rsidRDefault="00C820C6" w:rsidP="00514869">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016"/>
      </w:tblGrid>
      <w:tr w:rsidR="00125194" w14:paraId="0176BB72" w14:textId="77777777" w:rsidTr="00125194">
        <w:tc>
          <w:tcPr>
            <w:tcW w:w="9242" w:type="dxa"/>
          </w:tcPr>
          <w:p w14:paraId="0668E71B" w14:textId="077A8A83" w:rsidR="00125194" w:rsidRDefault="00C2321F" w:rsidP="00514869">
            <w:pPr>
              <w:pStyle w:val="NormalWeb"/>
              <w:rPr>
                <w:rFonts w:ascii="Palatino Linotype" w:hAnsi="Palatino Linotype"/>
                <w:sz w:val="21"/>
              </w:rPr>
            </w:pPr>
            <w:proofErr w:type="spellStart"/>
            <w:r>
              <w:rPr>
                <w:rFonts w:ascii="Palatino Linotype" w:hAnsi="Palatino Linotype"/>
                <w:sz w:val="21"/>
              </w:rPr>
              <w:lastRenderedPageBreak/>
              <w:t>Guassian</w:t>
            </w:r>
            <w:proofErr w:type="spellEnd"/>
            <w:r>
              <w:rPr>
                <w:rFonts w:ascii="Palatino Linotype" w:hAnsi="Palatino Linotype"/>
                <w:sz w:val="21"/>
              </w:rPr>
              <w:t xml:space="preserve"> Filter with filter size 3</w:t>
            </w:r>
          </w:p>
        </w:tc>
      </w:tr>
    </w:tbl>
    <w:p w14:paraId="4301C693" w14:textId="77777777" w:rsidR="00CC14A6" w:rsidRDefault="00CC14A6" w:rsidP="00514869">
      <w:pPr>
        <w:pStyle w:val="NormalWeb"/>
        <w:rPr>
          <w:rFonts w:ascii="Palatino Linotype" w:hAnsi="Palatino Linotype"/>
          <w:sz w:val="21"/>
        </w:rPr>
      </w:pPr>
    </w:p>
    <w:p w14:paraId="362BDE27" w14:textId="77777777" w:rsidR="00D900B1" w:rsidRDefault="007A09CD" w:rsidP="00514869">
      <w:pPr>
        <w:pStyle w:val="NormalWeb"/>
        <w:rPr>
          <w:rFonts w:ascii="Palatino Linotype" w:hAnsi="Palatino Linotype"/>
          <w:sz w:val="21"/>
        </w:rPr>
      </w:pPr>
      <w:r>
        <w:rPr>
          <w:rFonts w:ascii="Palatino Linotype" w:hAnsi="Palatino Linotype"/>
          <w:sz w:val="21"/>
        </w:rPr>
        <w:t xml:space="preserve">In </w:t>
      </w:r>
      <w:proofErr w:type="spellStart"/>
      <w:r w:rsidR="009332E4">
        <w:rPr>
          <w:rFonts w:ascii="Palatino Linotype" w:hAnsi="Palatino Linotype"/>
          <w:sz w:val="21"/>
        </w:rPr>
        <w:t>Matlab</w:t>
      </w:r>
      <w:proofErr w:type="spellEnd"/>
      <w:r>
        <w:rPr>
          <w:rFonts w:ascii="Palatino Linotype" w:hAnsi="Palatino Linotype"/>
          <w:sz w:val="21"/>
        </w:rPr>
        <w:t xml:space="preserve"> write a script which:</w:t>
      </w:r>
    </w:p>
    <w:p w14:paraId="4BF660EC" w14:textId="77777777" w:rsidR="007A09CD" w:rsidRDefault="007A09CD" w:rsidP="007A09CD">
      <w:pPr>
        <w:pStyle w:val="NormalWeb"/>
        <w:numPr>
          <w:ilvl w:val="0"/>
          <w:numId w:val="13"/>
        </w:numPr>
        <w:rPr>
          <w:rFonts w:ascii="Palatino Linotype" w:hAnsi="Palatino Linotype"/>
          <w:sz w:val="21"/>
        </w:rPr>
      </w:pPr>
      <w:r>
        <w:rPr>
          <w:rFonts w:ascii="Palatino Linotype" w:hAnsi="Palatino Linotype"/>
          <w:sz w:val="21"/>
        </w:rPr>
        <w:t>loads the noisy image,</w:t>
      </w:r>
    </w:p>
    <w:p w14:paraId="45F12702" w14:textId="77777777" w:rsidR="007A09CD" w:rsidRDefault="007A09CD" w:rsidP="007A09CD">
      <w:pPr>
        <w:pStyle w:val="NormalWeb"/>
        <w:numPr>
          <w:ilvl w:val="0"/>
          <w:numId w:val="13"/>
        </w:numPr>
        <w:rPr>
          <w:rFonts w:ascii="Palatino Linotype" w:hAnsi="Palatino Linotype"/>
          <w:sz w:val="21"/>
        </w:rPr>
      </w:pPr>
      <w:r>
        <w:rPr>
          <w:rFonts w:ascii="Palatino Linotype" w:hAnsi="Palatino Linotype"/>
          <w:sz w:val="21"/>
        </w:rPr>
        <w:t>filters t</w:t>
      </w:r>
      <w:r w:rsidR="0048749A">
        <w:rPr>
          <w:rFonts w:ascii="Palatino Linotype" w:hAnsi="Palatino Linotype"/>
          <w:sz w:val="21"/>
        </w:rPr>
        <w:t>he image</w:t>
      </w:r>
      <w:r>
        <w:rPr>
          <w:rFonts w:ascii="Palatino Linotype" w:hAnsi="Palatino Linotype"/>
          <w:sz w:val="21"/>
        </w:rPr>
        <w:t xml:space="preserve"> with the </w:t>
      </w:r>
      <w:r w:rsidR="00C820C6">
        <w:rPr>
          <w:rFonts w:ascii="Palatino Linotype" w:hAnsi="Palatino Linotype"/>
          <w:sz w:val="21"/>
        </w:rPr>
        <w:t>filter identified</w:t>
      </w:r>
      <w:r w:rsidR="0050315D">
        <w:rPr>
          <w:rFonts w:ascii="Palatino Linotype" w:hAnsi="Palatino Linotype"/>
          <w:sz w:val="21"/>
        </w:rPr>
        <w:t xml:space="preserve"> in your answer</w:t>
      </w:r>
      <w:r w:rsidR="00C820C6">
        <w:rPr>
          <w:rFonts w:ascii="Palatino Linotype" w:hAnsi="Palatino Linotype"/>
          <w:sz w:val="21"/>
        </w:rPr>
        <w:t xml:space="preserve"> above,</w:t>
      </w:r>
    </w:p>
    <w:p w14:paraId="4F72596F" w14:textId="77777777" w:rsidR="00C2014E" w:rsidRDefault="00C2014E" w:rsidP="007A09CD">
      <w:pPr>
        <w:pStyle w:val="NormalWeb"/>
        <w:numPr>
          <w:ilvl w:val="0"/>
          <w:numId w:val="13"/>
        </w:numPr>
        <w:rPr>
          <w:rFonts w:ascii="Palatino Linotype" w:hAnsi="Palatino Linotype"/>
          <w:sz w:val="21"/>
        </w:rPr>
      </w:pPr>
      <w:r>
        <w:rPr>
          <w:rFonts w:ascii="Palatino Linotype" w:hAnsi="Palatino Linotype"/>
          <w:sz w:val="21"/>
        </w:rPr>
        <w:t xml:space="preserve">attempts to detect </w:t>
      </w:r>
      <w:r w:rsidR="00267997">
        <w:rPr>
          <w:rFonts w:ascii="Palatino Linotype" w:hAnsi="Palatino Linotype"/>
          <w:sz w:val="21"/>
        </w:rPr>
        <w:t xml:space="preserve">horizontal </w:t>
      </w:r>
      <w:r>
        <w:rPr>
          <w:rFonts w:ascii="Palatino Linotype" w:hAnsi="Palatino Linotype"/>
          <w:sz w:val="21"/>
        </w:rPr>
        <w:t>edges in the resulting image using your function from task 1,</w:t>
      </w:r>
    </w:p>
    <w:p w14:paraId="70DDCBC4" w14:textId="77777777" w:rsidR="007A09CD" w:rsidRDefault="007A09CD" w:rsidP="007A09CD">
      <w:pPr>
        <w:pStyle w:val="NormalWeb"/>
        <w:numPr>
          <w:ilvl w:val="0"/>
          <w:numId w:val="13"/>
        </w:numPr>
        <w:rPr>
          <w:rFonts w:ascii="Palatino Linotype" w:hAnsi="Palatino Linotype"/>
          <w:sz w:val="21"/>
        </w:rPr>
      </w:pPr>
      <w:proofErr w:type="gramStart"/>
      <w:r>
        <w:rPr>
          <w:rFonts w:ascii="Palatino Linotype" w:hAnsi="Palatino Linotype"/>
          <w:sz w:val="21"/>
        </w:rPr>
        <w:t>saves</w:t>
      </w:r>
      <w:proofErr w:type="gramEnd"/>
      <w:r>
        <w:rPr>
          <w:rFonts w:ascii="Palatino Linotype" w:hAnsi="Palatino Linotype"/>
          <w:sz w:val="21"/>
        </w:rPr>
        <w:t xml:space="preserve"> the result to your hard drive as a </w:t>
      </w:r>
      <w:proofErr w:type="spellStart"/>
      <w:r>
        <w:rPr>
          <w:rFonts w:ascii="Palatino Linotype" w:hAnsi="Palatino Linotype"/>
          <w:b/>
          <w:sz w:val="21"/>
        </w:rPr>
        <w:t>png</w:t>
      </w:r>
      <w:proofErr w:type="spellEnd"/>
      <w:r>
        <w:rPr>
          <w:rFonts w:ascii="Palatino Linotype" w:hAnsi="Palatino Linotype"/>
          <w:sz w:val="21"/>
        </w:rPr>
        <w:t xml:space="preserve"> image with name “</w:t>
      </w:r>
      <w:r w:rsidR="00C2014E">
        <w:rPr>
          <w:rFonts w:ascii="Palatino Linotype" w:hAnsi="Palatino Linotype"/>
          <w:sz w:val="21"/>
        </w:rPr>
        <w:t>image</w:t>
      </w:r>
      <w:r>
        <w:rPr>
          <w:rFonts w:ascii="Palatino Linotype" w:hAnsi="Palatino Linotype"/>
          <w:sz w:val="21"/>
        </w:rPr>
        <w:t>_</w:t>
      </w:r>
      <w:r w:rsidR="00C2014E">
        <w:rPr>
          <w:rFonts w:ascii="Palatino Linotype" w:hAnsi="Palatino Linotype"/>
          <w:sz w:val="21"/>
        </w:rPr>
        <w:t>edges</w:t>
      </w:r>
      <w:r>
        <w:rPr>
          <w:rFonts w:ascii="Palatino Linotype" w:hAnsi="Palatino Linotype"/>
          <w:sz w:val="21"/>
        </w:rPr>
        <w:t>.png”</w:t>
      </w:r>
      <w:r w:rsidR="00667AC0">
        <w:rPr>
          <w:rFonts w:ascii="Palatino Linotype" w:hAnsi="Palatino Linotype"/>
          <w:sz w:val="21"/>
        </w:rPr>
        <w:t>.</w:t>
      </w:r>
    </w:p>
    <w:p w14:paraId="07DF133F" w14:textId="77777777" w:rsidR="00D900B1" w:rsidRDefault="00D900B1" w:rsidP="00514869">
      <w:pPr>
        <w:pStyle w:val="NormalWeb"/>
        <w:rPr>
          <w:rFonts w:ascii="Palatino Linotype" w:hAnsi="Palatino Linotype"/>
          <w:sz w:val="21"/>
        </w:rPr>
      </w:pPr>
    </w:p>
    <w:p w14:paraId="13F200E0" w14:textId="77777777" w:rsidR="00667AC0" w:rsidRDefault="00667AC0" w:rsidP="00667AC0">
      <w:pPr>
        <w:pStyle w:val="NormalWeb"/>
        <w:rPr>
          <w:rFonts w:ascii="Palatino Linotype" w:hAnsi="Palatino Linotype"/>
          <w:sz w:val="21"/>
        </w:rPr>
      </w:pPr>
      <w:r>
        <w:rPr>
          <w:rFonts w:ascii="Palatino Linotype" w:hAnsi="Palatino Linotype"/>
          <w:sz w:val="21"/>
        </w:rPr>
        <w:t>Your script should not produce any output in the command window and, after running, should not leave any extra variables in the workspace.</w:t>
      </w:r>
    </w:p>
    <w:p w14:paraId="46185290" w14:textId="77777777" w:rsidR="0030076E" w:rsidRDefault="0030076E" w:rsidP="00514869">
      <w:pPr>
        <w:pStyle w:val="NormalWeb"/>
        <w:rPr>
          <w:rFonts w:ascii="Palatino Linotype" w:hAnsi="Palatino Linotype"/>
          <w:sz w:val="21"/>
        </w:rPr>
      </w:pPr>
    </w:p>
    <w:p w14:paraId="2E243934" w14:textId="77777777" w:rsidR="00667AC0" w:rsidRDefault="00667AC0" w:rsidP="00667AC0">
      <w:pPr>
        <w:pStyle w:val="NormalWeb"/>
        <w:rPr>
          <w:rFonts w:ascii="Palatino Linotype" w:hAnsi="Palatino Linotype"/>
          <w:sz w:val="21"/>
        </w:rPr>
      </w:pPr>
      <w:r>
        <w:rPr>
          <w:rFonts w:ascii="Palatino Linotype" w:hAnsi="Palatino Linotype"/>
          <w:sz w:val="21"/>
        </w:rPr>
        <w:t>Copy the contents of the script file into the answer box below.</w:t>
      </w:r>
    </w:p>
    <w:p w14:paraId="3EB34008" w14:textId="77777777" w:rsidR="00514869" w:rsidRDefault="00514869" w:rsidP="009065EC">
      <w:pPr>
        <w:pStyle w:val="NormalWeb"/>
        <w:rPr>
          <w:rFonts w:ascii="Palatino Linotype" w:hAnsi="Palatino Linotype"/>
          <w:sz w:val="21"/>
        </w:rPr>
      </w:pPr>
    </w:p>
    <w:tbl>
      <w:tblPr>
        <w:tblStyle w:val="TableGrid"/>
        <w:tblW w:w="0" w:type="auto"/>
        <w:tblLook w:val="04A0" w:firstRow="1" w:lastRow="0" w:firstColumn="1" w:lastColumn="0" w:noHBand="0" w:noVBand="1"/>
      </w:tblPr>
      <w:tblGrid>
        <w:gridCol w:w="9016"/>
      </w:tblGrid>
      <w:tr w:rsidR="00514869" w14:paraId="3350F6DA" w14:textId="77777777" w:rsidTr="00514869">
        <w:tc>
          <w:tcPr>
            <w:tcW w:w="9242" w:type="dxa"/>
          </w:tcPr>
          <w:p w14:paraId="7DAC38F6" w14:textId="77777777" w:rsidR="00514869" w:rsidRDefault="00514869" w:rsidP="009065EC">
            <w:pPr>
              <w:pStyle w:val="NormalWeb"/>
              <w:rPr>
                <w:rFonts w:ascii="Palatino Linotype" w:hAnsi="Palatino Linotype"/>
                <w:sz w:val="21"/>
              </w:rPr>
            </w:pPr>
          </w:p>
          <w:p w14:paraId="0638931D" w14:textId="77777777" w:rsidR="002C295A" w:rsidRDefault="002C295A" w:rsidP="002C295A">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noisy_image</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imread</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'noisy_image.bmp'</w:t>
            </w:r>
            <w:r>
              <w:rPr>
                <w:rFonts w:ascii="Courier New" w:eastAsiaTheme="minorHAnsi" w:hAnsi="Courier New" w:cs="Courier New"/>
                <w:color w:val="000000"/>
                <w:sz w:val="20"/>
                <w:szCs w:val="20"/>
              </w:rPr>
              <w:t>);</w:t>
            </w:r>
          </w:p>
          <w:p w14:paraId="43706573" w14:textId="77777777" w:rsidR="002C295A" w:rsidRDefault="002C295A" w:rsidP="002C295A">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gaussian_mask</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fspecial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'gaussian'</w:t>
            </w:r>
            <w:r>
              <w:rPr>
                <w:rFonts w:ascii="Courier New" w:eastAsiaTheme="minorHAnsi" w:hAnsi="Courier New" w:cs="Courier New"/>
                <w:color w:val="000000"/>
                <w:sz w:val="20"/>
                <w:szCs w:val="20"/>
              </w:rPr>
              <w:t>,3,0.84932);</w:t>
            </w:r>
          </w:p>
          <w:p w14:paraId="49F0C32B" w14:textId="77777777" w:rsidR="002C295A" w:rsidRDefault="002C295A" w:rsidP="002C295A">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gaussian_img</w:t>
            </w:r>
            <w:proofErr w:type="spellEnd"/>
            <w:r>
              <w:rPr>
                <w:rFonts w:ascii="Courier New" w:eastAsiaTheme="minorHAnsi" w:hAnsi="Courier New" w:cs="Courier New"/>
                <w:color w:val="000000"/>
                <w:sz w:val="20"/>
                <w:szCs w:val="20"/>
              </w:rPr>
              <w:t xml:space="preserve"> = filter2(</w:t>
            </w:r>
            <w:proofErr w:type="spellStart"/>
            <w:r>
              <w:rPr>
                <w:rFonts w:ascii="Courier New" w:eastAsiaTheme="minorHAnsi" w:hAnsi="Courier New" w:cs="Courier New"/>
                <w:color w:val="000000"/>
                <w:sz w:val="20"/>
                <w:szCs w:val="20"/>
              </w:rPr>
              <w:t>gaussian_mask</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noisy_image</w:t>
            </w:r>
            <w:proofErr w:type="spellEnd"/>
            <w:r>
              <w:rPr>
                <w:rFonts w:ascii="Courier New" w:eastAsiaTheme="minorHAnsi" w:hAnsi="Courier New" w:cs="Courier New"/>
                <w:color w:val="000000"/>
                <w:sz w:val="20"/>
                <w:szCs w:val="20"/>
              </w:rPr>
              <w:t>);</w:t>
            </w:r>
          </w:p>
          <w:p w14:paraId="347C3305" w14:textId="77777777" w:rsidR="002C295A" w:rsidRDefault="002C295A" w:rsidP="002C295A">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edge_detected</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detect_horizontal_edge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gaussian_img</w:t>
            </w:r>
            <w:proofErr w:type="spellEnd"/>
            <w:r>
              <w:rPr>
                <w:rFonts w:ascii="Courier New" w:eastAsiaTheme="minorHAnsi" w:hAnsi="Courier New" w:cs="Courier New"/>
                <w:color w:val="000000"/>
                <w:sz w:val="20"/>
                <w:szCs w:val="20"/>
              </w:rPr>
              <w:t>);</w:t>
            </w:r>
          </w:p>
          <w:p w14:paraId="7FA510C9" w14:textId="30201990" w:rsidR="00302F8E" w:rsidRPr="00E96D72" w:rsidRDefault="002C295A" w:rsidP="00E96D72">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imwrite</w:t>
            </w:r>
            <w:proofErr w:type="spellEnd"/>
            <w:r>
              <w:rPr>
                <w:rFonts w:ascii="Courier New" w:eastAsiaTheme="minorHAnsi" w:hAnsi="Courier New" w:cs="Courier New"/>
                <w:color w:val="000000"/>
                <w:sz w:val="20"/>
                <w:szCs w:val="20"/>
              </w:rPr>
              <w:t>(edge_detected,</w:t>
            </w:r>
            <w:r>
              <w:rPr>
                <w:rFonts w:ascii="Courier New" w:eastAsiaTheme="minorHAnsi" w:hAnsi="Courier New" w:cs="Courier New"/>
                <w:color w:val="A020F0"/>
                <w:sz w:val="20"/>
                <w:szCs w:val="20"/>
              </w:rPr>
              <w:t>'image_edges.png'</w:t>
            </w:r>
            <w:r>
              <w:rPr>
                <w:rFonts w:ascii="Courier New" w:eastAsiaTheme="minorHAnsi" w:hAnsi="Courier New" w:cs="Courier New"/>
                <w:color w:val="000000"/>
                <w:sz w:val="20"/>
                <w:szCs w:val="20"/>
              </w:rPr>
              <w:t>);</w:t>
            </w:r>
          </w:p>
          <w:p w14:paraId="7A81FC55" w14:textId="77777777" w:rsidR="00302F8E" w:rsidRDefault="00302F8E" w:rsidP="009065EC">
            <w:pPr>
              <w:pStyle w:val="NormalWeb"/>
              <w:rPr>
                <w:rFonts w:ascii="Palatino Linotype" w:hAnsi="Palatino Linotype"/>
                <w:sz w:val="21"/>
              </w:rPr>
            </w:pPr>
          </w:p>
          <w:p w14:paraId="67BA38E5" w14:textId="77777777" w:rsidR="0024687E" w:rsidRDefault="0024687E" w:rsidP="009065EC">
            <w:pPr>
              <w:pStyle w:val="NormalWeb"/>
              <w:rPr>
                <w:rFonts w:ascii="Palatino Linotype" w:hAnsi="Palatino Linotype"/>
                <w:sz w:val="21"/>
              </w:rPr>
            </w:pPr>
          </w:p>
          <w:p w14:paraId="6E25984F" w14:textId="77777777" w:rsidR="0024687E" w:rsidRDefault="0024687E" w:rsidP="009065EC">
            <w:pPr>
              <w:pStyle w:val="NormalWeb"/>
              <w:rPr>
                <w:rFonts w:ascii="Palatino Linotype" w:hAnsi="Palatino Linotype"/>
                <w:sz w:val="21"/>
              </w:rPr>
            </w:pPr>
          </w:p>
        </w:tc>
      </w:tr>
    </w:tbl>
    <w:p w14:paraId="7735FEDE" w14:textId="77777777" w:rsidR="00BB56A3" w:rsidRDefault="00BB56A3" w:rsidP="009065EC">
      <w:pPr>
        <w:pStyle w:val="NormalWeb"/>
        <w:rPr>
          <w:rFonts w:ascii="Palatino Linotype" w:hAnsi="Palatino Linotype"/>
          <w:sz w:val="21"/>
        </w:rPr>
      </w:pPr>
    </w:p>
    <w:p w14:paraId="6D7F8740" w14:textId="77777777" w:rsidR="00BB56A3" w:rsidRDefault="00BB56A3" w:rsidP="009065EC">
      <w:pPr>
        <w:pStyle w:val="NormalWeb"/>
        <w:rPr>
          <w:rFonts w:ascii="Palatino Linotype" w:hAnsi="Palatino Linotype"/>
          <w:sz w:val="21"/>
        </w:rPr>
      </w:pPr>
    </w:p>
    <w:p w14:paraId="5A816BD9" w14:textId="77777777" w:rsidR="00E96D72" w:rsidRDefault="00E96D72" w:rsidP="009065EC">
      <w:pPr>
        <w:pStyle w:val="NormalWeb"/>
        <w:rPr>
          <w:rFonts w:ascii="Palatino Linotype" w:hAnsi="Palatino Linotype"/>
          <w:b/>
          <w:sz w:val="21"/>
        </w:rPr>
      </w:pPr>
    </w:p>
    <w:p w14:paraId="5074A526" w14:textId="77777777" w:rsidR="009065EC" w:rsidRDefault="009065EC" w:rsidP="009065EC">
      <w:pPr>
        <w:pStyle w:val="NormalWeb"/>
        <w:rPr>
          <w:rFonts w:ascii="Palatino Linotype" w:hAnsi="Palatino Linotype"/>
          <w:b/>
          <w:sz w:val="21"/>
        </w:rPr>
      </w:pPr>
      <w:r w:rsidRPr="0008659D">
        <w:rPr>
          <w:rFonts w:ascii="Palatino Linotype" w:hAnsi="Palatino Linotype"/>
          <w:b/>
          <w:sz w:val="21"/>
        </w:rPr>
        <w:t xml:space="preserve">Task </w:t>
      </w:r>
      <w:r w:rsidR="00302F8E">
        <w:rPr>
          <w:rFonts w:ascii="Palatino Linotype" w:hAnsi="Palatino Linotype"/>
          <w:b/>
          <w:sz w:val="21"/>
        </w:rPr>
        <w:t>3</w:t>
      </w:r>
      <w:r>
        <w:rPr>
          <w:rFonts w:ascii="Palatino Linotype" w:hAnsi="Palatino Linotype"/>
          <w:b/>
          <w:sz w:val="21"/>
        </w:rPr>
        <w:t xml:space="preserve"> (</w:t>
      </w:r>
      <w:r w:rsidR="002912C4">
        <w:rPr>
          <w:rFonts w:ascii="Palatino Linotype" w:hAnsi="Palatino Linotype"/>
          <w:b/>
          <w:sz w:val="21"/>
        </w:rPr>
        <w:t>4</w:t>
      </w:r>
      <w:r>
        <w:rPr>
          <w:rFonts w:ascii="Palatino Linotype" w:hAnsi="Palatino Linotype"/>
          <w:b/>
          <w:sz w:val="21"/>
        </w:rPr>
        <w:t xml:space="preserve"> marks)</w:t>
      </w:r>
      <w:r w:rsidRPr="0008659D">
        <w:rPr>
          <w:rFonts w:ascii="Palatino Linotype" w:hAnsi="Palatino Linotype"/>
          <w:b/>
          <w:sz w:val="21"/>
        </w:rPr>
        <w:t>:</w:t>
      </w:r>
    </w:p>
    <w:p w14:paraId="25F0893C" w14:textId="77777777" w:rsidR="003C2EEF" w:rsidRDefault="003C2EEF" w:rsidP="003C2EEF">
      <w:pPr>
        <w:pStyle w:val="NormalWeb"/>
        <w:rPr>
          <w:rFonts w:ascii="Palatino Linotype" w:hAnsi="Palatino Linotype"/>
          <w:sz w:val="21"/>
        </w:rPr>
      </w:pPr>
      <w:r>
        <w:rPr>
          <w:rFonts w:ascii="Palatino Linotype" w:hAnsi="Palatino Linotype"/>
          <w:sz w:val="21"/>
        </w:rPr>
        <w:t>For this task you will need to download “</w:t>
      </w:r>
      <w:proofErr w:type="spellStart"/>
      <w:r>
        <w:rPr>
          <w:rFonts w:ascii="Palatino Linotype" w:hAnsi="Palatino Linotype"/>
          <w:sz w:val="21"/>
        </w:rPr>
        <w:t>unsharp_mask.mat</w:t>
      </w:r>
      <w:proofErr w:type="spellEnd"/>
      <w:r>
        <w:rPr>
          <w:rFonts w:ascii="Palatino Linotype" w:hAnsi="Palatino Linotype"/>
          <w:sz w:val="21"/>
        </w:rPr>
        <w:t xml:space="preserve">” to your </w:t>
      </w:r>
      <w:proofErr w:type="spellStart"/>
      <w:r w:rsidR="001C1A04">
        <w:rPr>
          <w:rFonts w:ascii="Palatino Linotype" w:hAnsi="Palatino Linotype"/>
          <w:sz w:val="21"/>
        </w:rPr>
        <w:t>Matlab</w:t>
      </w:r>
      <w:proofErr w:type="spellEnd"/>
      <w:r>
        <w:rPr>
          <w:rFonts w:ascii="Palatino Linotype" w:hAnsi="Palatino Linotype"/>
          <w:sz w:val="21"/>
        </w:rPr>
        <w:t xml:space="preserve"> current working directory. The </w:t>
      </w:r>
      <w:r w:rsidR="00A50C36">
        <w:rPr>
          <w:rFonts w:ascii="Palatino Linotype" w:hAnsi="Palatino Linotype"/>
          <w:sz w:val="21"/>
        </w:rPr>
        <w:t xml:space="preserve">file </w:t>
      </w:r>
      <w:r>
        <w:rPr>
          <w:rFonts w:ascii="Palatino Linotype" w:hAnsi="Palatino Linotype"/>
          <w:sz w:val="21"/>
        </w:rPr>
        <w:t xml:space="preserve">is available on Blackboard in the same location as this lab sheet. The file </w:t>
      </w:r>
      <w:r w:rsidR="00A50C36">
        <w:rPr>
          <w:rFonts w:ascii="Palatino Linotype" w:hAnsi="Palatino Linotype"/>
          <w:sz w:val="21"/>
        </w:rPr>
        <w:t xml:space="preserve">is </w:t>
      </w:r>
      <w:r>
        <w:rPr>
          <w:rFonts w:ascii="Palatino Linotype" w:hAnsi="Palatino Linotype"/>
          <w:sz w:val="21"/>
        </w:rPr>
        <w:t xml:space="preserve">a </w:t>
      </w:r>
      <w:proofErr w:type="spellStart"/>
      <w:r w:rsidR="001C1A04">
        <w:rPr>
          <w:rFonts w:ascii="Palatino Linotype" w:hAnsi="Palatino Linotype"/>
          <w:sz w:val="21"/>
        </w:rPr>
        <w:t>Matlab</w:t>
      </w:r>
      <w:proofErr w:type="spellEnd"/>
      <w:r w:rsidR="001C1A04">
        <w:rPr>
          <w:rFonts w:ascii="Palatino Linotype" w:hAnsi="Palatino Linotype"/>
          <w:sz w:val="21"/>
        </w:rPr>
        <w:t xml:space="preserve"> </w:t>
      </w:r>
      <w:r w:rsidR="00A50C36">
        <w:rPr>
          <w:rFonts w:ascii="Palatino Linotype" w:hAnsi="Palatino Linotype"/>
          <w:sz w:val="21"/>
        </w:rPr>
        <w:t xml:space="preserve">data file containing a variable </w:t>
      </w:r>
      <w:proofErr w:type="spellStart"/>
      <w:r w:rsidR="00A50C36">
        <w:rPr>
          <w:rStyle w:val="CodeChar"/>
        </w:rPr>
        <w:t>unsharp_mask</w:t>
      </w:r>
      <w:proofErr w:type="spellEnd"/>
      <w:r w:rsidR="00A50C36">
        <w:rPr>
          <w:rFonts w:ascii="Palatino Linotype" w:hAnsi="Palatino Linotype"/>
          <w:sz w:val="21"/>
        </w:rPr>
        <w:t xml:space="preserve">, a </w:t>
      </w:r>
      <w:proofErr w:type="spellStart"/>
      <w:r w:rsidR="00A50C36">
        <w:rPr>
          <w:rFonts w:ascii="Palatino Linotype" w:hAnsi="Palatino Linotype"/>
          <w:sz w:val="21"/>
        </w:rPr>
        <w:t>precalculated</w:t>
      </w:r>
      <w:proofErr w:type="spellEnd"/>
      <w:r w:rsidR="00A50C36">
        <w:rPr>
          <w:rFonts w:ascii="Palatino Linotype" w:hAnsi="Palatino Linotype"/>
          <w:sz w:val="21"/>
        </w:rPr>
        <w:t xml:space="preserve"> </w:t>
      </w:r>
      <w:proofErr w:type="spellStart"/>
      <w:r w:rsidR="00A50C36">
        <w:rPr>
          <w:rFonts w:ascii="Palatino Linotype" w:hAnsi="Palatino Linotype"/>
          <w:sz w:val="21"/>
        </w:rPr>
        <w:t>unsharp</w:t>
      </w:r>
      <w:proofErr w:type="spellEnd"/>
      <w:r w:rsidR="00A50C36">
        <w:rPr>
          <w:rFonts w:ascii="Palatino Linotype" w:hAnsi="Palatino Linotype"/>
          <w:sz w:val="21"/>
        </w:rPr>
        <w:t xml:space="preserve"> mask</w:t>
      </w:r>
      <w:r>
        <w:rPr>
          <w:rFonts w:ascii="Palatino Linotype" w:hAnsi="Palatino Linotype"/>
          <w:sz w:val="21"/>
        </w:rPr>
        <w:t>.</w:t>
      </w:r>
    </w:p>
    <w:p w14:paraId="17CD81E4" w14:textId="77777777" w:rsidR="006D7AA4" w:rsidRDefault="006D7AA4" w:rsidP="009332E4">
      <w:pPr>
        <w:pStyle w:val="NormalWeb"/>
        <w:rPr>
          <w:rFonts w:ascii="Palatino Linotype" w:hAnsi="Palatino Linotype"/>
          <w:sz w:val="21"/>
        </w:rPr>
      </w:pPr>
    </w:p>
    <w:p w14:paraId="41FCB90E" w14:textId="77777777" w:rsidR="009332E4" w:rsidRDefault="009332E4" w:rsidP="009332E4">
      <w:pPr>
        <w:pStyle w:val="NormalWeb"/>
        <w:rPr>
          <w:rFonts w:ascii="Palatino Linotype" w:hAnsi="Palatino Linotype"/>
          <w:sz w:val="21"/>
        </w:rPr>
      </w:pPr>
      <w:r>
        <w:rPr>
          <w:rFonts w:ascii="Palatino Linotype" w:hAnsi="Palatino Linotype"/>
          <w:sz w:val="21"/>
        </w:rPr>
        <w:t xml:space="preserve">Write a script which loads </w:t>
      </w:r>
      <w:r w:rsidR="00627F39">
        <w:rPr>
          <w:rFonts w:ascii="Palatino Linotype" w:hAnsi="Palatino Linotype"/>
          <w:sz w:val="21"/>
        </w:rPr>
        <w:t xml:space="preserve">the data file </w:t>
      </w:r>
      <w:r>
        <w:rPr>
          <w:rFonts w:ascii="Palatino Linotype" w:hAnsi="Palatino Linotype"/>
          <w:sz w:val="21"/>
        </w:rPr>
        <w:t xml:space="preserve">and displays the </w:t>
      </w:r>
      <w:proofErr w:type="spellStart"/>
      <w:r>
        <w:rPr>
          <w:rFonts w:ascii="Palatino Linotype" w:hAnsi="Palatino Linotype"/>
          <w:sz w:val="21"/>
        </w:rPr>
        <w:t>unsharp</w:t>
      </w:r>
      <w:proofErr w:type="spellEnd"/>
      <w:r>
        <w:rPr>
          <w:rFonts w:ascii="Palatino Linotype" w:hAnsi="Palatino Linotype"/>
          <w:sz w:val="21"/>
        </w:rPr>
        <w:t xml:space="preserve"> mask, scaled such that it can be displayed as an 8-bit grayscale image. You may make use of the function </w:t>
      </w:r>
      <w:proofErr w:type="spellStart"/>
      <w:r w:rsidRPr="004A1731">
        <w:rPr>
          <w:rStyle w:val="CodeChar"/>
        </w:rPr>
        <w:t>scale_matrix</w:t>
      </w:r>
      <w:proofErr w:type="spellEnd"/>
      <w:r>
        <w:rPr>
          <w:rFonts w:ascii="Palatino Linotype" w:hAnsi="Palatino Linotype"/>
          <w:sz w:val="21"/>
        </w:rPr>
        <w:t xml:space="preserve"> from lab 6 in your solution. An implementation of </w:t>
      </w:r>
      <w:proofErr w:type="spellStart"/>
      <w:r w:rsidRPr="00C87D14">
        <w:rPr>
          <w:rStyle w:val="CodeChar"/>
        </w:rPr>
        <w:t>scale_matrix</w:t>
      </w:r>
      <w:proofErr w:type="spellEnd"/>
      <w:r>
        <w:rPr>
          <w:rFonts w:ascii="Palatino Linotype" w:hAnsi="Palatino Linotype"/>
          <w:sz w:val="21"/>
        </w:rPr>
        <w:t xml:space="preserve"> is available under “Lab Slides and Solutions” on Blackboard.</w:t>
      </w:r>
    </w:p>
    <w:p w14:paraId="175434E4" w14:textId="77777777" w:rsidR="009332E4" w:rsidRDefault="009332E4" w:rsidP="009332E4">
      <w:pPr>
        <w:pStyle w:val="NormalWeb"/>
        <w:rPr>
          <w:rFonts w:ascii="Palatino Linotype" w:hAnsi="Palatino Linotype"/>
          <w:sz w:val="21"/>
        </w:rPr>
      </w:pPr>
    </w:p>
    <w:p w14:paraId="147DCA66" w14:textId="77777777" w:rsidR="009332E4" w:rsidRDefault="009332E4" w:rsidP="009332E4">
      <w:pPr>
        <w:pStyle w:val="NormalWeb"/>
        <w:rPr>
          <w:rFonts w:ascii="Palatino Linotype" w:hAnsi="Palatino Linotype"/>
          <w:sz w:val="21"/>
        </w:rPr>
      </w:pPr>
      <w:r>
        <w:rPr>
          <w:rFonts w:ascii="Palatino Linotype" w:hAnsi="Palatino Linotype"/>
          <w:sz w:val="21"/>
        </w:rPr>
        <w:t>Your script should not produce any output in the command window and, after running, should not leave any extra variables in the workspace.</w:t>
      </w:r>
    </w:p>
    <w:p w14:paraId="38CA6E0B" w14:textId="77777777" w:rsidR="009332E4" w:rsidRDefault="009332E4" w:rsidP="009332E4">
      <w:pPr>
        <w:pStyle w:val="NormalWeb"/>
        <w:rPr>
          <w:rFonts w:ascii="Palatino Linotype" w:hAnsi="Palatino Linotype"/>
          <w:sz w:val="21"/>
        </w:rPr>
      </w:pPr>
    </w:p>
    <w:p w14:paraId="48EC5E4F" w14:textId="77777777" w:rsidR="009332E4" w:rsidRDefault="009332E4" w:rsidP="009332E4">
      <w:pPr>
        <w:pStyle w:val="NormalWeb"/>
        <w:rPr>
          <w:rFonts w:ascii="Palatino Linotype" w:hAnsi="Palatino Linotype"/>
          <w:sz w:val="21"/>
        </w:rPr>
      </w:pPr>
      <w:r>
        <w:rPr>
          <w:rFonts w:ascii="Palatino Linotype" w:hAnsi="Palatino Linotype"/>
          <w:sz w:val="21"/>
        </w:rPr>
        <w:t>Copy the contents of the script file into the answer box below.</w:t>
      </w:r>
    </w:p>
    <w:p w14:paraId="2EEACD06" w14:textId="77777777" w:rsidR="001B0F45" w:rsidRDefault="001B0F45" w:rsidP="001B0F45"/>
    <w:tbl>
      <w:tblPr>
        <w:tblStyle w:val="TableGrid"/>
        <w:tblW w:w="0" w:type="auto"/>
        <w:tblLook w:val="04A0" w:firstRow="1" w:lastRow="0" w:firstColumn="1" w:lastColumn="0" w:noHBand="0" w:noVBand="1"/>
      </w:tblPr>
      <w:tblGrid>
        <w:gridCol w:w="9016"/>
      </w:tblGrid>
      <w:tr w:rsidR="001B0F45" w14:paraId="225442A1" w14:textId="77777777" w:rsidTr="007F2E2C">
        <w:tc>
          <w:tcPr>
            <w:tcW w:w="9242" w:type="dxa"/>
          </w:tcPr>
          <w:p w14:paraId="182A5EEF" w14:textId="77777777" w:rsidR="00646729" w:rsidRDefault="00646729" w:rsidP="008E3D4B">
            <w:pPr>
              <w:autoSpaceDE w:val="0"/>
              <w:autoSpaceDN w:val="0"/>
              <w:adjustRightInd w:val="0"/>
              <w:rPr>
                <w:rFonts w:ascii="Courier New" w:eastAsiaTheme="minorHAnsi" w:hAnsi="Courier New" w:cs="Courier New"/>
                <w:color w:val="0000FF"/>
                <w:sz w:val="20"/>
                <w:szCs w:val="20"/>
                <w:lang w:val="fr-FR"/>
              </w:rPr>
            </w:pPr>
          </w:p>
          <w:p w14:paraId="318A880A" w14:textId="52B2441C" w:rsidR="00646729" w:rsidRDefault="00646729"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matrix = load(</w:t>
            </w:r>
            <w:r>
              <w:rPr>
                <w:rFonts w:ascii="Courier New" w:eastAsiaTheme="minorHAnsi" w:hAnsi="Courier New" w:cs="Courier New"/>
                <w:color w:val="A020F0"/>
                <w:sz w:val="20"/>
                <w:szCs w:val="20"/>
              </w:rPr>
              <w:t>'</w:t>
            </w:r>
            <w:proofErr w:type="spellStart"/>
            <w:r>
              <w:rPr>
                <w:rFonts w:ascii="Courier New" w:eastAsiaTheme="minorHAnsi" w:hAnsi="Courier New" w:cs="Courier New"/>
                <w:color w:val="A020F0"/>
                <w:sz w:val="20"/>
                <w:szCs w:val="20"/>
              </w:rPr>
              <w:t>unsharp_mask.mat</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w:t>
            </w:r>
            <w:r w:rsidR="00B13F9E">
              <w:rPr>
                <w:rFonts w:ascii="Courier New" w:eastAsiaTheme="minorHAnsi" w:hAnsi="Courier New" w:cs="Courier New"/>
                <w:color w:val="000000"/>
                <w:sz w:val="20"/>
                <w:szCs w:val="20"/>
              </w:rPr>
              <w:t>;</w:t>
            </w:r>
          </w:p>
          <w:p w14:paraId="2A91BDCD" w14:textId="77777777" w:rsidR="00646729" w:rsidRPr="00646729" w:rsidRDefault="00646729" w:rsidP="00646729">
            <w:pPr>
              <w:autoSpaceDE w:val="0"/>
              <w:autoSpaceDN w:val="0"/>
              <w:adjustRightInd w:val="0"/>
              <w:rPr>
                <w:rFonts w:ascii="Courier New" w:eastAsiaTheme="minorHAnsi" w:hAnsi="Courier New" w:cs="Courier New"/>
                <w:lang w:val="fr-FR"/>
              </w:rPr>
            </w:pPr>
            <w:proofErr w:type="spellStart"/>
            <w:r w:rsidRPr="00646729">
              <w:rPr>
                <w:rFonts w:ascii="Courier New" w:eastAsiaTheme="minorHAnsi" w:hAnsi="Courier New" w:cs="Courier New"/>
                <w:color w:val="000000"/>
                <w:sz w:val="20"/>
                <w:szCs w:val="20"/>
                <w:lang w:val="fr-FR"/>
              </w:rPr>
              <w:t>minValue</w:t>
            </w:r>
            <w:proofErr w:type="spellEnd"/>
            <w:r w:rsidRPr="00646729">
              <w:rPr>
                <w:rFonts w:ascii="Courier New" w:eastAsiaTheme="minorHAnsi" w:hAnsi="Courier New" w:cs="Courier New"/>
                <w:color w:val="000000"/>
                <w:sz w:val="20"/>
                <w:szCs w:val="20"/>
                <w:lang w:val="fr-FR"/>
              </w:rPr>
              <w:t xml:space="preserve"> = </w:t>
            </w:r>
            <w:proofErr w:type="gramStart"/>
            <w:r w:rsidRPr="00646729">
              <w:rPr>
                <w:rFonts w:ascii="Courier New" w:eastAsiaTheme="minorHAnsi" w:hAnsi="Courier New" w:cs="Courier New"/>
                <w:color w:val="000000"/>
                <w:sz w:val="20"/>
                <w:szCs w:val="20"/>
                <w:lang w:val="fr-FR"/>
              </w:rPr>
              <w:t>min(</w:t>
            </w:r>
            <w:proofErr w:type="gramEnd"/>
            <w:r w:rsidRPr="00646729">
              <w:rPr>
                <w:rFonts w:ascii="Courier New" w:eastAsiaTheme="minorHAnsi" w:hAnsi="Courier New" w:cs="Courier New"/>
                <w:color w:val="000000"/>
                <w:sz w:val="20"/>
                <w:szCs w:val="20"/>
                <w:lang w:val="fr-FR"/>
              </w:rPr>
              <w:t>matrix(:));</w:t>
            </w:r>
          </w:p>
          <w:p w14:paraId="342B36F8" w14:textId="77777777" w:rsidR="00646729" w:rsidRPr="00646729" w:rsidRDefault="00646729" w:rsidP="00646729">
            <w:pPr>
              <w:autoSpaceDE w:val="0"/>
              <w:autoSpaceDN w:val="0"/>
              <w:adjustRightInd w:val="0"/>
              <w:rPr>
                <w:rFonts w:ascii="Courier New" w:eastAsiaTheme="minorHAnsi" w:hAnsi="Courier New" w:cs="Courier New"/>
                <w:lang w:val="fr-FR"/>
              </w:rPr>
            </w:pPr>
            <w:proofErr w:type="spellStart"/>
            <w:r w:rsidRPr="00646729">
              <w:rPr>
                <w:rFonts w:ascii="Courier New" w:eastAsiaTheme="minorHAnsi" w:hAnsi="Courier New" w:cs="Courier New"/>
                <w:color w:val="000000"/>
                <w:sz w:val="20"/>
                <w:szCs w:val="20"/>
                <w:lang w:val="fr-FR"/>
              </w:rPr>
              <w:t>newMatrix</w:t>
            </w:r>
            <w:proofErr w:type="spellEnd"/>
            <w:r w:rsidRPr="00646729">
              <w:rPr>
                <w:rFonts w:ascii="Courier New" w:eastAsiaTheme="minorHAnsi" w:hAnsi="Courier New" w:cs="Courier New"/>
                <w:color w:val="000000"/>
                <w:sz w:val="20"/>
                <w:szCs w:val="20"/>
                <w:lang w:val="fr-FR"/>
              </w:rPr>
              <w:t xml:space="preserve"> = matrix - </w:t>
            </w:r>
            <w:proofErr w:type="spellStart"/>
            <w:r w:rsidRPr="00646729">
              <w:rPr>
                <w:rFonts w:ascii="Courier New" w:eastAsiaTheme="minorHAnsi" w:hAnsi="Courier New" w:cs="Courier New"/>
                <w:color w:val="000000"/>
                <w:sz w:val="20"/>
                <w:szCs w:val="20"/>
                <w:lang w:val="fr-FR"/>
              </w:rPr>
              <w:t>minValue</w:t>
            </w:r>
            <w:proofErr w:type="spellEnd"/>
            <w:r w:rsidRPr="00646729">
              <w:rPr>
                <w:rFonts w:ascii="Courier New" w:eastAsiaTheme="minorHAnsi" w:hAnsi="Courier New" w:cs="Courier New"/>
                <w:color w:val="000000"/>
                <w:sz w:val="20"/>
                <w:szCs w:val="20"/>
                <w:lang w:val="fr-FR"/>
              </w:rPr>
              <w:t>;</w:t>
            </w:r>
          </w:p>
          <w:p w14:paraId="78E8853B" w14:textId="77777777" w:rsidR="00646729" w:rsidRPr="00646729" w:rsidRDefault="00646729" w:rsidP="00646729">
            <w:pPr>
              <w:autoSpaceDE w:val="0"/>
              <w:autoSpaceDN w:val="0"/>
              <w:adjustRightInd w:val="0"/>
              <w:rPr>
                <w:rFonts w:ascii="Courier New" w:eastAsiaTheme="minorHAnsi" w:hAnsi="Courier New" w:cs="Courier New"/>
                <w:lang w:val="fr-FR"/>
              </w:rPr>
            </w:pPr>
            <w:proofErr w:type="spellStart"/>
            <w:r w:rsidRPr="00646729">
              <w:rPr>
                <w:rFonts w:ascii="Courier New" w:eastAsiaTheme="minorHAnsi" w:hAnsi="Courier New" w:cs="Courier New"/>
                <w:color w:val="000000"/>
                <w:sz w:val="20"/>
                <w:szCs w:val="20"/>
                <w:lang w:val="fr-FR"/>
              </w:rPr>
              <w:t>maxValue</w:t>
            </w:r>
            <w:proofErr w:type="spellEnd"/>
            <w:r w:rsidRPr="00646729">
              <w:rPr>
                <w:rFonts w:ascii="Courier New" w:eastAsiaTheme="minorHAnsi" w:hAnsi="Courier New" w:cs="Courier New"/>
                <w:color w:val="000000"/>
                <w:sz w:val="20"/>
                <w:szCs w:val="20"/>
                <w:lang w:val="fr-FR"/>
              </w:rPr>
              <w:t xml:space="preserve"> = </w:t>
            </w:r>
            <w:proofErr w:type="gramStart"/>
            <w:r w:rsidRPr="00646729">
              <w:rPr>
                <w:rFonts w:ascii="Courier New" w:eastAsiaTheme="minorHAnsi" w:hAnsi="Courier New" w:cs="Courier New"/>
                <w:color w:val="000000"/>
                <w:sz w:val="20"/>
                <w:szCs w:val="20"/>
                <w:lang w:val="fr-FR"/>
              </w:rPr>
              <w:t>max(</w:t>
            </w:r>
            <w:proofErr w:type="spellStart"/>
            <w:proofErr w:type="gramEnd"/>
            <w:r w:rsidRPr="00646729">
              <w:rPr>
                <w:rFonts w:ascii="Courier New" w:eastAsiaTheme="minorHAnsi" w:hAnsi="Courier New" w:cs="Courier New"/>
                <w:color w:val="000000"/>
                <w:sz w:val="20"/>
                <w:szCs w:val="20"/>
                <w:lang w:val="fr-FR"/>
              </w:rPr>
              <w:t>newMatrix</w:t>
            </w:r>
            <w:proofErr w:type="spellEnd"/>
            <w:r w:rsidRPr="00646729">
              <w:rPr>
                <w:rFonts w:ascii="Courier New" w:eastAsiaTheme="minorHAnsi" w:hAnsi="Courier New" w:cs="Courier New"/>
                <w:color w:val="000000"/>
                <w:sz w:val="20"/>
                <w:szCs w:val="20"/>
                <w:lang w:val="fr-FR"/>
              </w:rPr>
              <w:t>(:));</w:t>
            </w:r>
          </w:p>
          <w:p w14:paraId="0B4C3108" w14:textId="77777777" w:rsidR="00646729" w:rsidRDefault="00646729" w:rsidP="00646729">
            <w:pPr>
              <w:autoSpaceDE w:val="0"/>
              <w:autoSpaceDN w:val="0"/>
              <w:adjustRightInd w:val="0"/>
              <w:rPr>
                <w:rFonts w:ascii="Courier New" w:eastAsiaTheme="minorHAnsi" w:hAnsi="Courier New" w:cs="Courier New"/>
                <w:color w:val="000000"/>
                <w:sz w:val="20"/>
                <w:szCs w:val="20"/>
                <w:lang w:val="fr-FR"/>
              </w:rPr>
            </w:pPr>
            <w:proofErr w:type="spellStart"/>
            <w:r w:rsidRPr="00646729">
              <w:rPr>
                <w:rFonts w:ascii="Courier New" w:eastAsiaTheme="minorHAnsi" w:hAnsi="Courier New" w:cs="Courier New"/>
                <w:color w:val="000000"/>
                <w:sz w:val="20"/>
                <w:szCs w:val="20"/>
                <w:lang w:val="fr-FR"/>
              </w:rPr>
              <w:t>productMatrix</w:t>
            </w:r>
            <w:proofErr w:type="spellEnd"/>
            <w:r w:rsidRPr="00646729">
              <w:rPr>
                <w:rFonts w:ascii="Courier New" w:eastAsiaTheme="minorHAnsi" w:hAnsi="Courier New" w:cs="Courier New"/>
                <w:color w:val="000000"/>
                <w:sz w:val="20"/>
                <w:szCs w:val="20"/>
                <w:lang w:val="fr-FR"/>
              </w:rPr>
              <w:t xml:space="preserve"> = </w:t>
            </w:r>
            <w:proofErr w:type="spellStart"/>
            <w:r w:rsidRPr="00646729">
              <w:rPr>
                <w:rFonts w:ascii="Courier New" w:eastAsiaTheme="minorHAnsi" w:hAnsi="Courier New" w:cs="Courier New"/>
                <w:color w:val="000000"/>
                <w:sz w:val="20"/>
                <w:szCs w:val="20"/>
                <w:lang w:val="fr-FR"/>
              </w:rPr>
              <w:t>newMatrix</w:t>
            </w:r>
            <w:proofErr w:type="spellEnd"/>
            <w:r w:rsidRPr="00646729">
              <w:rPr>
                <w:rFonts w:ascii="Courier New" w:eastAsiaTheme="minorHAnsi" w:hAnsi="Courier New" w:cs="Courier New"/>
                <w:color w:val="000000"/>
                <w:sz w:val="20"/>
                <w:szCs w:val="20"/>
                <w:lang w:val="fr-FR"/>
              </w:rPr>
              <w:t>.*(255/</w:t>
            </w:r>
            <w:proofErr w:type="spellStart"/>
            <w:r w:rsidRPr="00646729">
              <w:rPr>
                <w:rFonts w:ascii="Courier New" w:eastAsiaTheme="minorHAnsi" w:hAnsi="Courier New" w:cs="Courier New"/>
                <w:color w:val="000000"/>
                <w:sz w:val="20"/>
                <w:szCs w:val="20"/>
                <w:lang w:val="fr-FR"/>
              </w:rPr>
              <w:t>maxValue</w:t>
            </w:r>
            <w:proofErr w:type="spellEnd"/>
            <w:r w:rsidRPr="00646729">
              <w:rPr>
                <w:rFonts w:ascii="Courier New" w:eastAsiaTheme="minorHAnsi" w:hAnsi="Courier New" w:cs="Courier New"/>
                <w:color w:val="000000"/>
                <w:sz w:val="20"/>
                <w:szCs w:val="20"/>
                <w:lang w:val="fr-FR"/>
              </w:rPr>
              <w:t>);</w:t>
            </w:r>
          </w:p>
          <w:p w14:paraId="607DE585" w14:textId="7A4D63CF" w:rsidR="00D96E15" w:rsidRPr="00D96E15" w:rsidRDefault="00D96E15" w:rsidP="00D96E15">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figure,image</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productMatrix</w:t>
            </w:r>
            <w:proofErr w:type="spellEnd"/>
            <w:r>
              <w:rPr>
                <w:rFonts w:ascii="Courier New" w:eastAsiaTheme="minorHAnsi" w:hAnsi="Courier New" w:cs="Courier New"/>
                <w:color w:val="000000"/>
                <w:sz w:val="20"/>
                <w:szCs w:val="20"/>
              </w:rPr>
              <w:t xml:space="preserve">),axis </w:t>
            </w:r>
            <w:proofErr w:type="spellStart"/>
            <w:r>
              <w:rPr>
                <w:rFonts w:ascii="Courier New" w:eastAsiaTheme="minorHAnsi" w:hAnsi="Courier New" w:cs="Courier New"/>
                <w:color w:val="A020F0"/>
                <w:sz w:val="20"/>
                <w:szCs w:val="20"/>
              </w:rPr>
              <w:t>off</w:t>
            </w:r>
            <w:r>
              <w:rPr>
                <w:rFonts w:ascii="Courier New" w:eastAsiaTheme="minorHAnsi" w:hAnsi="Courier New" w:cs="Courier New"/>
                <w:color w:val="000000"/>
                <w:sz w:val="20"/>
                <w:szCs w:val="20"/>
              </w:rPr>
              <w:t>,colormap</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A020F0"/>
                <w:sz w:val="20"/>
                <w:szCs w:val="20"/>
              </w:rPr>
              <w:t>gray</w:t>
            </w:r>
            <w:proofErr w:type="spellEnd"/>
            <w:r>
              <w:rPr>
                <w:rFonts w:ascii="Courier New" w:eastAsiaTheme="minorHAnsi" w:hAnsi="Courier New" w:cs="Courier New"/>
                <w:color w:val="A020F0"/>
                <w:sz w:val="20"/>
                <w:szCs w:val="20"/>
              </w:rPr>
              <w:t>(256)</w:t>
            </w:r>
            <w:r>
              <w:rPr>
                <w:rFonts w:ascii="Courier New" w:eastAsiaTheme="minorHAnsi" w:hAnsi="Courier New" w:cs="Courier New"/>
                <w:color w:val="000000"/>
                <w:sz w:val="20"/>
                <w:szCs w:val="20"/>
              </w:rPr>
              <w:t>;</w:t>
            </w:r>
          </w:p>
          <w:p w14:paraId="0501B87B" w14:textId="1C9ED0F6" w:rsidR="00646729" w:rsidRDefault="006575DC" w:rsidP="00646729">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clear;</w:t>
            </w:r>
          </w:p>
          <w:p w14:paraId="7B8F4822" w14:textId="77777777" w:rsidR="001B0F45" w:rsidRDefault="001B0F45" w:rsidP="007F2E2C">
            <w:pPr>
              <w:pStyle w:val="Code"/>
            </w:pPr>
            <w:bookmarkStart w:id="0" w:name="_GoBack"/>
            <w:bookmarkEnd w:id="0"/>
          </w:p>
          <w:p w14:paraId="42CF35EB" w14:textId="77777777" w:rsidR="001B0F45" w:rsidRDefault="001B0F45" w:rsidP="007F2E2C">
            <w:pPr>
              <w:pStyle w:val="Code"/>
            </w:pPr>
          </w:p>
        </w:tc>
      </w:tr>
    </w:tbl>
    <w:p w14:paraId="158CCE31" w14:textId="77777777" w:rsidR="002A7709" w:rsidRDefault="002A7709" w:rsidP="00A5025B">
      <w:pPr>
        <w:pStyle w:val="NormalWeb"/>
        <w:rPr>
          <w:rFonts w:ascii="Palatino Linotype" w:hAnsi="Palatino Linotype"/>
          <w:b/>
          <w:sz w:val="21"/>
        </w:rPr>
      </w:pPr>
    </w:p>
    <w:sectPr w:rsidR="002A7709" w:rsidSect="001747C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9C50A" w14:textId="77777777" w:rsidR="00E543E9" w:rsidRDefault="00E543E9" w:rsidP="002476A6">
      <w:r>
        <w:separator/>
      </w:r>
    </w:p>
  </w:endnote>
  <w:endnote w:type="continuationSeparator" w:id="0">
    <w:p w14:paraId="2241F9FA" w14:textId="77777777" w:rsidR="00E543E9" w:rsidRDefault="00E543E9" w:rsidP="0024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1D290" w14:textId="77777777" w:rsidR="002476A6" w:rsidRDefault="002476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3E27E" w14:textId="77777777" w:rsidR="002476A6" w:rsidRDefault="002476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416E9" w14:textId="77777777" w:rsidR="002476A6" w:rsidRDefault="00247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CC516" w14:textId="77777777" w:rsidR="00E543E9" w:rsidRDefault="00E543E9" w:rsidP="002476A6">
      <w:r>
        <w:separator/>
      </w:r>
    </w:p>
  </w:footnote>
  <w:footnote w:type="continuationSeparator" w:id="0">
    <w:p w14:paraId="4C44B8BD" w14:textId="77777777" w:rsidR="00E543E9" w:rsidRDefault="00E543E9" w:rsidP="00247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C8B80" w14:textId="77777777" w:rsidR="002476A6" w:rsidRDefault="002476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B288D" w14:textId="77777777" w:rsidR="002476A6" w:rsidRDefault="002476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1F3B4" w14:textId="77777777" w:rsidR="002476A6" w:rsidRDefault="00247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2B3"/>
    <w:multiLevelType w:val="hybridMultilevel"/>
    <w:tmpl w:val="0B1C7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22813"/>
    <w:multiLevelType w:val="hybridMultilevel"/>
    <w:tmpl w:val="27F6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B52476"/>
    <w:multiLevelType w:val="hybridMultilevel"/>
    <w:tmpl w:val="DA9C39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A3D43"/>
    <w:multiLevelType w:val="hybridMultilevel"/>
    <w:tmpl w:val="0330AB2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06070"/>
    <w:multiLevelType w:val="hybridMultilevel"/>
    <w:tmpl w:val="3D4AC12C"/>
    <w:lvl w:ilvl="0" w:tplc="B0486D30">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5" w15:restartNumberingAfterBreak="0">
    <w:nsid w:val="30090716"/>
    <w:multiLevelType w:val="hybridMultilevel"/>
    <w:tmpl w:val="F14A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C6350D"/>
    <w:multiLevelType w:val="hybridMultilevel"/>
    <w:tmpl w:val="086EE7B6"/>
    <w:lvl w:ilvl="0" w:tplc="208622EC">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1D4872"/>
    <w:multiLevelType w:val="hybridMultilevel"/>
    <w:tmpl w:val="0D0E585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2757629"/>
    <w:multiLevelType w:val="hybridMultilevel"/>
    <w:tmpl w:val="4EFC9BB8"/>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E152FE"/>
    <w:multiLevelType w:val="hybridMultilevel"/>
    <w:tmpl w:val="F3AA5390"/>
    <w:lvl w:ilvl="0" w:tplc="278EDAD6">
      <w:start w:val="1"/>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10" w15:restartNumberingAfterBreak="0">
    <w:nsid w:val="4CE23DDF"/>
    <w:multiLevelType w:val="hybridMultilevel"/>
    <w:tmpl w:val="07824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DC65BC"/>
    <w:multiLevelType w:val="hybridMultilevel"/>
    <w:tmpl w:val="7706A300"/>
    <w:lvl w:ilvl="0" w:tplc="A52C207C">
      <w:numFmt w:val="decimal"/>
      <w:lvlText w:val="%1"/>
      <w:lvlJc w:val="left"/>
      <w:pPr>
        <w:ind w:left="3225" w:hanging="360"/>
      </w:pPr>
      <w:rPr>
        <w:rFonts w:hint="default"/>
      </w:rPr>
    </w:lvl>
    <w:lvl w:ilvl="1" w:tplc="08090019" w:tentative="1">
      <w:start w:val="1"/>
      <w:numFmt w:val="lowerLetter"/>
      <w:lvlText w:val="%2."/>
      <w:lvlJc w:val="left"/>
      <w:pPr>
        <w:ind w:left="3945" w:hanging="360"/>
      </w:pPr>
    </w:lvl>
    <w:lvl w:ilvl="2" w:tplc="0809001B" w:tentative="1">
      <w:start w:val="1"/>
      <w:numFmt w:val="lowerRoman"/>
      <w:lvlText w:val="%3."/>
      <w:lvlJc w:val="right"/>
      <w:pPr>
        <w:ind w:left="4665" w:hanging="180"/>
      </w:pPr>
    </w:lvl>
    <w:lvl w:ilvl="3" w:tplc="0809000F" w:tentative="1">
      <w:start w:val="1"/>
      <w:numFmt w:val="decimal"/>
      <w:lvlText w:val="%4."/>
      <w:lvlJc w:val="left"/>
      <w:pPr>
        <w:ind w:left="5385" w:hanging="360"/>
      </w:pPr>
    </w:lvl>
    <w:lvl w:ilvl="4" w:tplc="08090019" w:tentative="1">
      <w:start w:val="1"/>
      <w:numFmt w:val="lowerLetter"/>
      <w:lvlText w:val="%5."/>
      <w:lvlJc w:val="left"/>
      <w:pPr>
        <w:ind w:left="6105" w:hanging="360"/>
      </w:pPr>
    </w:lvl>
    <w:lvl w:ilvl="5" w:tplc="0809001B" w:tentative="1">
      <w:start w:val="1"/>
      <w:numFmt w:val="lowerRoman"/>
      <w:lvlText w:val="%6."/>
      <w:lvlJc w:val="right"/>
      <w:pPr>
        <w:ind w:left="6825" w:hanging="180"/>
      </w:pPr>
    </w:lvl>
    <w:lvl w:ilvl="6" w:tplc="0809000F" w:tentative="1">
      <w:start w:val="1"/>
      <w:numFmt w:val="decimal"/>
      <w:lvlText w:val="%7."/>
      <w:lvlJc w:val="left"/>
      <w:pPr>
        <w:ind w:left="7545" w:hanging="360"/>
      </w:pPr>
    </w:lvl>
    <w:lvl w:ilvl="7" w:tplc="08090019" w:tentative="1">
      <w:start w:val="1"/>
      <w:numFmt w:val="lowerLetter"/>
      <w:lvlText w:val="%8."/>
      <w:lvlJc w:val="left"/>
      <w:pPr>
        <w:ind w:left="8265" w:hanging="360"/>
      </w:pPr>
    </w:lvl>
    <w:lvl w:ilvl="8" w:tplc="0809001B" w:tentative="1">
      <w:start w:val="1"/>
      <w:numFmt w:val="lowerRoman"/>
      <w:lvlText w:val="%9."/>
      <w:lvlJc w:val="right"/>
      <w:pPr>
        <w:ind w:left="8985" w:hanging="180"/>
      </w:pPr>
    </w:lvl>
  </w:abstractNum>
  <w:abstractNum w:abstractNumId="12" w15:restartNumberingAfterBreak="0">
    <w:nsid w:val="5E830102"/>
    <w:multiLevelType w:val="hybridMultilevel"/>
    <w:tmpl w:val="CD32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FC2579"/>
    <w:multiLevelType w:val="hybridMultilevel"/>
    <w:tmpl w:val="743EF95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11B6308"/>
    <w:multiLevelType w:val="hybridMultilevel"/>
    <w:tmpl w:val="F864A1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3"/>
  </w:num>
  <w:num w:numId="2">
    <w:abstractNumId w:val="1"/>
  </w:num>
  <w:num w:numId="3">
    <w:abstractNumId w:val="2"/>
  </w:num>
  <w:num w:numId="4">
    <w:abstractNumId w:val="0"/>
  </w:num>
  <w:num w:numId="5">
    <w:abstractNumId w:val="8"/>
  </w:num>
  <w:num w:numId="6">
    <w:abstractNumId w:val="14"/>
  </w:num>
  <w:num w:numId="7">
    <w:abstractNumId w:val="7"/>
  </w:num>
  <w:num w:numId="8">
    <w:abstractNumId w:val="9"/>
  </w:num>
  <w:num w:numId="9">
    <w:abstractNumId w:val="6"/>
  </w:num>
  <w:num w:numId="10">
    <w:abstractNumId w:val="11"/>
  </w:num>
  <w:num w:numId="11">
    <w:abstractNumId w:val="4"/>
  </w:num>
  <w:num w:numId="12">
    <w:abstractNumId w:val="10"/>
  </w:num>
  <w:num w:numId="13">
    <w:abstractNumId w:val="5"/>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24"/>
    <w:rsid w:val="00004098"/>
    <w:rsid w:val="00007BAF"/>
    <w:rsid w:val="00010570"/>
    <w:rsid w:val="000234A5"/>
    <w:rsid w:val="00023798"/>
    <w:rsid w:val="0002412A"/>
    <w:rsid w:val="0003127F"/>
    <w:rsid w:val="00042F20"/>
    <w:rsid w:val="000505C9"/>
    <w:rsid w:val="000523CE"/>
    <w:rsid w:val="0006188D"/>
    <w:rsid w:val="00061987"/>
    <w:rsid w:val="00064F10"/>
    <w:rsid w:val="00086ADB"/>
    <w:rsid w:val="00086F09"/>
    <w:rsid w:val="000C26F8"/>
    <w:rsid w:val="000C3DA0"/>
    <w:rsid w:val="000C7018"/>
    <w:rsid w:val="000D22E2"/>
    <w:rsid w:val="000F4AD7"/>
    <w:rsid w:val="00125194"/>
    <w:rsid w:val="00136041"/>
    <w:rsid w:val="00143568"/>
    <w:rsid w:val="001477C5"/>
    <w:rsid w:val="001510D8"/>
    <w:rsid w:val="001706D5"/>
    <w:rsid w:val="00174553"/>
    <w:rsid w:val="001747CC"/>
    <w:rsid w:val="001A17D5"/>
    <w:rsid w:val="001B0F45"/>
    <w:rsid w:val="001B3CF3"/>
    <w:rsid w:val="001C1A04"/>
    <w:rsid w:val="001D61EF"/>
    <w:rsid w:val="00221F4F"/>
    <w:rsid w:val="00227989"/>
    <w:rsid w:val="00235926"/>
    <w:rsid w:val="00242A79"/>
    <w:rsid w:val="00243800"/>
    <w:rsid w:val="0024687E"/>
    <w:rsid w:val="00246917"/>
    <w:rsid w:val="002476A6"/>
    <w:rsid w:val="00263A06"/>
    <w:rsid w:val="00267997"/>
    <w:rsid w:val="002719A3"/>
    <w:rsid w:val="00281B74"/>
    <w:rsid w:val="002912C4"/>
    <w:rsid w:val="002A1CE8"/>
    <w:rsid w:val="002A7709"/>
    <w:rsid w:val="002B56D3"/>
    <w:rsid w:val="002B6165"/>
    <w:rsid w:val="002C295A"/>
    <w:rsid w:val="002C6A82"/>
    <w:rsid w:val="0030076E"/>
    <w:rsid w:val="00302F8E"/>
    <w:rsid w:val="00303B25"/>
    <w:rsid w:val="003072E0"/>
    <w:rsid w:val="00312E09"/>
    <w:rsid w:val="00322CC5"/>
    <w:rsid w:val="00326162"/>
    <w:rsid w:val="003309AB"/>
    <w:rsid w:val="00340F6B"/>
    <w:rsid w:val="003425AB"/>
    <w:rsid w:val="0034311F"/>
    <w:rsid w:val="00351D44"/>
    <w:rsid w:val="00370EFB"/>
    <w:rsid w:val="00392349"/>
    <w:rsid w:val="003962BC"/>
    <w:rsid w:val="003C2EEF"/>
    <w:rsid w:val="003C7C07"/>
    <w:rsid w:val="003D7946"/>
    <w:rsid w:val="003D7D5C"/>
    <w:rsid w:val="003E0F06"/>
    <w:rsid w:val="004059D3"/>
    <w:rsid w:val="00410619"/>
    <w:rsid w:val="00435645"/>
    <w:rsid w:val="00437440"/>
    <w:rsid w:val="00456DBE"/>
    <w:rsid w:val="0045792D"/>
    <w:rsid w:val="00467F92"/>
    <w:rsid w:val="00471B67"/>
    <w:rsid w:val="00472DBA"/>
    <w:rsid w:val="00473871"/>
    <w:rsid w:val="00475C06"/>
    <w:rsid w:val="0048749A"/>
    <w:rsid w:val="00491F84"/>
    <w:rsid w:val="004A0FD2"/>
    <w:rsid w:val="004B4874"/>
    <w:rsid w:val="004C0224"/>
    <w:rsid w:val="004D0A71"/>
    <w:rsid w:val="004E49A5"/>
    <w:rsid w:val="004E5285"/>
    <w:rsid w:val="0050315D"/>
    <w:rsid w:val="00514869"/>
    <w:rsid w:val="00523473"/>
    <w:rsid w:val="005260DB"/>
    <w:rsid w:val="005269A7"/>
    <w:rsid w:val="00547449"/>
    <w:rsid w:val="0054756D"/>
    <w:rsid w:val="00550DA4"/>
    <w:rsid w:val="00552773"/>
    <w:rsid w:val="0055377C"/>
    <w:rsid w:val="00555708"/>
    <w:rsid w:val="00562450"/>
    <w:rsid w:val="00571A49"/>
    <w:rsid w:val="00574B76"/>
    <w:rsid w:val="00576E8C"/>
    <w:rsid w:val="00585215"/>
    <w:rsid w:val="005B245F"/>
    <w:rsid w:val="005C679B"/>
    <w:rsid w:val="005F220C"/>
    <w:rsid w:val="005F32BF"/>
    <w:rsid w:val="006017EE"/>
    <w:rsid w:val="00610103"/>
    <w:rsid w:val="006114D9"/>
    <w:rsid w:val="00612E39"/>
    <w:rsid w:val="0062150E"/>
    <w:rsid w:val="00627F39"/>
    <w:rsid w:val="0063010C"/>
    <w:rsid w:val="0063620C"/>
    <w:rsid w:val="00637988"/>
    <w:rsid w:val="00646729"/>
    <w:rsid w:val="00653D0F"/>
    <w:rsid w:val="00656C4D"/>
    <w:rsid w:val="006575DC"/>
    <w:rsid w:val="006617C9"/>
    <w:rsid w:val="006650EB"/>
    <w:rsid w:val="00667AC0"/>
    <w:rsid w:val="006C5C40"/>
    <w:rsid w:val="006D036D"/>
    <w:rsid w:val="006D7AA4"/>
    <w:rsid w:val="006F6FBC"/>
    <w:rsid w:val="00705DFC"/>
    <w:rsid w:val="00706780"/>
    <w:rsid w:val="007077F0"/>
    <w:rsid w:val="00720C7A"/>
    <w:rsid w:val="007376C1"/>
    <w:rsid w:val="0074450C"/>
    <w:rsid w:val="0075451A"/>
    <w:rsid w:val="00761868"/>
    <w:rsid w:val="0076421F"/>
    <w:rsid w:val="00775E49"/>
    <w:rsid w:val="007937A6"/>
    <w:rsid w:val="007944D1"/>
    <w:rsid w:val="00794D14"/>
    <w:rsid w:val="007969BF"/>
    <w:rsid w:val="007A09CD"/>
    <w:rsid w:val="007B1F58"/>
    <w:rsid w:val="007C1A20"/>
    <w:rsid w:val="007F2C8E"/>
    <w:rsid w:val="007F3BD6"/>
    <w:rsid w:val="00802024"/>
    <w:rsid w:val="00822F9B"/>
    <w:rsid w:val="008335CE"/>
    <w:rsid w:val="00834AAB"/>
    <w:rsid w:val="00863107"/>
    <w:rsid w:val="008661F4"/>
    <w:rsid w:val="00872864"/>
    <w:rsid w:val="008B5549"/>
    <w:rsid w:val="008C3224"/>
    <w:rsid w:val="008E3D4B"/>
    <w:rsid w:val="008F211F"/>
    <w:rsid w:val="008F3D90"/>
    <w:rsid w:val="009008BC"/>
    <w:rsid w:val="00903E46"/>
    <w:rsid w:val="009065EC"/>
    <w:rsid w:val="00920919"/>
    <w:rsid w:val="009332E4"/>
    <w:rsid w:val="00936B8D"/>
    <w:rsid w:val="0096191B"/>
    <w:rsid w:val="00967D13"/>
    <w:rsid w:val="009730DC"/>
    <w:rsid w:val="00975041"/>
    <w:rsid w:val="0098111F"/>
    <w:rsid w:val="00990B7C"/>
    <w:rsid w:val="00997EC2"/>
    <w:rsid w:val="009A32CF"/>
    <w:rsid w:val="009A7CFD"/>
    <w:rsid w:val="009E4BB7"/>
    <w:rsid w:val="00A00822"/>
    <w:rsid w:val="00A02163"/>
    <w:rsid w:val="00A058EC"/>
    <w:rsid w:val="00A1575C"/>
    <w:rsid w:val="00A27FE7"/>
    <w:rsid w:val="00A33727"/>
    <w:rsid w:val="00A40D1E"/>
    <w:rsid w:val="00A41C85"/>
    <w:rsid w:val="00A42AF5"/>
    <w:rsid w:val="00A47BF0"/>
    <w:rsid w:val="00A5025B"/>
    <w:rsid w:val="00A50C36"/>
    <w:rsid w:val="00AB161F"/>
    <w:rsid w:val="00AB6382"/>
    <w:rsid w:val="00AF1A61"/>
    <w:rsid w:val="00B05DDB"/>
    <w:rsid w:val="00B13F9E"/>
    <w:rsid w:val="00B46C5B"/>
    <w:rsid w:val="00B605F7"/>
    <w:rsid w:val="00B83489"/>
    <w:rsid w:val="00BA72A7"/>
    <w:rsid w:val="00BB47D6"/>
    <w:rsid w:val="00BB56A3"/>
    <w:rsid w:val="00BC3DAA"/>
    <w:rsid w:val="00BE11C2"/>
    <w:rsid w:val="00C12037"/>
    <w:rsid w:val="00C129DB"/>
    <w:rsid w:val="00C136BF"/>
    <w:rsid w:val="00C15E5E"/>
    <w:rsid w:val="00C2014E"/>
    <w:rsid w:val="00C21E23"/>
    <w:rsid w:val="00C2321F"/>
    <w:rsid w:val="00C32009"/>
    <w:rsid w:val="00C33857"/>
    <w:rsid w:val="00C40928"/>
    <w:rsid w:val="00C4612F"/>
    <w:rsid w:val="00C47B0E"/>
    <w:rsid w:val="00C820C6"/>
    <w:rsid w:val="00C8522E"/>
    <w:rsid w:val="00C976CF"/>
    <w:rsid w:val="00CC14A6"/>
    <w:rsid w:val="00CC780C"/>
    <w:rsid w:val="00CC7AE0"/>
    <w:rsid w:val="00CD21F9"/>
    <w:rsid w:val="00CD2471"/>
    <w:rsid w:val="00CE55D0"/>
    <w:rsid w:val="00CF6008"/>
    <w:rsid w:val="00D00A1D"/>
    <w:rsid w:val="00D5242D"/>
    <w:rsid w:val="00D53FA4"/>
    <w:rsid w:val="00D557DB"/>
    <w:rsid w:val="00D56729"/>
    <w:rsid w:val="00D62893"/>
    <w:rsid w:val="00D7396A"/>
    <w:rsid w:val="00D73ED2"/>
    <w:rsid w:val="00D900B1"/>
    <w:rsid w:val="00D915FD"/>
    <w:rsid w:val="00D9236C"/>
    <w:rsid w:val="00D96E15"/>
    <w:rsid w:val="00DB4AF4"/>
    <w:rsid w:val="00E14FA7"/>
    <w:rsid w:val="00E30605"/>
    <w:rsid w:val="00E323D1"/>
    <w:rsid w:val="00E365C7"/>
    <w:rsid w:val="00E543E9"/>
    <w:rsid w:val="00E73FEA"/>
    <w:rsid w:val="00E8497B"/>
    <w:rsid w:val="00E90C2E"/>
    <w:rsid w:val="00E96D72"/>
    <w:rsid w:val="00EA396C"/>
    <w:rsid w:val="00ED1339"/>
    <w:rsid w:val="00EE21BF"/>
    <w:rsid w:val="00EE647C"/>
    <w:rsid w:val="00EF3F70"/>
    <w:rsid w:val="00F11DD7"/>
    <w:rsid w:val="00F31B20"/>
    <w:rsid w:val="00F4023A"/>
    <w:rsid w:val="00F54022"/>
    <w:rsid w:val="00F5581F"/>
    <w:rsid w:val="00F5687E"/>
    <w:rsid w:val="00F66D3C"/>
    <w:rsid w:val="00F76834"/>
    <w:rsid w:val="00FA7B77"/>
    <w:rsid w:val="00FB69A2"/>
    <w:rsid w:val="00FB75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E2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2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8C3224"/>
    <w:rPr>
      <w:rFonts w:ascii="Verdana" w:eastAsia="Arial Unicode MS" w:hAnsi="Verdana" w:cs="Arial Unicode MS"/>
      <w:color w:val="000000"/>
      <w:sz w:val="19"/>
      <w:szCs w:val="19"/>
    </w:rPr>
  </w:style>
  <w:style w:type="paragraph" w:styleId="BodyText">
    <w:name w:val="Body Text"/>
    <w:basedOn w:val="Normal"/>
    <w:link w:val="BodyTextChar"/>
    <w:rsid w:val="008C3224"/>
    <w:pPr>
      <w:jc w:val="center"/>
    </w:pPr>
    <w:rPr>
      <w:b/>
      <w:bCs/>
    </w:rPr>
  </w:style>
  <w:style w:type="character" w:customStyle="1" w:styleId="BodyTextChar">
    <w:name w:val="Body Text Char"/>
    <w:basedOn w:val="DefaultParagraphFont"/>
    <w:link w:val="BodyText"/>
    <w:rsid w:val="008C3224"/>
    <w:rPr>
      <w:rFonts w:ascii="Times New Roman" w:eastAsia="SimSun" w:hAnsi="Times New Roman" w:cs="Times New Roman"/>
      <w:b/>
      <w:bCs/>
      <w:sz w:val="24"/>
      <w:szCs w:val="24"/>
    </w:rPr>
  </w:style>
  <w:style w:type="paragraph" w:styleId="ListParagraph">
    <w:name w:val="List Paragraph"/>
    <w:basedOn w:val="Normal"/>
    <w:uiPriority w:val="34"/>
    <w:qFormat/>
    <w:rsid w:val="004E49A5"/>
    <w:pPr>
      <w:ind w:left="720"/>
      <w:contextualSpacing/>
    </w:pPr>
  </w:style>
  <w:style w:type="table" w:styleId="TableGrid">
    <w:name w:val="Table Grid"/>
    <w:basedOn w:val="TableNormal"/>
    <w:uiPriority w:val="59"/>
    <w:rsid w:val="00906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756D"/>
    <w:rPr>
      <w:rFonts w:ascii="Tahoma" w:hAnsi="Tahoma" w:cs="Tahoma"/>
      <w:sz w:val="16"/>
      <w:szCs w:val="16"/>
    </w:rPr>
  </w:style>
  <w:style w:type="character" w:customStyle="1" w:styleId="BalloonTextChar">
    <w:name w:val="Balloon Text Char"/>
    <w:basedOn w:val="DefaultParagraphFont"/>
    <w:link w:val="BalloonText"/>
    <w:uiPriority w:val="99"/>
    <w:semiHidden/>
    <w:rsid w:val="0054756D"/>
    <w:rPr>
      <w:rFonts w:ascii="Tahoma" w:eastAsia="SimSun" w:hAnsi="Tahoma" w:cs="Tahoma"/>
      <w:sz w:val="16"/>
      <w:szCs w:val="16"/>
    </w:rPr>
  </w:style>
  <w:style w:type="paragraph" w:styleId="Header">
    <w:name w:val="header"/>
    <w:basedOn w:val="Normal"/>
    <w:link w:val="HeaderChar"/>
    <w:uiPriority w:val="99"/>
    <w:unhideWhenUsed/>
    <w:rsid w:val="002476A6"/>
    <w:pPr>
      <w:tabs>
        <w:tab w:val="center" w:pos="4513"/>
        <w:tab w:val="right" w:pos="9026"/>
      </w:tabs>
    </w:pPr>
  </w:style>
  <w:style w:type="character" w:customStyle="1" w:styleId="HeaderChar">
    <w:name w:val="Header Char"/>
    <w:basedOn w:val="DefaultParagraphFont"/>
    <w:link w:val="Header"/>
    <w:uiPriority w:val="99"/>
    <w:rsid w:val="002476A6"/>
    <w:rPr>
      <w:rFonts w:ascii="Times New Roman" w:eastAsia="SimSun" w:hAnsi="Times New Roman" w:cs="Times New Roman"/>
      <w:sz w:val="24"/>
      <w:szCs w:val="24"/>
    </w:rPr>
  </w:style>
  <w:style w:type="paragraph" w:styleId="Footer">
    <w:name w:val="footer"/>
    <w:basedOn w:val="Normal"/>
    <w:link w:val="FooterChar"/>
    <w:uiPriority w:val="99"/>
    <w:unhideWhenUsed/>
    <w:rsid w:val="002476A6"/>
    <w:pPr>
      <w:tabs>
        <w:tab w:val="center" w:pos="4513"/>
        <w:tab w:val="right" w:pos="9026"/>
      </w:tabs>
    </w:pPr>
  </w:style>
  <w:style w:type="character" w:customStyle="1" w:styleId="FooterChar">
    <w:name w:val="Footer Char"/>
    <w:basedOn w:val="DefaultParagraphFont"/>
    <w:link w:val="Footer"/>
    <w:uiPriority w:val="99"/>
    <w:rsid w:val="002476A6"/>
    <w:rPr>
      <w:rFonts w:ascii="Times New Roman" w:eastAsia="SimSun" w:hAnsi="Times New Roman" w:cs="Times New Roman"/>
      <w:sz w:val="24"/>
      <w:szCs w:val="24"/>
    </w:rPr>
  </w:style>
  <w:style w:type="paragraph" w:customStyle="1" w:styleId="Code">
    <w:name w:val="Code"/>
    <w:basedOn w:val="NormalWeb"/>
    <w:link w:val="CodeChar"/>
    <w:qFormat/>
    <w:rsid w:val="000523CE"/>
    <w:rPr>
      <w:rFonts w:ascii="Courier New" w:hAnsi="Courier New" w:cs="Courier New"/>
      <w:b/>
      <w:sz w:val="20"/>
      <w:szCs w:val="20"/>
    </w:rPr>
  </w:style>
  <w:style w:type="character" w:customStyle="1" w:styleId="NormalWebChar">
    <w:name w:val="Normal (Web) Char"/>
    <w:basedOn w:val="DefaultParagraphFont"/>
    <w:link w:val="NormalWeb"/>
    <w:rsid w:val="000523CE"/>
    <w:rPr>
      <w:rFonts w:ascii="Verdana" w:eastAsia="Arial Unicode MS" w:hAnsi="Verdana" w:cs="Arial Unicode MS"/>
      <w:color w:val="000000"/>
      <w:sz w:val="19"/>
      <w:szCs w:val="19"/>
    </w:rPr>
  </w:style>
  <w:style w:type="character" w:customStyle="1" w:styleId="CodeChar">
    <w:name w:val="Code Char"/>
    <w:basedOn w:val="NormalWebChar"/>
    <w:link w:val="Code"/>
    <w:rsid w:val="000523CE"/>
    <w:rPr>
      <w:rFonts w:ascii="Courier New" w:eastAsia="Arial Unicode MS" w:hAnsi="Courier New" w:cs="Courier New"/>
      <w:b/>
      <w:color w:val="000000"/>
      <w:sz w:val="20"/>
      <w:szCs w:val="20"/>
    </w:rPr>
  </w:style>
  <w:style w:type="character" w:styleId="PlaceholderText">
    <w:name w:val="Placeholder Text"/>
    <w:basedOn w:val="DefaultParagraphFont"/>
    <w:uiPriority w:val="99"/>
    <w:semiHidden/>
    <w:rsid w:val="00342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2018-11-12T13:42:00Z</dcterms:created>
  <dcterms:modified xsi:type="dcterms:W3CDTF">2018-11-12T13:47:00Z</dcterms:modified>
</cp:coreProperties>
</file>