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605A" w:rsidRDefault="009B605A" w:rsidP="009B605A">
      <w:pPr>
        <w:jc w:val="center"/>
        <w:rPr>
          <w:b/>
        </w:rPr>
      </w:pPr>
      <w:proofErr w:type="spellStart"/>
      <w:r w:rsidRPr="009B605A">
        <w:rPr>
          <w:b/>
        </w:rPr>
        <w:t>Thavy</w:t>
      </w:r>
      <w:proofErr w:type="spellEnd"/>
      <w:r w:rsidRPr="009B605A">
        <w:rPr>
          <w:b/>
        </w:rPr>
        <w:t xml:space="preserve"> Thach 45868143</w:t>
      </w:r>
    </w:p>
    <w:p w:rsidR="009B605A" w:rsidRDefault="009B605A" w:rsidP="009B605A"/>
    <w:p w:rsidR="009B605A" w:rsidRDefault="009B605A" w:rsidP="009B605A">
      <w:pPr>
        <w:rPr>
          <w:b/>
        </w:rPr>
      </w:pPr>
      <w:r>
        <w:rPr>
          <w:b/>
        </w:rPr>
        <w:t>Brief Description:</w:t>
      </w:r>
    </w:p>
    <w:p w:rsidR="009B605A" w:rsidRDefault="009B605A" w:rsidP="009B605A">
      <w:r>
        <w:t xml:space="preserve">You spawn in “Mighty Pete’s” world, or skybox, and you are a near building that you might not know about. This building is a 3D Model Gallery of objects you might not come in contact with usually. Building is made up of 5 </w:t>
      </w:r>
      <w:proofErr w:type="spellStart"/>
      <w:r>
        <w:t>glutSolidCubes</w:t>
      </w:r>
      <w:proofErr w:type="spellEnd"/>
      <w:r w:rsidR="006E7885">
        <w:t xml:space="preserve">, 2 </w:t>
      </w:r>
      <w:proofErr w:type="spellStart"/>
      <w:r w:rsidR="006E7885">
        <w:t>halfPyramids</w:t>
      </w:r>
      <w:proofErr w:type="spellEnd"/>
      <w:r w:rsidR="006E7885">
        <w:t xml:space="preserve"> using GL_TRIANGLES, 4 roof-like triangles using GL_TRIANGLES. The GL_TRIANGLES are all texture with three different brick textures, but the walls are not. One of the walls is </w:t>
      </w:r>
      <w:proofErr w:type="spellStart"/>
      <w:r w:rsidR="006E7885">
        <w:t>specularly</w:t>
      </w:r>
      <w:proofErr w:type="spellEnd"/>
      <w:r w:rsidR="006E7885">
        <w:t xml:space="preserve"> reflected along with two firelights in the building. When you walk into the interior, you’ll be able to see a lake, </w:t>
      </w:r>
      <w:proofErr w:type="spellStart"/>
      <w:r w:rsidR="006E7885">
        <w:t>specularly</w:t>
      </w:r>
      <w:proofErr w:type="spellEnd"/>
      <w:r w:rsidR="006E7885">
        <w:t xml:space="preserve"> lit sheep, vase, firelights, and a snowman. </w:t>
      </w:r>
    </w:p>
    <w:p w:rsidR="006E7885" w:rsidRDefault="006E7885" w:rsidP="009B605A"/>
    <w:p w:rsidR="006E7885" w:rsidRDefault="006E7885" w:rsidP="009B605A">
      <w:r>
        <w:rPr>
          <w:b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3195320</wp:posOffset>
            </wp:positionH>
            <wp:positionV relativeFrom="paragraph">
              <wp:posOffset>180340</wp:posOffset>
            </wp:positionV>
            <wp:extent cx="3078480" cy="3086100"/>
            <wp:effectExtent l="0" t="0" r="0" b="0"/>
            <wp:wrapTight wrapText="bothSides">
              <wp:wrapPolygon edited="0">
                <wp:start x="0" y="0"/>
                <wp:lineTo x="0" y="21511"/>
                <wp:lineTo x="21475" y="21511"/>
                <wp:lineTo x="2147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3-27 at 18.10.3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280035</wp:posOffset>
            </wp:positionV>
            <wp:extent cx="2877185" cy="2987040"/>
            <wp:effectExtent l="0" t="0" r="5715" b="0"/>
            <wp:wrapTight wrapText="bothSides">
              <wp:wrapPolygon edited="0">
                <wp:start x="0" y="0"/>
                <wp:lineTo x="0" y="21490"/>
                <wp:lineTo x="21548" y="21490"/>
                <wp:lineTo x="2154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3-27 at 18.09.5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2C442043" wp14:editId="4C968108">
                <wp:simplePos x="0" y="0"/>
                <wp:positionH relativeFrom="column">
                  <wp:posOffset>3195320</wp:posOffset>
                </wp:positionH>
                <wp:positionV relativeFrom="paragraph">
                  <wp:posOffset>3324225</wp:posOffset>
                </wp:positionV>
                <wp:extent cx="307848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475" y="0"/>
                    <wp:lineTo x="21475" y="0"/>
                    <wp:lineTo x="0" y="0"/>
                  </wp:wrapPolygon>
                </wp:wrapTight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8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E7885" w:rsidRPr="001E679A" w:rsidRDefault="006E7885" w:rsidP="006E7885">
                            <w:pPr>
                              <w:pStyle w:val="Caption"/>
                              <w:rPr>
                                <w:b/>
                                <w:noProof/>
                              </w:rPr>
                            </w:pPr>
                            <w:r>
                              <w:t>Figure 2... Interior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C44204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51.6pt;margin-top:261.75pt;width:242.4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" stroked="f">
                <v:textbox style="mso-fit-shape-to-text:t" inset="0,0,0,0">
                  <w:txbxContent>
                    <w:p w:rsidR="006E7885" w:rsidRPr="001E679A" w:rsidRDefault="006E7885" w:rsidP="006E7885">
                      <w:pPr>
                        <w:pStyle w:val="Caption"/>
                        <w:rPr>
                          <w:b/>
                          <w:noProof/>
                        </w:rPr>
                      </w:pPr>
                      <w:r>
                        <w:t>Figure 2... Interior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6E7885" w:rsidRDefault="006E7885" w:rsidP="009B605A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2D4CCF63" wp14:editId="76BCD4A4">
                <wp:simplePos x="0" y="0"/>
                <wp:positionH relativeFrom="column">
                  <wp:posOffset>0</wp:posOffset>
                </wp:positionH>
                <wp:positionV relativeFrom="paragraph">
                  <wp:posOffset>3169845</wp:posOffset>
                </wp:positionV>
                <wp:extent cx="3042920" cy="635"/>
                <wp:effectExtent l="0" t="0" r="5080" b="0"/>
                <wp:wrapTight wrapText="bothSides">
                  <wp:wrapPolygon edited="0">
                    <wp:start x="0" y="0"/>
                    <wp:lineTo x="0" y="20571"/>
                    <wp:lineTo x="21546" y="20571"/>
                    <wp:lineTo x="21546" y="0"/>
                    <wp:lineTo x="0" y="0"/>
                  </wp:wrapPolygon>
                </wp:wrapTight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2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E7885" w:rsidRPr="00266B12" w:rsidRDefault="006E7885" w:rsidP="006E7885">
                            <w:pPr>
                              <w:pStyle w:val="Caption"/>
                              <w:rPr>
                                <w:b/>
                                <w:noProof/>
                              </w:rPr>
                            </w:pPr>
                            <w:r>
                              <w:t>Figure 1... Exterior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CCF63" id="Text Box 3" o:spid="_x0000_s1027" type="#_x0000_t202" style="position:absolute;margin-left:0;margin-top:249.6pt;width:239.6pt;height:.0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" stroked="f">
                <v:textbox style="mso-fit-shape-to-text:t" inset="0,0,0,0">
                  <w:txbxContent>
                    <w:p w:rsidR="006E7885" w:rsidRPr="00266B12" w:rsidRDefault="006E7885" w:rsidP="006E7885">
                      <w:pPr>
                        <w:pStyle w:val="Caption"/>
                        <w:rPr>
                          <w:b/>
                          <w:noProof/>
                        </w:rPr>
                      </w:pPr>
                      <w:r>
                        <w:t>Figure 1... Exterior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6E7885" w:rsidRDefault="006E7885" w:rsidP="009B605A">
      <w:pPr>
        <w:rPr>
          <w:b/>
        </w:rPr>
      </w:pPr>
    </w:p>
    <w:p w:rsidR="006E7885" w:rsidRDefault="006E7885" w:rsidP="009B605A">
      <w:pPr>
        <w:rPr>
          <w:b/>
        </w:rPr>
      </w:pPr>
      <w:r w:rsidRPr="006E7885">
        <w:rPr>
          <w:b/>
        </w:rPr>
        <w:t>Extra Features Implemented:</w:t>
      </w:r>
      <w:r>
        <w:rPr>
          <w:b/>
        </w:rPr>
        <w:t xml:space="preserve"> N/A</w:t>
      </w:r>
    </w:p>
    <w:p w:rsidR="006E7885" w:rsidRDefault="006E7885" w:rsidP="009B605A"/>
    <w:p w:rsidR="0020106B" w:rsidRDefault="0020106B" w:rsidP="009B605A">
      <w:pPr>
        <w:rPr>
          <w:b/>
        </w:rPr>
      </w:pPr>
      <w:r>
        <w:rPr>
          <w:b/>
        </w:rPr>
        <w:t>Description of Models:</w:t>
      </w:r>
    </w:p>
    <w:p w:rsidR="0020106B" w:rsidRDefault="0020106B" w:rsidP="0020106B">
      <w:pPr>
        <w:pStyle w:val="ListParagraph"/>
        <w:numPr>
          <w:ilvl w:val="0"/>
          <w:numId w:val="1"/>
        </w:numPr>
      </w:pPr>
      <w:proofErr w:type="gramStart"/>
      <w:r>
        <w:t>Building(</w:t>
      </w:r>
      <w:proofErr w:type="gramEnd"/>
      <w:r>
        <w:t xml:space="preserve">) was created using </w:t>
      </w:r>
      <w:proofErr w:type="spellStart"/>
      <w:r>
        <w:t>halfPyramid</w:t>
      </w:r>
      <w:proofErr w:type="spellEnd"/>
      <w:r>
        <w:t>()</w:t>
      </w:r>
      <w:r w:rsidR="00F2504F">
        <w:t>, 5 GLUT Cube Objects,</w:t>
      </w:r>
      <w:r>
        <w:t xml:space="preserve"> and 4 Triangles.</w:t>
      </w:r>
    </w:p>
    <w:p w:rsidR="0020106B" w:rsidRDefault="0020106B" w:rsidP="0020106B">
      <w:pPr>
        <w:pStyle w:val="ListParagraph"/>
        <w:numPr>
          <w:ilvl w:val="1"/>
          <w:numId w:val="1"/>
        </w:numPr>
      </w:pPr>
      <w:proofErr w:type="spellStart"/>
      <w:proofErr w:type="gramStart"/>
      <w:r>
        <w:t>halfPyramid</w:t>
      </w:r>
      <w:proofErr w:type="spellEnd"/>
      <w:r>
        <w:t>(</w:t>
      </w:r>
      <w:proofErr w:type="gramEnd"/>
      <w:r>
        <w:t>) is a pyramid without its 4</w:t>
      </w:r>
      <w:r w:rsidRPr="0020106B">
        <w:rPr>
          <w:vertAlign w:val="superscript"/>
        </w:rPr>
        <w:t>th</w:t>
      </w:r>
      <w:r>
        <w:t xml:space="preserve"> (front) side which should not be seen in the interior of the building.</w:t>
      </w:r>
    </w:p>
    <w:p w:rsidR="0020106B" w:rsidRDefault="0020106B" w:rsidP="0020106B">
      <w:pPr>
        <w:pStyle w:val="ListParagraph"/>
        <w:numPr>
          <w:ilvl w:val="1"/>
          <w:numId w:val="1"/>
        </w:numPr>
      </w:pPr>
      <w:r>
        <w:t xml:space="preserve">4 Triangles </w:t>
      </w:r>
      <w:proofErr w:type="gramStart"/>
      <w:r>
        <w:t>were  created</w:t>
      </w:r>
      <w:proofErr w:type="gramEnd"/>
      <w:r>
        <w:t xml:space="preserve"> using the vertices at the top of the pyramid and bottom of the pyramid.</w:t>
      </w:r>
    </w:p>
    <w:p w:rsidR="00F2504F" w:rsidRDefault="00F2504F" w:rsidP="0020106B">
      <w:pPr>
        <w:pStyle w:val="ListParagraph"/>
        <w:numPr>
          <w:ilvl w:val="1"/>
          <w:numId w:val="1"/>
        </w:numPr>
      </w:pPr>
      <w:r>
        <w:t xml:space="preserve">One of the 5 GLUT Cube Objects has specular </w:t>
      </w:r>
      <w:proofErr w:type="spellStart"/>
      <w:r>
        <w:t>relection</w:t>
      </w:r>
      <w:proofErr w:type="spellEnd"/>
      <w:r>
        <w:t>.</w:t>
      </w:r>
    </w:p>
    <w:p w:rsidR="0020106B" w:rsidRDefault="0020106B" w:rsidP="0020106B">
      <w:pPr>
        <w:pStyle w:val="ListParagraph"/>
        <w:numPr>
          <w:ilvl w:val="1"/>
          <w:numId w:val="1"/>
        </w:numPr>
      </w:pPr>
      <w:r>
        <w:t>3 Brick Textures are used:</w:t>
      </w:r>
    </w:p>
    <w:p w:rsidR="0020106B" w:rsidRDefault="0020106B" w:rsidP="0020106B">
      <w:pPr>
        <w:pStyle w:val="ListParagraph"/>
        <w:numPr>
          <w:ilvl w:val="2"/>
          <w:numId w:val="1"/>
        </w:numPr>
      </w:pPr>
      <w:r>
        <w:t xml:space="preserve">One on the </w:t>
      </w:r>
      <w:proofErr w:type="spellStart"/>
      <w:proofErr w:type="gramStart"/>
      <w:r>
        <w:t>halfPyramid</w:t>
      </w:r>
      <w:proofErr w:type="spellEnd"/>
      <w:r>
        <w:t>(</w:t>
      </w:r>
      <w:proofErr w:type="gramEnd"/>
      <w:r>
        <w:t>)</w:t>
      </w:r>
    </w:p>
    <w:p w:rsidR="0020106B" w:rsidRDefault="0020106B" w:rsidP="0020106B">
      <w:pPr>
        <w:pStyle w:val="ListParagraph"/>
        <w:numPr>
          <w:ilvl w:val="2"/>
          <w:numId w:val="1"/>
        </w:numPr>
      </w:pPr>
      <w:r>
        <w:t>One on both Two Triangles (front)</w:t>
      </w:r>
    </w:p>
    <w:p w:rsidR="0020106B" w:rsidRDefault="0020106B" w:rsidP="0020106B">
      <w:pPr>
        <w:pStyle w:val="ListParagraph"/>
        <w:numPr>
          <w:ilvl w:val="2"/>
          <w:numId w:val="1"/>
        </w:numPr>
      </w:pPr>
      <w:r>
        <w:t>One on both Two Triangles (back)</w:t>
      </w:r>
    </w:p>
    <w:p w:rsidR="0020106B" w:rsidRDefault="00F2504F" w:rsidP="0020106B">
      <w:pPr>
        <w:pStyle w:val="ListParagraph"/>
        <w:numPr>
          <w:ilvl w:val="0"/>
          <w:numId w:val="1"/>
        </w:numPr>
      </w:pPr>
      <w:proofErr w:type="gramStart"/>
      <w:r>
        <w:lastRenderedPageBreak/>
        <w:t>Sheep(</w:t>
      </w:r>
      <w:proofErr w:type="gramEnd"/>
      <w:r>
        <w:t>) was created using 6 GLUT Cube Objects where 5 of the 6 objects were used to simulate a sheep walking back and forth. Note sheep has a specular reflection on itself.</w:t>
      </w:r>
    </w:p>
    <w:p w:rsidR="00F2504F" w:rsidRDefault="00F2504F" w:rsidP="0020106B">
      <w:pPr>
        <w:pStyle w:val="ListParagraph"/>
        <w:numPr>
          <w:ilvl w:val="0"/>
          <w:numId w:val="1"/>
        </w:numPr>
      </w:pPr>
      <w:proofErr w:type="gramStart"/>
      <w:r>
        <w:t>Snowman(</w:t>
      </w:r>
      <w:proofErr w:type="gramEnd"/>
      <w:r>
        <w:t>) was created using 5 GLUT Cube Objects where the objects change color continuously.</w:t>
      </w:r>
    </w:p>
    <w:p w:rsidR="00F2504F" w:rsidRDefault="00F2504F" w:rsidP="00F2504F">
      <w:pPr>
        <w:pStyle w:val="ListParagraph"/>
        <w:numPr>
          <w:ilvl w:val="0"/>
          <w:numId w:val="1"/>
        </w:numPr>
      </w:pPr>
      <w:proofErr w:type="gramStart"/>
      <w:r>
        <w:t>Firelight(</w:t>
      </w:r>
      <w:proofErr w:type="gramEnd"/>
      <w:r>
        <w:t>) was created initially for one light, but reiteration allowed to have N lights, where N in this case is 5. All lights glow continuously except when the for loop hits I=3, the light at that point is a specular reflection.</w:t>
      </w:r>
    </w:p>
    <w:p w:rsidR="00F2504F" w:rsidRDefault="00F2504F" w:rsidP="00F2504F">
      <w:pPr>
        <w:pStyle w:val="ListParagraph"/>
        <w:numPr>
          <w:ilvl w:val="0"/>
          <w:numId w:val="1"/>
        </w:numPr>
      </w:pPr>
      <w:proofErr w:type="gramStart"/>
      <w:r>
        <w:t>Water(</w:t>
      </w:r>
      <w:proofErr w:type="gramEnd"/>
      <w:r>
        <w:t xml:space="preserve">) was created using 5 GLUT cube objects to create a water flowing effect. </w:t>
      </w:r>
    </w:p>
    <w:p w:rsidR="00F2504F" w:rsidRDefault="00F2504F" w:rsidP="00F2504F">
      <w:pPr>
        <w:pStyle w:val="ListParagraph"/>
        <w:numPr>
          <w:ilvl w:val="0"/>
          <w:numId w:val="1"/>
        </w:numPr>
      </w:pPr>
      <w:proofErr w:type="gramStart"/>
      <w:r>
        <w:t>Vase(</w:t>
      </w:r>
      <w:proofErr w:type="gramEnd"/>
      <w:r>
        <w:t>) was created using surface of revolution and the animation is glowing different colors continuously.</w:t>
      </w:r>
    </w:p>
    <w:p w:rsidR="00F2504F" w:rsidRDefault="00F2504F" w:rsidP="00F2504F"/>
    <w:p w:rsidR="00F2504F" w:rsidRDefault="00B77314" w:rsidP="00F2504F">
      <w:r>
        <w:rPr>
          <w:b/>
        </w:rPr>
        <w:t>Full List of Control Functions:</w:t>
      </w:r>
    </w:p>
    <w:p w:rsidR="00B77314" w:rsidRPr="00B77314" w:rsidRDefault="00B77314" w:rsidP="00B77314">
      <w:pPr>
        <w:pStyle w:val="ListParagraph"/>
        <w:numPr>
          <w:ilvl w:val="0"/>
          <w:numId w:val="2"/>
        </w:numPr>
        <w:rPr>
          <w:b/>
        </w:rPr>
      </w:pPr>
      <w:r w:rsidRPr="00B77314">
        <w:rPr>
          <w:b/>
        </w:rPr>
        <w:t>GLUT_KEY_UP</w:t>
      </w:r>
      <w:r>
        <w:rPr>
          <w:b/>
        </w:rPr>
        <w:t>:</w:t>
      </w:r>
      <w:r>
        <w:t xml:space="preserve"> Up Arrow key moves forward.</w:t>
      </w:r>
    </w:p>
    <w:p w:rsidR="00B77314" w:rsidRPr="00B77314" w:rsidRDefault="00B77314" w:rsidP="00B77314">
      <w:pPr>
        <w:pStyle w:val="ListParagraph"/>
        <w:numPr>
          <w:ilvl w:val="0"/>
          <w:numId w:val="2"/>
        </w:numPr>
        <w:rPr>
          <w:b/>
        </w:rPr>
      </w:pPr>
      <w:r w:rsidRPr="00B77314">
        <w:rPr>
          <w:b/>
        </w:rPr>
        <w:t>GLUT_KEY_</w:t>
      </w:r>
      <w:r w:rsidRPr="00B77314">
        <w:rPr>
          <w:b/>
        </w:rPr>
        <w:t>DOWN</w:t>
      </w:r>
      <w:r>
        <w:rPr>
          <w:b/>
        </w:rPr>
        <w:t xml:space="preserve">: </w:t>
      </w:r>
      <w:r>
        <w:t>Down Arrow key moves back.</w:t>
      </w:r>
    </w:p>
    <w:p w:rsidR="00B77314" w:rsidRPr="00B77314" w:rsidRDefault="00B77314" w:rsidP="00B77314">
      <w:pPr>
        <w:pStyle w:val="ListParagraph"/>
        <w:numPr>
          <w:ilvl w:val="0"/>
          <w:numId w:val="2"/>
        </w:numPr>
        <w:rPr>
          <w:b/>
        </w:rPr>
      </w:pPr>
      <w:r w:rsidRPr="00B77314">
        <w:rPr>
          <w:b/>
        </w:rPr>
        <w:t>GLUT_KEY_</w:t>
      </w:r>
      <w:r w:rsidRPr="00B77314">
        <w:rPr>
          <w:b/>
        </w:rPr>
        <w:t>RIGHT</w:t>
      </w:r>
      <w:r>
        <w:rPr>
          <w:b/>
        </w:rPr>
        <w:t xml:space="preserve">: </w:t>
      </w:r>
      <w:r>
        <w:t>Right Arrow Key moves right.</w:t>
      </w:r>
    </w:p>
    <w:p w:rsidR="00B77314" w:rsidRPr="00B77314" w:rsidRDefault="00B77314" w:rsidP="00B77314">
      <w:pPr>
        <w:pStyle w:val="ListParagraph"/>
        <w:numPr>
          <w:ilvl w:val="0"/>
          <w:numId w:val="2"/>
        </w:numPr>
        <w:rPr>
          <w:b/>
        </w:rPr>
      </w:pPr>
      <w:r w:rsidRPr="00B77314">
        <w:rPr>
          <w:b/>
        </w:rPr>
        <w:t>GLUT_KEY_</w:t>
      </w:r>
      <w:r w:rsidRPr="00B77314">
        <w:rPr>
          <w:b/>
        </w:rPr>
        <w:t>LEFT</w:t>
      </w:r>
      <w:r>
        <w:rPr>
          <w:b/>
        </w:rPr>
        <w:t xml:space="preserve">: </w:t>
      </w:r>
      <w:r>
        <w:t>Left Arrow key moves left.</w:t>
      </w:r>
    </w:p>
    <w:p w:rsidR="00B77314" w:rsidRDefault="00B77314" w:rsidP="00B77314"/>
    <w:p w:rsidR="00B77314" w:rsidRDefault="00B77314" w:rsidP="00B77314">
      <w:pPr>
        <w:rPr>
          <w:b/>
        </w:rPr>
      </w:pPr>
      <w:r>
        <w:rPr>
          <w:b/>
        </w:rPr>
        <w:t>Resources/References:</w:t>
      </w:r>
    </w:p>
    <w:p w:rsidR="00B77314" w:rsidRDefault="00B16842" w:rsidP="00B16842">
      <w:pPr>
        <w:pStyle w:val="ListParagraph"/>
        <w:numPr>
          <w:ilvl w:val="0"/>
          <w:numId w:val="4"/>
        </w:numPr>
      </w:pPr>
      <w:hyperlink r:id="rId7" w:history="1">
        <w:r w:rsidRPr="00CE559B">
          <w:rPr>
            <w:rStyle w:val="Hyperlink"/>
          </w:rPr>
          <w:t>https://www.katsbits.com/download/textures/realistic-brick.php</w:t>
        </w:r>
      </w:hyperlink>
    </w:p>
    <w:p w:rsidR="00CE30B8" w:rsidRDefault="00CE30B8" w:rsidP="00CE30B8">
      <w:pPr>
        <w:pStyle w:val="ListParagraph"/>
        <w:numPr>
          <w:ilvl w:val="1"/>
          <w:numId w:val="4"/>
        </w:numPr>
      </w:pPr>
      <w:r>
        <w:t xml:space="preserve">Author: </w:t>
      </w:r>
      <w:r w:rsidRPr="00CE30B8">
        <w:t>ken '</w:t>
      </w:r>
      <w:proofErr w:type="spellStart"/>
      <w:r w:rsidRPr="00CE30B8">
        <w:t>kat</w:t>
      </w:r>
      <w:proofErr w:type="spellEnd"/>
      <w:r w:rsidRPr="00CE30B8">
        <w:t xml:space="preserve">' </w:t>
      </w:r>
      <w:proofErr w:type="spellStart"/>
      <w:r w:rsidRPr="00CE30B8">
        <w:t>beyer</w:t>
      </w:r>
      <w:proofErr w:type="spellEnd"/>
    </w:p>
    <w:p w:rsidR="00B16842" w:rsidRDefault="00CE30B8" w:rsidP="00CE30B8">
      <w:pPr>
        <w:pStyle w:val="ListParagraph"/>
        <w:numPr>
          <w:ilvl w:val="0"/>
          <w:numId w:val="4"/>
        </w:numPr>
      </w:pPr>
      <w:hyperlink r:id="rId8" w:history="1">
        <w:r w:rsidRPr="00CE559B">
          <w:rPr>
            <w:rStyle w:val="Hyperlink"/>
          </w:rPr>
          <w:t>http://www.custommapmakers.org/skyboxes.php</w:t>
        </w:r>
      </w:hyperlink>
    </w:p>
    <w:p w:rsidR="00CE30B8" w:rsidRDefault="00CE30B8" w:rsidP="00CE30B8">
      <w:pPr>
        <w:pStyle w:val="ListParagraph"/>
        <w:numPr>
          <w:ilvl w:val="1"/>
          <w:numId w:val="4"/>
        </w:numPr>
      </w:pPr>
      <w:r>
        <w:t xml:space="preserve">Skybox was created by </w:t>
      </w:r>
      <w:r w:rsidRPr="00CE30B8">
        <w:t>'The Mighty Pete'</w:t>
      </w:r>
    </w:p>
    <w:p w:rsidR="00CE30B8" w:rsidRPr="00B77314" w:rsidRDefault="00CE30B8" w:rsidP="00CE30B8">
      <w:bookmarkStart w:id="0" w:name="_GoBack"/>
      <w:bookmarkEnd w:id="0"/>
    </w:p>
    <w:sectPr w:rsidR="00CE30B8" w:rsidRPr="00B77314" w:rsidSect="00390A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E066A"/>
    <w:multiLevelType w:val="hybridMultilevel"/>
    <w:tmpl w:val="5E2642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1A2319"/>
    <w:multiLevelType w:val="hybridMultilevel"/>
    <w:tmpl w:val="41D267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766BB"/>
    <w:multiLevelType w:val="hybridMultilevel"/>
    <w:tmpl w:val="AACCE1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040F0F"/>
    <w:multiLevelType w:val="hybridMultilevel"/>
    <w:tmpl w:val="D56E6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05A"/>
    <w:rsid w:val="0020106B"/>
    <w:rsid w:val="00390A8E"/>
    <w:rsid w:val="006E7885"/>
    <w:rsid w:val="00725863"/>
    <w:rsid w:val="007E64B1"/>
    <w:rsid w:val="009B605A"/>
    <w:rsid w:val="00B16842"/>
    <w:rsid w:val="00B77314"/>
    <w:rsid w:val="00CE30B8"/>
    <w:rsid w:val="00F2504F"/>
    <w:rsid w:val="00FB0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3A14D"/>
  <w15:chartTrackingRefBased/>
  <w15:docId w15:val="{0448A3BB-0F86-144C-930F-83122F030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6E7885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20106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68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684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ustommapmakers.org/skyboxes.php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katsbits.com/download/textures/realistic-brick.php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359</Words>
  <Characters>2048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Thavy Thach</dc:creator>
  <cp:keywords/>
  <dc:description/>
  <cp:lastModifiedBy>Thavy Thach</cp:lastModifiedBy>
  <cp:revision>4</cp:revision>
  <dcterms:created xsi:type="dcterms:W3CDTF">2018-03-27T04:55:00Z</dcterms:created>
  <dcterms:modified xsi:type="dcterms:W3CDTF">2018-03-28T03:00:00Z</dcterms:modified>
</cp:coreProperties>
</file>