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Executive Summary</w:t>
      </w:r>
    </w:p>
    <w:p>
      <w:pPr>
        <w:pStyle w:val="Normal"/>
        <w:bidi w:val="0"/>
        <w:jc w:val="left"/>
        <w:rPr/>
      </w:pPr>
      <w:r>
        <w:rPr/>
        <w:t>Microsoft offers two distinct approaches for building AI agents within its Copilot ecosystem: Agent Builder (also known as Copilot Studio Lite) embedded within Microsoft 365 Copilot, and the full Microsoft Copilot Studio platform. This document provides a detailed comparison of these tools, examining their creation, publishing, and management capabilities, use cases, available connectors, and licensing models.</w:t>
      </w:r>
    </w:p>
    <w:p>
      <w:pPr>
        <w:pStyle w:val="Normal"/>
        <w:bidi w:val="0"/>
        <w:jc w:val="left"/>
        <w:rPr/>
      </w:pPr>
      <w:r>
        <w:rPr/>
      </w:r>
    </w:p>
    <w:p>
      <w:pPr>
        <w:pStyle w:val="Normal"/>
        <w:bidi w:val="0"/>
        <w:jc w:val="left"/>
        <w:rPr/>
      </w:pPr>
      <w:r>
        <w:rPr/>
        <w:t>1. Key Characteristics: Creation, Publishing, and Management</w:t>
      </w:r>
    </w:p>
    <w:p>
      <w:pPr>
        <w:pStyle w:val="Normal"/>
        <w:bidi w:val="0"/>
        <w:jc w:val="left"/>
        <w:rPr/>
      </w:pPr>
      <w:r>
        <w:rPr/>
      </w:r>
    </w:p>
    <w:p>
      <w:pPr>
        <w:pStyle w:val="Normal"/>
        <w:bidi w:val="0"/>
        <w:jc w:val="left"/>
        <w:rPr/>
      </w:pPr>
      <w:r>
        <w:rPr/>
        <w:t>1.1 Agent Builder in Microsoft 365 Copilot</w:t>
      </w:r>
    </w:p>
    <w:p>
      <w:pPr>
        <w:pStyle w:val="Normal"/>
        <w:bidi w:val="0"/>
        <w:jc w:val="left"/>
        <w:rPr/>
      </w:pPr>
      <w:r>
        <w:rPr/>
      </w:r>
    </w:p>
    <w:p>
      <w:pPr>
        <w:pStyle w:val="Normal"/>
        <w:bidi w:val="0"/>
        <w:jc w:val="left"/>
        <w:rPr/>
      </w:pPr>
      <w:r>
        <w:rPr/>
        <w:t>Creation</w:t>
      </w:r>
    </w:p>
    <w:p>
      <w:pPr>
        <w:pStyle w:val="Normal"/>
        <w:bidi w:val="0"/>
        <w:jc w:val="left"/>
        <w:rPr/>
      </w:pPr>
      <w:r>
        <w:rPr/>
      </w:r>
    </w:p>
    <w:p>
      <w:pPr>
        <w:pStyle w:val="Normal"/>
        <w:numPr>
          <w:ilvl w:val="0"/>
          <w:numId w:val="1"/>
        </w:numPr>
        <w:bidi w:val="0"/>
        <w:jc w:val="left"/>
        <w:rPr/>
      </w:pPr>
      <w:r>
        <w:rPr/>
        <w:t>Simple, natural language interface for building declarative agents</w:t>
      </w:r>
    </w:p>
    <w:p>
      <w:pPr>
        <w:pStyle w:val="Normal"/>
        <w:numPr>
          <w:ilvl w:val="0"/>
          <w:numId w:val="1"/>
        </w:numPr>
        <w:bidi w:val="0"/>
        <w:jc w:val="left"/>
        <w:rPr/>
      </w:pPr>
      <w:r>
        <w:rPr/>
        <w:t>No-code/low-code approach accessible to business users and non-technical staff</w:t>
      </w:r>
    </w:p>
    <w:p>
      <w:pPr>
        <w:pStyle w:val="Normal"/>
        <w:numPr>
          <w:ilvl w:val="0"/>
          <w:numId w:val="1"/>
        </w:numPr>
        <w:bidi w:val="0"/>
        <w:jc w:val="left"/>
        <w:rPr/>
      </w:pPr>
      <w:r>
        <w:rPr/>
        <w:t>Built directly within Microsoft 365 Copilot Chat interface (Work and Web tabs)</w:t>
      </w:r>
    </w:p>
    <w:p>
      <w:pPr>
        <w:pStyle w:val="Normal"/>
        <w:numPr>
          <w:ilvl w:val="0"/>
          <w:numId w:val="1"/>
        </w:numPr>
        <w:bidi w:val="0"/>
        <w:jc w:val="left"/>
        <w:rPr/>
      </w:pPr>
      <w:r>
        <w:rPr/>
        <w:t>Focused on quick agent creation using existing content (SharePoint documents, PDFs, Word files)</w:t>
      </w:r>
    </w:p>
    <w:p>
      <w:pPr>
        <w:pStyle w:val="Normal"/>
        <w:numPr>
          <w:ilvl w:val="0"/>
          <w:numId w:val="1"/>
        </w:numPr>
        <w:bidi w:val="0"/>
        <w:jc w:val="left"/>
        <w:rPr/>
      </w:pPr>
      <w:r>
        <w:rPr/>
        <w:t>Upload documents as knowledge sources with support for various file types</w:t>
      </w:r>
    </w:p>
    <w:p>
      <w:pPr>
        <w:pStyle w:val="Normal"/>
        <w:numPr>
          <w:ilvl w:val="0"/>
          <w:numId w:val="1"/>
        </w:numPr>
        <w:bidi w:val="0"/>
        <w:jc w:val="left"/>
        <w:rPr/>
      </w:pPr>
      <w:r>
        <w:rPr/>
        <w:t>Respects sensitivity labels and data governance policies</w:t>
      </w:r>
    </w:p>
    <w:p>
      <w:pPr>
        <w:pStyle w:val="Normal"/>
        <w:numPr>
          <w:ilvl w:val="0"/>
          <w:numId w:val="1"/>
        </w:numPr>
        <w:bidi w:val="0"/>
        <w:jc w:val="left"/>
        <w:rPr/>
      </w:pPr>
      <w:r>
        <w:rPr/>
        <w:t>Limited to declarative agents that use instructions, knowledge, and basic actio</w:t>
      </w:r>
    </w:p>
    <w:p>
      <w:pPr>
        <w:pStyle w:val="Normal"/>
        <w:numPr>
          <w:ilvl w:val="0"/>
          <w:numId w:val="0"/>
        </w:numPr>
        <w:bidi w:val="0"/>
        <w:ind w:hanging="0" w:left="720"/>
        <w:jc w:val="left"/>
        <w:rPr/>
      </w:pPr>
      <w:r>
        <w:rPr/>
      </w:r>
    </w:p>
    <w:p>
      <w:pPr>
        <w:pStyle w:val="Normal"/>
        <w:bidi w:val="0"/>
        <w:jc w:val="left"/>
        <w:rPr/>
      </w:pPr>
      <w:r>
        <w:rPr/>
        <w:t>Publishing</w:t>
      </w:r>
    </w:p>
    <w:p>
      <w:pPr>
        <w:pStyle w:val="Normal"/>
        <w:numPr>
          <w:ilvl w:val="0"/>
          <w:numId w:val="1"/>
        </w:numPr>
        <w:bidi w:val="0"/>
        <w:jc w:val="left"/>
        <w:rPr/>
      </w:pPr>
      <w:r>
        <w:rPr/>
      </w:r>
    </w:p>
    <w:p>
      <w:pPr>
        <w:pStyle w:val="Normal"/>
        <w:numPr>
          <w:ilvl w:val="0"/>
          <w:numId w:val="1"/>
        </w:numPr>
        <w:bidi w:val="0"/>
        <w:jc w:val="left"/>
        <w:rPr/>
      </w:pPr>
      <w:r>
        <w:rPr/>
        <w:t>Agents can be shared within the organization through Microsoft 365 Copilot</w:t>
      </w:r>
    </w:p>
    <w:p>
      <w:pPr>
        <w:pStyle w:val="Normal"/>
        <w:numPr>
          <w:ilvl w:val="0"/>
          <w:numId w:val="1"/>
        </w:numPr>
        <w:bidi w:val="0"/>
        <w:jc w:val="left"/>
        <w:rPr/>
      </w:pPr>
      <w:r>
        <w:rPr/>
        <w:t>Requires admin approval if sharing options are restricted in the organization</w:t>
      </w:r>
    </w:p>
    <w:p>
      <w:pPr>
        <w:pStyle w:val="Normal"/>
        <w:numPr>
          <w:ilvl w:val="0"/>
          <w:numId w:val="1"/>
        </w:numPr>
        <w:bidi w:val="0"/>
        <w:jc w:val="left"/>
        <w:rPr/>
      </w:pPr>
      <w:r>
        <w:rPr/>
        <w:t>Published exclusively to Microsoft 365 Copilot - cannot be deployed to external channels</w:t>
      </w:r>
    </w:p>
    <w:p>
      <w:pPr>
        <w:pStyle w:val="Normal"/>
        <w:numPr>
          <w:ilvl w:val="0"/>
          <w:numId w:val="1"/>
        </w:numPr>
        <w:bidi w:val="0"/>
        <w:jc w:val="left"/>
        <w:rPr/>
      </w:pPr>
      <w:r>
        <w:rPr/>
        <w:t>One-click upgrade path to full Copilot Studio for expanded publishing options</w:t>
      </w:r>
    </w:p>
    <w:p>
      <w:pPr>
        <w:pStyle w:val="Normal"/>
        <w:numPr>
          <w:ilvl w:val="0"/>
          <w:numId w:val="1"/>
        </w:numPr>
        <w:bidi w:val="0"/>
        <w:jc w:val="left"/>
        <w:rPr/>
      </w:pPr>
      <w:r>
        <w:rPr/>
        <w:t>Agents appear in the Microsoft 365 Copilot agent library for authorized users</w:t>
      </w:r>
    </w:p>
    <w:p>
      <w:pPr>
        <w:pStyle w:val="Normal"/>
        <w:numPr>
          <w:ilvl w:val="0"/>
          <w:numId w:val="1"/>
        </w:numPr>
        <w:bidi w:val="0"/>
        <w:jc w:val="left"/>
        <w:rPr/>
      </w:pPr>
      <w:r>
        <w:rPr/>
        <w:t>Deployment is streamlined for internal organizational use only</w:t>
      </w:r>
    </w:p>
    <w:p>
      <w:pPr>
        <w:pStyle w:val="Normal"/>
        <w:numPr>
          <w:ilvl w:val="0"/>
          <w:numId w:val="0"/>
        </w:numPr>
        <w:bidi w:val="0"/>
        <w:ind w:hanging="0" w:left="720"/>
        <w:jc w:val="left"/>
        <w:rPr/>
      </w:pPr>
      <w:r>
        <w:rPr/>
      </w:r>
    </w:p>
    <w:p>
      <w:pPr>
        <w:pStyle w:val="Normal"/>
        <w:bidi w:val="0"/>
        <w:jc w:val="left"/>
        <w:rPr>
          <w:highlight w:val="none"/>
          <w:shd w:fill="auto" w:val="clear"/>
        </w:rPr>
      </w:pPr>
      <w:r>
        <w:rPr>
          <w:shd w:fill="auto" w:val="clear"/>
        </w:rPr>
        <w:t>Management</w:t>
      </w:r>
    </w:p>
    <w:p>
      <w:pPr>
        <w:pStyle w:val="Normal"/>
        <w:bidi w:val="0"/>
        <w:jc w:val="left"/>
        <w:rPr>
          <w:highlight w:val="none"/>
          <w:shd w:fill="auto" w:val="clear"/>
        </w:rPr>
      </w:pPr>
      <w:r>
        <w:rPr>
          <w:shd w:fill="auto" w:val="clear"/>
        </w:rPr>
      </w:r>
    </w:p>
    <w:p>
      <w:pPr>
        <w:pStyle w:val="Normal"/>
        <w:numPr>
          <w:ilvl w:val="0"/>
          <w:numId w:val="1"/>
        </w:numPr>
        <w:bidi w:val="0"/>
        <w:jc w:val="left"/>
        <w:rPr/>
      </w:pPr>
      <w:r>
        <w:rPr/>
        <w:t>Basic management through Microsoft 365 admin center</w:t>
      </w:r>
    </w:p>
    <w:p>
      <w:pPr>
        <w:pStyle w:val="Normal"/>
        <w:numPr>
          <w:ilvl w:val="0"/>
          <w:numId w:val="1"/>
        </w:numPr>
        <w:bidi w:val="0"/>
        <w:jc w:val="left"/>
        <w:rPr/>
      </w:pPr>
      <w:r>
        <w:rPr/>
        <w:t>IT administrators can control agent access and availability policies</w:t>
      </w:r>
    </w:p>
    <w:p>
      <w:pPr>
        <w:pStyle w:val="Normal"/>
        <w:numPr>
          <w:ilvl w:val="0"/>
          <w:numId w:val="1"/>
        </w:numPr>
        <w:bidi w:val="0"/>
        <w:jc w:val="left"/>
        <w:rPr/>
      </w:pPr>
      <w:r>
        <w:rPr/>
        <w:t>Limited analytics and performance monitoring capabilities</w:t>
      </w:r>
    </w:p>
    <w:p>
      <w:pPr>
        <w:pStyle w:val="Normal"/>
        <w:numPr>
          <w:ilvl w:val="0"/>
          <w:numId w:val="1"/>
        </w:numPr>
        <w:bidi w:val="0"/>
        <w:jc w:val="left"/>
        <w:rPr/>
      </w:pPr>
      <w:r>
        <w:rPr/>
        <w:t>Agents can be shared with specific users or groups within the organization</w:t>
      </w:r>
    </w:p>
    <w:p>
      <w:pPr>
        <w:pStyle w:val="Normal"/>
        <w:numPr>
          <w:ilvl w:val="0"/>
          <w:numId w:val="1"/>
        </w:numPr>
        <w:bidi w:val="0"/>
        <w:jc w:val="left"/>
        <w:rPr/>
      </w:pPr>
      <w:r>
        <w:rPr/>
        <w:t>Version control and advanced governance features are limited</w:t>
      </w:r>
    </w:p>
    <w:p>
      <w:pPr>
        <w:pStyle w:val="Normal"/>
        <w:numPr>
          <w:ilvl w:val="0"/>
          <w:numId w:val="1"/>
        </w:numPr>
        <w:bidi w:val="0"/>
        <w:jc w:val="left"/>
        <w:rPr/>
      </w:pPr>
      <w:r>
        <w:rPr/>
        <w:t>Suitable for personal or small team agents with straightforward requirements</w:t>
      </w:r>
    </w:p>
    <w:p>
      <w:pPr>
        <w:pStyle w:val="Normal"/>
        <w:numPr>
          <w:ilvl w:val="0"/>
          <w:numId w:val="0"/>
        </w:numPr>
        <w:bidi w:val="0"/>
        <w:ind w:hanging="0" w:left="720"/>
        <w:jc w:val="left"/>
        <w:rPr/>
      </w:pPr>
      <w:r>
        <w:rPr/>
      </w:r>
    </w:p>
    <w:p>
      <w:pPr>
        <w:pStyle w:val="Normal"/>
        <w:bidi w:val="0"/>
        <w:jc w:val="left"/>
        <w:rPr/>
      </w:pPr>
      <w:r>
        <w:rPr/>
        <w:t>1.2 Microsoft Copilot Studio (Full Experience)</w:t>
      </w:r>
    </w:p>
    <w:p>
      <w:pPr>
        <w:pStyle w:val="Normal"/>
        <w:bidi w:val="0"/>
        <w:jc w:val="left"/>
        <w:rPr/>
      </w:pPr>
      <w:r>
        <w:rPr/>
      </w:r>
    </w:p>
    <w:p>
      <w:pPr>
        <w:pStyle w:val="Normal"/>
        <w:bidi w:val="0"/>
        <w:jc w:val="left"/>
        <w:rPr/>
      </w:pPr>
      <w:r>
        <w:rPr/>
        <w:t>Creation</w:t>
      </w:r>
    </w:p>
    <w:p>
      <w:pPr>
        <w:pStyle w:val="Normal"/>
        <w:bidi w:val="0"/>
        <w:jc w:val="left"/>
        <w:rPr/>
      </w:pPr>
      <w:r>
        <w:rPr/>
      </w:r>
    </w:p>
    <w:p>
      <w:pPr>
        <w:pStyle w:val="Normal"/>
        <w:numPr>
          <w:ilvl w:val="0"/>
          <w:numId w:val="2"/>
        </w:numPr>
        <w:bidi w:val="0"/>
        <w:jc w:val="left"/>
        <w:rPr/>
      </w:pPr>
      <w:r>
        <w:rPr/>
        <w:t>Professional-grade agent development environment with advanced capabilities</w:t>
      </w:r>
    </w:p>
    <w:p>
      <w:pPr>
        <w:pStyle w:val="Normal"/>
        <w:numPr>
          <w:ilvl w:val="0"/>
          <w:numId w:val="2"/>
        </w:numPr>
        <w:bidi w:val="0"/>
        <w:jc w:val="left"/>
        <w:rPr/>
      </w:pPr>
      <w:r>
        <w:rPr/>
        <w:t>Supports both declarative agents and custom copilots with complex logic</w:t>
      </w:r>
    </w:p>
    <w:p>
      <w:pPr>
        <w:pStyle w:val="Normal"/>
        <w:numPr>
          <w:ilvl w:val="0"/>
          <w:numId w:val="2"/>
        </w:numPr>
        <w:bidi w:val="0"/>
        <w:jc w:val="left"/>
        <w:rPr/>
      </w:pPr>
      <w:r>
        <w:rPr/>
        <w:t>Visual authoring canvas with conversational design tools</w:t>
      </w:r>
    </w:p>
    <w:p>
      <w:pPr>
        <w:pStyle w:val="Normal"/>
        <w:numPr>
          <w:ilvl w:val="0"/>
          <w:numId w:val="2"/>
        </w:numPr>
        <w:bidi w:val="0"/>
        <w:jc w:val="left"/>
        <w:rPr/>
      </w:pPr>
      <w:r>
        <w:rPr/>
        <w:t>AI-assisted workflow creation with natural language prompts</w:t>
      </w:r>
    </w:p>
    <w:p>
      <w:pPr>
        <w:pStyle w:val="Normal"/>
        <w:numPr>
          <w:ilvl w:val="0"/>
          <w:numId w:val="2"/>
        </w:numPr>
        <w:bidi w:val="0"/>
        <w:jc w:val="left"/>
        <w:rPr/>
      </w:pPr>
      <w:r>
        <w:rPr/>
        <w:t>Advanced features including topics, entities, variables, and conditional logic</w:t>
      </w:r>
    </w:p>
    <w:p>
      <w:pPr>
        <w:pStyle w:val="Normal"/>
        <w:numPr>
          <w:ilvl w:val="0"/>
          <w:numId w:val="2"/>
        </w:numPr>
        <w:bidi w:val="0"/>
        <w:jc w:val="left"/>
        <w:rPr/>
      </w:pPr>
      <w:r>
        <w:rPr/>
        <w:t>Integration with Power Automate for complex workflows and automation</w:t>
      </w:r>
    </w:p>
    <w:p>
      <w:pPr>
        <w:pStyle w:val="Normal"/>
        <w:numPr>
          <w:ilvl w:val="0"/>
          <w:numId w:val="2"/>
        </w:numPr>
        <w:bidi w:val="0"/>
        <w:jc w:val="left"/>
        <w:rPr/>
      </w:pPr>
      <w:r>
        <w:rPr/>
        <w:t>Support for custom actions, API integrations, and extensibility</w:t>
      </w:r>
    </w:p>
    <w:p>
      <w:pPr>
        <w:pStyle w:val="Normal"/>
        <w:numPr>
          <w:ilvl w:val="0"/>
          <w:numId w:val="2"/>
        </w:numPr>
        <w:bidi w:val="0"/>
        <w:jc w:val="left"/>
        <w:rPr/>
      </w:pPr>
      <w:r>
        <w:rPr/>
        <w:t>Agent flows for AI-driven workflow creation directly in Copilot Studio</w:t>
      </w:r>
    </w:p>
    <w:p>
      <w:pPr>
        <w:pStyle w:val="Normal"/>
        <w:numPr>
          <w:ilvl w:val="0"/>
          <w:numId w:val="2"/>
        </w:numPr>
        <w:bidi w:val="0"/>
        <w:jc w:val="left"/>
        <w:rPr/>
      </w:pPr>
      <w:r>
        <w:rPr/>
        <w:t>Prompt builder for developing AI-powered applications and data transformations</w:t>
      </w:r>
    </w:p>
    <w:p>
      <w:pPr>
        <w:pStyle w:val="Normal"/>
        <w:numPr>
          <w:ilvl w:val="0"/>
          <w:numId w:val="2"/>
        </w:numPr>
        <w:bidi w:val="0"/>
        <w:jc w:val="left"/>
        <w:rPr/>
      </w:pPr>
      <w:r>
        <w:rPr/>
        <w:t>Ability to use custom connectors and plugins for specialized integration’s</w:t>
      </w:r>
    </w:p>
    <w:p>
      <w:pPr>
        <w:pStyle w:val="Normal"/>
        <w:bidi w:val="0"/>
        <w:jc w:val="left"/>
        <w:rPr/>
      </w:pPr>
      <w:r>
        <w:rPr/>
      </w:r>
    </w:p>
    <w:p>
      <w:pPr>
        <w:pStyle w:val="Normal"/>
        <w:bidi w:val="0"/>
        <w:jc w:val="left"/>
        <w:rPr/>
      </w:pPr>
      <w:r>
        <w:rPr/>
        <w:t>Publishing</w:t>
      </w:r>
    </w:p>
    <w:p>
      <w:pPr>
        <w:pStyle w:val="Normal"/>
        <w:bidi w:val="0"/>
        <w:jc w:val="left"/>
        <w:rPr/>
      </w:pPr>
      <w:r>
        <w:rPr/>
      </w:r>
    </w:p>
    <w:p>
      <w:pPr>
        <w:pStyle w:val="Normal"/>
        <w:numPr>
          <w:ilvl w:val="0"/>
          <w:numId w:val="3"/>
        </w:numPr>
        <w:bidi w:val="0"/>
        <w:jc w:val="left"/>
        <w:rPr/>
      </w:pPr>
      <w:r>
        <w:rPr/>
        <w:t>Multi-channel publishing to Microsoft 365 Copilot, Teams, websites, mobile apps, and external platforms</w:t>
      </w:r>
    </w:p>
    <w:p>
      <w:pPr>
        <w:pStyle w:val="Normal"/>
        <w:numPr>
          <w:ilvl w:val="0"/>
          <w:numId w:val="3"/>
        </w:numPr>
        <w:bidi w:val="0"/>
        <w:jc w:val="left"/>
        <w:rPr/>
      </w:pPr>
      <w:r>
        <w:rPr/>
        <w:t>Support for publishing to customer-facing channels and public websites</w:t>
      </w:r>
    </w:p>
    <w:p>
      <w:pPr>
        <w:pStyle w:val="Normal"/>
        <w:numPr>
          <w:ilvl w:val="0"/>
          <w:numId w:val="3"/>
        </w:numPr>
        <w:bidi w:val="0"/>
        <w:jc w:val="left"/>
        <w:rPr/>
      </w:pPr>
      <w:r>
        <w:rPr/>
        <w:t>Ability to publish to SharePoint sites for departmental or site-specific agents</w:t>
      </w:r>
    </w:p>
    <w:p>
      <w:pPr>
        <w:pStyle w:val="Normal"/>
        <w:numPr>
          <w:ilvl w:val="0"/>
          <w:numId w:val="3"/>
        </w:numPr>
        <w:bidi w:val="0"/>
        <w:jc w:val="left"/>
        <w:rPr/>
      </w:pPr>
      <w:r>
        <w:rPr/>
        <w:t>Integration with Microsoft Teams for collaborative agent experiences</w:t>
      </w:r>
    </w:p>
    <w:p>
      <w:pPr>
        <w:pStyle w:val="Normal"/>
        <w:numPr>
          <w:ilvl w:val="0"/>
          <w:numId w:val="3"/>
        </w:numPr>
        <w:bidi w:val="0"/>
        <w:jc w:val="left"/>
        <w:rPr/>
      </w:pPr>
      <w:r>
        <w:rPr/>
        <w:t>Export and import capabilities for agent components and solutions</w:t>
      </w:r>
    </w:p>
    <w:p>
      <w:pPr>
        <w:pStyle w:val="Normal"/>
        <w:numPr>
          <w:ilvl w:val="0"/>
          <w:numId w:val="3"/>
        </w:numPr>
        <w:bidi w:val="0"/>
        <w:jc w:val="left"/>
        <w:rPr/>
      </w:pPr>
      <w:r>
        <w:rPr/>
        <w:t>Enterprise-grade deployment controls with approval workflows</w:t>
      </w:r>
    </w:p>
    <w:p>
      <w:pPr>
        <w:pStyle w:val="Normal"/>
        <w:numPr>
          <w:ilvl w:val="0"/>
          <w:numId w:val="3"/>
        </w:numPr>
        <w:bidi w:val="0"/>
        <w:jc w:val="left"/>
        <w:rPr/>
      </w:pPr>
      <w:r>
        <w:rPr/>
        <w:t>Version management and rollback capabilities</w:t>
      </w:r>
    </w:p>
    <w:p>
      <w:pPr>
        <w:pStyle w:val="Normal"/>
        <w:numPr>
          <w:ilvl w:val="0"/>
          <w:numId w:val="3"/>
        </w:numPr>
        <w:bidi w:val="0"/>
        <w:jc w:val="left"/>
        <w:rPr/>
      </w:pPr>
      <w:r>
        <w:rPr/>
        <w:t>Can publish agents to Power Platform environments for broader distribution</w:t>
      </w:r>
    </w:p>
    <w:p>
      <w:pPr>
        <w:pStyle w:val="Normal"/>
        <w:bidi w:val="0"/>
        <w:jc w:val="left"/>
        <w:rPr/>
      </w:pPr>
      <w:r>
        <w:rPr/>
      </w:r>
    </w:p>
    <w:p>
      <w:pPr>
        <w:pStyle w:val="Normal"/>
        <w:bidi w:val="0"/>
        <w:jc w:val="left"/>
        <w:rPr/>
      </w:pPr>
      <w:r>
        <w:rPr/>
        <w:t>Management</w:t>
      </w:r>
    </w:p>
    <w:p>
      <w:pPr>
        <w:pStyle w:val="Normal"/>
        <w:bidi w:val="0"/>
        <w:jc w:val="left"/>
        <w:rPr/>
      </w:pPr>
      <w:r>
        <w:rPr/>
      </w:r>
    </w:p>
    <w:p>
      <w:pPr>
        <w:pStyle w:val="Normal"/>
        <w:numPr>
          <w:ilvl w:val="0"/>
          <w:numId w:val="4"/>
        </w:numPr>
        <w:bidi w:val="0"/>
        <w:jc w:val="left"/>
        <w:rPr/>
      </w:pPr>
      <w:r>
        <w:rPr/>
        <w:t>Comprehensive analytics dashboard with AI-generated insights to improve performance</w:t>
      </w:r>
    </w:p>
    <w:p>
      <w:pPr>
        <w:pStyle w:val="Normal"/>
        <w:numPr>
          <w:ilvl w:val="0"/>
          <w:numId w:val="4"/>
        </w:numPr>
        <w:bidi w:val="0"/>
        <w:jc w:val="left"/>
        <w:rPr/>
      </w:pPr>
      <w:r>
        <w:rPr/>
        <w:t>Advanced monitoring of agent conversations, user satisfaction, and engagement metrics</w:t>
      </w:r>
    </w:p>
    <w:p>
      <w:pPr>
        <w:pStyle w:val="Normal"/>
        <w:numPr>
          <w:ilvl w:val="0"/>
          <w:numId w:val="4"/>
        </w:numPr>
        <w:bidi w:val="0"/>
        <w:jc w:val="left"/>
        <w:rPr/>
      </w:pPr>
      <w:r>
        <w:rPr/>
        <w:t>Detailed usage tracking and reporting capabilities</w:t>
      </w:r>
    </w:p>
    <w:p>
      <w:pPr>
        <w:pStyle w:val="Normal"/>
        <w:numPr>
          <w:ilvl w:val="0"/>
          <w:numId w:val="4"/>
        </w:numPr>
        <w:bidi w:val="0"/>
        <w:jc w:val="left"/>
        <w:rPr/>
      </w:pPr>
      <w:r>
        <w:rPr/>
        <w:t>Agent evaluation tools for testing and quality assurance</w:t>
      </w:r>
    </w:p>
    <w:p>
      <w:pPr>
        <w:pStyle w:val="Normal"/>
        <w:numPr>
          <w:ilvl w:val="0"/>
          <w:numId w:val="4"/>
        </w:numPr>
        <w:bidi w:val="0"/>
        <w:jc w:val="left"/>
        <w:rPr/>
      </w:pPr>
      <w:r>
        <w:rPr/>
        <w:t>Granular permission management with co-ownership and run-only permissions for cloud flows</w:t>
      </w:r>
    </w:p>
    <w:p>
      <w:pPr>
        <w:pStyle w:val="Normal"/>
        <w:numPr>
          <w:ilvl w:val="0"/>
          <w:numId w:val="4"/>
        </w:numPr>
        <w:bidi w:val="0"/>
        <w:jc w:val="left"/>
        <w:rPr/>
      </w:pPr>
      <w:r>
        <w:rPr/>
        <w:t>Integration with Power Platform admin center for centralized governance</w:t>
      </w:r>
    </w:p>
    <w:p>
      <w:pPr>
        <w:pStyle w:val="Normal"/>
        <w:numPr>
          <w:ilvl w:val="0"/>
          <w:numId w:val="4"/>
        </w:numPr>
        <w:bidi w:val="0"/>
        <w:jc w:val="left"/>
        <w:rPr/>
      </w:pPr>
      <w:r>
        <w:rPr/>
        <w:t>Support for multiple environments (development, testing, production)</w:t>
      </w:r>
    </w:p>
    <w:p>
      <w:pPr>
        <w:pStyle w:val="Normal"/>
        <w:numPr>
          <w:ilvl w:val="0"/>
          <w:numId w:val="4"/>
        </w:numPr>
        <w:bidi w:val="0"/>
        <w:jc w:val="left"/>
        <w:rPr/>
      </w:pPr>
      <w:r>
        <w:rPr/>
        <w:t>Advanced compliance and security controls</w:t>
      </w:r>
    </w:p>
    <w:p>
      <w:pPr>
        <w:pStyle w:val="Normal"/>
        <w:numPr>
          <w:ilvl w:val="0"/>
          <w:numId w:val="4"/>
        </w:numPr>
        <w:bidi w:val="0"/>
        <w:jc w:val="left"/>
        <w:rPr/>
      </w:pPr>
      <w:r>
        <w:rPr/>
        <w:t>Lifecycle management tools for enterprise-scale deployments</w:t>
      </w:r>
    </w:p>
    <w:p>
      <w:pPr>
        <w:pStyle w:val="Normal"/>
        <w:numPr>
          <w:ilvl w:val="0"/>
          <w:numId w:val="4"/>
        </w:numPr>
        <w:bidi w:val="0"/>
        <w:jc w:val="left"/>
        <w:rPr/>
      </w:pPr>
      <w:r>
        <w:rPr/>
        <w:t>AI-powered insights for continuous improvement of agent performance</w:t>
      </w:r>
    </w:p>
    <w:p>
      <w:pPr>
        <w:pStyle w:val="Normal"/>
        <w:bidi w:val="0"/>
        <w:jc w:val="left"/>
        <w:rPr/>
      </w:pPr>
      <w:r>
        <w:rPr/>
      </w:r>
    </w:p>
    <w:p>
      <w:pPr>
        <w:pStyle w:val="Normal"/>
        <w:bidi w:val="0"/>
        <w:jc w:val="left"/>
        <w:rPr/>
      </w:pPr>
      <w:r>
        <w:rPr/>
        <w:t>2. When to Use Agent Builder vs. Copilot Studio</w:t>
      </w:r>
    </w:p>
    <w:p>
      <w:pPr>
        <w:pStyle w:val="Normal"/>
        <w:bidi w:val="0"/>
        <w:jc w:val="left"/>
        <w:rPr/>
      </w:pPr>
      <w:r>
        <w:rPr/>
      </w:r>
    </w:p>
    <w:p>
      <w:pPr>
        <w:pStyle w:val="Normal"/>
        <w:bidi w:val="0"/>
        <w:jc w:val="left"/>
        <w:rPr/>
      </w:pPr>
      <w:r>
        <w:rPr/>
        <w:t>2.1 Use Agent Builder When:</w:t>
      </w:r>
    </w:p>
    <w:p>
      <w:pPr>
        <w:pStyle w:val="Normal"/>
        <w:bidi w:val="0"/>
        <w:jc w:val="left"/>
        <w:rPr/>
      </w:pPr>
      <w:r>
        <w:rPr/>
      </w:r>
    </w:p>
    <w:p>
      <w:pPr>
        <w:pStyle w:val="Normal"/>
        <w:numPr>
          <w:ilvl w:val="0"/>
          <w:numId w:val="5"/>
        </w:numPr>
        <w:bidi w:val="0"/>
        <w:jc w:val="left"/>
        <w:rPr/>
      </w:pPr>
      <w:r>
        <w:rPr/>
        <w:t>Creating a simple agent for personal use or a small team (under 10-20 users)</w:t>
      </w:r>
    </w:p>
    <w:p>
      <w:pPr>
        <w:pStyle w:val="Normal"/>
        <w:numPr>
          <w:ilvl w:val="0"/>
          <w:numId w:val="5"/>
        </w:numPr>
        <w:bidi w:val="0"/>
        <w:jc w:val="left"/>
        <w:rPr/>
      </w:pPr>
      <w:r>
        <w:rPr/>
        <w:t>Working with existing content like SharePoint documents, PDFs, or knowledge bases</w:t>
      </w:r>
    </w:p>
    <w:p>
      <w:pPr>
        <w:pStyle w:val="Normal"/>
        <w:numPr>
          <w:ilvl w:val="0"/>
          <w:numId w:val="5"/>
        </w:numPr>
        <w:bidi w:val="0"/>
        <w:jc w:val="left"/>
        <w:rPr/>
      </w:pPr>
      <w:r>
        <w:rPr/>
        <w:t>Need a quick, no-code solution without technical development resources</w:t>
      </w:r>
    </w:p>
    <w:p>
      <w:pPr>
        <w:pStyle w:val="Normal"/>
        <w:numPr>
          <w:ilvl w:val="0"/>
          <w:numId w:val="5"/>
        </w:numPr>
        <w:bidi w:val="0"/>
        <w:jc w:val="left"/>
        <w:rPr/>
      </w:pPr>
      <w:r>
        <w:rPr/>
        <w:t>The agent will only be used within Microsoft 365 Copilot internally</w:t>
      </w:r>
    </w:p>
    <w:p>
      <w:pPr>
        <w:pStyle w:val="Normal"/>
        <w:numPr>
          <w:ilvl w:val="0"/>
          <w:numId w:val="5"/>
        </w:numPr>
        <w:bidi w:val="0"/>
        <w:jc w:val="left"/>
        <w:rPr/>
      </w:pPr>
      <w:r>
        <w:rPr/>
        <w:t>Requirements are straightforward: answering questions, summarizing documents, providing guidance</w:t>
      </w:r>
    </w:p>
    <w:p>
      <w:pPr>
        <w:pStyle w:val="Normal"/>
        <w:numPr>
          <w:ilvl w:val="0"/>
          <w:numId w:val="5"/>
        </w:numPr>
        <w:bidi w:val="0"/>
        <w:jc w:val="left"/>
        <w:rPr/>
      </w:pPr>
      <w:r>
        <w:rPr/>
        <w:t>No complex workflows, external integration’s, or custom actions are needed</w:t>
      </w:r>
    </w:p>
    <w:p>
      <w:pPr>
        <w:pStyle w:val="Normal"/>
        <w:numPr>
          <w:ilvl w:val="0"/>
          <w:numId w:val="5"/>
        </w:numPr>
        <w:bidi w:val="0"/>
        <w:jc w:val="left"/>
        <w:rPr/>
      </w:pPr>
      <w:r>
        <w:rPr/>
        <w:t>Budget is limited and you want to leverage existing Microsoft 365 Copilot licenses</w:t>
      </w:r>
    </w:p>
    <w:p>
      <w:pPr>
        <w:pStyle w:val="Normal"/>
        <w:numPr>
          <w:ilvl w:val="0"/>
          <w:numId w:val="5"/>
        </w:numPr>
        <w:bidi w:val="0"/>
        <w:jc w:val="left"/>
        <w:rPr/>
      </w:pPr>
      <w:r>
        <w:rPr/>
        <w:t>Speed of deployment is critical - need an agent running in minutes rather than days</w:t>
      </w:r>
    </w:p>
    <w:p>
      <w:pPr>
        <w:pStyle w:val="Normal"/>
        <w:numPr>
          <w:ilvl w:val="0"/>
          <w:numId w:val="5"/>
        </w:numPr>
        <w:bidi w:val="0"/>
        <w:jc w:val="left"/>
        <w:rPr/>
      </w:pPr>
      <w:r>
        <w:rPr/>
        <w:t>User base consists of non-technical business users who need self-service agent creation</w:t>
      </w:r>
    </w:p>
    <w:p>
      <w:pPr>
        <w:pStyle w:val="Normal"/>
        <w:numPr>
          <w:ilvl w:val="0"/>
          <w:numId w:val="5"/>
        </w:numPr>
        <w:bidi w:val="0"/>
        <w:jc w:val="left"/>
        <w:rPr/>
      </w:pPr>
      <w:r>
        <w:rPr/>
        <w:t>Testing a concept before investing in full Copilot Studio development</w:t>
      </w:r>
    </w:p>
    <w:p>
      <w:pPr>
        <w:pStyle w:val="Normal"/>
        <w:bidi w:val="0"/>
        <w:jc w:val="left"/>
        <w:rPr/>
      </w:pPr>
      <w:r>
        <w:rPr/>
      </w:r>
    </w:p>
    <w:p>
      <w:pPr>
        <w:pStyle w:val="Normal"/>
        <w:bidi w:val="0"/>
        <w:jc w:val="left"/>
        <w:rPr/>
      </w:pPr>
      <w:r>
        <w:rPr/>
        <w:t>2.2 Use Copilot Studio When:</w:t>
      </w:r>
    </w:p>
    <w:p>
      <w:pPr>
        <w:pStyle w:val="Normal"/>
        <w:bidi w:val="0"/>
        <w:jc w:val="left"/>
        <w:rPr/>
      </w:pPr>
      <w:r>
        <w:rPr/>
      </w:r>
    </w:p>
    <w:p>
      <w:pPr>
        <w:pStyle w:val="Normal"/>
        <w:numPr>
          <w:ilvl w:val="0"/>
          <w:numId w:val="6"/>
        </w:numPr>
        <w:bidi w:val="0"/>
        <w:jc w:val="left"/>
        <w:rPr/>
      </w:pPr>
      <w:r>
        <w:rPr/>
        <w:t>Building enterprise-grade agents for organization-wide or customer-facing deployment</w:t>
      </w:r>
    </w:p>
    <w:p>
      <w:pPr>
        <w:pStyle w:val="Normal"/>
        <w:numPr>
          <w:ilvl w:val="0"/>
          <w:numId w:val="6"/>
        </w:numPr>
        <w:bidi w:val="0"/>
        <w:jc w:val="left"/>
        <w:rPr/>
      </w:pPr>
      <w:r>
        <w:rPr/>
        <w:t>Requiring complex conversational flows with branching logic and decision trees</w:t>
      </w:r>
    </w:p>
    <w:p>
      <w:pPr>
        <w:pStyle w:val="Normal"/>
        <w:numPr>
          <w:ilvl w:val="0"/>
          <w:numId w:val="6"/>
        </w:numPr>
        <w:bidi w:val="0"/>
        <w:jc w:val="left"/>
        <w:rPr/>
      </w:pPr>
      <w:r>
        <w:rPr/>
        <w:t>Need to integrate with external systems, databases, or third-party APIs</w:t>
      </w:r>
    </w:p>
    <w:p>
      <w:pPr>
        <w:pStyle w:val="Normal"/>
        <w:numPr>
          <w:ilvl w:val="0"/>
          <w:numId w:val="6"/>
        </w:numPr>
        <w:bidi w:val="0"/>
        <w:jc w:val="left"/>
        <w:rPr/>
      </w:pPr>
      <w:r>
        <w:rPr/>
        <w:t>Publishing to multiple channels (Teams, websites, mobile apps, external platforms)</w:t>
      </w:r>
    </w:p>
    <w:p>
      <w:pPr>
        <w:pStyle w:val="Normal"/>
        <w:numPr>
          <w:ilvl w:val="0"/>
          <w:numId w:val="6"/>
        </w:numPr>
        <w:bidi w:val="0"/>
        <w:jc w:val="left"/>
        <w:rPr/>
      </w:pPr>
      <w:r>
        <w:rPr/>
        <w:t>Advanced analytics and performance monitoring are critical business requirements</w:t>
      </w:r>
    </w:p>
    <w:p>
      <w:pPr>
        <w:pStyle w:val="Normal"/>
        <w:numPr>
          <w:ilvl w:val="0"/>
          <w:numId w:val="6"/>
        </w:numPr>
        <w:bidi w:val="0"/>
        <w:jc w:val="left"/>
        <w:rPr/>
      </w:pPr>
      <w:r>
        <w:rPr/>
        <w:t>Agents need to trigger automated workflows through Power Automate integration</w:t>
      </w:r>
    </w:p>
    <w:p>
      <w:pPr>
        <w:pStyle w:val="Normal"/>
        <w:numPr>
          <w:ilvl w:val="0"/>
          <w:numId w:val="6"/>
        </w:numPr>
        <w:bidi w:val="0"/>
        <w:jc w:val="left"/>
        <w:rPr/>
      </w:pPr>
      <w:r>
        <w:rPr/>
        <w:t>Compliance, governance, and audit trails are required for regulatory purposes</w:t>
      </w:r>
    </w:p>
    <w:p>
      <w:pPr>
        <w:pStyle w:val="Normal"/>
        <w:numPr>
          <w:ilvl w:val="0"/>
          <w:numId w:val="6"/>
        </w:numPr>
        <w:bidi w:val="0"/>
        <w:jc w:val="left"/>
        <w:rPr/>
      </w:pPr>
      <w:r>
        <w:rPr/>
        <w:t>Building customer service or support agents that need sophisticated capabilities</w:t>
      </w:r>
    </w:p>
    <w:p>
      <w:pPr>
        <w:pStyle w:val="Normal"/>
        <w:numPr>
          <w:ilvl w:val="0"/>
          <w:numId w:val="6"/>
        </w:numPr>
        <w:bidi w:val="0"/>
        <w:jc w:val="left"/>
        <w:rPr/>
      </w:pPr>
      <w:r>
        <w:rPr/>
        <w:t>Require multi-environment support (dev/test/prod) with version control</w:t>
      </w:r>
    </w:p>
    <w:p>
      <w:pPr>
        <w:pStyle w:val="Normal"/>
        <w:numPr>
          <w:ilvl w:val="0"/>
          <w:numId w:val="6"/>
        </w:numPr>
        <w:bidi w:val="0"/>
        <w:jc w:val="left"/>
        <w:rPr/>
      </w:pPr>
      <w:r>
        <w:rPr/>
        <w:t>Need custom branding, authentication, or specialized user experiences</w:t>
      </w:r>
    </w:p>
    <w:p>
      <w:pPr>
        <w:pStyle w:val="Normal"/>
        <w:numPr>
          <w:ilvl w:val="0"/>
          <w:numId w:val="6"/>
        </w:numPr>
        <w:bidi w:val="0"/>
        <w:jc w:val="left"/>
        <w:rPr/>
      </w:pPr>
      <w:r>
        <w:rPr/>
        <w:t>Planning to monetize or white-label agents for external customers</w:t>
      </w:r>
    </w:p>
    <w:p>
      <w:pPr>
        <w:pStyle w:val="Normal"/>
        <w:numPr>
          <w:ilvl w:val="0"/>
          <w:numId w:val="6"/>
        </w:numPr>
        <w:bidi w:val="0"/>
        <w:jc w:val="left"/>
        <w:rPr/>
      </w:pPr>
      <w:r>
        <w:rPr/>
        <w:t>Advanced testing, evaluation, and continuous improvement capabilities are needed</w:t>
      </w:r>
    </w:p>
    <w:p>
      <w:pPr>
        <w:pStyle w:val="Normal"/>
        <w:bidi w:val="0"/>
        <w:jc w:val="left"/>
        <w:rPr/>
      </w:pPr>
      <w:r>
        <w:rPr/>
      </w:r>
    </w:p>
    <w:p>
      <w:pPr>
        <w:pStyle w:val="Normal"/>
        <w:bidi w:val="0"/>
        <w:jc w:val="left"/>
        <w:rPr/>
      </w:pPr>
      <w:r>
        <w:rPr/>
        <w:t>2.3 Hybrid Approach:</w:t>
      </w:r>
    </w:p>
    <w:p>
      <w:pPr>
        <w:pStyle w:val="Normal"/>
        <w:bidi w:val="0"/>
        <w:jc w:val="left"/>
        <w:rPr/>
      </w:pPr>
      <w:r>
        <w:rPr/>
      </w:r>
    </w:p>
    <w:p>
      <w:pPr>
        <w:pStyle w:val="Normal"/>
        <w:bidi w:val="0"/>
        <w:jc w:val="left"/>
        <w:rPr/>
      </w:pPr>
      <w:r>
        <w:rPr/>
        <w:t>Many organizations adopt a hybrid strategy: using Agent Builder for departmental quick wins and proof-of-concepts, then upgrading successful agents to Copilot Studio for enterprise deployment. The seamless one-click upgrade path from Agent Builder to Copilot Studio supports this approach.</w:t>
      </w:r>
    </w:p>
    <w:p>
      <w:pPr>
        <w:pStyle w:val="Normal"/>
        <w:bidi w:val="0"/>
        <w:jc w:val="left"/>
        <w:rPr/>
      </w:pPr>
      <w:r>
        <w:rPr/>
      </w:r>
    </w:p>
    <w:p>
      <w:pPr>
        <w:pStyle w:val="Normal"/>
        <w:bidi w:val="0"/>
        <w:jc w:val="left"/>
        <w:rPr/>
      </w:pPr>
      <w:r>
        <w:rPr/>
        <w:t>3. Differences in Available Connectors</w:t>
      </w:r>
    </w:p>
    <w:p>
      <w:pPr>
        <w:pStyle w:val="Normal"/>
        <w:bidi w:val="0"/>
        <w:jc w:val="left"/>
        <w:rPr/>
      </w:pPr>
      <w:r>
        <w:rPr/>
      </w:r>
    </w:p>
    <w:p>
      <w:pPr>
        <w:pStyle w:val="Normal"/>
        <w:bidi w:val="0"/>
        <w:jc w:val="left"/>
        <w:rPr/>
      </w:pPr>
      <w:r>
        <w:rPr/>
        <w:t>3.1 Agent Builder Connectors</w:t>
      </w:r>
    </w:p>
    <w:p>
      <w:pPr>
        <w:pStyle w:val="Normal"/>
        <w:bidi w:val="0"/>
        <w:jc w:val="left"/>
        <w:rPr/>
      </w:pPr>
      <w:r>
        <w:rPr/>
      </w:r>
    </w:p>
    <w:p>
      <w:pPr>
        <w:pStyle w:val="Normal"/>
        <w:bidi w:val="0"/>
        <w:jc w:val="left"/>
        <w:rPr/>
      </w:pPr>
      <w:r>
        <w:rPr/>
        <w:t>Limited to Microsoft 365 ecosystem integrations</w:t>
      </w:r>
    </w:p>
    <w:p>
      <w:pPr>
        <w:pStyle w:val="Normal"/>
        <w:bidi w:val="0"/>
        <w:jc w:val="left"/>
        <w:rPr/>
      </w:pPr>
      <w:r>
        <w:rPr/>
      </w:r>
    </w:p>
    <w:p>
      <w:pPr>
        <w:pStyle w:val="Normal"/>
        <w:numPr>
          <w:ilvl w:val="0"/>
          <w:numId w:val="7"/>
        </w:numPr>
        <w:bidi w:val="0"/>
        <w:jc w:val="left"/>
        <w:rPr/>
      </w:pPr>
      <w:r>
        <w:rPr/>
        <w:t>SharePoint sites and document libraries as knowledge sources</w:t>
      </w:r>
    </w:p>
    <w:p>
      <w:pPr>
        <w:pStyle w:val="Normal"/>
        <w:numPr>
          <w:ilvl w:val="0"/>
          <w:numId w:val="7"/>
        </w:numPr>
        <w:bidi w:val="0"/>
        <w:jc w:val="left"/>
        <w:rPr/>
      </w:pPr>
      <w:r>
        <w:rPr/>
        <w:t>OneDrive for Business file access</w:t>
      </w:r>
    </w:p>
    <w:p>
      <w:pPr>
        <w:pStyle w:val="Normal"/>
        <w:numPr>
          <w:ilvl w:val="0"/>
          <w:numId w:val="7"/>
        </w:numPr>
        <w:bidi w:val="0"/>
        <w:jc w:val="left"/>
        <w:rPr/>
      </w:pPr>
      <w:r>
        <w:rPr/>
        <w:t>Microsoft Graph data (emails, calendar, contacts) with appropriate permissions</w:t>
      </w:r>
    </w:p>
    <w:p>
      <w:pPr>
        <w:pStyle w:val="Normal"/>
        <w:numPr>
          <w:ilvl w:val="0"/>
          <w:numId w:val="7"/>
        </w:numPr>
        <w:bidi w:val="0"/>
        <w:jc w:val="left"/>
        <w:rPr/>
      </w:pPr>
      <w:r>
        <w:rPr/>
        <w:t>Teams integration for notifications and collaboration</w:t>
      </w:r>
    </w:p>
    <w:p>
      <w:pPr>
        <w:pStyle w:val="Normal"/>
        <w:numPr>
          <w:ilvl w:val="0"/>
          <w:numId w:val="7"/>
        </w:numPr>
        <w:bidi w:val="0"/>
        <w:jc w:val="left"/>
        <w:rPr/>
      </w:pPr>
      <w:r>
        <w:rPr/>
        <w:t>Basic document types: PDF, Word, Excel, PowerPoint, text files</w:t>
      </w:r>
    </w:p>
    <w:p>
      <w:pPr>
        <w:pStyle w:val="Normal"/>
        <w:numPr>
          <w:ilvl w:val="0"/>
          <w:numId w:val="7"/>
        </w:numPr>
        <w:bidi w:val="0"/>
        <w:jc w:val="left"/>
        <w:rPr/>
      </w:pPr>
      <w:r>
        <w:rPr/>
        <w:t>Microsoft 365 Copilot connectors for first-party Microsoft services</w:t>
      </w:r>
    </w:p>
    <w:p>
      <w:pPr>
        <w:pStyle w:val="Normal"/>
        <w:numPr>
          <w:ilvl w:val="0"/>
          <w:numId w:val="7"/>
        </w:numPr>
        <w:bidi w:val="0"/>
        <w:jc w:val="left"/>
        <w:rPr/>
      </w:pPr>
      <w:r>
        <w:rPr/>
        <w:t>No custom connector support</w:t>
      </w:r>
    </w:p>
    <w:p>
      <w:pPr>
        <w:pStyle w:val="Normal"/>
        <w:numPr>
          <w:ilvl w:val="0"/>
          <w:numId w:val="0"/>
        </w:numPr>
        <w:bidi w:val="0"/>
        <w:ind w:hanging="0" w:left="720"/>
        <w:jc w:val="left"/>
        <w:rPr/>
      </w:pPr>
      <w:r>
        <w:rPr/>
      </w:r>
    </w:p>
    <w:p>
      <w:pPr>
        <w:pStyle w:val="Normal"/>
        <w:bidi w:val="0"/>
        <w:jc w:val="left"/>
        <w:rPr/>
      </w:pPr>
      <w:r>
        <w:rPr/>
        <w:t>Focused on consumption of existing Microsoft 365 content rather than external integrations</w:t>
      </w:r>
    </w:p>
    <w:p>
      <w:pPr>
        <w:pStyle w:val="Normal"/>
        <w:bidi w:val="0"/>
        <w:jc w:val="left"/>
        <w:rPr/>
      </w:pPr>
      <w:r>
        <w:rPr/>
      </w:r>
    </w:p>
    <w:p>
      <w:pPr>
        <w:pStyle w:val="Normal"/>
        <w:bidi w:val="0"/>
        <w:jc w:val="left"/>
        <w:rPr/>
      </w:pPr>
      <w:r>
        <w:rPr/>
        <w:t>3.2 Copilot Studio Connectors</w:t>
      </w:r>
    </w:p>
    <w:p>
      <w:pPr>
        <w:pStyle w:val="Normal"/>
        <w:bidi w:val="0"/>
        <w:jc w:val="left"/>
        <w:rPr/>
      </w:pPr>
      <w:r>
        <w:rPr/>
      </w:r>
    </w:p>
    <w:p>
      <w:pPr>
        <w:pStyle w:val="Normal"/>
        <w:bidi w:val="0"/>
        <w:jc w:val="left"/>
        <w:rPr/>
      </w:pPr>
      <w:r>
        <w:rPr/>
        <w:t>Copilot Studio has access to the entire Power Platform connector ecosystem, including:</w:t>
      </w:r>
    </w:p>
    <w:p>
      <w:pPr>
        <w:pStyle w:val="Normal"/>
        <w:bidi w:val="0"/>
        <w:jc w:val="left"/>
        <w:rPr/>
      </w:pPr>
      <w:r>
        <w:rPr/>
      </w:r>
    </w:p>
    <w:p>
      <w:pPr>
        <w:pStyle w:val="Normal"/>
        <w:bidi w:val="0"/>
        <w:jc w:val="left"/>
        <w:rPr/>
      </w:pPr>
      <w:r>
        <w:rPr/>
        <w:t>Standard Connectors (Included)</w:t>
      </w:r>
    </w:p>
    <w:p>
      <w:pPr>
        <w:pStyle w:val="Normal"/>
        <w:bidi w:val="0"/>
        <w:jc w:val="left"/>
        <w:rPr/>
      </w:pPr>
      <w:r>
        <w:rPr/>
      </w:r>
    </w:p>
    <w:p>
      <w:pPr>
        <w:pStyle w:val="Normal"/>
        <w:numPr>
          <w:ilvl w:val="0"/>
          <w:numId w:val="8"/>
        </w:numPr>
        <w:bidi w:val="0"/>
        <w:jc w:val="left"/>
        <w:rPr/>
      </w:pPr>
      <w:r>
        <w:rPr/>
        <w:t>Over 1,000+ pre-built connectors to popular services</w:t>
      </w:r>
    </w:p>
    <w:p>
      <w:pPr>
        <w:pStyle w:val="Normal"/>
        <w:numPr>
          <w:ilvl w:val="0"/>
          <w:numId w:val="8"/>
        </w:numPr>
        <w:bidi w:val="0"/>
        <w:jc w:val="left"/>
        <w:rPr/>
      </w:pPr>
      <w:r>
        <w:rPr/>
        <w:t>Microsoft services: SharePoint, OneDrive, Outlook, Teams, Dynamics 365, Azure services</w:t>
      </w:r>
    </w:p>
    <w:p>
      <w:pPr>
        <w:pStyle w:val="Normal"/>
        <w:numPr>
          <w:ilvl w:val="0"/>
          <w:numId w:val="8"/>
        </w:numPr>
        <w:bidi w:val="0"/>
        <w:jc w:val="left"/>
        <w:rPr/>
      </w:pPr>
      <w:r>
        <w:rPr/>
        <w:t>Productivity tools: Microsoft 365, Office 365, Planner, To Do</w:t>
      </w:r>
    </w:p>
    <w:p>
      <w:pPr>
        <w:pStyle w:val="Normal"/>
        <w:numPr>
          <w:ilvl w:val="0"/>
          <w:numId w:val="8"/>
        </w:numPr>
        <w:bidi w:val="0"/>
        <w:jc w:val="left"/>
        <w:rPr/>
      </w:pPr>
      <w:r>
        <w:rPr/>
        <w:t>Data platforms: SQL Server, Dataverse, Excel Online, Common Data Service</w:t>
      </w:r>
    </w:p>
    <w:p>
      <w:pPr>
        <w:pStyle w:val="Normal"/>
        <w:numPr>
          <w:ilvl w:val="0"/>
          <w:numId w:val="8"/>
        </w:numPr>
        <w:bidi w:val="0"/>
        <w:jc w:val="left"/>
        <w:rPr/>
      </w:pPr>
      <w:r>
        <w:rPr/>
        <w:t>Communication: Outlook, Gmail, SendGrid, Twilio, SMS services</w:t>
      </w:r>
    </w:p>
    <w:p>
      <w:pPr>
        <w:pStyle w:val="Normal"/>
        <w:numPr>
          <w:ilvl w:val="0"/>
          <w:numId w:val="8"/>
        </w:numPr>
        <w:bidi w:val="0"/>
        <w:jc w:val="left"/>
        <w:rPr/>
      </w:pPr>
      <w:r>
        <w:rPr/>
        <w:t>Social media: Twitter, Facebook, LinkedIn, Instagram</w:t>
      </w:r>
    </w:p>
    <w:p>
      <w:pPr>
        <w:pStyle w:val="Normal"/>
        <w:numPr>
          <w:ilvl w:val="0"/>
          <w:numId w:val="8"/>
        </w:numPr>
        <w:bidi w:val="0"/>
        <w:jc w:val="left"/>
        <w:rPr/>
      </w:pPr>
      <w:r>
        <w:rPr/>
        <w:t>File storage: Dropbox, Box, Google Drive, OneDrive</w:t>
      </w:r>
    </w:p>
    <w:p>
      <w:pPr>
        <w:pStyle w:val="Normal"/>
        <w:numPr>
          <w:ilvl w:val="0"/>
          <w:numId w:val="0"/>
        </w:numPr>
        <w:bidi w:val="0"/>
        <w:ind w:hanging="0" w:left="720"/>
        <w:jc w:val="left"/>
        <w:rPr/>
      </w:pPr>
      <w:r>
        <w:rPr/>
      </w:r>
    </w:p>
    <w:p>
      <w:pPr>
        <w:pStyle w:val="Normal"/>
        <w:bidi w:val="0"/>
        <w:jc w:val="left"/>
        <w:rPr/>
      </w:pPr>
      <w:r>
        <w:rPr/>
        <w:t>Premium Connectors (May Require Additional Licensing)</w:t>
      </w:r>
    </w:p>
    <w:p>
      <w:pPr>
        <w:pStyle w:val="Normal"/>
        <w:bidi w:val="0"/>
        <w:jc w:val="left"/>
        <w:rPr/>
      </w:pPr>
      <w:r>
        <w:rPr/>
      </w:r>
    </w:p>
    <w:p>
      <w:pPr>
        <w:pStyle w:val="Normal"/>
        <w:numPr>
          <w:ilvl w:val="0"/>
          <w:numId w:val="9"/>
        </w:numPr>
        <w:bidi w:val="0"/>
        <w:jc w:val="left"/>
        <w:rPr/>
      </w:pPr>
      <w:r>
        <w:rPr/>
        <w:t>Enterprise applications: Salesforce, SAP, Oracle, Workday, ServiceNow</w:t>
      </w:r>
    </w:p>
    <w:p>
      <w:pPr>
        <w:pStyle w:val="Normal"/>
        <w:numPr>
          <w:ilvl w:val="0"/>
          <w:numId w:val="9"/>
        </w:numPr>
        <w:bidi w:val="0"/>
        <w:jc w:val="left"/>
        <w:rPr/>
      </w:pPr>
      <w:r>
        <w:rPr/>
        <w:t>CRM systems: Dynamics 365 Sales, HubSpot, Zendesk</w:t>
      </w:r>
    </w:p>
    <w:p>
      <w:pPr>
        <w:pStyle w:val="Normal"/>
        <w:numPr>
          <w:ilvl w:val="0"/>
          <w:numId w:val="9"/>
        </w:numPr>
        <w:bidi w:val="0"/>
        <w:jc w:val="left"/>
        <w:rPr/>
      </w:pPr>
      <w:r>
        <w:rPr/>
        <w:t>Marketing automation: Mailchimp, Marketo, Adobe Marketing Cloud</w:t>
      </w:r>
    </w:p>
    <w:p>
      <w:pPr>
        <w:pStyle w:val="Normal"/>
        <w:numPr>
          <w:ilvl w:val="0"/>
          <w:numId w:val="9"/>
        </w:numPr>
        <w:bidi w:val="0"/>
        <w:jc w:val="left"/>
        <w:rPr/>
      </w:pPr>
      <w:r>
        <w:rPr/>
        <w:t>Project management: Asana, Trello, Monday.com, Jira, Azure DevOps</w:t>
      </w:r>
    </w:p>
    <w:p>
      <w:pPr>
        <w:pStyle w:val="Normal"/>
        <w:numPr>
          <w:ilvl w:val="0"/>
          <w:numId w:val="9"/>
        </w:numPr>
        <w:bidi w:val="0"/>
        <w:jc w:val="left"/>
        <w:rPr/>
      </w:pPr>
      <w:r>
        <w:rPr/>
        <w:t>HR systems: ADP, BambooHR, SuccessFactors</w:t>
      </w:r>
    </w:p>
    <w:p>
      <w:pPr>
        <w:pStyle w:val="Normal"/>
        <w:numPr>
          <w:ilvl w:val="0"/>
          <w:numId w:val="9"/>
        </w:numPr>
        <w:bidi w:val="0"/>
        <w:jc w:val="left"/>
        <w:rPr/>
      </w:pPr>
      <w:r>
        <w:rPr/>
        <w:t>Financial services: QuickBooks, Xero, FreshBooks</w:t>
      </w:r>
    </w:p>
    <w:p>
      <w:pPr>
        <w:pStyle w:val="Normal"/>
        <w:numPr>
          <w:ilvl w:val="0"/>
          <w:numId w:val="9"/>
        </w:numPr>
        <w:bidi w:val="0"/>
        <w:jc w:val="left"/>
        <w:rPr/>
      </w:pPr>
      <w:r>
        <w:rPr/>
        <w:t>Industry-specific connectors for healthcare, manufacturing, retail</w:t>
      </w:r>
    </w:p>
    <w:p>
      <w:pPr>
        <w:pStyle w:val="Normal"/>
        <w:numPr>
          <w:ilvl w:val="0"/>
          <w:numId w:val="0"/>
        </w:numPr>
        <w:bidi w:val="0"/>
        <w:ind w:hanging="0" w:left="720"/>
        <w:jc w:val="left"/>
        <w:rPr/>
      </w:pPr>
      <w:r>
        <w:rPr/>
      </w:r>
    </w:p>
    <w:p>
      <w:pPr>
        <w:pStyle w:val="Normal"/>
        <w:bidi w:val="0"/>
        <w:jc w:val="left"/>
        <w:rPr/>
      </w:pPr>
      <w:r>
        <w:rPr/>
        <w:t>Custom Connectors</w:t>
      </w:r>
    </w:p>
    <w:p>
      <w:pPr>
        <w:pStyle w:val="Normal"/>
        <w:bidi w:val="0"/>
        <w:jc w:val="left"/>
        <w:rPr/>
      </w:pPr>
      <w:r>
        <w:rPr/>
      </w:r>
    </w:p>
    <w:p>
      <w:pPr>
        <w:pStyle w:val="Normal"/>
        <w:numPr>
          <w:ilvl w:val="0"/>
          <w:numId w:val="10"/>
        </w:numPr>
        <w:bidi w:val="0"/>
        <w:jc w:val="left"/>
        <w:rPr/>
      </w:pPr>
      <w:r>
        <w:rPr/>
        <w:t>Build custom connectors to proprietary systems and internal APIs</w:t>
      </w:r>
    </w:p>
    <w:p>
      <w:pPr>
        <w:pStyle w:val="Normal"/>
        <w:numPr>
          <w:ilvl w:val="0"/>
          <w:numId w:val="10"/>
        </w:numPr>
        <w:bidi w:val="0"/>
        <w:jc w:val="left"/>
        <w:rPr/>
      </w:pPr>
      <w:r>
        <w:rPr/>
        <w:t>RESTful API integration capabilities</w:t>
      </w:r>
    </w:p>
    <w:p>
      <w:pPr>
        <w:pStyle w:val="Normal"/>
        <w:numPr>
          <w:ilvl w:val="0"/>
          <w:numId w:val="10"/>
        </w:numPr>
        <w:bidi w:val="0"/>
        <w:jc w:val="left"/>
        <w:rPr/>
      </w:pPr>
      <w:r>
        <w:rPr/>
        <w:t>Support for authentication methods: OAuth 2.0, API keys, basic auth</w:t>
      </w:r>
    </w:p>
    <w:p>
      <w:pPr>
        <w:pStyle w:val="Normal"/>
        <w:numPr>
          <w:ilvl w:val="0"/>
          <w:numId w:val="10"/>
        </w:numPr>
        <w:bidi w:val="0"/>
        <w:jc w:val="left"/>
        <w:rPr/>
      </w:pPr>
      <w:r>
        <w:rPr/>
        <w:t>OpenAPI/Swagger definition support for rapid connector creation</w:t>
      </w:r>
    </w:p>
    <w:p>
      <w:pPr>
        <w:pStyle w:val="Normal"/>
        <w:numPr>
          <w:ilvl w:val="0"/>
          <w:numId w:val="10"/>
        </w:numPr>
        <w:bidi w:val="0"/>
        <w:jc w:val="left"/>
        <w:rPr/>
      </w:pPr>
      <w:r>
        <w:rPr/>
        <w:t>Azure Logic Apps connectors compatibility</w:t>
      </w:r>
    </w:p>
    <w:p>
      <w:pPr>
        <w:pStyle w:val="Normal"/>
        <w:numPr>
          <w:ilvl w:val="0"/>
          <w:numId w:val="10"/>
        </w:numPr>
        <w:bidi w:val="0"/>
        <w:jc w:val="left"/>
        <w:rPr/>
      </w:pPr>
      <w:r>
        <w:rPr/>
        <w:t>On-premises data gateway support for connecting to internal systems</w:t>
      </w:r>
    </w:p>
    <w:p>
      <w:pPr>
        <w:pStyle w:val="Normal"/>
        <w:numPr>
          <w:ilvl w:val="0"/>
          <w:numId w:val="0"/>
        </w:numPr>
        <w:bidi w:val="0"/>
        <w:ind w:hanging="0" w:left="720"/>
        <w:jc w:val="left"/>
        <w:rPr/>
      </w:pPr>
      <w:r>
        <w:rPr/>
      </w:r>
    </w:p>
    <w:p>
      <w:pPr>
        <w:pStyle w:val="Normal"/>
        <w:bidi w:val="0"/>
        <w:jc w:val="left"/>
        <w:rPr/>
      </w:pPr>
      <w:r>
        <w:rPr/>
        <w:t>Agent-Specific Connectors</w:t>
      </w:r>
    </w:p>
    <w:p>
      <w:pPr>
        <w:pStyle w:val="Normal"/>
        <w:bidi w:val="0"/>
        <w:jc w:val="left"/>
        <w:rPr/>
      </w:pPr>
      <w:r>
        <w:rPr/>
      </w:r>
    </w:p>
    <w:p>
      <w:pPr>
        <w:pStyle w:val="Normal"/>
        <w:numPr>
          <w:ilvl w:val="0"/>
          <w:numId w:val="11"/>
        </w:numPr>
        <w:bidi w:val="0"/>
        <w:jc w:val="left"/>
        <w:rPr/>
      </w:pPr>
      <w:r>
        <w:rPr/>
        <w:t>Microsoft 365 Copilot connectors for extending Copilot capabilities</w:t>
      </w:r>
    </w:p>
    <w:p>
      <w:pPr>
        <w:pStyle w:val="Normal"/>
        <w:numPr>
          <w:ilvl w:val="0"/>
          <w:numId w:val="11"/>
        </w:numPr>
        <w:bidi w:val="0"/>
        <w:jc w:val="left"/>
        <w:rPr/>
      </w:pPr>
      <w:r>
        <w:rPr/>
        <w:t>Graph connectors for accessing data from various sources in Microsoft 365 Copilot</w:t>
      </w:r>
    </w:p>
    <w:p>
      <w:pPr>
        <w:pStyle w:val="Normal"/>
        <w:numPr>
          <w:ilvl w:val="0"/>
          <w:numId w:val="11"/>
        </w:numPr>
        <w:bidi w:val="0"/>
        <w:jc w:val="left"/>
        <w:rPr/>
      </w:pPr>
      <w:r>
        <w:rPr/>
        <w:t>SharePoint Server connector for on-premises SharePoint content</w:t>
      </w:r>
    </w:p>
    <w:p>
      <w:pPr>
        <w:pStyle w:val="Normal"/>
        <w:numPr>
          <w:ilvl w:val="0"/>
          <w:numId w:val="11"/>
        </w:numPr>
        <w:bidi w:val="0"/>
        <w:jc w:val="left"/>
        <w:rPr/>
      </w:pPr>
      <w:r>
        <w:rPr/>
        <w:t>Best-in-class Copilot connectors for enhanced agent-data interactions</w:t>
      </w:r>
    </w:p>
    <w:p>
      <w:pPr>
        <w:pStyle w:val="Normal"/>
        <w:numPr>
          <w:ilvl w:val="0"/>
          <w:numId w:val="11"/>
        </w:numPr>
        <w:bidi w:val="0"/>
        <w:jc w:val="left"/>
        <w:rPr/>
      </w:pPr>
      <w:r>
        <w:rPr/>
        <w:t>Support for Model Context Protocol (MCP) connectors for advanced AI integrations</w:t>
      </w:r>
    </w:p>
    <w:p>
      <w:pPr>
        <w:pStyle w:val="Normal"/>
        <w:numPr>
          <w:ilvl w:val="0"/>
          <w:numId w:val="0"/>
        </w:numPr>
        <w:bidi w:val="0"/>
        <w:ind w:hanging="0" w:left="720"/>
        <w:jc w:val="left"/>
        <w:rPr/>
      </w:pPr>
      <w:r>
        <w:rPr/>
      </w:r>
    </w:p>
    <w:p>
      <w:pPr>
        <w:pStyle w:val="Normal"/>
        <w:bidi w:val="0"/>
        <w:jc w:val="left"/>
        <w:rPr/>
      </w:pPr>
      <w:r>
        <w:rPr/>
        <w:t>3.3 Key Differences Summary</w:t>
      </w:r>
    </w:p>
    <w:p>
      <w:pPr>
        <w:pStyle w:val="Normal"/>
        <w:bidi w:val="0"/>
        <w:jc w:val="left"/>
        <w:rPr/>
      </w:pPr>
      <w:r>
        <w:rPr/>
      </w:r>
    </w:p>
    <w:p>
      <w:pPr>
        <w:pStyle w:val="Normal"/>
        <w:bidi w:val="0"/>
        <w:jc w:val="left"/>
        <w:rPr/>
      </w:pPr>
      <w:r>
        <w:rPr/>
        <w:t>Agent Builder: ~10-20 Microsoft-first connectors focused on M365 content</w:t>
      </w:r>
    </w:p>
    <w:p>
      <w:pPr>
        <w:pStyle w:val="Normal"/>
        <w:bidi w:val="0"/>
        <w:jc w:val="left"/>
        <w:rPr/>
      </w:pPr>
      <w:r>
        <w:rPr/>
        <w:t>Copilot Studio: 1,000+ connectors spanning enterprise, third-party, and custom systems</w:t>
      </w:r>
    </w:p>
    <w:p>
      <w:pPr>
        <w:pStyle w:val="Normal"/>
        <w:bidi w:val="0"/>
        <w:jc w:val="left"/>
        <w:rPr/>
      </w:pPr>
      <w:r>
        <w:rPr/>
      </w:r>
    </w:p>
    <w:p>
      <w:pPr>
        <w:pStyle w:val="Normal"/>
        <w:bidi w:val="0"/>
        <w:jc w:val="left"/>
        <w:rPr/>
      </w:pPr>
      <w:r>
        <w:rPr/>
        <w:t>Agent Builder: Read-only access to knowledge sources, no complex integrations</w:t>
      </w:r>
    </w:p>
    <w:p>
      <w:pPr>
        <w:pStyle w:val="Normal"/>
        <w:bidi w:val="0"/>
        <w:jc w:val="left"/>
        <w:rPr/>
      </w:pPr>
      <w:r>
        <w:rPr/>
        <w:t>Copilot Studio: Full read-write capabilities with automated workflows through Power Automate</w:t>
      </w:r>
    </w:p>
    <w:p>
      <w:pPr>
        <w:pStyle w:val="Normal"/>
        <w:bidi w:val="0"/>
        <w:jc w:val="left"/>
        <w:rPr/>
      </w:pPr>
      <w:r>
        <w:rPr/>
      </w:r>
    </w:p>
    <w:p>
      <w:pPr>
        <w:pStyle w:val="Normal"/>
        <w:bidi w:val="0"/>
        <w:jc w:val="left"/>
        <w:rPr/>
      </w:pPr>
      <w:r>
        <w:rPr/>
        <w:t>Agent Builder: Cannot create custom connectors or API integrations</w:t>
      </w:r>
    </w:p>
    <w:p>
      <w:pPr>
        <w:pStyle w:val="Normal"/>
        <w:bidi w:val="0"/>
        <w:jc w:val="left"/>
        <w:rPr/>
      </w:pPr>
      <w:r>
        <w:rPr/>
        <w:t>Copilot Studio: Complete flexibility to build custom connectors for any RESTful API</w:t>
      </w:r>
    </w:p>
    <w:p>
      <w:pPr>
        <w:pStyle w:val="Normal"/>
        <w:bidi w:val="0"/>
        <w:jc w:val="left"/>
        <w:rPr/>
      </w:pPr>
      <w:r>
        <w:rPr/>
      </w:r>
    </w:p>
    <w:p>
      <w:pPr>
        <w:pStyle w:val="Normal"/>
        <w:bidi w:val="0"/>
        <w:jc w:val="left"/>
        <w:rPr/>
      </w:pPr>
      <w:r>
        <w:rPr/>
        <w:t>4. Licensing and Billing Model Differences</w:t>
      </w:r>
    </w:p>
    <w:p>
      <w:pPr>
        <w:pStyle w:val="Normal"/>
        <w:bidi w:val="0"/>
        <w:jc w:val="left"/>
        <w:rPr/>
      </w:pPr>
      <w:r>
        <w:rPr/>
      </w:r>
    </w:p>
    <w:p>
      <w:pPr>
        <w:pStyle w:val="Normal"/>
        <w:bidi w:val="0"/>
        <w:jc w:val="left"/>
        <w:rPr/>
      </w:pPr>
      <w:r>
        <w:rPr/>
        <w:t>4.1 Agent Builder Licensing</w:t>
      </w:r>
    </w:p>
    <w:p>
      <w:pPr>
        <w:pStyle w:val="Normal"/>
        <w:bidi w:val="0"/>
        <w:jc w:val="left"/>
        <w:rPr/>
      </w:pPr>
      <w:r>
        <w:rPr/>
      </w:r>
    </w:p>
    <w:p>
      <w:pPr>
        <w:pStyle w:val="Normal"/>
        <w:bidi w:val="0"/>
        <w:jc w:val="left"/>
        <w:rPr/>
      </w:pPr>
      <w:r>
        <w:rPr/>
        <w:t>Requirements</w:t>
      </w:r>
    </w:p>
    <w:p>
      <w:pPr>
        <w:pStyle w:val="Normal"/>
        <w:bidi w:val="0"/>
        <w:jc w:val="left"/>
        <w:rPr/>
      </w:pPr>
      <w:r>
        <w:rPr/>
      </w:r>
    </w:p>
    <w:p>
      <w:pPr>
        <w:pStyle w:val="Normal"/>
        <w:numPr>
          <w:ilvl w:val="0"/>
          <w:numId w:val="12"/>
        </w:numPr>
        <w:bidi w:val="0"/>
        <w:jc w:val="left"/>
        <w:rPr/>
      </w:pPr>
      <w:r>
        <w:rPr/>
        <w:t>Included with Microsoft 365 Copilot license ($30/user/month for Enterprise)</w:t>
      </w:r>
    </w:p>
    <w:p>
      <w:pPr>
        <w:pStyle w:val="Normal"/>
        <w:numPr>
          <w:ilvl w:val="0"/>
          <w:numId w:val="12"/>
        </w:numPr>
        <w:bidi w:val="0"/>
        <w:jc w:val="left"/>
        <w:rPr/>
      </w:pPr>
      <w:r>
        <w:rPr/>
        <w:t>Microsoft 365 Copilot Business license ($30/user/month for SMBs with 1-299 employees, available from December 1, 2025)</w:t>
      </w:r>
    </w:p>
    <w:p>
      <w:pPr>
        <w:pStyle w:val="Normal"/>
        <w:numPr>
          <w:ilvl w:val="0"/>
          <w:numId w:val="12"/>
        </w:numPr>
        <w:bidi w:val="0"/>
        <w:jc w:val="left"/>
        <w:rPr/>
      </w:pPr>
      <w:r>
        <w:rPr/>
        <w:t>No additional licensing required for creating or running agents within M365 Copilot</w:t>
      </w:r>
    </w:p>
    <w:p>
      <w:pPr>
        <w:pStyle w:val="Normal"/>
        <w:numPr>
          <w:ilvl w:val="0"/>
          <w:numId w:val="12"/>
        </w:numPr>
        <w:bidi w:val="0"/>
        <w:jc w:val="left"/>
        <w:rPr/>
      </w:pPr>
      <w:r>
        <w:rPr/>
        <w:t>All users with M365 Copilot license can create and use Agent Builder at no extra cost</w:t>
      </w:r>
    </w:p>
    <w:p>
      <w:pPr>
        <w:pStyle w:val="Normal"/>
        <w:bidi w:val="0"/>
        <w:jc w:val="left"/>
        <w:rPr/>
      </w:pPr>
      <w:r>
        <w:rPr/>
      </w:r>
    </w:p>
    <w:p>
      <w:pPr>
        <w:pStyle w:val="Normal"/>
        <w:bidi w:val="0"/>
        <w:jc w:val="left"/>
        <w:rPr/>
      </w:pPr>
      <w:r>
        <w:rPr/>
        <w:t>Costs</w:t>
      </w:r>
    </w:p>
    <w:p>
      <w:pPr>
        <w:pStyle w:val="Normal"/>
        <w:bidi w:val="0"/>
        <w:jc w:val="left"/>
        <w:rPr/>
      </w:pPr>
      <w:r>
        <w:rPr/>
      </w:r>
    </w:p>
    <w:p>
      <w:pPr>
        <w:pStyle w:val="Normal"/>
        <w:numPr>
          <w:ilvl w:val="0"/>
          <w:numId w:val="13"/>
        </w:numPr>
        <w:bidi w:val="0"/>
        <w:jc w:val="left"/>
        <w:rPr/>
      </w:pPr>
      <w:r>
        <w:rPr/>
        <w:t>Zero additional cost beyond the base M365 Copilot license</w:t>
      </w:r>
    </w:p>
    <w:p>
      <w:pPr>
        <w:pStyle w:val="Normal"/>
        <w:numPr>
          <w:ilvl w:val="0"/>
          <w:numId w:val="13"/>
        </w:numPr>
        <w:bidi w:val="0"/>
        <w:jc w:val="left"/>
        <w:rPr/>
      </w:pPr>
      <w:r>
        <w:rPr/>
        <w:t>No per-message or consumption-based fees for agents created in Agent Builder</w:t>
      </w:r>
    </w:p>
    <w:p>
      <w:pPr>
        <w:pStyle w:val="Normal"/>
        <w:numPr>
          <w:ilvl w:val="0"/>
          <w:numId w:val="13"/>
        </w:numPr>
        <w:bidi w:val="0"/>
        <w:jc w:val="left"/>
        <w:rPr/>
      </w:pPr>
      <w:r>
        <w:rPr/>
        <w:t>Flow Builder (for simple workflows) now included in M365 Copilot license at no extra cost</w:t>
      </w:r>
    </w:p>
    <w:p>
      <w:pPr>
        <w:pStyle w:val="Normal"/>
        <w:numPr>
          <w:ilvl w:val="0"/>
          <w:numId w:val="13"/>
        </w:numPr>
        <w:bidi w:val="0"/>
        <w:jc w:val="left"/>
        <w:rPr/>
      </w:pPr>
      <w:r>
        <w:rPr/>
        <w:t>No separate billing for agent creation, deployment, or usage</w:t>
      </w:r>
    </w:p>
    <w:p>
      <w:pPr>
        <w:pStyle w:val="Normal"/>
        <w:numPr>
          <w:ilvl w:val="0"/>
          <w:numId w:val="13"/>
        </w:numPr>
        <w:bidi w:val="0"/>
        <w:jc w:val="left"/>
        <w:rPr/>
      </w:pPr>
      <w:r>
        <w:rPr/>
        <w:t>Unlimited personal and team agents within M365 Copilot environment</w:t>
      </w:r>
    </w:p>
    <w:p>
      <w:pPr>
        <w:pStyle w:val="Normal"/>
        <w:numPr>
          <w:ilvl w:val="0"/>
          <w:numId w:val="0"/>
        </w:numPr>
        <w:bidi w:val="0"/>
        <w:ind w:hanging="0" w:left="720"/>
        <w:jc w:val="left"/>
        <w:rPr/>
      </w:pPr>
      <w:r>
        <w:rPr/>
      </w:r>
    </w:p>
    <w:p>
      <w:pPr>
        <w:pStyle w:val="Normal"/>
        <w:bidi w:val="0"/>
        <w:jc w:val="left"/>
        <w:rPr/>
      </w:pPr>
      <w:r>
        <w:rPr/>
        <w:t>Limitations</w:t>
      </w:r>
    </w:p>
    <w:p>
      <w:pPr>
        <w:pStyle w:val="Normal"/>
        <w:bidi w:val="0"/>
        <w:jc w:val="left"/>
        <w:rPr/>
      </w:pPr>
      <w:r>
        <w:rPr/>
      </w:r>
    </w:p>
    <w:p>
      <w:pPr>
        <w:pStyle w:val="Normal"/>
        <w:numPr>
          <w:ilvl w:val="0"/>
          <w:numId w:val="14"/>
        </w:numPr>
        <w:bidi w:val="0"/>
        <w:jc w:val="left"/>
        <w:rPr/>
      </w:pPr>
      <w:r>
        <w:rPr/>
        <w:t>Agents can only run within Microsoft 365 Copilot (cannot publish externally)</w:t>
      </w:r>
    </w:p>
    <w:p>
      <w:pPr>
        <w:pStyle w:val="Normal"/>
        <w:numPr>
          <w:ilvl w:val="0"/>
          <w:numId w:val="14"/>
        </w:numPr>
        <w:bidi w:val="0"/>
        <w:jc w:val="left"/>
        <w:rPr/>
      </w:pPr>
      <w:r>
        <w:rPr/>
        <w:t>Cannot use premium Power Platform connectors without additional licensing</w:t>
      </w:r>
    </w:p>
    <w:p>
      <w:pPr>
        <w:pStyle w:val="Normal"/>
        <w:numPr>
          <w:ilvl w:val="0"/>
          <w:numId w:val="14"/>
        </w:numPr>
        <w:bidi w:val="0"/>
        <w:jc w:val="left"/>
        <w:rPr/>
      </w:pPr>
      <w:r>
        <w:rPr/>
        <w:t>No access to advanced Copilot Studio features (complex workflows, multi-channel publishing)</w:t>
      </w:r>
    </w:p>
    <w:p>
      <w:pPr>
        <w:pStyle w:val="Normal"/>
        <w:numPr>
          <w:ilvl w:val="0"/>
          <w:numId w:val="14"/>
        </w:numPr>
        <w:bidi w:val="0"/>
        <w:jc w:val="left"/>
        <w:rPr/>
      </w:pPr>
      <w:r>
        <w:rPr/>
        <w:t>Subject to Microsoft 365 Copilot usage quotas and throttling limits</w:t>
      </w:r>
    </w:p>
    <w:p>
      <w:pPr>
        <w:pStyle w:val="Normal"/>
        <w:numPr>
          <w:ilvl w:val="0"/>
          <w:numId w:val="0"/>
        </w:numPr>
        <w:bidi w:val="0"/>
        <w:ind w:hanging="0" w:left="720"/>
        <w:jc w:val="left"/>
        <w:rPr/>
      </w:pPr>
      <w:r>
        <w:rPr/>
      </w:r>
    </w:p>
    <w:p>
      <w:pPr>
        <w:pStyle w:val="Normal"/>
        <w:bidi w:val="0"/>
        <w:jc w:val="left"/>
        <w:rPr/>
      </w:pPr>
      <w:r>
        <w:rPr/>
        <w:t>4.2 Microsoft Copilot Studio Licensing</w:t>
      </w:r>
    </w:p>
    <w:p>
      <w:pPr>
        <w:pStyle w:val="Normal"/>
        <w:bidi w:val="0"/>
        <w:jc w:val="left"/>
        <w:rPr/>
      </w:pPr>
      <w:r>
        <w:rPr/>
      </w:r>
    </w:p>
    <w:p>
      <w:pPr>
        <w:pStyle w:val="Normal"/>
        <w:bidi w:val="0"/>
        <w:jc w:val="left"/>
        <w:rPr/>
      </w:pPr>
      <w:r>
        <w:rPr/>
        <w:t>Base Requirements</w:t>
      </w:r>
    </w:p>
    <w:p>
      <w:pPr>
        <w:pStyle w:val="Normal"/>
        <w:bidi w:val="0"/>
        <w:jc w:val="left"/>
        <w:rPr/>
      </w:pPr>
      <w:r>
        <w:rPr/>
      </w:r>
    </w:p>
    <w:p>
      <w:pPr>
        <w:pStyle w:val="Normal"/>
        <w:bidi w:val="0"/>
        <w:jc w:val="left"/>
        <w:rPr/>
      </w:pPr>
      <w:r>
        <w:rPr/>
        <w:t>Standalone Copilot Studio licensing required for full platform access</w:t>
      </w:r>
    </w:p>
    <w:p>
      <w:pPr>
        <w:pStyle w:val="Normal"/>
        <w:bidi w:val="0"/>
        <w:jc w:val="left"/>
        <w:rPr/>
      </w:pPr>
      <w:r>
        <w:rPr/>
        <w:t>Microsoft 365 Copilot license includes limited Copilot Studio use rights for internal M365 agents</w:t>
      </w:r>
    </w:p>
    <w:p>
      <w:pPr>
        <w:pStyle w:val="Normal"/>
        <w:bidi w:val="0"/>
        <w:jc w:val="left"/>
        <w:rPr/>
      </w:pPr>
      <w:r>
        <w:rPr/>
        <w:t>Power Platform environment required (tenant-level resource)</w:t>
      </w:r>
    </w:p>
    <w:p>
      <w:pPr>
        <w:pStyle w:val="Normal"/>
        <w:bidi w:val="0"/>
        <w:jc w:val="left"/>
        <w:rPr/>
      </w:pPr>
      <w:r>
        <w:rPr/>
        <w:t>User licenses for agent builders and administrators</w:t>
      </w:r>
    </w:p>
    <w:p>
      <w:pPr>
        <w:pStyle w:val="Normal"/>
        <w:bidi w:val="0"/>
        <w:jc w:val="left"/>
        <w:rPr/>
      </w:pPr>
      <w:r>
        <w:rPr/>
      </w:r>
    </w:p>
    <w:p>
      <w:pPr>
        <w:pStyle w:val="Normal"/>
        <w:bidi w:val="0"/>
        <w:jc w:val="left"/>
        <w:rPr/>
      </w:pPr>
      <w:r>
        <w:rPr/>
        <w:t>Consumption-Based Pricing (Primary Model)</w:t>
      </w:r>
    </w:p>
    <w:p>
      <w:pPr>
        <w:pStyle w:val="Normal"/>
        <w:bidi w:val="0"/>
        <w:jc w:val="left"/>
        <w:rPr/>
      </w:pPr>
      <w:r>
        <w:rPr/>
      </w:r>
    </w:p>
    <w:p>
      <w:pPr>
        <w:pStyle w:val="Normal"/>
        <w:bidi w:val="0"/>
        <w:jc w:val="left"/>
        <w:rPr/>
      </w:pPr>
      <w:r>
        <w:rPr/>
        <w:t>Copilot Studio uses a credit-based consumption model:</w:t>
      </w:r>
    </w:p>
    <w:p>
      <w:pPr>
        <w:pStyle w:val="Normal"/>
        <w:bidi w:val="0"/>
        <w:jc w:val="left"/>
        <w:rPr/>
      </w:pPr>
      <w:r>
        <w:rPr/>
        <w:t>Charged per 'Copilot Credit' - a unit representing agent interactions and operations</w:t>
      </w:r>
    </w:p>
    <w:p>
      <w:pPr>
        <w:pStyle w:val="Normal"/>
        <w:bidi w:val="0"/>
        <w:jc w:val="left"/>
        <w:rPr/>
      </w:pPr>
      <w:r>
        <w:rPr/>
        <w:t>Credits consumed for: agent messages, actions, agent flow executions, AI operations</w:t>
      </w:r>
    </w:p>
    <w:p>
      <w:pPr>
        <w:pStyle w:val="Normal"/>
        <w:bidi w:val="0"/>
        <w:jc w:val="left"/>
        <w:rPr/>
      </w:pPr>
      <w:r>
        <w:rPr/>
        <w:t>Typical credit consumption: 1-10 credits per simple message, more for complex operations</w:t>
      </w:r>
    </w:p>
    <w:p>
      <w:pPr>
        <w:pStyle w:val="Normal"/>
        <w:bidi w:val="0"/>
        <w:jc w:val="left"/>
        <w:rPr/>
      </w:pPr>
      <w:r>
        <w:rPr/>
      </w:r>
    </w:p>
    <w:p>
      <w:pPr>
        <w:pStyle w:val="Normal"/>
        <w:bidi w:val="0"/>
        <w:jc w:val="left"/>
        <w:rPr/>
      </w:pPr>
      <w:r>
        <w:rPr/>
        <w:t>Pricing Options</w:t>
      </w:r>
    </w:p>
    <w:p>
      <w:pPr>
        <w:pStyle w:val="Normal"/>
        <w:bidi w:val="0"/>
        <w:jc w:val="left"/>
        <w:rPr/>
      </w:pPr>
      <w:r>
        <w:rPr/>
      </w:r>
    </w:p>
    <w:p>
      <w:pPr>
        <w:pStyle w:val="Normal"/>
        <w:bidi w:val="0"/>
        <w:jc w:val="left"/>
        <w:rPr/>
      </w:pPr>
      <w:r>
        <w:rPr/>
        <w:t>Pay-As-You-Go (PAYG):</w:t>
      </w:r>
    </w:p>
    <w:p>
      <w:pPr>
        <w:pStyle w:val="Normal"/>
        <w:numPr>
          <w:ilvl w:val="0"/>
          <w:numId w:val="15"/>
        </w:numPr>
        <w:bidi w:val="0"/>
        <w:jc w:val="left"/>
        <w:rPr/>
      </w:pPr>
      <w:r>
        <w:rPr/>
        <w:t>$0.01 USD per Copilot Credit</w:t>
      </w:r>
    </w:p>
    <w:p>
      <w:pPr>
        <w:pStyle w:val="Normal"/>
        <w:numPr>
          <w:ilvl w:val="0"/>
          <w:numId w:val="15"/>
        </w:numPr>
        <w:bidi w:val="0"/>
        <w:jc w:val="left"/>
        <w:rPr/>
      </w:pPr>
      <w:r>
        <w:rPr/>
        <w:t>Billed based on actual consumption</w:t>
      </w:r>
    </w:p>
    <w:p>
      <w:pPr>
        <w:pStyle w:val="Normal"/>
        <w:numPr>
          <w:ilvl w:val="0"/>
          <w:numId w:val="15"/>
        </w:numPr>
        <w:bidi w:val="0"/>
        <w:jc w:val="left"/>
        <w:rPr/>
      </w:pPr>
      <w:r>
        <w:rPr/>
        <w:t>No upfront commitment</w:t>
      </w:r>
    </w:p>
    <w:p>
      <w:pPr>
        <w:pStyle w:val="Normal"/>
        <w:numPr>
          <w:ilvl w:val="0"/>
          <w:numId w:val="15"/>
        </w:numPr>
        <w:bidi w:val="0"/>
        <w:jc w:val="left"/>
        <w:rPr/>
      </w:pPr>
      <w:r>
        <w:rPr/>
        <w:t>Ideal for variable or unpredictable usage</w:t>
      </w:r>
    </w:p>
    <w:p>
      <w:pPr>
        <w:pStyle w:val="Normal"/>
        <w:numPr>
          <w:ilvl w:val="0"/>
          <w:numId w:val="15"/>
        </w:numPr>
        <w:bidi w:val="0"/>
        <w:jc w:val="left"/>
        <w:rPr/>
      </w:pPr>
      <w:r>
        <w:rPr/>
        <w:t>Available in most Azure regions</w:t>
      </w:r>
    </w:p>
    <w:p>
      <w:pPr>
        <w:pStyle w:val="Normal"/>
        <w:numPr>
          <w:ilvl w:val="0"/>
          <w:numId w:val="15"/>
        </w:numPr>
        <w:bidi w:val="0"/>
        <w:jc w:val="left"/>
        <w:rPr/>
      </w:pPr>
      <w:r>
        <w:rPr/>
        <w:t>Requires Azure subscription for billing</w:t>
      </w:r>
    </w:p>
    <w:p>
      <w:pPr>
        <w:pStyle w:val="Normal"/>
        <w:bidi w:val="0"/>
        <w:jc w:val="left"/>
        <w:rPr/>
      </w:pPr>
      <w:r>
        <w:rPr/>
      </w:r>
    </w:p>
    <w:p>
      <w:pPr>
        <w:pStyle w:val="Normal"/>
        <w:bidi w:val="0"/>
        <w:jc w:val="left"/>
        <w:rPr/>
      </w:pPr>
      <w:r>
        <w:rPr/>
        <w:t>Prepaid Message Packs:</w:t>
      </w:r>
    </w:p>
    <w:p>
      <w:pPr>
        <w:pStyle w:val="Normal"/>
        <w:numPr>
          <w:ilvl w:val="0"/>
          <w:numId w:val="16"/>
        </w:numPr>
        <w:bidi w:val="0"/>
        <w:jc w:val="left"/>
        <w:rPr/>
      </w:pPr>
      <w:r>
        <w:rPr/>
        <w:t>$200 USD/month per tenant for 25,000 Copilot Credits</w:t>
      </w:r>
    </w:p>
    <w:p>
      <w:pPr>
        <w:pStyle w:val="Normal"/>
        <w:numPr>
          <w:ilvl w:val="0"/>
          <w:numId w:val="16"/>
        </w:numPr>
        <w:bidi w:val="0"/>
        <w:jc w:val="left"/>
        <w:rPr/>
      </w:pPr>
      <w:r>
        <w:rPr/>
        <w:t>Fixed monthly cost for predictable budgeting</w:t>
      </w:r>
    </w:p>
    <w:p>
      <w:pPr>
        <w:pStyle w:val="Normal"/>
        <w:numPr>
          <w:ilvl w:val="0"/>
          <w:numId w:val="16"/>
        </w:numPr>
        <w:bidi w:val="0"/>
        <w:jc w:val="left"/>
        <w:rPr/>
      </w:pPr>
      <w:r>
        <w:rPr/>
        <w:t>Credits roll over month-to-month within the subscription period</w:t>
      </w:r>
    </w:p>
    <w:p>
      <w:pPr>
        <w:pStyle w:val="Normal"/>
        <w:numPr>
          <w:ilvl w:val="0"/>
          <w:numId w:val="16"/>
        </w:numPr>
        <w:bidi w:val="0"/>
        <w:jc w:val="left"/>
        <w:rPr/>
      </w:pPr>
      <w:r>
        <w:rPr/>
        <w:t>Better unit economics at scale (effectively $0.008 per credit)</w:t>
      </w:r>
    </w:p>
    <w:p>
      <w:pPr>
        <w:pStyle w:val="Normal"/>
        <w:numPr>
          <w:ilvl w:val="0"/>
          <w:numId w:val="16"/>
        </w:numPr>
        <w:bidi w:val="0"/>
        <w:jc w:val="left"/>
        <w:rPr/>
      </w:pPr>
      <w:r>
        <w:rPr/>
        <w:t>Ideal for organizations with steady, predictable agent usage</w:t>
      </w:r>
    </w:p>
    <w:p>
      <w:pPr>
        <w:pStyle w:val="Normal"/>
        <w:numPr>
          <w:ilvl w:val="0"/>
          <w:numId w:val="16"/>
        </w:numPr>
        <w:bidi w:val="0"/>
        <w:jc w:val="left"/>
        <w:rPr/>
      </w:pPr>
      <w:r>
        <w:rPr/>
        <w:t>Can purchase multiple packs for higher volume requirements</w:t>
      </w:r>
    </w:p>
    <w:p>
      <w:pPr>
        <w:pStyle w:val="Normal"/>
        <w:bidi w:val="0"/>
        <w:jc w:val="left"/>
        <w:rPr/>
      </w:pPr>
      <w:r>
        <w:rPr/>
      </w:r>
    </w:p>
    <w:p>
      <w:pPr>
        <w:pStyle w:val="Normal"/>
        <w:bidi w:val="0"/>
        <w:jc w:val="left"/>
        <w:rPr/>
      </w:pPr>
      <w:r>
        <w:rPr/>
        <w:t>Additional Licensing Considerations</w:t>
      </w:r>
    </w:p>
    <w:p>
      <w:pPr>
        <w:pStyle w:val="Normal"/>
        <w:bidi w:val="0"/>
        <w:jc w:val="left"/>
        <w:rPr/>
      </w:pPr>
      <w:r>
        <w:rPr/>
      </w:r>
    </w:p>
    <w:p>
      <w:pPr>
        <w:pStyle w:val="Normal"/>
        <w:bidi w:val="0"/>
        <w:jc w:val="left"/>
        <w:rPr/>
      </w:pPr>
      <w:r>
        <w:rPr/>
        <w:t>AI Builder capacity: Converted to Copilot Studio credits as of recent updates</w:t>
      </w:r>
    </w:p>
    <w:p>
      <w:pPr>
        <w:pStyle w:val="Normal"/>
        <w:bidi w:val="0"/>
        <w:jc w:val="left"/>
        <w:rPr/>
      </w:pPr>
      <w:r>
        <w:rPr/>
        <w:t>Power Automate Premium: May be required for complex cloud flows (40,000 API requests/24hrs per user)</w:t>
      </w:r>
    </w:p>
    <w:p>
      <w:pPr>
        <w:pStyle w:val="Normal"/>
        <w:bidi w:val="0"/>
        <w:jc w:val="left"/>
        <w:rPr/>
      </w:pPr>
      <w:r>
        <w:rPr/>
        <w:t>Agent flows: Consume Copilot Studio credits, not separate Power Automate licensing</w:t>
      </w:r>
    </w:p>
    <w:p>
      <w:pPr>
        <w:pStyle w:val="Normal"/>
        <w:bidi w:val="0"/>
        <w:jc w:val="left"/>
        <w:rPr/>
      </w:pPr>
      <w:r>
        <w:rPr/>
        <w:t>Premium connectors: Some third-party connectors may require additional licensing from the vendor</w:t>
      </w:r>
    </w:p>
    <w:p>
      <w:pPr>
        <w:pStyle w:val="Normal"/>
        <w:bidi w:val="0"/>
        <w:jc w:val="left"/>
        <w:rPr/>
      </w:pPr>
      <w:r>
        <w:rPr/>
        <w:t>Data storage: Dataverse storage costs may apply for large-scale deployments</w:t>
      </w:r>
    </w:p>
    <w:p>
      <w:pPr>
        <w:pStyle w:val="Normal"/>
        <w:bidi w:val="0"/>
        <w:jc w:val="left"/>
        <w:rPr/>
      </w:pPr>
      <w:r>
        <w:rPr/>
        <w:t>End-user licenses: Users interacting with agents may need M365 or Power Platform licenses depending on deployment</w:t>
      </w:r>
    </w:p>
    <w:p>
      <w:pPr>
        <w:pStyle w:val="Normal"/>
        <w:bidi w:val="0"/>
        <w:jc w:val="left"/>
        <w:rPr/>
      </w:pPr>
      <w:r>
        <w:rPr/>
      </w:r>
    </w:p>
    <w:p>
      <w:pPr>
        <w:pStyle w:val="Normal"/>
        <w:bidi w:val="0"/>
        <w:jc w:val="left"/>
        <w:rPr/>
      </w:pPr>
      <w:r>
        <w:rPr/>
        <w:t>4.3 Cost Comparison Scenarios</w:t>
      </w:r>
    </w:p>
    <w:p>
      <w:pPr>
        <w:pStyle w:val="Normal"/>
        <w:bidi w:val="0"/>
        <w:jc w:val="left"/>
        <w:rPr/>
      </w:pPr>
      <w:r>
        <w:rPr/>
      </w:r>
    </w:p>
    <w:p>
      <w:pPr>
        <w:pStyle w:val="Normal"/>
        <w:bidi w:val="0"/>
        <w:jc w:val="left"/>
        <w:rPr/>
      </w:pPr>
      <w:r>
        <w:rPr/>
        <w:t>Small Team (10 users, simple internal agent)</w:t>
      </w:r>
    </w:p>
    <w:p>
      <w:pPr>
        <w:pStyle w:val="Normal"/>
        <w:numPr>
          <w:ilvl w:val="0"/>
          <w:numId w:val="17"/>
        </w:numPr>
        <w:bidi w:val="0"/>
        <w:jc w:val="left"/>
        <w:rPr/>
      </w:pPr>
      <w:r>
        <w:rPr/>
        <w:t>Agent Builder: $300/month (10 × $30 M365 Copilot licenses) - includes agent at no extra cost</w:t>
      </w:r>
    </w:p>
    <w:p>
      <w:pPr>
        <w:pStyle w:val="Normal"/>
        <w:numPr>
          <w:ilvl w:val="0"/>
          <w:numId w:val="17"/>
        </w:numPr>
        <w:bidi w:val="0"/>
        <w:jc w:val="left"/>
        <w:rPr/>
      </w:pPr>
      <w:r>
        <w:rPr/>
        <w:t>Copilot Studio: $300/month (M365 licenses) + $200/month (message pack) = $500/month minimum</w:t>
      </w:r>
    </w:p>
    <w:p>
      <w:pPr>
        <w:pStyle w:val="Normal"/>
        <w:numPr>
          <w:ilvl w:val="0"/>
          <w:numId w:val="17"/>
        </w:numPr>
        <w:bidi w:val="0"/>
        <w:jc w:val="left"/>
        <w:rPr/>
      </w:pPr>
      <w:r>
        <w:rPr/>
        <w:t>Recommendation: Agent Builder unless external publishing or advanced features are needed</w:t>
      </w:r>
    </w:p>
    <w:p>
      <w:pPr>
        <w:pStyle w:val="Normal"/>
        <w:numPr>
          <w:ilvl w:val="0"/>
          <w:numId w:val="0"/>
        </w:numPr>
        <w:bidi w:val="0"/>
        <w:ind w:hanging="0" w:left="720"/>
        <w:jc w:val="left"/>
        <w:rPr/>
      </w:pPr>
      <w:r>
        <w:rPr/>
      </w:r>
    </w:p>
    <w:p>
      <w:pPr>
        <w:pStyle w:val="Normal"/>
        <w:bidi w:val="0"/>
        <w:jc w:val="left"/>
        <w:rPr/>
      </w:pPr>
      <w:r>
        <w:rPr/>
        <w:t>Department (100 users, moderate complexity)</w:t>
      </w:r>
    </w:p>
    <w:p>
      <w:pPr>
        <w:pStyle w:val="Normal"/>
        <w:numPr>
          <w:ilvl w:val="0"/>
          <w:numId w:val="18"/>
        </w:numPr>
        <w:bidi w:val="0"/>
        <w:jc w:val="left"/>
        <w:rPr/>
      </w:pPr>
      <w:r>
        <w:rPr/>
        <w:t>Agent Builder: $3,000/month (M365 licenses only)</w:t>
      </w:r>
    </w:p>
    <w:p>
      <w:pPr>
        <w:pStyle w:val="Normal"/>
        <w:numPr>
          <w:ilvl w:val="0"/>
          <w:numId w:val="18"/>
        </w:numPr>
        <w:bidi w:val="0"/>
        <w:jc w:val="left"/>
        <w:rPr/>
      </w:pPr>
      <w:r>
        <w:rPr/>
        <w:t>Copilot Studio: $3,000/month + $400-800/month (consumption/packs) = $3,400-3,800/month</w:t>
      </w:r>
    </w:p>
    <w:p>
      <w:pPr>
        <w:pStyle w:val="Normal"/>
        <w:numPr>
          <w:ilvl w:val="0"/>
          <w:numId w:val="18"/>
        </w:numPr>
        <w:bidi w:val="0"/>
        <w:jc w:val="left"/>
        <w:rPr/>
      </w:pPr>
      <w:r>
        <w:rPr/>
        <w:t>Recommendation: Agent Builder for internal-only use; Copilot Studio if workflows or external channels needed</w:t>
      </w:r>
    </w:p>
    <w:p>
      <w:pPr>
        <w:pStyle w:val="Normal"/>
        <w:numPr>
          <w:ilvl w:val="0"/>
          <w:numId w:val="0"/>
        </w:numPr>
        <w:bidi w:val="0"/>
        <w:ind w:hanging="0" w:left="720"/>
        <w:jc w:val="left"/>
        <w:rPr/>
      </w:pPr>
      <w:r>
        <w:rPr/>
      </w:r>
    </w:p>
    <w:p>
      <w:pPr>
        <w:pStyle w:val="Normal"/>
        <w:bidi w:val="0"/>
        <w:jc w:val="left"/>
        <w:rPr/>
      </w:pPr>
      <w:r>
        <w:rPr/>
        <w:t>Enterprise (1,000+ users, customer-facing)</w:t>
      </w:r>
    </w:p>
    <w:p>
      <w:pPr>
        <w:pStyle w:val="Normal"/>
        <w:numPr>
          <w:ilvl w:val="0"/>
          <w:numId w:val="19"/>
        </w:numPr>
        <w:bidi w:val="0"/>
        <w:jc w:val="left"/>
        <w:rPr/>
      </w:pPr>
      <w:r>
        <w:rPr/>
        <w:t>Agent Builder: Not suitable - lacks external publishing and advanced features</w:t>
      </w:r>
    </w:p>
    <w:p>
      <w:pPr>
        <w:pStyle w:val="Normal"/>
        <w:numPr>
          <w:ilvl w:val="0"/>
          <w:numId w:val="19"/>
        </w:numPr>
        <w:bidi w:val="0"/>
        <w:jc w:val="left"/>
        <w:rPr/>
      </w:pPr>
      <w:r>
        <w:rPr/>
        <w:t>Copilot Studio: $30,000+/month (licenses) + $2,000-10,000/month (consumption) = $32,000-40,000/month</w:t>
      </w:r>
    </w:p>
    <w:p>
      <w:pPr>
        <w:pStyle w:val="Normal"/>
        <w:numPr>
          <w:ilvl w:val="0"/>
          <w:numId w:val="19"/>
        </w:numPr>
        <w:bidi w:val="0"/>
        <w:jc w:val="left"/>
        <w:rPr/>
      </w:pPr>
      <w:r>
        <w:rPr/>
        <w:t>Recommendation: Copilot Studio required for scale, multi-channel, and enterprise governance</w:t>
      </w:r>
    </w:p>
    <w:p>
      <w:pPr>
        <w:pStyle w:val="Normal"/>
        <w:numPr>
          <w:ilvl w:val="0"/>
          <w:numId w:val="0"/>
        </w:numPr>
        <w:bidi w:val="0"/>
        <w:ind w:hanging="0" w:left="720"/>
        <w:jc w:val="left"/>
        <w:rPr/>
      </w:pPr>
      <w:r>
        <w:rPr/>
      </w:r>
    </w:p>
    <w:p>
      <w:pPr>
        <w:pStyle w:val="Normal"/>
        <w:bidi w:val="0"/>
        <w:jc w:val="left"/>
        <w:rPr/>
      </w:pPr>
      <w:r>
        <w:rPr/>
        <w:t>4.4 Licensing Best Practices</w:t>
      </w:r>
    </w:p>
    <w:p>
      <w:pPr>
        <w:pStyle w:val="Normal"/>
        <w:bidi w:val="0"/>
        <w:jc w:val="left"/>
        <w:rPr/>
      </w:pPr>
      <w:r>
        <w:rPr/>
      </w:r>
    </w:p>
    <w:p>
      <w:pPr>
        <w:pStyle w:val="Normal"/>
        <w:numPr>
          <w:ilvl w:val="0"/>
          <w:numId w:val="20"/>
        </w:numPr>
        <w:bidi w:val="0"/>
        <w:jc w:val="left"/>
        <w:rPr/>
      </w:pPr>
      <w:r>
        <w:rPr/>
        <w:t>Start with Agent Builder for proof-of-concepts to validate use cases without additional costs</w:t>
      </w:r>
    </w:p>
    <w:p>
      <w:pPr>
        <w:pStyle w:val="Normal"/>
        <w:numPr>
          <w:ilvl w:val="0"/>
          <w:numId w:val="20"/>
        </w:numPr>
        <w:bidi w:val="0"/>
        <w:jc w:val="left"/>
        <w:rPr/>
      </w:pPr>
      <w:r>
        <w:rPr/>
        <w:t>Monitor usage patterns before committing to Copilot Studio prepaid packs</w:t>
      </w:r>
    </w:p>
    <w:p>
      <w:pPr>
        <w:pStyle w:val="Normal"/>
        <w:numPr>
          <w:ilvl w:val="0"/>
          <w:numId w:val="20"/>
        </w:numPr>
        <w:bidi w:val="0"/>
        <w:jc w:val="left"/>
        <w:rPr/>
      </w:pPr>
      <w:r>
        <w:rPr/>
        <w:t>Use PAYG initially to understand consumption patterns, then switch to packs for cost optimization</w:t>
      </w:r>
    </w:p>
    <w:p>
      <w:pPr>
        <w:pStyle w:val="Normal"/>
        <w:numPr>
          <w:ilvl w:val="0"/>
          <w:numId w:val="20"/>
        </w:numPr>
        <w:bidi w:val="0"/>
        <w:jc w:val="left"/>
        <w:rPr/>
      </w:pPr>
      <w:r>
        <w:rPr/>
        <w:t>Consider hybrid approach: Agent Builder for departmental tools, Copilot Studio for enterprise solutions</w:t>
      </w:r>
    </w:p>
    <w:p>
      <w:pPr>
        <w:pStyle w:val="Normal"/>
        <w:numPr>
          <w:ilvl w:val="0"/>
          <w:numId w:val="20"/>
        </w:numPr>
        <w:bidi w:val="0"/>
        <w:jc w:val="left"/>
        <w:rPr/>
      </w:pPr>
      <w:r>
        <w:rPr/>
        <w:t>Review Microsoft's licensing guide regularly as pricing and models evolve frequently</w:t>
      </w:r>
    </w:p>
    <w:p>
      <w:pPr>
        <w:pStyle w:val="Normal"/>
        <w:numPr>
          <w:ilvl w:val="0"/>
          <w:numId w:val="20"/>
        </w:numPr>
        <w:bidi w:val="0"/>
        <w:jc w:val="left"/>
        <w:rPr/>
      </w:pPr>
      <w:r>
        <w:rPr/>
        <w:t>Work with Microsoft partners or licensing specialists for complex enterprise deployments</w:t>
      </w:r>
    </w:p>
    <w:p>
      <w:pPr>
        <w:pStyle w:val="Normal"/>
        <w:numPr>
          <w:ilvl w:val="0"/>
          <w:numId w:val="20"/>
        </w:numPr>
        <w:bidi w:val="0"/>
        <w:jc w:val="left"/>
        <w:rPr/>
      </w:pPr>
      <w:r>
        <w:rPr/>
        <w:t>Factor in total cost of ownership including development, maintenance, and governance</w:t>
      </w:r>
    </w:p>
    <w:p>
      <w:pPr>
        <w:pStyle w:val="Normal"/>
        <w:numPr>
          <w:ilvl w:val="0"/>
          <w:numId w:val="20"/>
        </w:numPr>
        <w:bidi w:val="0"/>
        <w:jc w:val="left"/>
        <w:rPr/>
      </w:pPr>
      <w:r>
        <w:rPr/>
        <w:t>Leverage Microsoft 365 Copilot licenses' included Copilot Studio rights for M365-published agents</w:t>
      </w:r>
    </w:p>
    <w:p>
      <w:pPr>
        <w:pStyle w:val="Normal"/>
        <w:numPr>
          <w:ilvl w:val="0"/>
          <w:numId w:val="20"/>
        </w:numPr>
        <w:bidi w:val="0"/>
        <w:jc w:val="left"/>
        <w:rPr/>
      </w:pPr>
      <w:r>
        <w:rPr/>
      </w:r>
    </w:p>
    <w:p>
      <w:pPr>
        <w:pStyle w:val="Normal"/>
        <w:bidi w:val="0"/>
        <w:jc w:val="left"/>
        <w:rPr/>
      </w:pPr>
      <w:r>
        <w:rPr/>
        <w:t>5. Summary and Recommendations</w:t>
      </w:r>
    </w:p>
    <w:p>
      <w:pPr>
        <w:pStyle w:val="Normal"/>
        <w:bidi w:val="0"/>
        <w:jc w:val="left"/>
        <w:rPr/>
      </w:pPr>
      <w:r>
        <w:rPr/>
        <w:t>Quick Reference Table</w:t>
      </w:r>
    </w:p>
    <w:p>
      <w:pPr>
        <w:pStyle w:val="Normal"/>
        <w:bidi w:val="0"/>
        <w:jc w:val="left"/>
        <w:rPr/>
      </w:pPr>
      <w:r>
        <w:rPr/>
        <w:t>Feature | Agent Builder | Copilot Studio</w:t>
      </w:r>
    </w:p>
    <w:p>
      <w:pPr>
        <w:pStyle w:val="Normal"/>
        <w:bidi w:val="0"/>
        <w:jc w:val="left"/>
        <w:rPr/>
      </w:pPr>
      <w:r>
        <w:rPr/>
        <w:t>--- | --- | ---</w:t>
      </w:r>
    </w:p>
    <w:p>
      <w:pPr>
        <w:pStyle w:val="Normal"/>
        <w:bidi w:val="0"/>
        <w:jc w:val="left"/>
        <w:rPr/>
      </w:pPr>
      <w:r>
        <w:rPr/>
        <w:t>Target Users | Business users, small teams | Professional developers, enterprises</w:t>
      </w:r>
    </w:p>
    <w:p>
      <w:pPr>
        <w:pStyle w:val="Normal"/>
        <w:bidi w:val="0"/>
        <w:jc w:val="left"/>
        <w:rPr/>
      </w:pPr>
      <w:r>
        <w:rPr/>
        <w:t>Complexity | Simple, declarative agents | Complex conversational AI, workflows</w:t>
      </w:r>
    </w:p>
    <w:p>
      <w:pPr>
        <w:pStyle w:val="Normal"/>
        <w:bidi w:val="0"/>
        <w:jc w:val="left"/>
        <w:rPr/>
      </w:pPr>
      <w:r>
        <w:rPr/>
        <w:t>Creation Speed | Minutes | Hours to days</w:t>
      </w:r>
    </w:p>
    <w:p>
      <w:pPr>
        <w:pStyle w:val="Normal"/>
        <w:bidi w:val="0"/>
        <w:jc w:val="left"/>
        <w:rPr/>
      </w:pPr>
      <w:r>
        <w:rPr/>
        <w:t>Coding Required | No | Optional (low-code/no-code available)</w:t>
      </w:r>
    </w:p>
    <w:p>
      <w:pPr>
        <w:pStyle w:val="Normal"/>
        <w:bidi w:val="0"/>
        <w:jc w:val="left"/>
        <w:rPr/>
      </w:pPr>
      <w:r>
        <w:rPr/>
        <w:t>Publishing Channels | M365 Copilot only | Multi-channel (Teams, web, apps, M365)</w:t>
      </w:r>
    </w:p>
    <w:p>
      <w:pPr>
        <w:pStyle w:val="Normal"/>
        <w:bidi w:val="0"/>
        <w:jc w:val="left"/>
        <w:rPr/>
      </w:pPr>
      <w:r>
        <w:rPr/>
        <w:t>Connectors | ~20 Microsoft services | 1,000+ including custom</w:t>
      </w:r>
    </w:p>
    <w:p>
      <w:pPr>
        <w:pStyle w:val="Normal"/>
        <w:bidi w:val="0"/>
        <w:jc w:val="left"/>
        <w:rPr/>
      </w:pPr>
      <w:r>
        <w:rPr/>
        <w:t>Workflows | Basic (Flow Builder) | Advanced (Power Automate, Agent Flows)</w:t>
      </w:r>
    </w:p>
    <w:p>
      <w:pPr>
        <w:pStyle w:val="Normal"/>
        <w:bidi w:val="0"/>
        <w:jc w:val="left"/>
        <w:rPr/>
      </w:pPr>
      <w:r>
        <w:rPr/>
        <w:t>Analytics | Basic | Comprehensive with AI insights</w:t>
      </w:r>
    </w:p>
    <w:p>
      <w:pPr>
        <w:pStyle w:val="Normal"/>
        <w:bidi w:val="0"/>
        <w:jc w:val="left"/>
        <w:rPr/>
      </w:pPr>
      <w:r>
        <w:rPr/>
        <w:t>Licensing | Included with M365 Copilot | Consumption-based or prepaid packs</w:t>
      </w:r>
    </w:p>
    <w:p>
      <w:pPr>
        <w:pStyle w:val="Normal"/>
        <w:bidi w:val="0"/>
        <w:jc w:val="left"/>
        <w:rPr/>
      </w:pPr>
      <w:r>
        <w:rPr/>
        <w:t>Cost | $30/user/month (M365 license) | $30/user + consumption ($0.01/credit or $200/25k credits)</w:t>
      </w:r>
    </w:p>
    <w:p>
      <w:pPr>
        <w:pStyle w:val="Normal"/>
        <w:bidi w:val="0"/>
        <w:jc w:val="left"/>
        <w:rPr/>
      </w:pPr>
      <w:r>
        <w:rPr/>
        <w:t>External Publishing | No | Yes</w:t>
      </w:r>
    </w:p>
    <w:p>
      <w:pPr>
        <w:pStyle w:val="Normal"/>
        <w:bidi w:val="0"/>
        <w:jc w:val="left"/>
        <w:rPr/>
      </w:pPr>
      <w:r>
        <w:rPr/>
        <w:t>Governance | Basic | Enterprise-grade</w:t>
      </w:r>
    </w:p>
    <w:p>
      <w:pPr>
        <w:pStyle w:val="Normal"/>
        <w:bidi w:val="0"/>
        <w:jc w:val="left"/>
        <w:rPr/>
      </w:pPr>
      <w:r>
        <w:rPr/>
        <w:t>Decision Framework</w:t>
      </w:r>
    </w:p>
    <w:p>
      <w:pPr>
        <w:pStyle w:val="Normal"/>
        <w:bidi w:val="0"/>
        <w:jc w:val="left"/>
        <w:rPr/>
      </w:pPr>
      <w:r>
        <w:rPr/>
        <w:t>Choose Agent Builder if you answer 'yes' to most of these:</w:t>
      </w:r>
    </w:p>
    <w:p>
      <w:pPr>
        <w:pStyle w:val="Normal"/>
        <w:bidi w:val="0"/>
        <w:jc w:val="left"/>
        <w:rPr/>
      </w:pPr>
      <w:r>
        <w:rPr/>
        <w:t>Your agent will only be used within Microsoft 365 Copilot internally</w:t>
      </w:r>
    </w:p>
    <w:p>
      <w:pPr>
        <w:pStyle w:val="Normal"/>
        <w:bidi w:val="0"/>
        <w:jc w:val="left"/>
        <w:rPr/>
      </w:pPr>
      <w:r>
        <w:rPr/>
        <w:t>Your use case is straightforward (Q&amp;A, document summarization, basic guidance)</w:t>
      </w:r>
    </w:p>
    <w:p>
      <w:pPr>
        <w:pStyle w:val="Normal"/>
        <w:bidi w:val="0"/>
        <w:jc w:val="left"/>
        <w:rPr/>
      </w:pPr>
      <w:r>
        <w:rPr/>
        <w:t>You want to launch quickly without technical development resources</w:t>
      </w:r>
    </w:p>
    <w:p>
      <w:pPr>
        <w:pStyle w:val="Normal"/>
        <w:bidi w:val="0"/>
        <w:jc w:val="left"/>
        <w:rPr/>
      </w:pPr>
      <w:r>
        <w:rPr/>
        <w:t>Your budget is constrained or you want to minimize additional licensing costs</w:t>
      </w:r>
    </w:p>
    <w:p>
      <w:pPr>
        <w:pStyle w:val="Normal"/>
        <w:bidi w:val="0"/>
        <w:jc w:val="left"/>
        <w:rPr/>
      </w:pPr>
      <w:r>
        <w:rPr/>
        <w:t>You're building for a small team or personal productivity</w:t>
      </w:r>
    </w:p>
    <w:p>
      <w:pPr>
        <w:pStyle w:val="Normal"/>
        <w:bidi w:val="0"/>
        <w:jc w:val="left"/>
        <w:rPr/>
      </w:pPr>
      <w:r>
        <w:rPr/>
        <w:t>Choose Copilot Studio if you answer 'yes' to any of these:</w:t>
      </w:r>
    </w:p>
    <w:p>
      <w:pPr>
        <w:pStyle w:val="Normal"/>
        <w:bidi w:val="0"/>
        <w:jc w:val="left"/>
        <w:rPr/>
      </w:pPr>
      <w:r>
        <w:rPr/>
        <w:t>Your agent needs to be published to external channels or customer-facing platforms</w:t>
      </w:r>
    </w:p>
    <w:p>
      <w:pPr>
        <w:pStyle w:val="Normal"/>
        <w:bidi w:val="0"/>
        <w:jc w:val="left"/>
        <w:rPr/>
      </w:pPr>
      <w:r>
        <w:rPr/>
        <w:t>You require complex workflows, branching logic, or integrations with external systems</w:t>
      </w:r>
    </w:p>
    <w:p>
      <w:pPr>
        <w:pStyle w:val="Normal"/>
        <w:bidi w:val="0"/>
        <w:jc w:val="left"/>
        <w:rPr/>
      </w:pPr>
      <w:r>
        <w:rPr/>
        <w:t>You need enterprise governance, compliance tracking, and detailed analytics</w:t>
      </w:r>
    </w:p>
    <w:p>
      <w:pPr>
        <w:pStyle w:val="Normal"/>
        <w:bidi w:val="0"/>
        <w:jc w:val="left"/>
        <w:rPr/>
      </w:pPr>
      <w:r>
        <w:rPr/>
        <w:t>Your organization has more than 100 users or requires multi-environment deployment</w:t>
      </w:r>
    </w:p>
    <w:p>
      <w:pPr>
        <w:pStyle w:val="Normal"/>
        <w:bidi w:val="0"/>
        <w:jc w:val="left"/>
        <w:rPr/>
      </w:pPr>
      <w:r>
        <w:rPr/>
        <w:t>You need to integrate with non-Microsoft systems or use premium connectors</w:t>
      </w:r>
    </w:p>
    <w:p>
      <w:pPr>
        <w:pStyle w:val="Normal"/>
        <w:bidi w:val="0"/>
        <w:jc w:val="left"/>
        <w:rPr/>
      </w:pPr>
      <w:r>
        <w:rPr/>
        <w:t>Advanced testing, versioning, and continuous improvement capabilities are critical</w:t>
      </w:r>
    </w:p>
    <w:p>
      <w:pPr>
        <w:pStyle w:val="Normal"/>
        <w:bidi w:val="0"/>
        <w:jc w:val="left"/>
        <w:rPr/>
      </w:pPr>
      <w:r>
        <w:rPr/>
        <w:t>6. Conclusion</w:t>
      </w:r>
    </w:p>
    <w:p>
      <w:pPr>
        <w:pStyle w:val="Normal"/>
        <w:bidi w:val="0"/>
        <w:jc w:val="left"/>
        <w:rPr/>
      </w:pPr>
      <w:r>
        <w:rPr/>
        <w:t>Microsoft's dual approach with Agent Builder and Copilot Studio reflects a 'crawl-walk-run' strategy for AI agent adoption. Agent Builder democratizes agent creation, enabling business users to quickly build and deploy simple agents within the safety and familiarity of Microsoft 365 Copilot. Copilot Studio provides the professional-grade platform for scaling successful agents to enterprise deployments with advanced capabilities.</w:t>
      </w:r>
    </w:p>
    <w:p>
      <w:pPr>
        <w:pStyle w:val="Normal"/>
        <w:bidi w:val="0"/>
        <w:jc w:val="left"/>
        <w:rPr/>
      </w:pPr>
      <w:r>
        <w:rPr/>
        <w:t>The seamless upgrade path between the two platforms allows organizations to start small, validate use cases cost-effectively, and graduate to enterprise solutions as needs grow. This approach reduces risk, accelerates time-to-value, and ensures that organizations can match their investment to their actual requirements.</w:t>
      </w:r>
    </w:p>
    <w:p>
      <w:pPr>
        <w:pStyle w:val="Normal"/>
        <w:bidi w:val="0"/>
        <w:jc w:val="left"/>
        <w:rPr/>
      </w:pPr>
      <w:r>
        <w:rPr/>
        <w:t>As Microsoft continues to unify these experiences under the broader 'Copilot Studio' brand (with Agent Builder becoming 'Copilot Studio Lite'), the line between the two will blur, but the fundamental distinction remains: Agent Builder for rapid, simple, internal agents; Copilot Studio for complex, enterprise-grade, multi-channel AI solutions.</w:t>
      </w:r>
    </w:p>
    <w:p>
      <w:pPr>
        <w:pStyle w:val="Normal"/>
        <w:bidi w:val="0"/>
        <w:jc w:val="left"/>
        <w:rPr/>
      </w:pPr>
      <w:r>
        <w:rPr/>
        <w:t>7. Additional Resources</w:t>
      </w:r>
    </w:p>
    <w:p>
      <w:pPr>
        <w:pStyle w:val="Normal"/>
        <w:bidi w:val="0"/>
        <w:jc w:val="left"/>
        <w:rPr/>
      </w:pPr>
      <w:r>
        <w:rPr/>
        <w:t>Microsoft Learn: Build Agents with Agent Builder in Microsoft 365 Copilot</w:t>
      </w:r>
    </w:p>
    <w:p>
      <w:pPr>
        <w:pStyle w:val="Normal"/>
        <w:bidi w:val="0"/>
        <w:jc w:val="left"/>
        <w:rPr/>
      </w:pPr>
      <w:r>
        <w:rPr/>
        <w:t>Microsoft Learn: Choose between Microsoft 365 Copilot and Copilot Studio</w:t>
      </w:r>
    </w:p>
    <w:p>
      <w:pPr>
        <w:pStyle w:val="Normal"/>
        <w:bidi w:val="0"/>
        <w:jc w:val="left"/>
        <w:rPr/>
      </w:pPr>
      <w:r>
        <w:rPr/>
        <w:t>Microsoft Copilot Studio Licensing Guide (updated monthly)</w:t>
      </w:r>
    </w:p>
    <w:p>
      <w:pPr>
        <w:pStyle w:val="Normal"/>
        <w:bidi w:val="0"/>
        <w:jc w:val="left"/>
        <w:rPr/>
      </w:pPr>
      <w:r>
        <w:rPr/>
        <w:t>Microsoft 365 Copilot connectors gallery</w:t>
      </w:r>
    </w:p>
    <w:p>
      <w:pPr>
        <w:pStyle w:val="Normal"/>
        <w:bidi w:val="0"/>
        <w:jc w:val="left"/>
        <w:rPr/>
      </w:pPr>
      <w:r>
        <w:rPr/>
        <w:t>Power Platform connectors documentation</w:t>
      </w:r>
    </w:p>
    <w:p>
      <w:pPr>
        <w:pStyle w:val="Normal"/>
        <w:bidi w:val="0"/>
        <w:jc w:val="left"/>
        <w:rPr/>
      </w:pPr>
      <w:r>
        <w:rPr/>
        <w:t>Microsoft Copilot Studio pricing page</w:t>
      </w:r>
    </w:p>
    <w:p>
      <w:pPr>
        <w:pStyle w:val="Normal"/>
        <w:bidi w:val="0"/>
        <w:jc w:val="left"/>
        <w:rPr/>
      </w:pPr>
      <w:r>
        <w:rPr/>
        <w:t>What's new in Copilot Studio (monthly updates)</w:t>
      </w:r>
    </w:p>
    <w:p>
      <w:pPr>
        <w:pStyle w:val="Normal"/>
        <w:bidi w:val="0"/>
        <w:jc w:val="left"/>
        <w:rPr/>
      </w:pPr>
      <w:r>
        <w:rPr/>
        <w:t>Document prepared: January 2025. Note: Microsoft's Copilot ecosystem evolves rapidly. Verify current features, pricing, and capabilities at microsoft.com before making implementation decisions.</w:t>
      </w:r>
    </w:p>
    <w:sectPr>
      <w:type w:val="nextPage"/>
      <w:pgSz w:w="12240" w:h="15840"/>
      <w:pgMar w:left="1440" w:right="1440" w:gutter="0" w:header="0" w:top="1440" w:footer="0" w:bottom="1440"/>
      <w:pgNumType w:fmt="decimal"/>
      <w:formProt w:val="false"/>
      <w:textDirection w:val="lrTb"/>
      <w:docGrid w:type="default" w:linePitch="10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 w:hAnsi="Calibri" w:eastAsia="Noto Serif CJK SC" w:cs="Noto Sans Devanagari"/>
      <w:color w:val="auto"/>
      <w:kern w:val="2"/>
      <w:sz w:val="22"/>
      <w:szCs w:val="24"/>
      <w:lang w:val="en-US"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LibreOffice/25.8.5.2$Linux_X86_64 LibreOffice_project/580$Build-2</Application>
  <AppVersion>15.0000</AppVersion>
  <Pages>8</Pages>
  <Words>2431</Words>
  <Characters>15190</Characters>
  <CharactersWithSpaces>17213</CharactersWithSpaces>
  <Paragraphs>265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2026-04-01T16:35:35Z</dcterms:modified>
  <cp:revision>1</cp:revision>
  <dc:subject/>
  <dc:title/>
</cp:coreProperties>
</file>