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E0965D" w14:textId="010ABD38" w:rsidR="005337BF" w:rsidRDefault="002860E0" w:rsidP="003175B4">
      <w:pPr>
        <w:pStyle w:val="BParagraph"/>
      </w:pPr>
      <w:bookmarkStart w:id="0" w:name="_GoBack"/>
      <w:bookmarkEnd w:id="0"/>
      <w:r w:rsidRPr="008342D5">
        <w:rPr>
          <w:rFonts w:ascii="Helvetica" w:hAnsi="Helvetica"/>
          <w:noProof/>
          <w:lang w:eastAsia="en-AU"/>
        </w:rPr>
        <mc:AlternateContent>
          <mc:Choice Requires="wps">
            <w:drawing>
              <wp:anchor distT="0" distB="0" distL="114300" distR="114300" simplePos="0" relativeHeight="252023808" behindDoc="0" locked="0" layoutInCell="1" allowOverlap="1" wp14:anchorId="63E099DF" wp14:editId="5745124B">
                <wp:simplePos x="0" y="0"/>
                <wp:positionH relativeFrom="column">
                  <wp:posOffset>492125</wp:posOffset>
                </wp:positionH>
                <wp:positionV relativeFrom="paragraph">
                  <wp:posOffset>167005</wp:posOffset>
                </wp:positionV>
                <wp:extent cx="6402705" cy="4162425"/>
                <wp:effectExtent l="0" t="0" r="0" b="9525"/>
                <wp:wrapSquare wrapText="bothSides"/>
                <wp:docPr id="3231" name="Text Box 3231"/>
                <wp:cNvGraphicFramePr/>
                <a:graphic xmlns:a="http://schemas.openxmlformats.org/drawingml/2006/main">
                  <a:graphicData uri="http://schemas.microsoft.com/office/word/2010/wordprocessingShape">
                    <wps:wsp>
                      <wps:cNvSpPr txBox="1"/>
                      <wps:spPr>
                        <a:xfrm>
                          <a:off x="0" y="0"/>
                          <a:ext cx="6402705" cy="416242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E09BDC" w14:textId="532B7F88" w:rsidR="00987402" w:rsidRDefault="00F1554C" w:rsidP="002860E0">
                            <w:pPr>
                              <w:jc w:val="right"/>
                              <w:rPr>
                                <w:rFonts w:ascii="Helvetica Light" w:hAnsi="Helvetica Light" w:cs="Arial Bold"/>
                                <w:color w:val="005D93"/>
                                <w:sz w:val="52"/>
                                <w:szCs w:val="52"/>
                              </w:rPr>
                            </w:pPr>
                            <w:r>
                              <w:rPr>
                                <w:rFonts w:ascii="Helvetica Light" w:hAnsi="Helvetica Light" w:cs="Arial Bold"/>
                                <w:color w:val="005D93"/>
                                <w:sz w:val="52"/>
                                <w:szCs w:val="52"/>
                              </w:rPr>
                              <w:t>Challenges</w:t>
                            </w:r>
                            <w:r w:rsidR="00987402">
                              <w:rPr>
                                <w:rFonts w:ascii="Helvetica Light" w:hAnsi="Helvetica Light" w:cs="Arial Bold"/>
                                <w:color w:val="005D93"/>
                                <w:sz w:val="52"/>
                                <w:szCs w:val="5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099DF" id="_x0000_t202" coordsize="21600,21600" o:spt="202" path="m,l,21600r21600,l21600,xe">
                <v:stroke joinstyle="miter"/>
                <v:path gradientshapeok="t" o:connecttype="rect"/>
              </v:shapetype>
              <v:shape id="Text Box 3231" o:spid="_x0000_s1026" type="#_x0000_t202" style="position:absolute;margin-left:38.75pt;margin-top:13.15pt;width:504.15pt;height:327.7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" filled="f" stroked="f">
                <v:textbox>
                  <w:txbxContent>
                    <w:p w14:paraId="63E09BDC" w14:textId="532B7F88" w:rsidR="00987402" w:rsidRDefault="00F1554C" w:rsidP="002860E0">
                      <w:pPr>
                        <w:jc w:val="right"/>
                        <w:rPr>
                          <w:rFonts w:ascii="Helvetica Light" w:hAnsi="Helvetica Light" w:cs="Arial Bold"/>
                          <w:color w:val="005D93"/>
                          <w:sz w:val="52"/>
                          <w:szCs w:val="52"/>
                        </w:rPr>
                      </w:pPr>
                      <w:r>
                        <w:rPr>
                          <w:rFonts w:ascii="Helvetica Light" w:hAnsi="Helvetica Light" w:cs="Arial Bold"/>
                          <w:color w:val="005D93"/>
                          <w:sz w:val="52"/>
                          <w:szCs w:val="52"/>
                        </w:rPr>
                        <w:t>Challenges</w:t>
                      </w:r>
                      <w:r w:rsidR="00987402">
                        <w:rPr>
                          <w:rFonts w:ascii="Helvetica Light" w:hAnsi="Helvetica Light" w:cs="Arial Bold"/>
                          <w:color w:val="005D93"/>
                          <w:sz w:val="52"/>
                          <w:szCs w:val="52"/>
                        </w:rPr>
                        <w:t xml:space="preserve"> </w:t>
                      </w:r>
                    </w:p>
                  </w:txbxContent>
                </v:textbox>
                <w10:wrap type="square"/>
              </v:shape>
            </w:pict>
          </mc:Fallback>
        </mc:AlternateContent>
      </w:r>
    </w:p>
    <w:p w14:paraId="4C5593F9" w14:textId="77777777" w:rsidR="005337BF" w:rsidRPr="005337BF" w:rsidRDefault="005337BF" w:rsidP="005337BF"/>
    <w:p w14:paraId="371CCF9A" w14:textId="77777777" w:rsidR="005337BF" w:rsidRPr="005337BF" w:rsidRDefault="005337BF" w:rsidP="005337BF"/>
    <w:p w14:paraId="48252D33" w14:textId="77777777" w:rsidR="005337BF" w:rsidRPr="005337BF" w:rsidRDefault="005337BF" w:rsidP="005337BF"/>
    <w:p w14:paraId="272B5D01" w14:textId="77777777" w:rsidR="005337BF" w:rsidRPr="005337BF" w:rsidRDefault="005337BF" w:rsidP="005337BF"/>
    <w:p w14:paraId="7FA5F98F" w14:textId="77777777" w:rsidR="005337BF" w:rsidRPr="005337BF" w:rsidRDefault="005337BF" w:rsidP="005337BF"/>
    <w:p w14:paraId="193121D2" w14:textId="77777777" w:rsidR="005337BF" w:rsidRPr="005337BF" w:rsidRDefault="005337BF" w:rsidP="005337BF"/>
    <w:p w14:paraId="36B83FA8" w14:textId="77777777" w:rsidR="005337BF" w:rsidRPr="005337BF" w:rsidRDefault="005337BF" w:rsidP="005337BF"/>
    <w:p w14:paraId="1B4B3EF8" w14:textId="77777777" w:rsidR="005337BF" w:rsidRPr="005337BF" w:rsidRDefault="005337BF" w:rsidP="005337BF"/>
    <w:p w14:paraId="241D9937" w14:textId="77777777" w:rsidR="005337BF" w:rsidRPr="005337BF" w:rsidRDefault="005337BF" w:rsidP="005337BF"/>
    <w:p w14:paraId="6DBFB97D" w14:textId="77777777" w:rsidR="005337BF" w:rsidRPr="005337BF" w:rsidRDefault="005337BF" w:rsidP="005337BF"/>
    <w:p w14:paraId="64FE5D3B" w14:textId="77777777" w:rsidR="005337BF" w:rsidRPr="005337BF" w:rsidRDefault="005337BF" w:rsidP="005337BF"/>
    <w:p w14:paraId="288F6833" w14:textId="77777777" w:rsidR="005337BF" w:rsidRPr="005337BF" w:rsidRDefault="005337BF" w:rsidP="005337BF"/>
    <w:p w14:paraId="4B09282F" w14:textId="77777777" w:rsidR="005337BF" w:rsidRPr="005337BF" w:rsidRDefault="005337BF" w:rsidP="005337BF"/>
    <w:p w14:paraId="6B5E8EA4" w14:textId="1409CE89" w:rsidR="005337BF" w:rsidRPr="005337BF" w:rsidRDefault="006864A2" w:rsidP="005337BF">
      <w:r w:rsidRPr="008342D5">
        <w:rPr>
          <w:rFonts w:ascii="Helvetica" w:hAnsi="Helvetica"/>
          <w:noProof/>
          <w:lang w:eastAsia="en-AU"/>
        </w:rPr>
        <mc:AlternateContent>
          <mc:Choice Requires="wps">
            <w:drawing>
              <wp:anchor distT="0" distB="0" distL="114300" distR="114300" simplePos="0" relativeHeight="252025856" behindDoc="0" locked="0" layoutInCell="1" allowOverlap="1" wp14:anchorId="63E099DD" wp14:editId="57666CF1">
                <wp:simplePos x="0" y="0"/>
                <wp:positionH relativeFrom="margin">
                  <wp:align>right</wp:align>
                </wp:positionH>
                <wp:positionV relativeFrom="paragraph">
                  <wp:posOffset>4896485</wp:posOffset>
                </wp:positionV>
                <wp:extent cx="6391275" cy="517525"/>
                <wp:effectExtent l="0" t="0" r="9525" b="0"/>
                <wp:wrapNone/>
                <wp:docPr id="3232" name="Text Box 3232"/>
                <wp:cNvGraphicFramePr/>
                <a:graphic xmlns:a="http://schemas.openxmlformats.org/drawingml/2006/main">
                  <a:graphicData uri="http://schemas.microsoft.com/office/word/2010/wordprocessingShape">
                    <wps:wsp>
                      <wps:cNvSpPr txBox="1"/>
                      <wps:spPr>
                        <a:xfrm>
                          <a:off x="0" y="0"/>
                          <a:ext cx="6391275" cy="517525"/>
                        </a:xfrm>
                        <a:prstGeom prst="rect">
                          <a:avLst/>
                        </a:prstGeom>
                        <a:solidFill>
                          <a:schemeClr val="lt1"/>
                        </a:solidFill>
                        <a:ln w="3175">
                          <a:noFill/>
                        </a:ln>
                        <a:effectLst/>
                      </wps:spPr>
                      <wps:style>
                        <a:lnRef idx="0">
                          <a:schemeClr val="accent1"/>
                        </a:lnRef>
                        <a:fillRef idx="0">
                          <a:schemeClr val="accent1"/>
                        </a:fillRef>
                        <a:effectRef idx="0">
                          <a:schemeClr val="accent1"/>
                        </a:effectRef>
                        <a:fontRef idx="minor">
                          <a:schemeClr val="dk1"/>
                        </a:fontRef>
                      </wps:style>
                      <wps:txbx>
                        <w:txbxContent>
                          <w:p w14:paraId="63E09BDB" w14:textId="10A1B69A" w:rsidR="00987402" w:rsidRDefault="005D36A4" w:rsidP="002860E0">
                            <w:pPr>
                              <w:jc w:val="center"/>
                            </w:pPr>
                            <w:r>
                              <w:rPr>
                                <w:noProof/>
                                <w:lang w:eastAsia="en-AU"/>
                              </w:rPr>
                              <w:drawing>
                                <wp:inline distT="0" distB="0" distL="0" distR="0" wp14:anchorId="26E6DCBC" wp14:editId="01AECF48">
                                  <wp:extent cx="5742857" cy="3714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2857" cy="3714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099DD" id="Text Box 3232" o:spid="_x0000_s1027" type="#_x0000_t202" style="position:absolute;margin-left:452.05pt;margin-top:385.55pt;width:503.25pt;height:40.75pt;z-index:252025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" fillcolor="white [3201]" stroked="f" strokeweight=".25pt">
                <v:textbox>
                  <w:txbxContent>
                    <w:p w14:paraId="63E09BDB" w14:textId="10A1B69A" w:rsidR="00987402" w:rsidRDefault="005D36A4" w:rsidP="002860E0">
                      <w:pPr>
                        <w:jc w:val="center"/>
                      </w:pPr>
                      <w:r>
                        <w:rPr>
                          <w:noProof/>
                          <w:lang w:eastAsia="en-AU"/>
                        </w:rPr>
                        <w:drawing>
                          <wp:inline distT="0" distB="0" distL="0" distR="0" wp14:anchorId="26E6DCBC" wp14:editId="01AECF48">
                            <wp:extent cx="5742857" cy="3714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2857" cy="371429"/>
                                    </a:xfrm>
                                    <a:prstGeom prst="rect">
                                      <a:avLst/>
                                    </a:prstGeom>
                                  </pic:spPr>
                                </pic:pic>
                              </a:graphicData>
                            </a:graphic>
                          </wp:inline>
                        </w:drawing>
                      </w:r>
                    </w:p>
                  </w:txbxContent>
                </v:textbox>
                <w10:wrap anchorx="margin"/>
              </v:shape>
            </w:pict>
          </mc:Fallback>
        </mc:AlternateContent>
      </w:r>
    </w:p>
    <w:p w14:paraId="205F1044" w14:textId="39577635" w:rsidR="00AA02A5" w:rsidRPr="005337BF" w:rsidRDefault="00AA02A5" w:rsidP="005337BF">
      <w:pPr>
        <w:sectPr w:rsidR="00AA02A5" w:rsidRPr="005337BF" w:rsidSect="001F2E7D">
          <w:headerReference w:type="default" r:id="rId12"/>
          <w:footerReference w:type="default" r:id="rId13"/>
          <w:footerReference w:type="first" r:id="rId14"/>
          <w:pgSz w:w="11906" w:h="16838" w:code="9"/>
          <w:pgMar w:top="567" w:right="680" w:bottom="340" w:left="680" w:header="680" w:footer="340" w:gutter="0"/>
          <w:cols w:space="708"/>
          <w:docGrid w:linePitch="360"/>
        </w:sectPr>
      </w:pPr>
    </w:p>
    <w:sdt>
      <w:sdtPr>
        <w:rPr>
          <w:rFonts w:eastAsia="Calibri" w:cs="Times New Roman"/>
          <w:b w:val="0"/>
          <w:bCs w:val="0"/>
          <w:color w:val="auto"/>
          <w:sz w:val="20"/>
          <w:szCs w:val="22"/>
        </w:rPr>
        <w:id w:val="-699166906"/>
        <w:docPartObj>
          <w:docPartGallery w:val="Table of Contents"/>
          <w:docPartUnique/>
        </w:docPartObj>
      </w:sdtPr>
      <w:sdtEndPr>
        <w:rPr>
          <w:noProof/>
        </w:rPr>
      </w:sdtEndPr>
      <w:sdtContent>
        <w:p w14:paraId="63E0965E" w14:textId="77777777" w:rsidR="003B2A6E" w:rsidRDefault="003B2A6E" w:rsidP="003B2A6E">
          <w:pPr>
            <w:pStyle w:val="TOCHeading"/>
          </w:pPr>
          <w:r>
            <w:t>Contents</w:t>
          </w:r>
        </w:p>
        <w:p w14:paraId="4F004732" w14:textId="77777777" w:rsidR="00CF0294" w:rsidRDefault="003B2A6E">
          <w:pPr>
            <w:pStyle w:val="TOC1"/>
            <w:tabs>
              <w:tab w:val="right" w:leader="dot" w:pos="10819"/>
            </w:tabs>
            <w:rPr>
              <w:rFonts w:asciiTheme="minorHAnsi" w:eastAsiaTheme="minorEastAsia" w:hAnsiTheme="minorHAnsi" w:cstheme="minorBidi"/>
              <w:noProof/>
              <w:sz w:val="22"/>
              <w:lang w:eastAsia="en-AU"/>
            </w:rPr>
          </w:pPr>
          <w:r>
            <w:fldChar w:fldCharType="begin"/>
          </w:r>
          <w:r>
            <w:instrText xml:space="preserve"> TOC \o "1-3" \h \z \u </w:instrText>
          </w:r>
          <w:r>
            <w:fldChar w:fldCharType="separate"/>
          </w:r>
          <w:hyperlink w:anchor="_Toc460427791" w:history="1">
            <w:r w:rsidR="00CF0294" w:rsidRPr="00BB2EA5">
              <w:rPr>
                <w:rStyle w:val="Hyperlink"/>
                <w:noProof/>
              </w:rPr>
              <w:t>Introduction</w:t>
            </w:r>
            <w:r w:rsidR="00CF0294">
              <w:rPr>
                <w:noProof/>
                <w:webHidden/>
              </w:rPr>
              <w:tab/>
            </w:r>
            <w:r w:rsidR="00CF0294">
              <w:rPr>
                <w:noProof/>
                <w:webHidden/>
              </w:rPr>
              <w:fldChar w:fldCharType="begin"/>
            </w:r>
            <w:r w:rsidR="00CF0294">
              <w:rPr>
                <w:noProof/>
                <w:webHidden/>
              </w:rPr>
              <w:instrText xml:space="preserve"> PAGEREF _Toc460427791 \h </w:instrText>
            </w:r>
            <w:r w:rsidR="00CF0294">
              <w:rPr>
                <w:noProof/>
                <w:webHidden/>
              </w:rPr>
            </w:r>
            <w:r w:rsidR="00CF0294">
              <w:rPr>
                <w:noProof/>
                <w:webHidden/>
              </w:rPr>
              <w:fldChar w:fldCharType="separate"/>
            </w:r>
            <w:r w:rsidR="002B1974">
              <w:rPr>
                <w:noProof/>
                <w:webHidden/>
              </w:rPr>
              <w:t>1</w:t>
            </w:r>
            <w:r w:rsidR="00CF0294">
              <w:rPr>
                <w:noProof/>
                <w:webHidden/>
              </w:rPr>
              <w:fldChar w:fldCharType="end"/>
            </w:r>
          </w:hyperlink>
        </w:p>
        <w:p w14:paraId="58B81C09" w14:textId="77777777" w:rsidR="00CF0294" w:rsidRDefault="00CF0294">
          <w:pPr>
            <w:pStyle w:val="TOC2"/>
            <w:tabs>
              <w:tab w:val="right" w:leader="dot" w:pos="10819"/>
            </w:tabs>
            <w:rPr>
              <w:rFonts w:asciiTheme="minorHAnsi" w:eastAsiaTheme="minorEastAsia" w:hAnsiTheme="minorHAnsi" w:cstheme="minorBidi"/>
              <w:noProof/>
              <w:sz w:val="22"/>
              <w:lang w:eastAsia="en-AU"/>
            </w:rPr>
          </w:pPr>
          <w:hyperlink w:anchor="_Toc460427792" w:history="1">
            <w:r w:rsidRPr="00BB2EA5">
              <w:rPr>
                <w:rStyle w:val="Hyperlink"/>
                <w:noProof/>
              </w:rPr>
              <w:t>Social learning</w:t>
            </w:r>
            <w:r>
              <w:rPr>
                <w:noProof/>
                <w:webHidden/>
              </w:rPr>
              <w:tab/>
            </w:r>
            <w:r>
              <w:rPr>
                <w:noProof/>
                <w:webHidden/>
              </w:rPr>
              <w:fldChar w:fldCharType="begin"/>
            </w:r>
            <w:r>
              <w:rPr>
                <w:noProof/>
                <w:webHidden/>
              </w:rPr>
              <w:instrText xml:space="preserve"> PAGEREF _Toc460427792 \h </w:instrText>
            </w:r>
            <w:r>
              <w:rPr>
                <w:noProof/>
                <w:webHidden/>
              </w:rPr>
            </w:r>
            <w:r>
              <w:rPr>
                <w:noProof/>
                <w:webHidden/>
              </w:rPr>
              <w:fldChar w:fldCharType="separate"/>
            </w:r>
            <w:r w:rsidR="002B1974">
              <w:rPr>
                <w:noProof/>
                <w:webHidden/>
              </w:rPr>
              <w:t>1</w:t>
            </w:r>
            <w:r>
              <w:rPr>
                <w:noProof/>
                <w:webHidden/>
              </w:rPr>
              <w:fldChar w:fldCharType="end"/>
            </w:r>
          </w:hyperlink>
        </w:p>
        <w:p w14:paraId="2A185B10" w14:textId="77777777" w:rsidR="00CF0294" w:rsidRDefault="00CF0294">
          <w:pPr>
            <w:pStyle w:val="TOC2"/>
            <w:tabs>
              <w:tab w:val="right" w:leader="dot" w:pos="10819"/>
            </w:tabs>
            <w:rPr>
              <w:rFonts w:asciiTheme="minorHAnsi" w:eastAsiaTheme="minorEastAsia" w:hAnsiTheme="minorHAnsi" w:cstheme="minorBidi"/>
              <w:noProof/>
              <w:sz w:val="22"/>
              <w:lang w:eastAsia="en-AU"/>
            </w:rPr>
          </w:pPr>
          <w:hyperlink w:anchor="_Toc460427793" w:history="1">
            <w:r w:rsidRPr="00BB2EA5">
              <w:rPr>
                <w:rStyle w:val="Hyperlink"/>
                <w:noProof/>
              </w:rPr>
              <w:t>Challenges</w:t>
            </w:r>
            <w:r>
              <w:rPr>
                <w:noProof/>
                <w:webHidden/>
              </w:rPr>
              <w:tab/>
            </w:r>
            <w:r>
              <w:rPr>
                <w:noProof/>
                <w:webHidden/>
              </w:rPr>
              <w:fldChar w:fldCharType="begin"/>
            </w:r>
            <w:r>
              <w:rPr>
                <w:noProof/>
                <w:webHidden/>
              </w:rPr>
              <w:instrText xml:space="preserve"> PAGEREF _Toc460427793 \h </w:instrText>
            </w:r>
            <w:r>
              <w:rPr>
                <w:noProof/>
                <w:webHidden/>
              </w:rPr>
            </w:r>
            <w:r>
              <w:rPr>
                <w:noProof/>
                <w:webHidden/>
              </w:rPr>
              <w:fldChar w:fldCharType="separate"/>
            </w:r>
            <w:r w:rsidR="002B1974">
              <w:rPr>
                <w:noProof/>
                <w:webHidden/>
              </w:rPr>
              <w:t>1</w:t>
            </w:r>
            <w:r>
              <w:rPr>
                <w:noProof/>
                <w:webHidden/>
              </w:rPr>
              <w:fldChar w:fldCharType="end"/>
            </w:r>
          </w:hyperlink>
        </w:p>
        <w:p w14:paraId="036A4DD5" w14:textId="77777777" w:rsidR="00CF0294" w:rsidRDefault="00CF0294">
          <w:pPr>
            <w:pStyle w:val="TOC2"/>
            <w:tabs>
              <w:tab w:val="right" w:leader="dot" w:pos="10819"/>
            </w:tabs>
            <w:rPr>
              <w:rFonts w:asciiTheme="minorHAnsi" w:eastAsiaTheme="minorEastAsia" w:hAnsiTheme="minorHAnsi" w:cstheme="minorBidi"/>
              <w:noProof/>
              <w:sz w:val="22"/>
              <w:lang w:eastAsia="en-AU"/>
            </w:rPr>
          </w:pPr>
          <w:hyperlink w:anchor="_Toc460427794" w:history="1">
            <w:r w:rsidRPr="00BB2EA5">
              <w:rPr>
                <w:rStyle w:val="Hyperlink"/>
                <w:noProof/>
              </w:rPr>
              <w:t>Workflow</w:t>
            </w:r>
            <w:r>
              <w:rPr>
                <w:noProof/>
                <w:webHidden/>
              </w:rPr>
              <w:tab/>
            </w:r>
            <w:r>
              <w:rPr>
                <w:noProof/>
                <w:webHidden/>
              </w:rPr>
              <w:fldChar w:fldCharType="begin"/>
            </w:r>
            <w:r>
              <w:rPr>
                <w:noProof/>
                <w:webHidden/>
              </w:rPr>
              <w:instrText xml:space="preserve"> PAGEREF _Toc460427794 \h </w:instrText>
            </w:r>
            <w:r>
              <w:rPr>
                <w:noProof/>
                <w:webHidden/>
              </w:rPr>
            </w:r>
            <w:r>
              <w:rPr>
                <w:noProof/>
                <w:webHidden/>
              </w:rPr>
              <w:fldChar w:fldCharType="separate"/>
            </w:r>
            <w:r w:rsidR="002B1974">
              <w:rPr>
                <w:noProof/>
                <w:webHidden/>
              </w:rPr>
              <w:t>1</w:t>
            </w:r>
            <w:r>
              <w:rPr>
                <w:noProof/>
                <w:webHidden/>
              </w:rPr>
              <w:fldChar w:fldCharType="end"/>
            </w:r>
          </w:hyperlink>
        </w:p>
        <w:p w14:paraId="20388FC4" w14:textId="77777777" w:rsidR="00CF0294" w:rsidRDefault="00CF0294">
          <w:pPr>
            <w:pStyle w:val="TOC2"/>
            <w:tabs>
              <w:tab w:val="right" w:leader="dot" w:pos="10819"/>
            </w:tabs>
            <w:rPr>
              <w:rFonts w:asciiTheme="minorHAnsi" w:eastAsiaTheme="minorEastAsia" w:hAnsiTheme="minorHAnsi" w:cstheme="minorBidi"/>
              <w:noProof/>
              <w:sz w:val="22"/>
              <w:lang w:eastAsia="en-AU"/>
            </w:rPr>
          </w:pPr>
          <w:hyperlink w:anchor="_Toc460427795" w:history="1">
            <w:r w:rsidRPr="00BB2EA5">
              <w:rPr>
                <w:rStyle w:val="Hyperlink"/>
                <w:noProof/>
              </w:rPr>
              <w:t>Create a survey</w:t>
            </w:r>
            <w:r>
              <w:rPr>
                <w:noProof/>
                <w:webHidden/>
              </w:rPr>
              <w:tab/>
            </w:r>
            <w:r>
              <w:rPr>
                <w:noProof/>
                <w:webHidden/>
              </w:rPr>
              <w:fldChar w:fldCharType="begin"/>
            </w:r>
            <w:r>
              <w:rPr>
                <w:noProof/>
                <w:webHidden/>
              </w:rPr>
              <w:instrText xml:space="preserve"> PAGEREF _Toc460427795 \h </w:instrText>
            </w:r>
            <w:r>
              <w:rPr>
                <w:noProof/>
                <w:webHidden/>
              </w:rPr>
            </w:r>
            <w:r>
              <w:rPr>
                <w:noProof/>
                <w:webHidden/>
              </w:rPr>
              <w:fldChar w:fldCharType="separate"/>
            </w:r>
            <w:r w:rsidR="002B1974">
              <w:rPr>
                <w:noProof/>
                <w:webHidden/>
              </w:rPr>
              <w:t>1</w:t>
            </w:r>
            <w:r>
              <w:rPr>
                <w:noProof/>
                <w:webHidden/>
              </w:rPr>
              <w:fldChar w:fldCharType="end"/>
            </w:r>
          </w:hyperlink>
        </w:p>
        <w:p w14:paraId="34F00C33" w14:textId="77777777" w:rsidR="00CF0294" w:rsidRDefault="00CF0294">
          <w:pPr>
            <w:pStyle w:val="TOC2"/>
            <w:tabs>
              <w:tab w:val="right" w:leader="dot" w:pos="10819"/>
            </w:tabs>
            <w:rPr>
              <w:rFonts w:asciiTheme="minorHAnsi" w:eastAsiaTheme="minorEastAsia" w:hAnsiTheme="minorHAnsi" w:cstheme="minorBidi"/>
              <w:noProof/>
              <w:sz w:val="22"/>
              <w:lang w:eastAsia="en-AU"/>
            </w:rPr>
          </w:pPr>
          <w:hyperlink w:anchor="_Toc460427796" w:history="1">
            <w:r w:rsidRPr="00BB2EA5">
              <w:rPr>
                <w:rStyle w:val="Hyperlink"/>
                <w:noProof/>
              </w:rPr>
              <w:t>Create a challenge</w:t>
            </w:r>
            <w:r>
              <w:rPr>
                <w:noProof/>
                <w:webHidden/>
              </w:rPr>
              <w:tab/>
            </w:r>
            <w:r>
              <w:rPr>
                <w:noProof/>
                <w:webHidden/>
              </w:rPr>
              <w:fldChar w:fldCharType="begin"/>
            </w:r>
            <w:r>
              <w:rPr>
                <w:noProof/>
                <w:webHidden/>
              </w:rPr>
              <w:instrText xml:space="preserve"> PAGEREF _Toc460427796 \h </w:instrText>
            </w:r>
            <w:r>
              <w:rPr>
                <w:noProof/>
                <w:webHidden/>
              </w:rPr>
            </w:r>
            <w:r>
              <w:rPr>
                <w:noProof/>
                <w:webHidden/>
              </w:rPr>
              <w:fldChar w:fldCharType="separate"/>
            </w:r>
            <w:r w:rsidR="002B1974">
              <w:rPr>
                <w:noProof/>
                <w:webHidden/>
              </w:rPr>
              <w:t>1</w:t>
            </w:r>
            <w:r>
              <w:rPr>
                <w:noProof/>
                <w:webHidden/>
              </w:rPr>
              <w:fldChar w:fldCharType="end"/>
            </w:r>
          </w:hyperlink>
        </w:p>
        <w:p w14:paraId="7810CAA1" w14:textId="77777777" w:rsidR="00CF0294" w:rsidRDefault="00CF0294">
          <w:pPr>
            <w:pStyle w:val="TOC3"/>
            <w:tabs>
              <w:tab w:val="right" w:leader="dot" w:pos="10819"/>
            </w:tabs>
            <w:rPr>
              <w:rFonts w:asciiTheme="minorHAnsi" w:eastAsiaTheme="minorEastAsia" w:hAnsiTheme="minorHAnsi" w:cstheme="minorBidi"/>
              <w:noProof/>
              <w:sz w:val="22"/>
              <w:lang w:eastAsia="en-AU"/>
            </w:rPr>
          </w:pPr>
          <w:hyperlink w:anchor="_Toc460427797" w:history="1">
            <w:r w:rsidRPr="00BB2EA5">
              <w:rPr>
                <w:rStyle w:val="Hyperlink"/>
                <w:noProof/>
              </w:rPr>
              <w:t>Reward</w:t>
            </w:r>
            <w:r>
              <w:rPr>
                <w:noProof/>
                <w:webHidden/>
              </w:rPr>
              <w:tab/>
            </w:r>
            <w:r>
              <w:rPr>
                <w:noProof/>
                <w:webHidden/>
              </w:rPr>
              <w:fldChar w:fldCharType="begin"/>
            </w:r>
            <w:r>
              <w:rPr>
                <w:noProof/>
                <w:webHidden/>
              </w:rPr>
              <w:instrText xml:space="preserve"> PAGEREF _Toc460427797 \h </w:instrText>
            </w:r>
            <w:r>
              <w:rPr>
                <w:noProof/>
                <w:webHidden/>
              </w:rPr>
            </w:r>
            <w:r>
              <w:rPr>
                <w:noProof/>
                <w:webHidden/>
              </w:rPr>
              <w:fldChar w:fldCharType="separate"/>
            </w:r>
            <w:r w:rsidR="002B1974">
              <w:rPr>
                <w:noProof/>
                <w:webHidden/>
              </w:rPr>
              <w:t>3</w:t>
            </w:r>
            <w:r>
              <w:rPr>
                <w:noProof/>
                <w:webHidden/>
              </w:rPr>
              <w:fldChar w:fldCharType="end"/>
            </w:r>
          </w:hyperlink>
        </w:p>
        <w:p w14:paraId="373A74FB" w14:textId="77777777" w:rsidR="00CF0294" w:rsidRDefault="00CF0294">
          <w:pPr>
            <w:pStyle w:val="TOC3"/>
            <w:tabs>
              <w:tab w:val="right" w:leader="dot" w:pos="10819"/>
            </w:tabs>
            <w:rPr>
              <w:rFonts w:asciiTheme="minorHAnsi" w:eastAsiaTheme="minorEastAsia" w:hAnsiTheme="minorHAnsi" w:cstheme="minorBidi"/>
              <w:noProof/>
              <w:sz w:val="22"/>
              <w:lang w:eastAsia="en-AU"/>
            </w:rPr>
          </w:pPr>
          <w:hyperlink w:anchor="_Toc460427798" w:history="1">
            <w:r w:rsidRPr="00BB2EA5">
              <w:rPr>
                <w:rStyle w:val="Hyperlink"/>
                <w:noProof/>
              </w:rPr>
              <w:t>Learning engagement</w:t>
            </w:r>
            <w:r>
              <w:rPr>
                <w:noProof/>
                <w:webHidden/>
              </w:rPr>
              <w:tab/>
            </w:r>
            <w:r>
              <w:rPr>
                <w:noProof/>
                <w:webHidden/>
              </w:rPr>
              <w:fldChar w:fldCharType="begin"/>
            </w:r>
            <w:r>
              <w:rPr>
                <w:noProof/>
                <w:webHidden/>
              </w:rPr>
              <w:instrText xml:space="preserve"> PAGEREF _Toc460427798 \h </w:instrText>
            </w:r>
            <w:r>
              <w:rPr>
                <w:noProof/>
                <w:webHidden/>
              </w:rPr>
            </w:r>
            <w:r>
              <w:rPr>
                <w:noProof/>
                <w:webHidden/>
              </w:rPr>
              <w:fldChar w:fldCharType="separate"/>
            </w:r>
            <w:r w:rsidR="002B1974">
              <w:rPr>
                <w:noProof/>
                <w:webHidden/>
              </w:rPr>
              <w:t>3</w:t>
            </w:r>
            <w:r>
              <w:rPr>
                <w:noProof/>
                <w:webHidden/>
              </w:rPr>
              <w:fldChar w:fldCharType="end"/>
            </w:r>
          </w:hyperlink>
        </w:p>
        <w:p w14:paraId="58A689A3" w14:textId="77777777" w:rsidR="00CF0294" w:rsidRDefault="00CF0294">
          <w:pPr>
            <w:pStyle w:val="TOC3"/>
            <w:tabs>
              <w:tab w:val="right" w:leader="dot" w:pos="10819"/>
            </w:tabs>
            <w:rPr>
              <w:rFonts w:asciiTheme="minorHAnsi" w:eastAsiaTheme="minorEastAsia" w:hAnsiTheme="minorHAnsi" w:cstheme="minorBidi"/>
              <w:noProof/>
              <w:sz w:val="22"/>
              <w:lang w:eastAsia="en-AU"/>
            </w:rPr>
          </w:pPr>
          <w:hyperlink w:anchor="_Toc460427799" w:history="1">
            <w:r w:rsidRPr="00BB2EA5">
              <w:rPr>
                <w:rStyle w:val="Hyperlink"/>
                <w:noProof/>
              </w:rPr>
              <w:t>Teaching engagement</w:t>
            </w:r>
            <w:r>
              <w:rPr>
                <w:noProof/>
                <w:webHidden/>
              </w:rPr>
              <w:tab/>
            </w:r>
            <w:r>
              <w:rPr>
                <w:noProof/>
                <w:webHidden/>
              </w:rPr>
              <w:fldChar w:fldCharType="begin"/>
            </w:r>
            <w:r>
              <w:rPr>
                <w:noProof/>
                <w:webHidden/>
              </w:rPr>
              <w:instrText xml:space="preserve"> PAGEREF _Toc460427799 \h </w:instrText>
            </w:r>
            <w:r>
              <w:rPr>
                <w:noProof/>
                <w:webHidden/>
              </w:rPr>
            </w:r>
            <w:r>
              <w:rPr>
                <w:noProof/>
                <w:webHidden/>
              </w:rPr>
              <w:fldChar w:fldCharType="separate"/>
            </w:r>
            <w:r w:rsidR="002B1974">
              <w:rPr>
                <w:noProof/>
                <w:webHidden/>
              </w:rPr>
              <w:t>3</w:t>
            </w:r>
            <w:r>
              <w:rPr>
                <w:noProof/>
                <w:webHidden/>
              </w:rPr>
              <w:fldChar w:fldCharType="end"/>
            </w:r>
          </w:hyperlink>
        </w:p>
        <w:p w14:paraId="07FB24DC" w14:textId="77777777" w:rsidR="00CF0294" w:rsidRDefault="00CF0294">
          <w:pPr>
            <w:pStyle w:val="TOC3"/>
            <w:tabs>
              <w:tab w:val="right" w:leader="dot" w:pos="10819"/>
            </w:tabs>
            <w:rPr>
              <w:rFonts w:asciiTheme="minorHAnsi" w:eastAsiaTheme="minorEastAsia" w:hAnsiTheme="minorHAnsi" w:cstheme="minorBidi"/>
              <w:noProof/>
              <w:sz w:val="22"/>
              <w:lang w:eastAsia="en-AU"/>
            </w:rPr>
          </w:pPr>
          <w:hyperlink w:anchor="_Toc460427800" w:history="1">
            <w:r w:rsidRPr="00BB2EA5">
              <w:rPr>
                <w:rStyle w:val="Hyperlink"/>
                <w:noProof/>
              </w:rPr>
              <w:t>Survey</w:t>
            </w:r>
            <w:r>
              <w:rPr>
                <w:noProof/>
                <w:webHidden/>
              </w:rPr>
              <w:tab/>
            </w:r>
            <w:r>
              <w:rPr>
                <w:noProof/>
                <w:webHidden/>
              </w:rPr>
              <w:fldChar w:fldCharType="begin"/>
            </w:r>
            <w:r>
              <w:rPr>
                <w:noProof/>
                <w:webHidden/>
              </w:rPr>
              <w:instrText xml:space="preserve"> PAGEREF _Toc460427800 \h </w:instrText>
            </w:r>
            <w:r>
              <w:rPr>
                <w:noProof/>
                <w:webHidden/>
              </w:rPr>
            </w:r>
            <w:r>
              <w:rPr>
                <w:noProof/>
                <w:webHidden/>
              </w:rPr>
              <w:fldChar w:fldCharType="separate"/>
            </w:r>
            <w:r w:rsidR="002B1974">
              <w:rPr>
                <w:noProof/>
                <w:webHidden/>
              </w:rPr>
              <w:t>4</w:t>
            </w:r>
            <w:r>
              <w:rPr>
                <w:noProof/>
                <w:webHidden/>
              </w:rPr>
              <w:fldChar w:fldCharType="end"/>
            </w:r>
          </w:hyperlink>
        </w:p>
        <w:p w14:paraId="48C1BBF3" w14:textId="77777777" w:rsidR="00CF0294" w:rsidRDefault="00CF0294">
          <w:pPr>
            <w:pStyle w:val="TOC3"/>
            <w:tabs>
              <w:tab w:val="right" w:leader="dot" w:pos="10819"/>
            </w:tabs>
            <w:rPr>
              <w:rFonts w:asciiTheme="minorHAnsi" w:eastAsiaTheme="minorEastAsia" w:hAnsiTheme="minorHAnsi" w:cstheme="minorBidi"/>
              <w:noProof/>
              <w:sz w:val="22"/>
              <w:lang w:eastAsia="en-AU"/>
            </w:rPr>
          </w:pPr>
          <w:hyperlink w:anchor="_Toc460427801" w:history="1">
            <w:r w:rsidRPr="00BB2EA5">
              <w:rPr>
                <w:rStyle w:val="Hyperlink"/>
                <w:noProof/>
              </w:rPr>
              <w:t>Deadline</w:t>
            </w:r>
            <w:r>
              <w:rPr>
                <w:noProof/>
                <w:webHidden/>
              </w:rPr>
              <w:tab/>
            </w:r>
            <w:r>
              <w:rPr>
                <w:noProof/>
                <w:webHidden/>
              </w:rPr>
              <w:fldChar w:fldCharType="begin"/>
            </w:r>
            <w:r>
              <w:rPr>
                <w:noProof/>
                <w:webHidden/>
              </w:rPr>
              <w:instrText xml:space="preserve"> PAGEREF _Toc460427801 \h </w:instrText>
            </w:r>
            <w:r>
              <w:rPr>
                <w:noProof/>
                <w:webHidden/>
              </w:rPr>
            </w:r>
            <w:r>
              <w:rPr>
                <w:noProof/>
                <w:webHidden/>
              </w:rPr>
              <w:fldChar w:fldCharType="separate"/>
            </w:r>
            <w:r w:rsidR="002B1974">
              <w:rPr>
                <w:noProof/>
                <w:webHidden/>
              </w:rPr>
              <w:t>5</w:t>
            </w:r>
            <w:r>
              <w:rPr>
                <w:noProof/>
                <w:webHidden/>
              </w:rPr>
              <w:fldChar w:fldCharType="end"/>
            </w:r>
          </w:hyperlink>
        </w:p>
        <w:p w14:paraId="4B5443AD" w14:textId="77777777" w:rsidR="00CF0294" w:rsidRDefault="00CF0294">
          <w:pPr>
            <w:pStyle w:val="TOC1"/>
            <w:tabs>
              <w:tab w:val="right" w:leader="dot" w:pos="10819"/>
            </w:tabs>
            <w:rPr>
              <w:rFonts w:asciiTheme="minorHAnsi" w:eastAsiaTheme="minorEastAsia" w:hAnsiTheme="minorHAnsi" w:cstheme="minorBidi"/>
              <w:noProof/>
              <w:sz w:val="22"/>
              <w:lang w:eastAsia="en-AU"/>
            </w:rPr>
          </w:pPr>
          <w:hyperlink w:anchor="_Toc460427802" w:history="1">
            <w:r w:rsidRPr="00BB2EA5">
              <w:rPr>
                <w:rStyle w:val="Hyperlink"/>
                <w:noProof/>
              </w:rPr>
              <w:t>Administering a challenge</w:t>
            </w:r>
            <w:r>
              <w:rPr>
                <w:noProof/>
                <w:webHidden/>
              </w:rPr>
              <w:tab/>
            </w:r>
            <w:r>
              <w:rPr>
                <w:noProof/>
                <w:webHidden/>
              </w:rPr>
              <w:fldChar w:fldCharType="begin"/>
            </w:r>
            <w:r>
              <w:rPr>
                <w:noProof/>
                <w:webHidden/>
              </w:rPr>
              <w:instrText xml:space="preserve"> PAGEREF _Toc460427802 \h </w:instrText>
            </w:r>
            <w:r>
              <w:rPr>
                <w:noProof/>
                <w:webHidden/>
              </w:rPr>
            </w:r>
            <w:r>
              <w:rPr>
                <w:noProof/>
                <w:webHidden/>
              </w:rPr>
              <w:fldChar w:fldCharType="separate"/>
            </w:r>
            <w:r w:rsidR="002B1974">
              <w:rPr>
                <w:noProof/>
                <w:webHidden/>
              </w:rPr>
              <w:t>6</w:t>
            </w:r>
            <w:r>
              <w:rPr>
                <w:noProof/>
                <w:webHidden/>
              </w:rPr>
              <w:fldChar w:fldCharType="end"/>
            </w:r>
          </w:hyperlink>
        </w:p>
        <w:p w14:paraId="7AB51AFC" w14:textId="77777777" w:rsidR="00CF0294" w:rsidRDefault="00CF0294">
          <w:pPr>
            <w:pStyle w:val="TOC2"/>
            <w:tabs>
              <w:tab w:val="right" w:leader="dot" w:pos="10819"/>
            </w:tabs>
            <w:rPr>
              <w:rFonts w:asciiTheme="minorHAnsi" w:eastAsiaTheme="minorEastAsia" w:hAnsiTheme="minorHAnsi" w:cstheme="minorBidi"/>
              <w:noProof/>
              <w:sz w:val="22"/>
              <w:lang w:eastAsia="en-AU"/>
            </w:rPr>
          </w:pPr>
          <w:hyperlink w:anchor="_Toc460427803" w:history="1">
            <w:r w:rsidRPr="00BB2EA5">
              <w:rPr>
                <w:rStyle w:val="Hyperlink"/>
                <w:noProof/>
              </w:rPr>
              <w:t>Add to catalogue</w:t>
            </w:r>
            <w:r>
              <w:rPr>
                <w:noProof/>
                <w:webHidden/>
              </w:rPr>
              <w:tab/>
            </w:r>
            <w:r>
              <w:rPr>
                <w:noProof/>
                <w:webHidden/>
              </w:rPr>
              <w:fldChar w:fldCharType="begin"/>
            </w:r>
            <w:r>
              <w:rPr>
                <w:noProof/>
                <w:webHidden/>
              </w:rPr>
              <w:instrText xml:space="preserve"> PAGEREF _Toc460427803 \h </w:instrText>
            </w:r>
            <w:r>
              <w:rPr>
                <w:noProof/>
                <w:webHidden/>
              </w:rPr>
            </w:r>
            <w:r>
              <w:rPr>
                <w:noProof/>
                <w:webHidden/>
              </w:rPr>
              <w:fldChar w:fldCharType="separate"/>
            </w:r>
            <w:r w:rsidR="002B1974">
              <w:rPr>
                <w:noProof/>
                <w:webHidden/>
              </w:rPr>
              <w:t>6</w:t>
            </w:r>
            <w:r>
              <w:rPr>
                <w:noProof/>
                <w:webHidden/>
              </w:rPr>
              <w:fldChar w:fldCharType="end"/>
            </w:r>
          </w:hyperlink>
        </w:p>
        <w:p w14:paraId="10D93F45" w14:textId="77777777" w:rsidR="00CF0294" w:rsidRDefault="00CF0294">
          <w:pPr>
            <w:pStyle w:val="TOC2"/>
            <w:tabs>
              <w:tab w:val="right" w:leader="dot" w:pos="10819"/>
            </w:tabs>
            <w:rPr>
              <w:rFonts w:asciiTheme="minorHAnsi" w:eastAsiaTheme="minorEastAsia" w:hAnsiTheme="minorHAnsi" w:cstheme="minorBidi"/>
              <w:noProof/>
              <w:sz w:val="22"/>
              <w:lang w:eastAsia="en-AU"/>
            </w:rPr>
          </w:pPr>
          <w:hyperlink w:anchor="_Toc460427804" w:history="1">
            <w:r w:rsidRPr="00BB2EA5">
              <w:rPr>
                <w:rStyle w:val="Hyperlink"/>
                <w:noProof/>
              </w:rPr>
              <w:t>Advertise / promote your challenge</w:t>
            </w:r>
            <w:r>
              <w:rPr>
                <w:noProof/>
                <w:webHidden/>
              </w:rPr>
              <w:tab/>
            </w:r>
            <w:r>
              <w:rPr>
                <w:noProof/>
                <w:webHidden/>
              </w:rPr>
              <w:fldChar w:fldCharType="begin"/>
            </w:r>
            <w:r>
              <w:rPr>
                <w:noProof/>
                <w:webHidden/>
              </w:rPr>
              <w:instrText xml:space="preserve"> PAGEREF _Toc460427804 \h </w:instrText>
            </w:r>
            <w:r>
              <w:rPr>
                <w:noProof/>
                <w:webHidden/>
              </w:rPr>
            </w:r>
            <w:r>
              <w:rPr>
                <w:noProof/>
                <w:webHidden/>
              </w:rPr>
              <w:fldChar w:fldCharType="separate"/>
            </w:r>
            <w:r w:rsidR="002B1974">
              <w:rPr>
                <w:noProof/>
                <w:webHidden/>
              </w:rPr>
              <w:t>6</w:t>
            </w:r>
            <w:r>
              <w:rPr>
                <w:noProof/>
                <w:webHidden/>
              </w:rPr>
              <w:fldChar w:fldCharType="end"/>
            </w:r>
          </w:hyperlink>
        </w:p>
        <w:p w14:paraId="795CE825" w14:textId="77777777" w:rsidR="00CF0294" w:rsidRDefault="00CF0294">
          <w:pPr>
            <w:pStyle w:val="TOC3"/>
            <w:tabs>
              <w:tab w:val="right" w:leader="dot" w:pos="10819"/>
            </w:tabs>
            <w:rPr>
              <w:rFonts w:asciiTheme="minorHAnsi" w:eastAsiaTheme="minorEastAsia" w:hAnsiTheme="minorHAnsi" w:cstheme="minorBidi"/>
              <w:noProof/>
              <w:sz w:val="22"/>
              <w:lang w:eastAsia="en-AU"/>
            </w:rPr>
          </w:pPr>
          <w:hyperlink w:anchor="_Toc460427805" w:history="1">
            <w:r w:rsidRPr="00BB2EA5">
              <w:rPr>
                <w:rStyle w:val="Hyperlink"/>
                <w:noProof/>
              </w:rPr>
              <w:t>Assign learning</w:t>
            </w:r>
            <w:r>
              <w:rPr>
                <w:noProof/>
                <w:webHidden/>
              </w:rPr>
              <w:tab/>
            </w:r>
            <w:r>
              <w:rPr>
                <w:noProof/>
                <w:webHidden/>
              </w:rPr>
              <w:fldChar w:fldCharType="begin"/>
            </w:r>
            <w:r>
              <w:rPr>
                <w:noProof/>
                <w:webHidden/>
              </w:rPr>
              <w:instrText xml:space="preserve"> PAGEREF _Toc460427805 \h </w:instrText>
            </w:r>
            <w:r>
              <w:rPr>
                <w:noProof/>
                <w:webHidden/>
              </w:rPr>
            </w:r>
            <w:r>
              <w:rPr>
                <w:noProof/>
                <w:webHidden/>
              </w:rPr>
              <w:fldChar w:fldCharType="separate"/>
            </w:r>
            <w:r w:rsidR="002B1974">
              <w:rPr>
                <w:noProof/>
                <w:webHidden/>
              </w:rPr>
              <w:t>6</w:t>
            </w:r>
            <w:r>
              <w:rPr>
                <w:noProof/>
                <w:webHidden/>
              </w:rPr>
              <w:fldChar w:fldCharType="end"/>
            </w:r>
          </w:hyperlink>
        </w:p>
        <w:p w14:paraId="7C42C87A" w14:textId="77777777" w:rsidR="00CF0294" w:rsidRDefault="00CF0294">
          <w:pPr>
            <w:pStyle w:val="TOC3"/>
            <w:tabs>
              <w:tab w:val="right" w:leader="dot" w:pos="10819"/>
            </w:tabs>
            <w:rPr>
              <w:rFonts w:asciiTheme="minorHAnsi" w:eastAsiaTheme="minorEastAsia" w:hAnsiTheme="minorHAnsi" w:cstheme="minorBidi"/>
              <w:noProof/>
              <w:sz w:val="22"/>
              <w:lang w:eastAsia="en-AU"/>
            </w:rPr>
          </w:pPr>
          <w:hyperlink w:anchor="_Toc460427806" w:history="1">
            <w:r w:rsidRPr="00BB2EA5">
              <w:rPr>
                <w:rStyle w:val="Hyperlink"/>
                <w:noProof/>
              </w:rPr>
              <w:t>Private versus Public challenges</w:t>
            </w:r>
            <w:r>
              <w:rPr>
                <w:noProof/>
                <w:webHidden/>
              </w:rPr>
              <w:tab/>
            </w:r>
            <w:r>
              <w:rPr>
                <w:noProof/>
                <w:webHidden/>
              </w:rPr>
              <w:fldChar w:fldCharType="begin"/>
            </w:r>
            <w:r>
              <w:rPr>
                <w:noProof/>
                <w:webHidden/>
              </w:rPr>
              <w:instrText xml:space="preserve"> PAGEREF _Toc460427806 \h </w:instrText>
            </w:r>
            <w:r>
              <w:rPr>
                <w:noProof/>
                <w:webHidden/>
              </w:rPr>
            </w:r>
            <w:r>
              <w:rPr>
                <w:noProof/>
                <w:webHidden/>
              </w:rPr>
              <w:fldChar w:fldCharType="separate"/>
            </w:r>
            <w:r w:rsidR="002B1974">
              <w:rPr>
                <w:noProof/>
                <w:webHidden/>
              </w:rPr>
              <w:t>6</w:t>
            </w:r>
            <w:r>
              <w:rPr>
                <w:noProof/>
                <w:webHidden/>
              </w:rPr>
              <w:fldChar w:fldCharType="end"/>
            </w:r>
          </w:hyperlink>
        </w:p>
        <w:p w14:paraId="2911E609" w14:textId="77777777" w:rsidR="00CF0294" w:rsidRDefault="00CF0294">
          <w:pPr>
            <w:pStyle w:val="TOC2"/>
            <w:tabs>
              <w:tab w:val="right" w:leader="dot" w:pos="10819"/>
            </w:tabs>
            <w:rPr>
              <w:rFonts w:asciiTheme="minorHAnsi" w:eastAsiaTheme="minorEastAsia" w:hAnsiTheme="minorHAnsi" w:cstheme="minorBidi"/>
              <w:noProof/>
              <w:sz w:val="22"/>
              <w:lang w:eastAsia="en-AU"/>
            </w:rPr>
          </w:pPr>
          <w:hyperlink w:anchor="_Toc460427807" w:history="1">
            <w:r w:rsidRPr="00BB2EA5">
              <w:rPr>
                <w:rStyle w:val="Hyperlink"/>
                <w:noProof/>
              </w:rPr>
              <w:t>Reporting on your challenge</w:t>
            </w:r>
            <w:r>
              <w:rPr>
                <w:noProof/>
                <w:webHidden/>
              </w:rPr>
              <w:tab/>
            </w:r>
            <w:r>
              <w:rPr>
                <w:noProof/>
                <w:webHidden/>
              </w:rPr>
              <w:fldChar w:fldCharType="begin"/>
            </w:r>
            <w:r>
              <w:rPr>
                <w:noProof/>
                <w:webHidden/>
              </w:rPr>
              <w:instrText xml:space="preserve"> PAGEREF _Toc460427807 \h </w:instrText>
            </w:r>
            <w:r>
              <w:rPr>
                <w:noProof/>
                <w:webHidden/>
              </w:rPr>
            </w:r>
            <w:r>
              <w:rPr>
                <w:noProof/>
                <w:webHidden/>
              </w:rPr>
              <w:fldChar w:fldCharType="separate"/>
            </w:r>
            <w:r w:rsidR="002B1974">
              <w:rPr>
                <w:noProof/>
                <w:webHidden/>
              </w:rPr>
              <w:t>6</w:t>
            </w:r>
            <w:r>
              <w:rPr>
                <w:noProof/>
                <w:webHidden/>
              </w:rPr>
              <w:fldChar w:fldCharType="end"/>
            </w:r>
          </w:hyperlink>
        </w:p>
        <w:p w14:paraId="2EB2A889" w14:textId="77777777" w:rsidR="00CF0294" w:rsidRDefault="00CF0294">
          <w:pPr>
            <w:pStyle w:val="TOC1"/>
            <w:tabs>
              <w:tab w:val="right" w:leader="dot" w:pos="10819"/>
            </w:tabs>
            <w:rPr>
              <w:rFonts w:asciiTheme="minorHAnsi" w:eastAsiaTheme="minorEastAsia" w:hAnsiTheme="minorHAnsi" w:cstheme="minorBidi"/>
              <w:noProof/>
              <w:sz w:val="22"/>
              <w:lang w:eastAsia="en-AU"/>
            </w:rPr>
          </w:pPr>
          <w:hyperlink w:anchor="_Toc460427808" w:history="1">
            <w:r w:rsidRPr="00BB2EA5">
              <w:rPr>
                <w:rStyle w:val="Hyperlink"/>
                <w:noProof/>
              </w:rPr>
              <w:t>User experience</w:t>
            </w:r>
            <w:r>
              <w:rPr>
                <w:noProof/>
                <w:webHidden/>
              </w:rPr>
              <w:tab/>
            </w:r>
            <w:r>
              <w:rPr>
                <w:noProof/>
                <w:webHidden/>
              </w:rPr>
              <w:fldChar w:fldCharType="begin"/>
            </w:r>
            <w:r>
              <w:rPr>
                <w:noProof/>
                <w:webHidden/>
              </w:rPr>
              <w:instrText xml:space="preserve"> PAGEREF _Toc460427808 \h </w:instrText>
            </w:r>
            <w:r>
              <w:rPr>
                <w:noProof/>
                <w:webHidden/>
              </w:rPr>
            </w:r>
            <w:r>
              <w:rPr>
                <w:noProof/>
                <w:webHidden/>
              </w:rPr>
              <w:fldChar w:fldCharType="separate"/>
            </w:r>
            <w:r w:rsidR="002B1974">
              <w:rPr>
                <w:noProof/>
                <w:webHidden/>
              </w:rPr>
              <w:t>7</w:t>
            </w:r>
            <w:r>
              <w:rPr>
                <w:noProof/>
                <w:webHidden/>
              </w:rPr>
              <w:fldChar w:fldCharType="end"/>
            </w:r>
          </w:hyperlink>
        </w:p>
        <w:p w14:paraId="63E0973A" w14:textId="77777777" w:rsidR="003B2A6E" w:rsidRDefault="003B2A6E" w:rsidP="003B2A6E">
          <w:r>
            <w:rPr>
              <w:b/>
              <w:bCs/>
              <w:noProof/>
            </w:rPr>
            <w:fldChar w:fldCharType="end"/>
          </w:r>
        </w:p>
      </w:sdtContent>
    </w:sdt>
    <w:p w14:paraId="63E0973B" w14:textId="77777777" w:rsidR="00237325" w:rsidRDefault="00237325" w:rsidP="003175B4">
      <w:pPr>
        <w:spacing w:before="0" w:after="0"/>
        <w:sectPr w:rsidR="00237325" w:rsidSect="00532464">
          <w:headerReference w:type="default" r:id="rId15"/>
          <w:footerReference w:type="default" r:id="rId16"/>
          <w:pgSz w:w="11906" w:h="16838" w:code="9"/>
          <w:pgMar w:top="680" w:right="510" w:bottom="680" w:left="567" w:header="454" w:footer="567" w:gutter="0"/>
          <w:cols w:space="708"/>
          <w:docGrid w:linePitch="360"/>
        </w:sectPr>
      </w:pPr>
    </w:p>
    <w:p w14:paraId="0B34D47A" w14:textId="77777777" w:rsidR="009D3EEE" w:rsidRDefault="009D3EEE" w:rsidP="009D3EEE">
      <w:pPr>
        <w:pStyle w:val="Heading1"/>
      </w:pPr>
      <w:bookmarkStart w:id="1" w:name="_Toc440626034"/>
      <w:bookmarkStart w:id="2" w:name="_Toc460419654"/>
      <w:bookmarkStart w:id="3" w:name="_Toc460427791"/>
      <w:r>
        <w:lastRenderedPageBreak/>
        <w:t>Introduction</w:t>
      </w:r>
      <w:bookmarkEnd w:id="2"/>
      <w:bookmarkEnd w:id="3"/>
    </w:p>
    <w:p w14:paraId="04C7FD67" w14:textId="77777777" w:rsidR="009D3EEE" w:rsidRDefault="009D3EEE" w:rsidP="009D3EEE">
      <w:pPr>
        <w:pStyle w:val="Heading2"/>
      </w:pPr>
      <w:bookmarkStart w:id="4" w:name="_Toc460417353"/>
      <w:bookmarkStart w:id="5" w:name="_Toc460419655"/>
      <w:bookmarkStart w:id="6" w:name="_Toc460427792"/>
      <w:r>
        <w:t>Social learning</w:t>
      </w:r>
      <w:bookmarkEnd w:id="4"/>
      <w:bookmarkEnd w:id="5"/>
      <w:bookmarkEnd w:id="6"/>
    </w:p>
    <w:p w14:paraId="07510AEC" w14:textId="77777777" w:rsidR="009D3EEE" w:rsidRDefault="009D3EEE" w:rsidP="009D3EEE">
      <w:pPr>
        <w:pStyle w:val="p"/>
      </w:pPr>
      <w:r>
        <w:t>Social Learning is the newest iteration of the Janison CLS. Its core focus is marketing and incentivising learning based on three key concepts:</w:t>
      </w:r>
    </w:p>
    <w:p w14:paraId="4B1CC38B" w14:textId="77777777" w:rsidR="009D3EEE" w:rsidRDefault="009D3EEE" w:rsidP="009D3EEE">
      <w:pPr>
        <w:pStyle w:val="li"/>
        <w:numPr>
          <w:ilvl w:val="0"/>
          <w:numId w:val="25"/>
        </w:numPr>
        <w:spacing w:before="268"/>
        <w:ind w:left="600"/>
      </w:pPr>
      <w:r>
        <w:t>Learn -&gt; everyone can learn something new.</w:t>
      </w:r>
    </w:p>
    <w:p w14:paraId="29869419" w14:textId="77777777" w:rsidR="009D3EEE" w:rsidRDefault="009D3EEE" w:rsidP="009D3EEE">
      <w:pPr>
        <w:pStyle w:val="li"/>
        <w:numPr>
          <w:ilvl w:val="0"/>
          <w:numId w:val="25"/>
        </w:numPr>
        <w:ind w:left="600"/>
      </w:pPr>
      <w:r>
        <w:t>Teach -&gt; everyone can teach something to others.</w:t>
      </w:r>
    </w:p>
    <w:p w14:paraId="2AEC4C70" w14:textId="77777777" w:rsidR="009D3EEE" w:rsidRDefault="009D3EEE" w:rsidP="009D3EEE">
      <w:pPr>
        <w:pStyle w:val="li"/>
        <w:numPr>
          <w:ilvl w:val="0"/>
          <w:numId w:val="25"/>
        </w:numPr>
        <w:spacing w:after="268"/>
        <w:ind w:left="600"/>
      </w:pPr>
      <w:r>
        <w:t>Share -&gt; everyone can stimulate a culture of learning.</w:t>
      </w:r>
    </w:p>
    <w:p w14:paraId="463D37DC" w14:textId="77777777" w:rsidR="009D3EEE" w:rsidRDefault="009D3EEE" w:rsidP="009D3EEE">
      <w:pPr>
        <w:pStyle w:val="p"/>
      </w:pPr>
      <w:r>
        <w:t>If you would like to learn more about social learning please contact your Janison Account Manager.</w:t>
      </w:r>
    </w:p>
    <w:p w14:paraId="3594BE3A" w14:textId="77777777" w:rsidR="009D3EEE" w:rsidRDefault="009D3EEE" w:rsidP="009D3EEE">
      <w:pPr>
        <w:pStyle w:val="Heading2"/>
      </w:pPr>
      <w:bookmarkStart w:id="7" w:name="_Toc460417354"/>
      <w:bookmarkStart w:id="8" w:name="_Toc460419656"/>
      <w:bookmarkStart w:id="9" w:name="_Toc460427793"/>
      <w:r>
        <w:t>Challenges</w:t>
      </w:r>
      <w:bookmarkEnd w:id="7"/>
      <w:bookmarkEnd w:id="8"/>
      <w:bookmarkEnd w:id="9"/>
    </w:p>
    <w:p w14:paraId="26527F9A" w14:textId="77777777" w:rsidR="009D3EEE" w:rsidRDefault="009D3EEE" w:rsidP="009D3EEE">
      <w:pPr>
        <w:pStyle w:val="p"/>
      </w:pPr>
      <w:r>
        <w:t>A Challenge is a managed learning campaign targeted at learner groups with specific outcomes. A challenge is a set of engagement tasks which learners complete before a deadline to be eligible for rewards. Challenges can include learning, teaching, sharing and surveys and the rewards can be a combination of bonus points and tangible rewards.</w:t>
      </w:r>
    </w:p>
    <w:p w14:paraId="45F60A31" w14:textId="77777777" w:rsidR="009D3EEE" w:rsidRDefault="009D3EEE" w:rsidP="009D3EEE">
      <w:pPr>
        <w:pStyle w:val="Heading2"/>
      </w:pPr>
      <w:bookmarkStart w:id="10" w:name="_Toc460417355"/>
      <w:bookmarkStart w:id="11" w:name="_Toc460419657"/>
      <w:bookmarkStart w:id="12" w:name="_Toc460427794"/>
      <w:r>
        <w:t>Workflow</w:t>
      </w:r>
      <w:bookmarkEnd w:id="10"/>
      <w:bookmarkEnd w:id="11"/>
      <w:bookmarkEnd w:id="12"/>
    </w:p>
    <w:p w14:paraId="0AF1CC13" w14:textId="77777777" w:rsidR="009D3EEE" w:rsidRDefault="009D3EEE" w:rsidP="005D3975">
      <w:pPr>
        <w:pStyle w:val="p"/>
        <w:jc w:val="center"/>
      </w:pPr>
      <w:r>
        <w:rPr>
          <w:noProof/>
        </w:rPr>
        <w:drawing>
          <wp:inline distT="0" distB="0" distL="0" distR="0" wp14:anchorId="2A508C58" wp14:editId="2F5067BC">
            <wp:extent cx="3105150" cy="2657475"/>
            <wp:effectExtent l="0" t="0" r="0" b="9525"/>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5150" cy="2657475"/>
                    </a:xfrm>
                    <a:prstGeom prst="rect">
                      <a:avLst/>
                    </a:prstGeom>
                    <a:noFill/>
                    <a:ln w="12700" cmpd="sng">
                      <a:noFill/>
                      <a:miter lim="800000"/>
                      <a:headEnd/>
                      <a:tailEnd/>
                    </a:ln>
                    <a:effectLst/>
                  </pic:spPr>
                </pic:pic>
              </a:graphicData>
            </a:graphic>
          </wp:inline>
        </w:drawing>
      </w:r>
    </w:p>
    <w:p w14:paraId="792EB94F" w14:textId="77777777" w:rsidR="009D3EEE" w:rsidRDefault="009D3EEE" w:rsidP="009D3EEE">
      <w:pPr>
        <w:pStyle w:val="Heading2"/>
      </w:pPr>
      <w:bookmarkStart w:id="13" w:name="_Toc460417356"/>
      <w:bookmarkStart w:id="14" w:name="_Toc460419658"/>
      <w:bookmarkStart w:id="15" w:name="_Toc460427795"/>
      <w:r>
        <w:t>Create a survey</w:t>
      </w:r>
      <w:bookmarkEnd w:id="13"/>
      <w:bookmarkEnd w:id="14"/>
      <w:bookmarkEnd w:id="15"/>
    </w:p>
    <w:p w14:paraId="108805B0" w14:textId="3A886694" w:rsidR="009D3EEE" w:rsidRDefault="009D3EEE" w:rsidP="009D3EEE">
      <w:pPr>
        <w:pStyle w:val="p"/>
      </w:pPr>
      <w:r>
        <w:t xml:space="preserve">If you would like to have users complete a survey as part of a challenge, then create the survey first. Refer to </w:t>
      </w:r>
      <w:hyperlink r:id="rId18" w:history="1">
        <w:r w:rsidRPr="005D3975">
          <w:t>Design &gt; Surveys</w:t>
        </w:r>
      </w:hyperlink>
      <w:r>
        <w:t xml:space="preserve"> for more information on creating Surveys.</w:t>
      </w:r>
    </w:p>
    <w:p w14:paraId="4D4ED953" w14:textId="77777777" w:rsidR="009D3EEE" w:rsidRDefault="009D3EEE" w:rsidP="009D3EEE">
      <w:pPr>
        <w:pStyle w:val="p"/>
      </w:pPr>
      <w:r>
        <w:t>More survey options are discussed further down in this guide in the next section, Create a challenge.</w:t>
      </w:r>
    </w:p>
    <w:p w14:paraId="64F41B51" w14:textId="77777777" w:rsidR="009D3EEE" w:rsidRDefault="009D3EEE" w:rsidP="009D3EEE">
      <w:pPr>
        <w:pStyle w:val="Heading2"/>
      </w:pPr>
      <w:bookmarkStart w:id="16" w:name="_Toc460417357"/>
      <w:bookmarkStart w:id="17" w:name="_Toc460419659"/>
      <w:bookmarkStart w:id="18" w:name="_Toc460427796"/>
      <w:r>
        <w:t>Create a challenge</w:t>
      </w:r>
      <w:bookmarkEnd w:id="16"/>
      <w:bookmarkEnd w:id="17"/>
      <w:bookmarkEnd w:id="18"/>
    </w:p>
    <w:p w14:paraId="03C8EE49" w14:textId="0A888D09" w:rsidR="009D3EEE" w:rsidRDefault="009D3EEE" w:rsidP="009D3EEE">
      <w:pPr>
        <w:pStyle w:val="pspnote"/>
      </w:pPr>
      <w:r>
        <w:t xml:space="preserve">Before you create your challenge confirm you have the Default Enrolment Method set to an option other than </w:t>
      </w:r>
      <w:proofErr w:type="gramStart"/>
      <w:r>
        <w:t>Do</w:t>
      </w:r>
      <w:proofErr w:type="gramEnd"/>
      <w:r>
        <w:t xml:space="preserve"> not allow. This is found in Settings &gt; Self Enrolment Settings. For more information, refer to </w:t>
      </w:r>
      <w:hyperlink r:id="rId19" w:history="1">
        <w:r w:rsidRPr="005D3975">
          <w:t>Settings &gt; Self Enrolment</w:t>
        </w:r>
      </w:hyperlink>
      <w:r>
        <w:t>.</w:t>
      </w:r>
    </w:p>
    <w:p w14:paraId="4E6A23A9" w14:textId="77777777" w:rsidR="009D3EEE" w:rsidRDefault="009D3EEE" w:rsidP="009D3EEE">
      <w:pPr>
        <w:pStyle w:val="p"/>
      </w:pPr>
      <w:r>
        <w:t xml:space="preserve">Browse to </w:t>
      </w:r>
      <w:r>
        <w:rPr>
          <w:rStyle w:val="b"/>
        </w:rPr>
        <w:t>Manage Learning</w:t>
      </w:r>
      <w:r>
        <w:t xml:space="preserve"> &gt; </w:t>
      </w:r>
      <w:r>
        <w:rPr>
          <w:rStyle w:val="b"/>
        </w:rPr>
        <w:t>Manage Learning Assets</w:t>
      </w:r>
      <w:r>
        <w:t>.</w:t>
      </w:r>
    </w:p>
    <w:p w14:paraId="58E6ECA0" w14:textId="77777777" w:rsidR="009D3EEE" w:rsidRDefault="009D3EEE" w:rsidP="005D3975">
      <w:pPr>
        <w:pStyle w:val="p"/>
        <w:jc w:val="center"/>
      </w:pPr>
      <w:r>
        <w:rPr>
          <w:noProof/>
        </w:rPr>
        <w:lastRenderedPageBreak/>
        <w:drawing>
          <wp:inline distT="0" distB="0" distL="0" distR="0" wp14:anchorId="7249ADA2" wp14:editId="0F97077B">
            <wp:extent cx="5905500" cy="2066925"/>
            <wp:effectExtent l="19050" t="19050" r="19050" b="2857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preferRelativeResize="0">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500" cy="2066925"/>
                    </a:xfrm>
                    <a:prstGeom prst="rect">
                      <a:avLst/>
                    </a:prstGeom>
                    <a:noFill/>
                    <a:ln w="12700" cmpd="sng">
                      <a:solidFill>
                        <a:srgbClr val="A9A9A9"/>
                      </a:solidFill>
                      <a:miter lim="800000"/>
                      <a:headEnd/>
                      <a:tailEnd/>
                    </a:ln>
                    <a:effectLst/>
                  </pic:spPr>
                </pic:pic>
              </a:graphicData>
            </a:graphic>
          </wp:inline>
        </w:drawing>
      </w:r>
    </w:p>
    <w:p w14:paraId="2E1094FC" w14:textId="77777777" w:rsidR="009D3EEE" w:rsidRDefault="009D3EEE" w:rsidP="009D3EEE">
      <w:pPr>
        <w:pStyle w:val="li"/>
        <w:numPr>
          <w:ilvl w:val="0"/>
          <w:numId w:val="26"/>
        </w:numPr>
        <w:spacing w:before="268" w:after="268"/>
        <w:ind w:left="600"/>
      </w:pPr>
      <w:r>
        <w:t xml:space="preserve">Select </w:t>
      </w:r>
      <w:r>
        <w:rPr>
          <w:rStyle w:val="b"/>
        </w:rPr>
        <w:t>Add Learning Asset</w:t>
      </w:r>
      <w:r>
        <w:t>.</w:t>
      </w:r>
    </w:p>
    <w:p w14:paraId="4D305FBD" w14:textId="77777777" w:rsidR="009D3EEE" w:rsidRDefault="009D3EEE" w:rsidP="005D3975">
      <w:pPr>
        <w:pStyle w:val="p"/>
        <w:jc w:val="center"/>
      </w:pPr>
      <w:r>
        <w:rPr>
          <w:noProof/>
        </w:rPr>
        <w:drawing>
          <wp:inline distT="0" distB="0" distL="0" distR="0" wp14:anchorId="3006B541" wp14:editId="5CA518EC">
            <wp:extent cx="5905500" cy="2000250"/>
            <wp:effectExtent l="19050" t="19050" r="19050" b="1905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preferRelativeResize="0">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5500" cy="2000250"/>
                    </a:xfrm>
                    <a:prstGeom prst="rect">
                      <a:avLst/>
                    </a:prstGeom>
                    <a:noFill/>
                    <a:ln w="12700" cmpd="sng">
                      <a:solidFill>
                        <a:srgbClr val="A9A9A9"/>
                      </a:solidFill>
                      <a:miter lim="800000"/>
                      <a:headEnd/>
                      <a:tailEnd/>
                    </a:ln>
                    <a:effectLst/>
                  </pic:spPr>
                </pic:pic>
              </a:graphicData>
            </a:graphic>
          </wp:inline>
        </w:drawing>
      </w:r>
    </w:p>
    <w:p w14:paraId="53D5A77B" w14:textId="77777777" w:rsidR="009D3EEE" w:rsidRDefault="009D3EEE" w:rsidP="009D3EEE">
      <w:pPr>
        <w:pStyle w:val="li"/>
        <w:numPr>
          <w:ilvl w:val="0"/>
          <w:numId w:val="27"/>
        </w:numPr>
        <w:spacing w:before="268" w:after="268"/>
        <w:ind w:left="600"/>
      </w:pPr>
      <w:r>
        <w:t xml:space="preserve">Select </w:t>
      </w:r>
      <w:r>
        <w:rPr>
          <w:rStyle w:val="b"/>
        </w:rPr>
        <w:t>New Challenge</w:t>
      </w:r>
      <w:r>
        <w:t>.</w:t>
      </w:r>
    </w:p>
    <w:p w14:paraId="46870102" w14:textId="77777777" w:rsidR="009D3EEE" w:rsidRDefault="009D3EEE" w:rsidP="005D3975">
      <w:pPr>
        <w:pStyle w:val="p"/>
        <w:jc w:val="center"/>
      </w:pPr>
      <w:r>
        <w:rPr>
          <w:noProof/>
        </w:rPr>
        <w:drawing>
          <wp:inline distT="0" distB="0" distL="0" distR="0" wp14:anchorId="7D357341" wp14:editId="0E13ECF2">
            <wp:extent cx="3648075" cy="4276725"/>
            <wp:effectExtent l="19050" t="19050" r="28575" b="28575"/>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preferRelativeResize="0">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8075" cy="4276725"/>
                    </a:xfrm>
                    <a:prstGeom prst="rect">
                      <a:avLst/>
                    </a:prstGeom>
                    <a:noFill/>
                    <a:ln w="12700" cmpd="sng">
                      <a:solidFill>
                        <a:srgbClr val="A9A9A9"/>
                      </a:solidFill>
                      <a:miter lim="800000"/>
                      <a:headEnd/>
                      <a:tailEnd/>
                    </a:ln>
                    <a:effectLst/>
                  </pic:spPr>
                </pic:pic>
              </a:graphicData>
            </a:graphic>
          </wp:inline>
        </w:drawing>
      </w:r>
    </w:p>
    <w:p w14:paraId="443E9613" w14:textId="77777777" w:rsidR="009D3EEE" w:rsidRDefault="009D3EEE" w:rsidP="009D3EEE">
      <w:pPr>
        <w:pStyle w:val="li"/>
        <w:numPr>
          <w:ilvl w:val="0"/>
          <w:numId w:val="28"/>
        </w:numPr>
        <w:spacing w:before="268"/>
        <w:ind w:left="600"/>
      </w:pPr>
      <w:r>
        <w:lastRenderedPageBreak/>
        <w:t xml:space="preserve">Enter a </w:t>
      </w:r>
      <w:r>
        <w:rPr>
          <w:rStyle w:val="b"/>
        </w:rPr>
        <w:t>Name</w:t>
      </w:r>
      <w:r>
        <w:t>.</w:t>
      </w:r>
    </w:p>
    <w:p w14:paraId="30102368" w14:textId="77777777" w:rsidR="009D3EEE" w:rsidRDefault="009D3EEE" w:rsidP="009D3EEE">
      <w:pPr>
        <w:pStyle w:val="li"/>
        <w:numPr>
          <w:ilvl w:val="0"/>
          <w:numId w:val="28"/>
        </w:numPr>
        <w:ind w:left="600"/>
      </w:pPr>
      <w:r>
        <w:t xml:space="preserve">If required, modify the </w:t>
      </w:r>
      <w:r>
        <w:rPr>
          <w:rStyle w:val="b"/>
        </w:rPr>
        <w:t>Identifier</w:t>
      </w:r>
      <w:r>
        <w:t>.</w:t>
      </w:r>
    </w:p>
    <w:p w14:paraId="762B11B6" w14:textId="77777777" w:rsidR="009D3EEE" w:rsidRDefault="009D3EEE" w:rsidP="009D3EEE">
      <w:pPr>
        <w:pStyle w:val="li"/>
        <w:numPr>
          <w:ilvl w:val="0"/>
          <w:numId w:val="28"/>
        </w:numPr>
        <w:spacing w:after="268"/>
        <w:ind w:left="600"/>
      </w:pPr>
      <w:r>
        <w:t xml:space="preserve">Enter an </w:t>
      </w:r>
      <w:proofErr w:type="spellStart"/>
      <w:r>
        <w:rPr>
          <w:rStyle w:val="b"/>
        </w:rPr>
        <w:t>Approx</w:t>
      </w:r>
      <w:proofErr w:type="spellEnd"/>
      <w:r>
        <w:rPr>
          <w:rStyle w:val="b"/>
        </w:rPr>
        <w:t xml:space="preserve"> Duration (Minutes)</w:t>
      </w:r>
      <w:r>
        <w:t>.</w:t>
      </w:r>
    </w:p>
    <w:p w14:paraId="6D537783" w14:textId="77777777" w:rsidR="009D3EEE" w:rsidRDefault="009D3EEE" w:rsidP="005D3975">
      <w:pPr>
        <w:pStyle w:val="p"/>
        <w:jc w:val="center"/>
      </w:pPr>
      <w:r>
        <w:rPr>
          <w:noProof/>
        </w:rPr>
        <w:drawing>
          <wp:inline distT="0" distB="0" distL="0" distR="0" wp14:anchorId="62EE0805" wp14:editId="60B699DB">
            <wp:extent cx="4362450" cy="2524125"/>
            <wp:effectExtent l="19050" t="19050" r="19050" b="2857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preferRelativeResize="0">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2450" cy="2524125"/>
                    </a:xfrm>
                    <a:prstGeom prst="rect">
                      <a:avLst/>
                    </a:prstGeom>
                    <a:noFill/>
                    <a:ln w="12700" cmpd="sng">
                      <a:solidFill>
                        <a:srgbClr val="A9A9A9"/>
                      </a:solidFill>
                      <a:miter lim="800000"/>
                      <a:headEnd/>
                      <a:tailEnd/>
                    </a:ln>
                    <a:effectLst/>
                  </pic:spPr>
                </pic:pic>
              </a:graphicData>
            </a:graphic>
          </wp:inline>
        </w:drawing>
      </w:r>
    </w:p>
    <w:p w14:paraId="361CDB4B" w14:textId="77777777" w:rsidR="009D3EEE" w:rsidRDefault="009D3EEE" w:rsidP="009D3EEE">
      <w:pPr>
        <w:pStyle w:val="h30"/>
      </w:pPr>
      <w:bookmarkStart w:id="19" w:name="_Toc460417358"/>
      <w:bookmarkStart w:id="20" w:name="_Toc460419660"/>
      <w:bookmarkStart w:id="21" w:name="_Toc460427797"/>
      <w:r>
        <w:t>Reward</w:t>
      </w:r>
      <w:bookmarkEnd w:id="19"/>
      <w:bookmarkEnd w:id="20"/>
      <w:bookmarkEnd w:id="21"/>
    </w:p>
    <w:p w14:paraId="0C15AC15" w14:textId="77777777" w:rsidR="009D3EEE" w:rsidRDefault="009D3EEE" w:rsidP="009D3EEE">
      <w:pPr>
        <w:pStyle w:val="li"/>
        <w:numPr>
          <w:ilvl w:val="0"/>
          <w:numId w:val="29"/>
        </w:numPr>
        <w:spacing w:before="268" w:after="268"/>
        <w:ind w:left="600"/>
      </w:pPr>
      <w:r>
        <w:t xml:space="preserve">Select the type of reward to be associated with the Challenge. You can have both a </w:t>
      </w:r>
      <w:proofErr w:type="gramStart"/>
      <w:r>
        <w:t>points</w:t>
      </w:r>
      <w:proofErr w:type="gramEnd"/>
      <w:r>
        <w:t xml:space="preserve"> bonus and a tangible reward.</w:t>
      </w:r>
    </w:p>
    <w:p w14:paraId="36776152" w14:textId="77777777" w:rsidR="009D3EEE" w:rsidRDefault="009D3EEE" w:rsidP="009D3EEE">
      <w:pPr>
        <w:pStyle w:val="p"/>
      </w:pPr>
      <w:r>
        <w:rPr>
          <w:noProof/>
        </w:rPr>
        <w:drawing>
          <wp:inline distT="0" distB="0" distL="0" distR="0" wp14:anchorId="583951EE" wp14:editId="2A08FC77">
            <wp:extent cx="4867275" cy="1466850"/>
            <wp:effectExtent l="19050" t="19050" r="28575" b="1905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preferRelativeResize="0">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7275" cy="1466850"/>
                    </a:xfrm>
                    <a:prstGeom prst="rect">
                      <a:avLst/>
                    </a:prstGeom>
                    <a:noFill/>
                    <a:ln w="12700" cmpd="sng">
                      <a:solidFill>
                        <a:srgbClr val="A9A9A9"/>
                      </a:solidFill>
                      <a:miter lim="800000"/>
                      <a:headEnd/>
                      <a:tailEnd/>
                    </a:ln>
                    <a:effectLst/>
                  </pic:spPr>
                </pic:pic>
              </a:graphicData>
            </a:graphic>
          </wp:inline>
        </w:drawing>
      </w:r>
    </w:p>
    <w:p w14:paraId="1CDD4967" w14:textId="77777777" w:rsidR="009D3EEE" w:rsidRDefault="009D3EEE" w:rsidP="009D3EEE">
      <w:pPr>
        <w:pStyle w:val="li"/>
        <w:numPr>
          <w:ilvl w:val="0"/>
          <w:numId w:val="30"/>
        </w:numPr>
        <w:spacing w:before="268" w:after="268"/>
        <w:ind w:left="600"/>
      </w:pPr>
      <w:r>
        <w:t xml:space="preserve">If you select </w:t>
      </w:r>
      <w:proofErr w:type="gramStart"/>
      <w:r>
        <w:rPr>
          <w:rStyle w:val="b"/>
        </w:rPr>
        <w:t>Bonus Points</w:t>
      </w:r>
      <w:proofErr w:type="gramEnd"/>
      <w:r>
        <w:rPr>
          <w:rStyle w:val="b"/>
        </w:rPr>
        <w:t xml:space="preserve"> contribution</w:t>
      </w:r>
      <w:r>
        <w:t xml:space="preserve">, then enter the number of </w:t>
      </w:r>
      <w:r>
        <w:rPr>
          <w:rStyle w:val="b"/>
        </w:rPr>
        <w:t>Bonus Points to contribute</w:t>
      </w:r>
      <w:r>
        <w:t>.</w:t>
      </w:r>
    </w:p>
    <w:p w14:paraId="7055BA40" w14:textId="77777777" w:rsidR="009D3EEE" w:rsidRDefault="009D3EEE" w:rsidP="009D3EEE">
      <w:pPr>
        <w:pStyle w:val="p"/>
      </w:pPr>
      <w:r>
        <w:rPr>
          <w:noProof/>
        </w:rPr>
        <w:drawing>
          <wp:inline distT="0" distB="0" distL="0" distR="0" wp14:anchorId="35CA3560" wp14:editId="296E7D0B">
            <wp:extent cx="4800600" cy="1552575"/>
            <wp:effectExtent l="19050" t="19050" r="19050" b="2857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preferRelativeResize="0">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0" cy="1552575"/>
                    </a:xfrm>
                    <a:prstGeom prst="rect">
                      <a:avLst/>
                    </a:prstGeom>
                    <a:noFill/>
                    <a:ln w="12700" cmpd="sng">
                      <a:solidFill>
                        <a:srgbClr val="A9A9A9"/>
                      </a:solidFill>
                      <a:miter lim="800000"/>
                      <a:headEnd/>
                      <a:tailEnd/>
                    </a:ln>
                    <a:effectLst/>
                  </pic:spPr>
                </pic:pic>
              </a:graphicData>
            </a:graphic>
          </wp:inline>
        </w:drawing>
      </w:r>
    </w:p>
    <w:p w14:paraId="23D70E2E" w14:textId="77777777" w:rsidR="009D3EEE" w:rsidRDefault="009D3EEE" w:rsidP="009D3EEE">
      <w:pPr>
        <w:pStyle w:val="li"/>
        <w:numPr>
          <w:ilvl w:val="0"/>
          <w:numId w:val="31"/>
        </w:numPr>
        <w:spacing w:before="268" w:after="268"/>
        <w:ind w:left="600"/>
      </w:pPr>
      <w:r>
        <w:t xml:space="preserve">If you select </w:t>
      </w:r>
      <w:r>
        <w:rPr>
          <w:rStyle w:val="b"/>
        </w:rPr>
        <w:t>Tangible Reward</w:t>
      </w:r>
      <w:r>
        <w:t>, then:</w:t>
      </w:r>
    </w:p>
    <w:p w14:paraId="0C47C7F7" w14:textId="77777777" w:rsidR="009D3EEE" w:rsidRDefault="009D3EEE" w:rsidP="009D3EEE">
      <w:pPr>
        <w:pStyle w:val="li"/>
        <w:numPr>
          <w:ilvl w:val="0"/>
          <w:numId w:val="32"/>
        </w:numPr>
        <w:spacing w:before="268"/>
        <w:ind w:left="600"/>
      </w:pPr>
      <w:r>
        <w:t xml:space="preserve">Enter a </w:t>
      </w:r>
      <w:r>
        <w:rPr>
          <w:rStyle w:val="b"/>
        </w:rPr>
        <w:t>Reward Title</w:t>
      </w:r>
      <w:r>
        <w:t>.</w:t>
      </w:r>
    </w:p>
    <w:p w14:paraId="38CF0C9F" w14:textId="77777777" w:rsidR="009D3EEE" w:rsidRDefault="009D3EEE" w:rsidP="009D3EEE">
      <w:pPr>
        <w:pStyle w:val="li"/>
        <w:numPr>
          <w:ilvl w:val="0"/>
          <w:numId w:val="32"/>
        </w:numPr>
        <w:ind w:left="600"/>
      </w:pPr>
      <w:r>
        <w:t xml:space="preserve">Enter a </w:t>
      </w:r>
      <w:r>
        <w:rPr>
          <w:rStyle w:val="b"/>
        </w:rPr>
        <w:t>Reward Description</w:t>
      </w:r>
      <w:r>
        <w:t>.</w:t>
      </w:r>
    </w:p>
    <w:p w14:paraId="7A240AF2" w14:textId="77777777" w:rsidR="009D3EEE" w:rsidRDefault="009D3EEE" w:rsidP="009D3EEE">
      <w:pPr>
        <w:pStyle w:val="li"/>
        <w:numPr>
          <w:ilvl w:val="0"/>
          <w:numId w:val="32"/>
        </w:numPr>
        <w:spacing w:after="268"/>
        <w:ind w:left="600"/>
      </w:pPr>
      <w:r>
        <w:t xml:space="preserve">Select a </w:t>
      </w:r>
      <w:r>
        <w:rPr>
          <w:rStyle w:val="b"/>
        </w:rPr>
        <w:t>Reward Photo</w:t>
      </w:r>
      <w:r>
        <w:t>.</w:t>
      </w:r>
    </w:p>
    <w:p w14:paraId="53C4E84A" w14:textId="77777777" w:rsidR="009D3EEE" w:rsidRDefault="009D3EEE" w:rsidP="009D3EEE">
      <w:pPr>
        <w:pStyle w:val="p"/>
      </w:pPr>
      <w:r>
        <w:rPr>
          <w:noProof/>
        </w:rPr>
        <w:drawing>
          <wp:inline distT="0" distB="0" distL="0" distR="0" wp14:anchorId="0EBFC852" wp14:editId="6E74A38A">
            <wp:extent cx="4781550" cy="3124200"/>
            <wp:effectExtent l="19050" t="19050" r="19050" b="1905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preferRelativeResize="0">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1550" cy="3124200"/>
                    </a:xfrm>
                    <a:prstGeom prst="rect">
                      <a:avLst/>
                    </a:prstGeom>
                    <a:noFill/>
                    <a:ln w="12700" cmpd="sng">
                      <a:solidFill>
                        <a:srgbClr val="A9A9A9"/>
                      </a:solidFill>
                      <a:miter lim="800000"/>
                      <a:headEnd/>
                      <a:tailEnd/>
                    </a:ln>
                    <a:effectLst/>
                  </pic:spPr>
                </pic:pic>
              </a:graphicData>
            </a:graphic>
          </wp:inline>
        </w:drawing>
      </w:r>
    </w:p>
    <w:p w14:paraId="44103AD2" w14:textId="77777777" w:rsidR="009D3EEE" w:rsidRDefault="009D3EEE" w:rsidP="009D3EEE">
      <w:pPr>
        <w:pStyle w:val="Heading3"/>
      </w:pPr>
      <w:bookmarkStart w:id="22" w:name="_Toc460417359"/>
      <w:bookmarkStart w:id="23" w:name="_Toc460419661"/>
      <w:bookmarkStart w:id="24" w:name="_Toc460427798"/>
      <w:r>
        <w:t>Learning engagement</w:t>
      </w:r>
      <w:bookmarkEnd w:id="22"/>
      <w:bookmarkEnd w:id="23"/>
      <w:bookmarkEnd w:id="24"/>
    </w:p>
    <w:p w14:paraId="3DAD5F42" w14:textId="77777777" w:rsidR="009D3EEE" w:rsidRDefault="009D3EEE" w:rsidP="009D3EEE">
      <w:pPr>
        <w:pStyle w:val="li"/>
        <w:numPr>
          <w:ilvl w:val="0"/>
          <w:numId w:val="33"/>
        </w:numPr>
        <w:spacing w:before="268" w:after="268"/>
        <w:ind w:left="600"/>
      </w:pPr>
      <w:r>
        <w:t>Select the learning items that are to be included in the challenge.</w:t>
      </w:r>
    </w:p>
    <w:p w14:paraId="3F2C4011" w14:textId="77777777" w:rsidR="009D3EEE" w:rsidRDefault="009D3EEE" w:rsidP="005D3975">
      <w:pPr>
        <w:pStyle w:val="p"/>
        <w:jc w:val="center"/>
      </w:pPr>
      <w:r>
        <w:rPr>
          <w:noProof/>
        </w:rPr>
        <w:drawing>
          <wp:inline distT="0" distB="0" distL="0" distR="0" wp14:anchorId="0BB2D65A" wp14:editId="66D5FFDA">
            <wp:extent cx="4400550" cy="1162050"/>
            <wp:effectExtent l="19050" t="19050" r="19050" b="1905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preferRelativeResize="0">
                      <a:picLocks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0550" cy="1162050"/>
                    </a:xfrm>
                    <a:prstGeom prst="rect">
                      <a:avLst/>
                    </a:prstGeom>
                    <a:noFill/>
                    <a:ln w="12700" cmpd="sng">
                      <a:solidFill>
                        <a:srgbClr val="A9A9A9"/>
                      </a:solidFill>
                      <a:miter lim="800000"/>
                      <a:headEnd/>
                      <a:tailEnd/>
                    </a:ln>
                    <a:effectLst/>
                  </pic:spPr>
                </pic:pic>
              </a:graphicData>
            </a:graphic>
          </wp:inline>
        </w:drawing>
      </w:r>
    </w:p>
    <w:p w14:paraId="1FA2A4E5" w14:textId="77777777" w:rsidR="009D3EEE" w:rsidRDefault="009D3EEE" w:rsidP="009D3EEE">
      <w:pPr>
        <w:pStyle w:val="p"/>
      </w:pPr>
      <w:r>
        <w:t>All items appear when you select the field and are filtered as you start typing.</w:t>
      </w:r>
    </w:p>
    <w:p w14:paraId="3D9C9B11" w14:textId="77777777" w:rsidR="009D3EEE" w:rsidRDefault="009D3EEE" w:rsidP="005D3975">
      <w:pPr>
        <w:pStyle w:val="p"/>
        <w:jc w:val="center"/>
      </w:pPr>
      <w:r>
        <w:rPr>
          <w:noProof/>
        </w:rPr>
        <w:drawing>
          <wp:inline distT="0" distB="0" distL="0" distR="0" wp14:anchorId="3AC54123" wp14:editId="3C60A79E">
            <wp:extent cx="4343400" cy="2600325"/>
            <wp:effectExtent l="19050" t="19050" r="19050" b="2857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referRelativeResize="0">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3400" cy="2600325"/>
                    </a:xfrm>
                    <a:prstGeom prst="rect">
                      <a:avLst/>
                    </a:prstGeom>
                    <a:noFill/>
                    <a:ln w="12700" cmpd="sng">
                      <a:solidFill>
                        <a:srgbClr val="A9A9A9"/>
                      </a:solidFill>
                      <a:miter lim="800000"/>
                      <a:headEnd/>
                      <a:tailEnd/>
                    </a:ln>
                    <a:effectLst/>
                  </pic:spPr>
                </pic:pic>
              </a:graphicData>
            </a:graphic>
          </wp:inline>
        </w:drawing>
      </w:r>
    </w:p>
    <w:p w14:paraId="3BF5A5A8" w14:textId="77777777" w:rsidR="009D3EEE" w:rsidRDefault="009D3EEE" w:rsidP="009D3EEE">
      <w:pPr>
        <w:pStyle w:val="Heading3"/>
      </w:pPr>
      <w:bookmarkStart w:id="25" w:name="_Toc460417360"/>
      <w:bookmarkStart w:id="26" w:name="_Toc460419662"/>
      <w:bookmarkStart w:id="27" w:name="_Toc460427799"/>
      <w:r>
        <w:t>Teaching engagement</w:t>
      </w:r>
      <w:bookmarkEnd w:id="25"/>
      <w:bookmarkEnd w:id="26"/>
      <w:bookmarkEnd w:id="27"/>
    </w:p>
    <w:p w14:paraId="59E0E6A3" w14:textId="77777777" w:rsidR="009D3EEE" w:rsidRDefault="009D3EEE" w:rsidP="009D3EEE">
      <w:pPr>
        <w:pStyle w:val="li"/>
        <w:numPr>
          <w:ilvl w:val="0"/>
          <w:numId w:val="34"/>
        </w:numPr>
        <w:spacing w:before="268" w:after="268"/>
        <w:ind w:left="600"/>
      </w:pPr>
      <w:r>
        <w:t>Select the required teaching engagement items.</w:t>
      </w:r>
    </w:p>
    <w:p w14:paraId="23FCD56E" w14:textId="77777777" w:rsidR="009D3EEE" w:rsidRDefault="009D3EEE" w:rsidP="005D3975">
      <w:pPr>
        <w:pStyle w:val="p"/>
        <w:jc w:val="center"/>
      </w:pPr>
      <w:r>
        <w:rPr>
          <w:noProof/>
        </w:rPr>
        <w:lastRenderedPageBreak/>
        <w:drawing>
          <wp:inline distT="0" distB="0" distL="0" distR="0" wp14:anchorId="630B3250" wp14:editId="3F95FFB4">
            <wp:extent cx="5276850" cy="2609850"/>
            <wp:effectExtent l="19050" t="19050" r="19050" b="1905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preferRelativeResize="0">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2609850"/>
                    </a:xfrm>
                    <a:prstGeom prst="rect">
                      <a:avLst/>
                    </a:prstGeom>
                    <a:noFill/>
                    <a:ln w="12700" cmpd="sng">
                      <a:solidFill>
                        <a:srgbClr val="A9A9A9"/>
                      </a:solidFill>
                      <a:miter lim="800000"/>
                      <a:headEnd/>
                      <a:tailEnd/>
                    </a:ln>
                    <a:effectLst/>
                  </pic:spPr>
                </pic:pic>
              </a:graphicData>
            </a:graphic>
          </wp:inline>
        </w:drawing>
      </w:r>
    </w:p>
    <w:p w14:paraId="3594AB1D" w14:textId="77777777" w:rsidR="009D3EEE" w:rsidRDefault="009D3EEE" w:rsidP="009D3EEE">
      <w:pPr>
        <w:pStyle w:val="li"/>
        <w:numPr>
          <w:ilvl w:val="0"/>
          <w:numId w:val="35"/>
        </w:numPr>
        <w:spacing w:before="268" w:after="268"/>
        <w:ind w:left="600"/>
      </w:pPr>
      <w:r>
        <w:t xml:space="preserve">If you select </w:t>
      </w:r>
      <w:proofErr w:type="gramStart"/>
      <w:r>
        <w:rPr>
          <w:rStyle w:val="b"/>
        </w:rPr>
        <w:t>Must</w:t>
      </w:r>
      <w:proofErr w:type="gramEnd"/>
      <w:r>
        <w:rPr>
          <w:rStyle w:val="b"/>
        </w:rPr>
        <w:t xml:space="preserve"> contribute an item</w:t>
      </w:r>
      <w:r>
        <w:t>, then enter Additional information to give your participants more direction about the types of contributions you are looking for.</w:t>
      </w:r>
    </w:p>
    <w:p w14:paraId="23753C52" w14:textId="77777777" w:rsidR="009D3EEE" w:rsidRDefault="009D3EEE" w:rsidP="005D3975">
      <w:pPr>
        <w:pStyle w:val="p"/>
        <w:jc w:val="center"/>
      </w:pPr>
      <w:r>
        <w:rPr>
          <w:noProof/>
        </w:rPr>
        <w:drawing>
          <wp:inline distT="0" distB="0" distL="0" distR="0" wp14:anchorId="787F71A8" wp14:editId="4C382EFE">
            <wp:extent cx="4400550" cy="1962150"/>
            <wp:effectExtent l="19050" t="19050" r="19050" b="1905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preferRelativeResize="0">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0550" cy="1962150"/>
                    </a:xfrm>
                    <a:prstGeom prst="rect">
                      <a:avLst/>
                    </a:prstGeom>
                    <a:noFill/>
                    <a:ln w="12700" cmpd="sng">
                      <a:solidFill>
                        <a:srgbClr val="A9A9A9"/>
                      </a:solidFill>
                      <a:miter lim="800000"/>
                      <a:headEnd/>
                      <a:tailEnd/>
                    </a:ln>
                    <a:effectLst/>
                  </pic:spPr>
                </pic:pic>
              </a:graphicData>
            </a:graphic>
          </wp:inline>
        </w:drawing>
      </w:r>
    </w:p>
    <w:p w14:paraId="6397E5E3" w14:textId="77777777" w:rsidR="009D3EEE" w:rsidRDefault="009D3EEE" w:rsidP="009D3EEE">
      <w:pPr>
        <w:pStyle w:val="Heading3"/>
      </w:pPr>
      <w:bookmarkStart w:id="28" w:name="_Toc460417361"/>
      <w:bookmarkStart w:id="29" w:name="_Toc460419663"/>
      <w:bookmarkStart w:id="30" w:name="_Toc460427800"/>
      <w:r>
        <w:t>Survey</w:t>
      </w:r>
      <w:bookmarkEnd w:id="28"/>
      <w:bookmarkEnd w:id="29"/>
      <w:bookmarkEnd w:id="30"/>
    </w:p>
    <w:p w14:paraId="555B15F9" w14:textId="77777777" w:rsidR="009D3EEE" w:rsidRDefault="009D3EEE" w:rsidP="009D3EEE">
      <w:pPr>
        <w:pStyle w:val="li"/>
        <w:numPr>
          <w:ilvl w:val="0"/>
          <w:numId w:val="36"/>
        </w:numPr>
        <w:spacing w:before="268" w:after="268"/>
        <w:ind w:left="600"/>
      </w:pPr>
      <w:r>
        <w:t>If you want participants to complete a survey, then select the required survey.</w:t>
      </w:r>
    </w:p>
    <w:p w14:paraId="2266C980" w14:textId="77777777" w:rsidR="009D3EEE" w:rsidRDefault="009D3EEE" w:rsidP="005D3975">
      <w:pPr>
        <w:pStyle w:val="p"/>
        <w:jc w:val="center"/>
      </w:pPr>
      <w:r>
        <w:rPr>
          <w:noProof/>
        </w:rPr>
        <w:drawing>
          <wp:inline distT="0" distB="0" distL="0" distR="0" wp14:anchorId="226FB4F2" wp14:editId="327D6641">
            <wp:extent cx="4181475" cy="1323975"/>
            <wp:effectExtent l="19050" t="19050" r="28575" b="28575"/>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preferRelativeResize="0">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1475" cy="1323975"/>
                    </a:xfrm>
                    <a:prstGeom prst="rect">
                      <a:avLst/>
                    </a:prstGeom>
                    <a:noFill/>
                    <a:ln w="12700" cmpd="sng">
                      <a:solidFill>
                        <a:srgbClr val="A9A9A9"/>
                      </a:solidFill>
                      <a:miter lim="800000"/>
                      <a:headEnd/>
                      <a:tailEnd/>
                    </a:ln>
                    <a:effectLst/>
                  </pic:spPr>
                </pic:pic>
              </a:graphicData>
            </a:graphic>
          </wp:inline>
        </w:drawing>
      </w:r>
    </w:p>
    <w:p w14:paraId="5C4CF762" w14:textId="77777777" w:rsidR="009D3EEE" w:rsidRDefault="009D3EEE" w:rsidP="009D3EEE">
      <w:pPr>
        <w:pStyle w:val="li"/>
        <w:numPr>
          <w:ilvl w:val="0"/>
          <w:numId w:val="37"/>
        </w:numPr>
        <w:spacing w:before="268" w:after="268"/>
        <w:ind w:left="600"/>
      </w:pPr>
      <w:r>
        <w:t xml:space="preserve">If you want the survey responses visible to challenge participants, select </w:t>
      </w:r>
      <w:r>
        <w:rPr>
          <w:rStyle w:val="b"/>
        </w:rPr>
        <w:t>Submitted responses are visible to challenge participants</w:t>
      </w:r>
      <w:r>
        <w:t>.</w:t>
      </w:r>
    </w:p>
    <w:p w14:paraId="0FBB5A2C" w14:textId="77777777" w:rsidR="009D3EEE" w:rsidRDefault="009D3EEE" w:rsidP="005D3975">
      <w:pPr>
        <w:pStyle w:val="p"/>
        <w:jc w:val="center"/>
      </w:pPr>
      <w:r>
        <w:rPr>
          <w:noProof/>
        </w:rPr>
        <w:lastRenderedPageBreak/>
        <w:drawing>
          <wp:inline distT="0" distB="0" distL="0" distR="0" wp14:anchorId="0FC8AA40" wp14:editId="20381C8A">
            <wp:extent cx="4200525" cy="1666875"/>
            <wp:effectExtent l="19050" t="19050" r="28575" b="28575"/>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preferRelativeResize="0">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0525" cy="1666875"/>
                    </a:xfrm>
                    <a:prstGeom prst="rect">
                      <a:avLst/>
                    </a:prstGeom>
                    <a:noFill/>
                    <a:ln w="12700" cmpd="sng">
                      <a:solidFill>
                        <a:srgbClr val="A9A9A9"/>
                      </a:solidFill>
                      <a:miter lim="800000"/>
                      <a:headEnd/>
                      <a:tailEnd/>
                    </a:ln>
                    <a:effectLst/>
                  </pic:spPr>
                </pic:pic>
              </a:graphicData>
            </a:graphic>
          </wp:inline>
        </w:drawing>
      </w:r>
    </w:p>
    <w:p w14:paraId="217F0F38" w14:textId="77777777" w:rsidR="009D3EEE" w:rsidRDefault="009D3EEE" w:rsidP="009D3EEE">
      <w:pPr>
        <w:pStyle w:val="li"/>
        <w:numPr>
          <w:ilvl w:val="0"/>
          <w:numId w:val="38"/>
        </w:numPr>
        <w:spacing w:before="268" w:after="268"/>
        <w:ind w:left="600"/>
      </w:pPr>
      <w:r>
        <w:t xml:space="preserve">If survey responses are visible then select the required </w:t>
      </w:r>
      <w:r>
        <w:rPr>
          <w:rStyle w:val="b"/>
        </w:rPr>
        <w:t>Teach</w:t>
      </w:r>
      <w:r>
        <w:t xml:space="preserve"> and </w:t>
      </w:r>
      <w:r>
        <w:rPr>
          <w:rStyle w:val="b"/>
        </w:rPr>
        <w:t>Share</w:t>
      </w:r>
      <w:r>
        <w:t xml:space="preserve"> engagement options.</w:t>
      </w:r>
    </w:p>
    <w:p w14:paraId="2277AAE4" w14:textId="77777777" w:rsidR="009D3EEE" w:rsidRDefault="009D3EEE" w:rsidP="005D3975">
      <w:pPr>
        <w:pStyle w:val="p"/>
        <w:jc w:val="center"/>
      </w:pPr>
      <w:r>
        <w:rPr>
          <w:noProof/>
        </w:rPr>
        <w:drawing>
          <wp:inline distT="0" distB="0" distL="0" distR="0" wp14:anchorId="23AB91F5" wp14:editId="55F17165">
            <wp:extent cx="5905500" cy="3552825"/>
            <wp:effectExtent l="19050" t="19050" r="19050" b="28575"/>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preferRelativeResize="0">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05500" cy="3552825"/>
                    </a:xfrm>
                    <a:prstGeom prst="rect">
                      <a:avLst/>
                    </a:prstGeom>
                    <a:noFill/>
                    <a:ln w="12700" cmpd="sng">
                      <a:solidFill>
                        <a:srgbClr val="A9A9A9"/>
                      </a:solidFill>
                      <a:miter lim="800000"/>
                      <a:headEnd/>
                      <a:tailEnd/>
                    </a:ln>
                    <a:effectLst/>
                  </pic:spPr>
                </pic:pic>
              </a:graphicData>
            </a:graphic>
          </wp:inline>
        </w:drawing>
      </w:r>
    </w:p>
    <w:p w14:paraId="63E3B49C" w14:textId="77777777" w:rsidR="009D3EEE" w:rsidRDefault="009D3EEE" w:rsidP="009D3EEE">
      <w:pPr>
        <w:pStyle w:val="Heading3"/>
      </w:pPr>
      <w:bookmarkStart w:id="31" w:name="_Toc460417362"/>
      <w:bookmarkStart w:id="32" w:name="_Toc460419664"/>
      <w:bookmarkStart w:id="33" w:name="_Toc460427801"/>
      <w:r>
        <w:t>Deadline</w:t>
      </w:r>
      <w:bookmarkEnd w:id="31"/>
      <w:bookmarkEnd w:id="32"/>
      <w:bookmarkEnd w:id="33"/>
    </w:p>
    <w:p w14:paraId="31949EF6" w14:textId="77777777" w:rsidR="009D3EEE" w:rsidRDefault="009D3EEE" w:rsidP="009D3EEE">
      <w:pPr>
        <w:pStyle w:val="li"/>
        <w:numPr>
          <w:ilvl w:val="0"/>
          <w:numId w:val="39"/>
        </w:numPr>
        <w:spacing w:before="268" w:after="268"/>
        <w:ind w:left="600"/>
      </w:pPr>
      <w:r>
        <w:t xml:space="preserve">Select a </w:t>
      </w:r>
      <w:r>
        <w:rPr>
          <w:rStyle w:val="b"/>
        </w:rPr>
        <w:t>Date</w:t>
      </w:r>
      <w:r>
        <w:t xml:space="preserve"> and time as a deadline for the challenge. Challengers must complete the challenge before the due date to be eligible for the associated rewards.</w:t>
      </w:r>
    </w:p>
    <w:p w14:paraId="2DA3187D" w14:textId="77777777" w:rsidR="009D3EEE" w:rsidRDefault="009D3EEE" w:rsidP="005D3975">
      <w:pPr>
        <w:pStyle w:val="p"/>
        <w:jc w:val="center"/>
      </w:pPr>
      <w:r>
        <w:rPr>
          <w:noProof/>
        </w:rPr>
        <w:drawing>
          <wp:inline distT="0" distB="0" distL="0" distR="0" wp14:anchorId="2E6AE605" wp14:editId="56070B68">
            <wp:extent cx="4667250" cy="1152525"/>
            <wp:effectExtent l="19050" t="19050" r="19050" b="2857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preferRelativeResize="0">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7250" cy="1152525"/>
                    </a:xfrm>
                    <a:prstGeom prst="rect">
                      <a:avLst/>
                    </a:prstGeom>
                    <a:noFill/>
                    <a:ln w="12700" cmpd="sng">
                      <a:solidFill>
                        <a:srgbClr val="A9A9A9"/>
                      </a:solidFill>
                      <a:miter lim="800000"/>
                      <a:headEnd/>
                      <a:tailEnd/>
                    </a:ln>
                    <a:effectLst/>
                  </pic:spPr>
                </pic:pic>
              </a:graphicData>
            </a:graphic>
          </wp:inline>
        </w:drawing>
      </w:r>
    </w:p>
    <w:p w14:paraId="64EF3412" w14:textId="77777777" w:rsidR="009D3EEE" w:rsidRDefault="009D3EEE" w:rsidP="009D3EEE">
      <w:pPr>
        <w:pStyle w:val="li"/>
        <w:numPr>
          <w:ilvl w:val="0"/>
          <w:numId w:val="40"/>
        </w:numPr>
        <w:spacing w:before="268" w:after="268"/>
        <w:ind w:left="600"/>
      </w:pPr>
      <w:r>
        <w:t xml:space="preserve">Select </w:t>
      </w:r>
      <w:r>
        <w:rPr>
          <w:rStyle w:val="b"/>
        </w:rPr>
        <w:t>Save Challenge</w:t>
      </w:r>
      <w:r>
        <w:t>.</w:t>
      </w:r>
    </w:p>
    <w:p w14:paraId="47AD8D60" w14:textId="77777777" w:rsidR="009D3EEE" w:rsidRDefault="009D3EEE" w:rsidP="005D3975">
      <w:pPr>
        <w:pStyle w:val="p"/>
        <w:jc w:val="center"/>
      </w:pPr>
      <w:r>
        <w:rPr>
          <w:noProof/>
        </w:rPr>
        <w:drawing>
          <wp:inline distT="0" distB="0" distL="0" distR="0" wp14:anchorId="674D7A75" wp14:editId="225FC701">
            <wp:extent cx="1876425" cy="542925"/>
            <wp:effectExtent l="19050" t="19050" r="28575" b="28575"/>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preferRelativeResize="0">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76425" cy="542925"/>
                    </a:xfrm>
                    <a:prstGeom prst="rect">
                      <a:avLst/>
                    </a:prstGeom>
                    <a:noFill/>
                    <a:ln w="12700" cmpd="sng">
                      <a:solidFill>
                        <a:srgbClr val="A9A9A9"/>
                      </a:solidFill>
                      <a:miter lim="800000"/>
                      <a:headEnd/>
                      <a:tailEnd/>
                    </a:ln>
                    <a:effectLst/>
                  </pic:spPr>
                </pic:pic>
              </a:graphicData>
            </a:graphic>
          </wp:inline>
        </w:drawing>
      </w:r>
    </w:p>
    <w:p w14:paraId="681578DC" w14:textId="77777777" w:rsidR="009D3EEE" w:rsidRDefault="009D3EEE" w:rsidP="009D3EEE">
      <w:pPr>
        <w:pStyle w:val="p"/>
      </w:pPr>
      <w:r>
        <w:t>If there are required items that are not yet complete, the system will display these required items and not allow you to save.</w:t>
      </w:r>
    </w:p>
    <w:p w14:paraId="1ACA79B9" w14:textId="77777777" w:rsidR="009D3EEE" w:rsidRDefault="009D3EEE" w:rsidP="005D3975">
      <w:pPr>
        <w:pStyle w:val="p"/>
        <w:jc w:val="center"/>
      </w:pPr>
      <w:r>
        <w:rPr>
          <w:noProof/>
        </w:rPr>
        <w:lastRenderedPageBreak/>
        <w:drawing>
          <wp:inline distT="0" distB="0" distL="0" distR="0" wp14:anchorId="4F622570" wp14:editId="03431CBF">
            <wp:extent cx="2981325" cy="1857375"/>
            <wp:effectExtent l="19050" t="19050" r="28575" b="28575"/>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preferRelativeResize="0">
                      <a:picLocks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81325" cy="1857375"/>
                    </a:xfrm>
                    <a:prstGeom prst="rect">
                      <a:avLst/>
                    </a:prstGeom>
                    <a:noFill/>
                    <a:ln w="12700" cmpd="sng">
                      <a:solidFill>
                        <a:srgbClr val="A9A9A9"/>
                      </a:solidFill>
                      <a:miter lim="800000"/>
                      <a:headEnd/>
                      <a:tailEnd/>
                    </a:ln>
                    <a:effectLst/>
                  </pic:spPr>
                </pic:pic>
              </a:graphicData>
            </a:graphic>
          </wp:inline>
        </w:drawing>
      </w:r>
    </w:p>
    <w:p w14:paraId="64AC73F7" w14:textId="01FB8A00" w:rsidR="009D3EEE" w:rsidRDefault="009D3EEE" w:rsidP="009D3EEE">
      <w:pPr>
        <w:pStyle w:val="Heading1"/>
      </w:pPr>
      <w:bookmarkStart w:id="34" w:name="_Toc460417363"/>
      <w:bookmarkStart w:id="35" w:name="_Toc460419665"/>
      <w:bookmarkStart w:id="36" w:name="_Toc460427802"/>
      <w:r>
        <w:t>Administering a challenge</w:t>
      </w:r>
      <w:bookmarkEnd w:id="34"/>
      <w:bookmarkEnd w:id="35"/>
      <w:bookmarkEnd w:id="36"/>
    </w:p>
    <w:p w14:paraId="46E9A8B1" w14:textId="77777777" w:rsidR="009D3EEE" w:rsidRDefault="009D3EEE" w:rsidP="009D3EEE">
      <w:pPr>
        <w:pStyle w:val="Heading2"/>
      </w:pPr>
      <w:bookmarkStart w:id="37" w:name="_Toc460417364"/>
      <w:bookmarkStart w:id="38" w:name="_Toc460419666"/>
      <w:bookmarkStart w:id="39" w:name="_Toc460427803"/>
      <w:r>
        <w:t>Add to catalogue</w:t>
      </w:r>
      <w:bookmarkEnd w:id="37"/>
      <w:bookmarkEnd w:id="38"/>
      <w:bookmarkEnd w:id="39"/>
    </w:p>
    <w:p w14:paraId="0CF95F9A" w14:textId="77777777" w:rsidR="009D3EEE" w:rsidRDefault="009D3EEE" w:rsidP="009D3EEE">
      <w:pPr>
        <w:pStyle w:val="p"/>
      </w:pPr>
      <w:r>
        <w:t>Like all Learning assets, a challenge needs to be added to a Catalogue item to allow users to access the challenge.</w:t>
      </w:r>
    </w:p>
    <w:p w14:paraId="55D54D7E" w14:textId="2D9E070A" w:rsidR="009D3EEE" w:rsidRDefault="009D3EEE" w:rsidP="009D3EEE">
      <w:pPr>
        <w:pStyle w:val="p"/>
      </w:pPr>
      <w:r>
        <w:t xml:space="preserve">Refer to </w:t>
      </w:r>
      <w:hyperlink r:id="rId37" w:history="1">
        <w:r w:rsidRPr="005D3975">
          <w:t>Learning &gt; Manage Catalogue</w:t>
        </w:r>
      </w:hyperlink>
      <w:r>
        <w:t xml:space="preserve"> for details on how to create Catalogue items.</w:t>
      </w:r>
    </w:p>
    <w:p w14:paraId="730ABD9A" w14:textId="77777777" w:rsidR="009D3EEE" w:rsidRDefault="009D3EEE" w:rsidP="009D3EEE">
      <w:pPr>
        <w:pStyle w:val="p"/>
      </w:pPr>
      <w:r>
        <w:t>When you create the catalogue item it is recommended that you enter a good description that includes the details of the prize, for example, is it the first person only who gets a prize or everyone who completes within the timeframe. Also include any criteria you might consider, like the best comment or the highest rated item that was shared.</w:t>
      </w:r>
    </w:p>
    <w:p w14:paraId="7E18AD2F" w14:textId="77777777" w:rsidR="009D3EEE" w:rsidRDefault="009D3EEE" w:rsidP="009D3EEE">
      <w:pPr>
        <w:pStyle w:val="pspnote"/>
      </w:pPr>
      <w:r>
        <w:t>Any points put into the catalogue item will be ignored in favour of the points from the challenge.</w:t>
      </w:r>
    </w:p>
    <w:p w14:paraId="13B8E82D" w14:textId="77777777" w:rsidR="009D3EEE" w:rsidRDefault="009D3EEE" w:rsidP="009D3EEE">
      <w:pPr>
        <w:pStyle w:val="Heading2"/>
      </w:pPr>
      <w:bookmarkStart w:id="40" w:name="_Toc460417365"/>
      <w:bookmarkStart w:id="41" w:name="_Toc460419667"/>
      <w:bookmarkStart w:id="42" w:name="_Toc460427804"/>
      <w:r>
        <w:t>Advertise / promote your challenge</w:t>
      </w:r>
      <w:bookmarkEnd w:id="40"/>
      <w:bookmarkEnd w:id="41"/>
      <w:bookmarkEnd w:id="42"/>
    </w:p>
    <w:p w14:paraId="37AFC2D1" w14:textId="77777777" w:rsidR="009D3EEE" w:rsidRDefault="009D3EEE" w:rsidP="009D3EEE">
      <w:pPr>
        <w:pStyle w:val="Heading3"/>
      </w:pPr>
      <w:bookmarkStart w:id="43" w:name="_Toc460417366"/>
      <w:bookmarkStart w:id="44" w:name="_Toc460419668"/>
      <w:bookmarkStart w:id="45" w:name="_Toc460427805"/>
      <w:r>
        <w:t>Assign learning</w:t>
      </w:r>
      <w:bookmarkEnd w:id="43"/>
      <w:bookmarkEnd w:id="44"/>
      <w:bookmarkEnd w:id="45"/>
    </w:p>
    <w:p w14:paraId="6CD195CD" w14:textId="77777777" w:rsidR="009D3EEE" w:rsidRDefault="009D3EEE" w:rsidP="009D3EEE">
      <w:pPr>
        <w:pStyle w:val="p"/>
      </w:pPr>
      <w:r>
        <w:t xml:space="preserve">If you would like to add users to the challenge yourself, browse to </w:t>
      </w:r>
      <w:r>
        <w:rPr>
          <w:rStyle w:val="b"/>
        </w:rPr>
        <w:t>Learning</w:t>
      </w:r>
      <w:r>
        <w:t xml:space="preserve"> &gt; </w:t>
      </w:r>
      <w:r>
        <w:rPr>
          <w:rStyle w:val="b"/>
        </w:rPr>
        <w:t>Assign Learning</w:t>
      </w:r>
      <w:r>
        <w:t xml:space="preserve"> and follow the Assign Learning wizard to enrol users into the challenge. For the best result, make sure to select </w:t>
      </w:r>
      <w:r>
        <w:rPr>
          <w:noProof/>
        </w:rPr>
        <w:drawing>
          <wp:inline distT="0" distB="0" distL="0" distR="0" wp14:anchorId="40B283CF" wp14:editId="09A3CD93">
            <wp:extent cx="2057400" cy="142875"/>
            <wp:effectExtent l="0" t="0" r="0" b="9525"/>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preferRelativeResize="0">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7400" cy="142875"/>
                    </a:xfrm>
                    <a:prstGeom prst="rect">
                      <a:avLst/>
                    </a:prstGeom>
                    <a:noFill/>
                    <a:ln w="12700" cmpd="sng">
                      <a:noFill/>
                      <a:miter lim="800000"/>
                      <a:headEnd/>
                      <a:tailEnd/>
                    </a:ln>
                    <a:effectLst/>
                  </pic:spPr>
                </pic:pic>
              </a:graphicData>
            </a:graphic>
          </wp:inline>
        </w:drawing>
      </w:r>
      <w:r>
        <w:t xml:space="preserve"> in the Assign Learning wizard to notify learners that they are participating in a challenge.</w:t>
      </w:r>
    </w:p>
    <w:p w14:paraId="3F6CDD6C" w14:textId="77777777" w:rsidR="009D3EEE" w:rsidRDefault="009D3EEE" w:rsidP="009D3EEE">
      <w:pPr>
        <w:pStyle w:val="Heading3"/>
      </w:pPr>
      <w:bookmarkStart w:id="46" w:name="_Toc460417367"/>
      <w:bookmarkStart w:id="47" w:name="_Toc460419669"/>
      <w:bookmarkStart w:id="48" w:name="_Toc460427806"/>
      <w:r>
        <w:t>Private versus Public challenges</w:t>
      </w:r>
      <w:bookmarkEnd w:id="46"/>
      <w:bookmarkEnd w:id="47"/>
      <w:bookmarkEnd w:id="48"/>
    </w:p>
    <w:p w14:paraId="4E774D21" w14:textId="77777777" w:rsidR="009D3EEE" w:rsidRDefault="009D3EEE" w:rsidP="009D3EEE">
      <w:pPr>
        <w:pStyle w:val="p"/>
      </w:pPr>
      <w:r>
        <w:t>Consider if you want your challenge to be private and only available to invited users or public and open to all users. You can also set up your catalogue item with the challenge but leave the catalogue item set to private until you are ready to release the challenge.</w:t>
      </w:r>
    </w:p>
    <w:p w14:paraId="51D6BD1C" w14:textId="77777777" w:rsidR="009D3EEE" w:rsidRDefault="009D3EEE" w:rsidP="009D3EEE">
      <w:pPr>
        <w:pStyle w:val="Heading2"/>
      </w:pPr>
      <w:bookmarkStart w:id="49" w:name="_Toc460417368"/>
      <w:bookmarkStart w:id="50" w:name="_Toc460419670"/>
      <w:bookmarkStart w:id="51" w:name="_Toc460427807"/>
      <w:r>
        <w:t>Reporting on your challenge</w:t>
      </w:r>
      <w:bookmarkEnd w:id="49"/>
      <w:bookmarkEnd w:id="50"/>
      <w:bookmarkEnd w:id="51"/>
    </w:p>
    <w:p w14:paraId="3621B802" w14:textId="30F2A120" w:rsidR="009D3EEE" w:rsidRDefault="009D3EEE" w:rsidP="009D3EEE">
      <w:pPr>
        <w:pStyle w:val="p"/>
      </w:pPr>
      <w:r>
        <w:t xml:space="preserve">Progress reports on a challenge are done using Custom Reports. For more information on Custom Reports refer to </w:t>
      </w:r>
      <w:hyperlink r:id="rId39" w:history="1">
        <w:r w:rsidRPr="005D3975">
          <w:rPr>
            <w:b/>
            <w:bCs/>
          </w:rPr>
          <w:t>Learning</w:t>
        </w:r>
        <w:r w:rsidRPr="005D3975">
          <w:t xml:space="preserve"> &gt; </w:t>
        </w:r>
        <w:r w:rsidRPr="005D3975">
          <w:rPr>
            <w:b/>
            <w:bCs/>
          </w:rPr>
          <w:t>Customisable Reports</w:t>
        </w:r>
      </w:hyperlink>
      <w:r>
        <w:t>.</w:t>
      </w:r>
    </w:p>
    <w:p w14:paraId="21E8C716" w14:textId="77777777" w:rsidR="001502CC" w:rsidRDefault="001502CC">
      <w:pPr>
        <w:spacing w:before="0" w:after="0"/>
        <w:rPr>
          <w:rFonts w:eastAsia="Arial Unicode MS" w:cs="Arial Unicode MS"/>
          <w:b/>
          <w:bCs/>
          <w:kern w:val="36"/>
          <w:sz w:val="48"/>
          <w:szCs w:val="24"/>
        </w:rPr>
      </w:pPr>
      <w:bookmarkStart w:id="52" w:name="_Toc460417369"/>
      <w:bookmarkStart w:id="53" w:name="_Toc460419671"/>
      <w:r>
        <w:br w:type="page"/>
      </w:r>
    </w:p>
    <w:p w14:paraId="469D0097" w14:textId="0C368068" w:rsidR="009D3EEE" w:rsidRDefault="009D3EEE" w:rsidP="009D3EEE">
      <w:pPr>
        <w:pStyle w:val="Heading1"/>
      </w:pPr>
      <w:bookmarkStart w:id="54" w:name="_Toc460427808"/>
      <w:r>
        <w:lastRenderedPageBreak/>
        <w:t>User experience</w:t>
      </w:r>
      <w:bookmarkEnd w:id="52"/>
      <w:bookmarkEnd w:id="53"/>
      <w:bookmarkEnd w:id="54"/>
    </w:p>
    <w:p w14:paraId="102C6EDC" w14:textId="77777777" w:rsidR="009D3EEE" w:rsidRDefault="009D3EEE" w:rsidP="009D3EEE">
      <w:pPr>
        <w:pStyle w:val="li"/>
        <w:numPr>
          <w:ilvl w:val="0"/>
          <w:numId w:val="41"/>
        </w:numPr>
        <w:spacing w:before="268" w:after="268"/>
        <w:ind w:left="600"/>
      </w:pPr>
      <w:r>
        <w:t xml:space="preserve">Select </w:t>
      </w:r>
      <w:r>
        <w:rPr>
          <w:rStyle w:val="b"/>
        </w:rPr>
        <w:t>Challenges</w:t>
      </w:r>
      <w:r>
        <w:t xml:space="preserve"> in the left-hand menu.</w:t>
      </w:r>
    </w:p>
    <w:p w14:paraId="13A5A4C6" w14:textId="29D94A3C" w:rsidR="009D3EEE" w:rsidRDefault="00DC6643" w:rsidP="005D3975">
      <w:pPr>
        <w:pStyle w:val="p"/>
        <w:jc w:val="center"/>
      </w:pPr>
      <w:r>
        <w:rPr>
          <w:noProof/>
        </w:rPr>
        <w:drawing>
          <wp:inline distT="0" distB="0" distL="0" distR="0" wp14:anchorId="1001AFE6" wp14:editId="53A013CD">
            <wp:extent cx="1990476" cy="4552381"/>
            <wp:effectExtent l="19050" t="19050" r="10160"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90476" cy="4552381"/>
                    </a:xfrm>
                    <a:prstGeom prst="rect">
                      <a:avLst/>
                    </a:prstGeom>
                    <a:noFill/>
                    <a:ln w="12700" cmpd="sng">
                      <a:solidFill>
                        <a:srgbClr val="A9A9A9"/>
                      </a:solidFill>
                      <a:miter lim="800000"/>
                      <a:headEnd/>
                      <a:tailEnd/>
                    </a:ln>
                    <a:effectLst/>
                  </pic:spPr>
                </pic:pic>
              </a:graphicData>
            </a:graphic>
          </wp:inline>
        </w:drawing>
      </w:r>
    </w:p>
    <w:p w14:paraId="54AEF1E8" w14:textId="77777777" w:rsidR="009D3EEE" w:rsidRDefault="009D3EEE" w:rsidP="009D3EEE">
      <w:pPr>
        <w:pStyle w:val="p"/>
      </w:pPr>
      <w:r>
        <w:t>This will display the available challenges. When there are multiple current challenges the following view will be displayed. When there is only one challenge available it will be displayed in its detail view, like Customer challenge in step 3.</w:t>
      </w:r>
    </w:p>
    <w:p w14:paraId="5683310A" w14:textId="77777777" w:rsidR="009D3EEE" w:rsidRDefault="009D3EEE" w:rsidP="009D3EEE">
      <w:pPr>
        <w:pStyle w:val="li"/>
        <w:numPr>
          <w:ilvl w:val="0"/>
          <w:numId w:val="42"/>
        </w:numPr>
        <w:spacing w:before="268" w:after="268"/>
        <w:ind w:left="600"/>
      </w:pPr>
      <w:r>
        <w:t xml:space="preserve">Select </w:t>
      </w:r>
      <w:r>
        <w:rPr>
          <w:rStyle w:val="b"/>
        </w:rPr>
        <w:t>View</w:t>
      </w:r>
      <w:r>
        <w:t>.</w:t>
      </w:r>
    </w:p>
    <w:p w14:paraId="01FD2BB9" w14:textId="77777777" w:rsidR="009D3EEE" w:rsidRDefault="009D3EEE" w:rsidP="005D3975">
      <w:pPr>
        <w:pStyle w:val="p"/>
        <w:jc w:val="center"/>
      </w:pPr>
      <w:r>
        <w:rPr>
          <w:noProof/>
        </w:rPr>
        <w:lastRenderedPageBreak/>
        <w:drawing>
          <wp:inline distT="0" distB="0" distL="0" distR="0" wp14:anchorId="39214EE9" wp14:editId="5C4CBB7F">
            <wp:extent cx="5391150" cy="3810000"/>
            <wp:effectExtent l="19050" t="19050" r="19050" b="1905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3810000"/>
                    </a:xfrm>
                    <a:prstGeom prst="rect">
                      <a:avLst/>
                    </a:prstGeom>
                    <a:noFill/>
                    <a:ln w="12700" cmpd="sng">
                      <a:solidFill>
                        <a:srgbClr val="A9A9A9"/>
                      </a:solidFill>
                      <a:miter lim="800000"/>
                      <a:headEnd/>
                      <a:tailEnd/>
                    </a:ln>
                    <a:effectLst/>
                  </pic:spPr>
                </pic:pic>
              </a:graphicData>
            </a:graphic>
          </wp:inline>
        </w:drawing>
      </w:r>
    </w:p>
    <w:p w14:paraId="6882F893" w14:textId="77777777" w:rsidR="009D3EEE" w:rsidRDefault="009D3EEE" w:rsidP="009D3EEE">
      <w:pPr>
        <w:pStyle w:val="li"/>
        <w:numPr>
          <w:ilvl w:val="0"/>
          <w:numId w:val="43"/>
        </w:numPr>
        <w:spacing w:before="268" w:after="268"/>
        <w:ind w:left="600"/>
      </w:pPr>
      <w:r>
        <w:t xml:space="preserve">Select </w:t>
      </w:r>
      <w:r>
        <w:rPr>
          <w:rStyle w:val="b"/>
        </w:rPr>
        <w:t>Join</w:t>
      </w:r>
      <w:r>
        <w:t xml:space="preserve"> on the image or </w:t>
      </w:r>
      <w:r>
        <w:rPr>
          <w:rStyle w:val="b"/>
        </w:rPr>
        <w:t>Join challenge</w:t>
      </w:r>
      <w:r>
        <w:t>.</w:t>
      </w:r>
    </w:p>
    <w:p w14:paraId="03870B3B" w14:textId="4801E03D" w:rsidR="009D3EEE" w:rsidRDefault="00DC6643" w:rsidP="005D3975">
      <w:pPr>
        <w:pStyle w:val="p"/>
        <w:jc w:val="center"/>
      </w:pPr>
      <w:r>
        <w:rPr>
          <w:noProof/>
        </w:rPr>
        <w:drawing>
          <wp:inline distT="0" distB="0" distL="0" distR="0" wp14:anchorId="0B046D83" wp14:editId="7CC53214">
            <wp:extent cx="2590476" cy="5228571"/>
            <wp:effectExtent l="19050" t="19050" r="19685"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90476" cy="5228571"/>
                    </a:xfrm>
                    <a:prstGeom prst="rect">
                      <a:avLst/>
                    </a:prstGeom>
                    <a:noFill/>
                    <a:ln w="12700" cmpd="sng">
                      <a:solidFill>
                        <a:srgbClr val="A9A9A9"/>
                      </a:solidFill>
                      <a:miter lim="800000"/>
                      <a:headEnd/>
                      <a:tailEnd/>
                    </a:ln>
                    <a:effectLst/>
                  </pic:spPr>
                </pic:pic>
              </a:graphicData>
            </a:graphic>
          </wp:inline>
        </w:drawing>
      </w:r>
    </w:p>
    <w:p w14:paraId="6EC68928" w14:textId="77777777" w:rsidR="009D3EEE" w:rsidRDefault="009D3EEE" w:rsidP="009D3EEE">
      <w:pPr>
        <w:pStyle w:val="li"/>
        <w:numPr>
          <w:ilvl w:val="0"/>
          <w:numId w:val="44"/>
        </w:numPr>
        <w:spacing w:before="268" w:after="268"/>
        <w:ind w:left="600"/>
      </w:pPr>
      <w:r>
        <w:lastRenderedPageBreak/>
        <w:t xml:space="preserve">Select links in Learn Engagement to go to the corresponding courses. If there is a survey, select </w:t>
      </w:r>
      <w:r>
        <w:rPr>
          <w:rStyle w:val="b"/>
        </w:rPr>
        <w:t>Open Survey</w:t>
      </w:r>
      <w:r>
        <w:t xml:space="preserve"> to complete it.</w:t>
      </w:r>
    </w:p>
    <w:p w14:paraId="5188C29C" w14:textId="77777777" w:rsidR="009D3EEE" w:rsidRDefault="009D3EEE" w:rsidP="005D3975">
      <w:pPr>
        <w:pStyle w:val="p"/>
        <w:jc w:val="center"/>
      </w:pPr>
      <w:r>
        <w:rPr>
          <w:noProof/>
        </w:rPr>
        <w:drawing>
          <wp:inline distT="0" distB="0" distL="0" distR="0" wp14:anchorId="7901B37C" wp14:editId="514F955B">
            <wp:extent cx="5534025" cy="5229225"/>
            <wp:effectExtent l="19050" t="19050" r="28575" b="2857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34025" cy="5229225"/>
                    </a:xfrm>
                    <a:prstGeom prst="rect">
                      <a:avLst/>
                    </a:prstGeom>
                    <a:noFill/>
                    <a:ln w="12700" cmpd="sng">
                      <a:solidFill>
                        <a:srgbClr val="A9A9A9"/>
                      </a:solidFill>
                      <a:miter lim="800000"/>
                      <a:headEnd/>
                      <a:tailEnd/>
                    </a:ln>
                    <a:effectLst/>
                  </pic:spPr>
                </pic:pic>
              </a:graphicData>
            </a:graphic>
          </wp:inline>
        </w:drawing>
      </w:r>
    </w:p>
    <w:p w14:paraId="069EB6EA" w14:textId="77777777" w:rsidR="009D3EEE" w:rsidRDefault="009D3EEE" w:rsidP="009D3EEE">
      <w:pPr>
        <w:pStyle w:val="p"/>
      </w:pPr>
      <w:r>
        <w:t xml:space="preserve">You can track your progress through a challenge by the </w:t>
      </w:r>
      <w:proofErr w:type="spellStart"/>
      <w:r>
        <w:t>Leaderboard</w:t>
      </w:r>
      <w:proofErr w:type="spellEnd"/>
      <w:r>
        <w:t xml:space="preserve"> or by the progress tracker built into the Engagement panel. This </w:t>
      </w:r>
      <w:proofErr w:type="spellStart"/>
      <w:r>
        <w:t>Leaderboard</w:t>
      </w:r>
      <w:proofErr w:type="spellEnd"/>
      <w:r>
        <w:t xml:space="preserve"> will only be displayed once there is some progress against the challenge. The </w:t>
      </w:r>
      <w:proofErr w:type="spellStart"/>
      <w:r>
        <w:t>Leaderboard</w:t>
      </w:r>
      <w:proofErr w:type="spellEnd"/>
      <w:r>
        <w:t xml:space="preserve"> will show the top 3 participants and your progress.</w:t>
      </w:r>
    </w:p>
    <w:p w14:paraId="11DBD320" w14:textId="77777777" w:rsidR="009D3EEE" w:rsidRDefault="009D3EEE" w:rsidP="005D3975">
      <w:pPr>
        <w:pStyle w:val="p"/>
        <w:jc w:val="center"/>
      </w:pPr>
      <w:r>
        <w:rPr>
          <w:noProof/>
        </w:rPr>
        <w:drawing>
          <wp:inline distT="0" distB="0" distL="0" distR="0" wp14:anchorId="7521A0E4" wp14:editId="26264D0E">
            <wp:extent cx="1781175" cy="2181225"/>
            <wp:effectExtent l="19050" t="19050" r="28575" b="28575"/>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81175" cy="2181225"/>
                    </a:xfrm>
                    <a:prstGeom prst="rect">
                      <a:avLst/>
                    </a:prstGeom>
                    <a:noFill/>
                    <a:ln w="12700" cmpd="sng">
                      <a:solidFill>
                        <a:srgbClr val="A9A9A9"/>
                      </a:solidFill>
                      <a:miter lim="800000"/>
                      <a:headEnd/>
                      <a:tailEnd/>
                    </a:ln>
                    <a:effectLst/>
                  </pic:spPr>
                </pic:pic>
              </a:graphicData>
            </a:graphic>
          </wp:inline>
        </w:drawing>
      </w:r>
    </w:p>
    <w:p w14:paraId="393F3B3B" w14:textId="77777777" w:rsidR="009D3EEE" w:rsidRDefault="009D3EEE" w:rsidP="005D3975">
      <w:pPr>
        <w:pStyle w:val="p"/>
        <w:jc w:val="center"/>
      </w:pPr>
      <w:r>
        <w:rPr>
          <w:noProof/>
        </w:rPr>
        <w:lastRenderedPageBreak/>
        <w:drawing>
          <wp:inline distT="0" distB="0" distL="0" distR="0" wp14:anchorId="2666E03D" wp14:editId="53B548F2">
            <wp:extent cx="5676900" cy="8543925"/>
            <wp:effectExtent l="19050" t="19050" r="19050" b="28575"/>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76900" cy="8543925"/>
                    </a:xfrm>
                    <a:prstGeom prst="rect">
                      <a:avLst/>
                    </a:prstGeom>
                    <a:noFill/>
                    <a:ln w="12700" cmpd="sng">
                      <a:solidFill>
                        <a:srgbClr val="A9A9A9"/>
                      </a:solidFill>
                      <a:miter lim="800000"/>
                      <a:headEnd/>
                      <a:tailEnd/>
                    </a:ln>
                    <a:effectLst/>
                  </pic:spPr>
                </pic:pic>
              </a:graphicData>
            </a:graphic>
          </wp:inline>
        </w:drawing>
      </w:r>
    </w:p>
    <w:p w14:paraId="49D020A6" w14:textId="77777777" w:rsidR="009D3EEE" w:rsidRDefault="009D3EEE" w:rsidP="009D3EEE">
      <w:pPr>
        <w:pStyle w:val="p"/>
      </w:pPr>
      <w:r>
        <w:t xml:space="preserve">When you have completed a challenge the status will change in the </w:t>
      </w:r>
      <w:proofErr w:type="spellStart"/>
      <w:r>
        <w:t>Leaderboard</w:t>
      </w:r>
      <w:proofErr w:type="spellEnd"/>
      <w:r>
        <w:t xml:space="preserve"> to </w:t>
      </w:r>
      <w:r>
        <w:rPr>
          <w:rStyle w:val="b"/>
        </w:rPr>
        <w:t>Complete</w:t>
      </w:r>
      <w:r>
        <w:t xml:space="preserve">. Any bonus </w:t>
      </w:r>
      <w:proofErr w:type="gramStart"/>
      <w:r>
        <w:t>points</w:t>
      </w:r>
      <w:proofErr w:type="gramEnd"/>
      <w:r>
        <w:t xml:space="preserve"> reward will be added to your account immediately. You can also see that the challenge has been completed on the Challenge’s tile.</w:t>
      </w:r>
    </w:p>
    <w:p w14:paraId="50814E74" w14:textId="77777777" w:rsidR="009D3EEE" w:rsidRDefault="009D3EEE" w:rsidP="005D3975">
      <w:pPr>
        <w:pStyle w:val="p"/>
        <w:jc w:val="center"/>
      </w:pPr>
      <w:r>
        <w:rPr>
          <w:noProof/>
        </w:rPr>
        <w:lastRenderedPageBreak/>
        <w:drawing>
          <wp:inline distT="0" distB="0" distL="0" distR="0" wp14:anchorId="6CBC3C03" wp14:editId="0C571F9A">
            <wp:extent cx="2571750" cy="2905125"/>
            <wp:effectExtent l="19050" t="19050" r="19050" b="2857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referRelativeResize="0">
                      <a:picLocks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71750" cy="2905125"/>
                    </a:xfrm>
                    <a:prstGeom prst="rect">
                      <a:avLst/>
                    </a:prstGeom>
                    <a:noFill/>
                    <a:ln w="12700" cmpd="sng">
                      <a:solidFill>
                        <a:srgbClr val="A9A9A9"/>
                      </a:solidFill>
                      <a:miter lim="800000"/>
                      <a:headEnd/>
                      <a:tailEnd/>
                    </a:ln>
                    <a:effectLst/>
                  </pic:spPr>
                </pic:pic>
              </a:graphicData>
            </a:graphic>
          </wp:inline>
        </w:drawing>
      </w:r>
    </w:p>
    <w:p w14:paraId="0BABA34B" w14:textId="77777777" w:rsidR="009D3EEE" w:rsidRDefault="009D3EEE" w:rsidP="009D3EEE">
      <w:pPr>
        <w:pStyle w:val="p"/>
      </w:pPr>
      <w:r>
        <w:t>You can still complete a challenge after its deadline has passed, however, you will not be eligible for the associated rewards. You will still get your normal points for completing items.</w:t>
      </w:r>
    </w:p>
    <w:p w14:paraId="7D1F06B0" w14:textId="0BAF493B" w:rsidR="009D3EEE" w:rsidRDefault="009D3EEE" w:rsidP="00FE2D64">
      <w:pPr>
        <w:pStyle w:val="p"/>
      </w:pPr>
      <w:r>
        <w:t>The challenge tile will not be visible after its deadline to users who did not enrol in the challenge.</w:t>
      </w:r>
      <w:bookmarkEnd w:id="1"/>
    </w:p>
    <w:sectPr w:rsidR="009D3EEE" w:rsidSect="007A4DA3">
      <w:footerReference w:type="default" r:id="rId47"/>
      <w:pgSz w:w="11906" w:h="16838" w:code="9"/>
      <w:pgMar w:top="680" w:right="340" w:bottom="680" w:left="567" w:header="454" w:footer="34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980C19" w14:textId="77777777" w:rsidR="00CB1388" w:rsidRDefault="00CB1388" w:rsidP="0047179C">
      <w:pPr>
        <w:spacing w:before="0" w:after="0"/>
      </w:pPr>
      <w:r>
        <w:separator/>
      </w:r>
    </w:p>
  </w:endnote>
  <w:endnote w:type="continuationSeparator" w:id="0">
    <w:p w14:paraId="7B89E701" w14:textId="77777777" w:rsidR="00CB1388" w:rsidRDefault="00CB1388" w:rsidP="0047179C">
      <w:pPr>
        <w:spacing w:before="0" w:after="0"/>
      </w:pPr>
      <w:r>
        <w:continuationSeparator/>
      </w:r>
    </w:p>
  </w:endnote>
  <w:endnote w:type="continuationNotice" w:id="1">
    <w:p w14:paraId="09816376" w14:textId="77777777" w:rsidR="00CB1388" w:rsidRDefault="00CB1388">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Helvetica Light">
    <w:altName w:val="Malgun Gothic"/>
    <w:charset w:val="00"/>
    <w:family w:val="auto"/>
    <w:pitch w:val="variable"/>
    <w:sig w:usb0="00000003" w:usb1="4000204A" w:usb2="00000000" w:usb3="00000000" w:csb0="00000001" w:csb1="00000000"/>
  </w:font>
  <w:font w:name="Arial Bold">
    <w:panose1 w:val="020B070402020202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09BD4" w14:textId="437A424F" w:rsidR="00987402" w:rsidRPr="00966F4C" w:rsidRDefault="005337BF" w:rsidP="00D815BA">
    <w:pPr>
      <w:pStyle w:val="Footer"/>
      <w:jc w:val="center"/>
    </w:pPr>
    <w:r>
      <w:rPr>
        <w:noProof/>
        <w:lang w:eastAsia="en-AU"/>
      </w:rPr>
      <w:drawing>
        <wp:anchor distT="0" distB="0" distL="114300" distR="114300" simplePos="0" relativeHeight="251659264" behindDoc="0" locked="0" layoutInCell="1" allowOverlap="1" wp14:anchorId="4A5A4400" wp14:editId="012A32A9">
          <wp:simplePos x="0" y="0"/>
          <wp:positionH relativeFrom="page">
            <wp:posOffset>41275</wp:posOffset>
          </wp:positionH>
          <wp:positionV relativeFrom="page">
            <wp:align>bottom</wp:align>
          </wp:positionV>
          <wp:extent cx="7603490" cy="4734560"/>
          <wp:effectExtent l="0" t="0" r="0" b="8890"/>
          <wp:wrapTight wrapText="bothSides">
            <wp:wrapPolygon edited="0">
              <wp:start x="0" y="0"/>
              <wp:lineTo x="0" y="21554"/>
              <wp:lineTo x="21539" y="21554"/>
              <wp:lineTo x="21539" y="0"/>
              <wp:lineTo x="0" y="0"/>
            </wp:wrapPolygon>
          </wp:wrapTight>
          <wp:docPr id="31" name="Picture 29" descr="Janison Doc cover_clr flipp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anison Doc cover_clr flipped.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03490" cy="473456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09BD5" w14:textId="54652DA9" w:rsidR="00987402" w:rsidRPr="00761207" w:rsidRDefault="00987402" w:rsidP="007012E6">
    <w:pPr>
      <w:pStyle w:val="Footer"/>
      <w:tabs>
        <w:tab w:val="center" w:pos="7655"/>
        <w:tab w:val="right" w:pos="15168"/>
      </w:tabs>
      <w:rPr>
        <w:rFonts w:cs="Arial"/>
        <w:sz w:val="18"/>
        <w:szCs w:val="18"/>
      </w:rPr>
    </w:pPr>
    <w:r w:rsidRPr="00761207">
      <w:rPr>
        <w:rFonts w:cs="Arial"/>
        <w:sz w:val="18"/>
        <w:szCs w:val="18"/>
      </w:rPr>
      <w:fldChar w:fldCharType="begin"/>
    </w:r>
    <w:r w:rsidRPr="00761207">
      <w:rPr>
        <w:rFonts w:cs="Arial"/>
        <w:sz w:val="18"/>
        <w:szCs w:val="18"/>
      </w:rPr>
      <w:instrText xml:space="preserve"> DATE \@ "d MMMM yyyy" </w:instrText>
    </w:r>
    <w:r w:rsidRPr="00761207">
      <w:rPr>
        <w:rFonts w:cs="Arial"/>
        <w:sz w:val="18"/>
        <w:szCs w:val="18"/>
      </w:rPr>
      <w:fldChar w:fldCharType="separate"/>
    </w:r>
    <w:r w:rsidR="002B1974">
      <w:rPr>
        <w:rFonts w:cs="Arial"/>
        <w:noProof/>
        <w:sz w:val="18"/>
        <w:szCs w:val="18"/>
      </w:rPr>
      <w:t>31 August 2016</w:t>
    </w:r>
    <w:r w:rsidRPr="00761207">
      <w:rPr>
        <w:rFonts w:cs="Arial"/>
        <w:sz w:val="18"/>
        <w:szCs w:val="18"/>
      </w:rPr>
      <w:fldChar w:fldCharType="end"/>
    </w:r>
    <w:r w:rsidRPr="00761207">
      <w:rPr>
        <w:rFonts w:cs="Arial"/>
        <w:sz w:val="18"/>
        <w:szCs w:val="18"/>
      </w:rPr>
      <w:tab/>
    </w:r>
    <w:r w:rsidRPr="00761207">
      <w:rPr>
        <w:rFonts w:cs="Arial"/>
        <w:sz w:val="18"/>
        <w:szCs w:val="18"/>
      </w:rPr>
      <w:fldChar w:fldCharType="begin"/>
    </w:r>
    <w:r w:rsidRPr="00761207">
      <w:rPr>
        <w:rFonts w:cs="Arial"/>
        <w:sz w:val="18"/>
        <w:szCs w:val="18"/>
      </w:rPr>
      <w:instrText xml:space="preserve"> PAGE   \* MERGEFORMAT </w:instrText>
    </w:r>
    <w:r w:rsidRPr="00761207">
      <w:rPr>
        <w:rFonts w:cs="Arial"/>
        <w:sz w:val="18"/>
        <w:szCs w:val="18"/>
      </w:rPr>
      <w:fldChar w:fldCharType="separate"/>
    </w:r>
    <w:r>
      <w:rPr>
        <w:rFonts w:cs="Arial"/>
        <w:noProof/>
        <w:sz w:val="18"/>
        <w:szCs w:val="18"/>
      </w:rPr>
      <w:t>1</w:t>
    </w:r>
    <w:r w:rsidRPr="00761207">
      <w:rPr>
        <w:rFonts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09BD7" w14:textId="55BC3489" w:rsidR="00987402" w:rsidRPr="0024200B" w:rsidRDefault="006864A2" w:rsidP="005529FF">
    <w:pPr>
      <w:pStyle w:val="Footer"/>
      <w:tabs>
        <w:tab w:val="left" w:pos="10444"/>
      </w:tabs>
    </w:pPr>
    <w:r>
      <w:rPr>
        <w:noProof/>
        <w:lang w:eastAsia="en-AU"/>
      </w:rPr>
      <w:drawing>
        <wp:anchor distT="0" distB="0" distL="114300" distR="114300" simplePos="0" relativeHeight="251660288" behindDoc="1" locked="0" layoutInCell="1" allowOverlap="1" wp14:anchorId="1CD767D3" wp14:editId="2C744FC0">
          <wp:simplePos x="0" y="0"/>
          <wp:positionH relativeFrom="margin">
            <wp:align>left</wp:align>
          </wp:positionH>
          <wp:positionV relativeFrom="paragraph">
            <wp:posOffset>13970</wp:posOffset>
          </wp:positionV>
          <wp:extent cx="1038225" cy="457200"/>
          <wp:effectExtent l="0" t="0" r="9525" b="0"/>
          <wp:wrapTight wrapText="bothSides">
            <wp:wrapPolygon edited="0">
              <wp:start x="0" y="0"/>
              <wp:lineTo x="0" y="20700"/>
              <wp:lineTo x="21402" y="20700"/>
              <wp:lineTo x="21402" y="0"/>
              <wp:lineTo x="0" y="0"/>
            </wp:wrapPolygon>
          </wp:wrapTight>
          <wp:docPr id="3144" name="Picture 3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 name="janisonlogo_print_sml.png"/>
                  <pic:cNvPicPr/>
                </pic:nvPicPr>
                <pic:blipFill>
                  <a:blip r:embed="rId1">
                    <a:extLst>
                      <a:ext uri="{28A0092B-C50C-407E-A947-70E740481C1C}">
                        <a14:useLocalDpi xmlns:a14="http://schemas.microsoft.com/office/drawing/2010/main" val="0"/>
                      </a:ext>
                    </a:extLst>
                  </a:blip>
                  <a:stretch>
                    <a:fillRect/>
                  </a:stretch>
                </pic:blipFill>
                <pic:spPr>
                  <a:xfrm>
                    <a:off x="0" y="0"/>
                    <a:ext cx="1038225" cy="457200"/>
                  </a:xfrm>
                  <a:prstGeom prst="rect">
                    <a:avLst/>
                  </a:prstGeom>
                </pic:spPr>
              </pic:pic>
            </a:graphicData>
          </a:graphic>
          <wp14:sizeRelH relativeFrom="page">
            <wp14:pctWidth>0</wp14:pctWidth>
          </wp14:sizeRelH>
          <wp14:sizeRelV relativeFrom="page">
            <wp14:pctHeight>0</wp14:pctHeight>
          </wp14:sizeRelV>
        </wp:anchor>
      </w:drawing>
    </w:r>
    <w:r w:rsidR="00987402" w:rsidRPr="0024200B">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09BD8" w14:textId="6E851F8D" w:rsidR="00987402" w:rsidRPr="0024200B" w:rsidRDefault="006864A2" w:rsidP="007E1A2D">
    <w:pPr>
      <w:pStyle w:val="Footer"/>
      <w:tabs>
        <w:tab w:val="left" w:pos="9763"/>
      </w:tabs>
    </w:pPr>
    <w:r>
      <w:rPr>
        <w:noProof/>
        <w:lang w:eastAsia="en-AU"/>
      </w:rPr>
      <w:drawing>
        <wp:anchor distT="0" distB="0" distL="114300" distR="114300" simplePos="0" relativeHeight="251661312" behindDoc="1" locked="0" layoutInCell="1" allowOverlap="1" wp14:anchorId="1E717DB6" wp14:editId="00EFCA57">
          <wp:simplePos x="0" y="0"/>
          <wp:positionH relativeFrom="margin">
            <wp:align>left</wp:align>
          </wp:positionH>
          <wp:positionV relativeFrom="paragraph">
            <wp:posOffset>-45085</wp:posOffset>
          </wp:positionV>
          <wp:extent cx="933450" cy="410845"/>
          <wp:effectExtent l="0" t="0" r="0" b="8255"/>
          <wp:wrapTight wrapText="bothSides">
            <wp:wrapPolygon edited="0">
              <wp:start x="0" y="0"/>
              <wp:lineTo x="0" y="21032"/>
              <wp:lineTo x="21159" y="21032"/>
              <wp:lineTo x="21159" y="0"/>
              <wp:lineTo x="0" y="0"/>
            </wp:wrapPolygon>
          </wp:wrapTight>
          <wp:docPr id="3149" name="Picture 3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 name="janisonlogo_print_sml.png"/>
                  <pic:cNvPicPr/>
                </pic:nvPicPr>
                <pic:blipFill>
                  <a:blip r:embed="rId1">
                    <a:extLst>
                      <a:ext uri="{28A0092B-C50C-407E-A947-70E740481C1C}">
                        <a14:useLocalDpi xmlns:a14="http://schemas.microsoft.com/office/drawing/2010/main" val="0"/>
                      </a:ext>
                    </a:extLst>
                  </a:blip>
                  <a:stretch>
                    <a:fillRect/>
                  </a:stretch>
                </pic:blipFill>
                <pic:spPr>
                  <a:xfrm>
                    <a:off x="0" y="0"/>
                    <a:ext cx="933450" cy="410845"/>
                  </a:xfrm>
                  <a:prstGeom prst="rect">
                    <a:avLst/>
                  </a:prstGeom>
                </pic:spPr>
              </pic:pic>
            </a:graphicData>
          </a:graphic>
          <wp14:sizeRelH relativeFrom="page">
            <wp14:pctWidth>0</wp14:pctWidth>
          </wp14:sizeRelH>
          <wp14:sizeRelV relativeFrom="page">
            <wp14:pctHeight>0</wp14:pctHeight>
          </wp14:sizeRelV>
        </wp:anchor>
      </w:drawing>
    </w:r>
    <w:r w:rsidR="00987402">
      <w:tab/>
    </w:r>
    <w:r w:rsidR="00987402">
      <w:rPr>
        <w:noProof/>
      </w:rPr>
      <w:tab/>
      <w:t xml:space="preserve">Page | </w:t>
    </w:r>
    <w:r w:rsidR="00987402" w:rsidRPr="0096223F">
      <w:fldChar w:fldCharType="begin"/>
    </w:r>
    <w:r w:rsidR="00987402" w:rsidRPr="0024200B">
      <w:instrText xml:space="preserve"> PAGE   \* MERGEFORMAT </w:instrText>
    </w:r>
    <w:r w:rsidR="00987402" w:rsidRPr="0096223F">
      <w:fldChar w:fldCharType="separate"/>
    </w:r>
    <w:r w:rsidR="002B1974">
      <w:rPr>
        <w:noProof/>
      </w:rPr>
      <w:t>11</w:t>
    </w:r>
    <w:r w:rsidR="00987402" w:rsidRPr="0096223F">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B46C20" w14:textId="77777777" w:rsidR="00CB1388" w:rsidRDefault="00CB1388" w:rsidP="0047179C">
      <w:pPr>
        <w:spacing w:before="0" w:after="0"/>
      </w:pPr>
      <w:r>
        <w:separator/>
      </w:r>
    </w:p>
  </w:footnote>
  <w:footnote w:type="continuationSeparator" w:id="0">
    <w:p w14:paraId="3BAA2396" w14:textId="77777777" w:rsidR="00CB1388" w:rsidRDefault="00CB1388" w:rsidP="0047179C">
      <w:pPr>
        <w:spacing w:before="0" w:after="0"/>
      </w:pPr>
      <w:r>
        <w:continuationSeparator/>
      </w:r>
    </w:p>
  </w:footnote>
  <w:footnote w:type="continuationNotice" w:id="1">
    <w:p w14:paraId="4896D93F" w14:textId="77777777" w:rsidR="00CB1388" w:rsidRDefault="00CB1388">
      <w:pPr>
        <w:spacing w:before="0"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09BD3" w14:textId="2EE5DDC9" w:rsidR="00987402" w:rsidRDefault="005337BF" w:rsidP="00F94DA3">
    <w:pPr>
      <w:pStyle w:val="Header"/>
      <w:pBdr>
        <w:bottom w:val="single" w:sz="4" w:space="1" w:color="005D93"/>
      </w:pBdr>
    </w:pPr>
    <w:r>
      <w:rPr>
        <w:b/>
        <w:smallCaps/>
        <w:color w:val="005D93"/>
        <w:sz w:val="44"/>
        <w:szCs w:val="24"/>
      </w:rPr>
      <w:t>Janison User Guide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09BD6" w14:textId="77777777" w:rsidR="00987402" w:rsidRDefault="009874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728C8"/>
    <w:multiLevelType w:val="hybridMultilevel"/>
    <w:tmpl w:val="6348190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74B718C"/>
    <w:multiLevelType w:val="hybridMultilevel"/>
    <w:tmpl w:val="8F80B89C"/>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7CC5B1F"/>
    <w:multiLevelType w:val="hybridMultilevel"/>
    <w:tmpl w:val="BE7AF576"/>
    <w:lvl w:ilvl="0" w:tplc="3DFA00FE">
      <w:start w:val="1"/>
      <w:numFmt w:val="decimal"/>
      <w:lvlText w:val="%1."/>
      <w:lvlJc w:val="left"/>
      <w:pPr>
        <w:ind w:left="360" w:hanging="360"/>
      </w:pPr>
      <w:rPr>
        <w:rFonts w:hint="default"/>
        <w:b w:val="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8C05330"/>
    <w:multiLevelType w:val="multilevel"/>
    <w:tmpl w:val="499C5332"/>
    <w:lvl w:ilvl="0">
      <w:start w:val="1"/>
      <w:numFmt w:val="decimal"/>
      <w:lvlText w:val="%1."/>
      <w:lvlJc w:val="right"/>
      <w:pPr>
        <w:tabs>
          <w:tab w:val="num" w:pos="0"/>
        </w:tabs>
        <w:spacing w:before="90" w:after="90"/>
        <w:ind w:left="0" w:hanging="210"/>
      </w:pPr>
      <w:rPr>
        <w:rFonts w:ascii="Calibri"/>
        <w:color w:val="40404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A4B046D"/>
    <w:multiLevelType w:val="multilevel"/>
    <w:tmpl w:val="10841800"/>
    <w:lvl w:ilvl="0">
      <w:numFmt w:val="bullet"/>
      <w:lvlText w:val=""/>
      <w:lvlJc w:val="right"/>
      <w:pPr>
        <w:tabs>
          <w:tab w:val="num" w:pos="0"/>
        </w:tabs>
        <w:spacing w:before="90" w:after="90"/>
        <w:ind w:left="0" w:hanging="210"/>
      </w:pPr>
      <w:rPr>
        <w:rFonts w:ascii="Calibri" w:hAnsi="Symbol"/>
        <w:color w:val="40404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B0E3686"/>
    <w:multiLevelType w:val="hybridMultilevel"/>
    <w:tmpl w:val="5136E75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BC12544"/>
    <w:multiLevelType w:val="multilevel"/>
    <w:tmpl w:val="9CD28F9C"/>
    <w:lvl w:ilvl="0">
      <w:start w:val="1"/>
      <w:numFmt w:val="decimal"/>
      <w:lvlText w:val="%1."/>
      <w:lvlJc w:val="right"/>
      <w:pPr>
        <w:tabs>
          <w:tab w:val="num" w:pos="0"/>
        </w:tabs>
        <w:spacing w:before="90" w:after="90"/>
        <w:ind w:left="0" w:hanging="210"/>
      </w:pPr>
      <w:rPr>
        <w:rFonts w:ascii="Calibri"/>
        <w:color w:val="40404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0041844"/>
    <w:multiLevelType w:val="multilevel"/>
    <w:tmpl w:val="5908FEB8"/>
    <w:lvl w:ilvl="0">
      <w:start w:val="2"/>
      <w:numFmt w:val="decimal"/>
      <w:lvlText w:val="%1."/>
      <w:lvlJc w:val="right"/>
      <w:pPr>
        <w:tabs>
          <w:tab w:val="num" w:pos="0"/>
        </w:tabs>
        <w:spacing w:before="90" w:after="90"/>
        <w:ind w:left="0" w:hanging="210"/>
      </w:pPr>
      <w:rPr>
        <w:rFonts w:ascii="Calibri"/>
        <w:color w:val="40404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36B3505"/>
    <w:multiLevelType w:val="multilevel"/>
    <w:tmpl w:val="6E2297E2"/>
    <w:lvl w:ilvl="0">
      <w:start w:val="1"/>
      <w:numFmt w:val="decimal"/>
      <w:lvlText w:val="%1."/>
      <w:lvlJc w:val="right"/>
      <w:pPr>
        <w:tabs>
          <w:tab w:val="num" w:pos="0"/>
        </w:tabs>
        <w:spacing w:before="90" w:after="90"/>
        <w:ind w:left="0" w:hanging="210"/>
      </w:pPr>
      <w:rPr>
        <w:rFonts w:ascii="Calibri"/>
        <w:color w:val="40404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5EA76DB"/>
    <w:multiLevelType w:val="multilevel"/>
    <w:tmpl w:val="00226612"/>
    <w:lvl w:ilvl="0">
      <w:start w:val="2"/>
      <w:numFmt w:val="decimal"/>
      <w:lvlText w:val="%1."/>
      <w:lvlJc w:val="right"/>
      <w:pPr>
        <w:tabs>
          <w:tab w:val="num" w:pos="0"/>
        </w:tabs>
        <w:spacing w:before="90" w:after="90"/>
        <w:ind w:left="0" w:hanging="210"/>
      </w:pPr>
      <w:rPr>
        <w:rFonts w:ascii="Calibri"/>
        <w:color w:val="40404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69461C4"/>
    <w:multiLevelType w:val="multilevel"/>
    <w:tmpl w:val="C19C084A"/>
    <w:lvl w:ilvl="0">
      <w:start w:val="3"/>
      <w:numFmt w:val="decimal"/>
      <w:lvlText w:val="%1."/>
      <w:lvlJc w:val="right"/>
      <w:pPr>
        <w:tabs>
          <w:tab w:val="num" w:pos="0"/>
        </w:tabs>
        <w:spacing w:before="90" w:after="90"/>
        <w:ind w:left="0" w:hanging="210"/>
      </w:pPr>
      <w:rPr>
        <w:rFonts w:ascii="Calibri"/>
        <w:color w:val="40404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97E3A2A"/>
    <w:multiLevelType w:val="multilevel"/>
    <w:tmpl w:val="30DCC94A"/>
    <w:lvl w:ilvl="0">
      <w:start w:val="2"/>
      <w:numFmt w:val="decimal"/>
      <w:lvlText w:val="%1."/>
      <w:lvlJc w:val="right"/>
      <w:pPr>
        <w:tabs>
          <w:tab w:val="num" w:pos="0"/>
        </w:tabs>
        <w:spacing w:before="90" w:after="90"/>
        <w:ind w:left="0" w:hanging="210"/>
      </w:pPr>
      <w:rPr>
        <w:rFonts w:ascii="Calibri"/>
        <w:color w:val="40404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E2D518E"/>
    <w:multiLevelType w:val="multilevel"/>
    <w:tmpl w:val="D64A66F6"/>
    <w:lvl w:ilvl="0">
      <w:start w:val="2"/>
      <w:numFmt w:val="decimal"/>
      <w:lvlText w:val="%1."/>
      <w:lvlJc w:val="right"/>
      <w:pPr>
        <w:tabs>
          <w:tab w:val="num" w:pos="0"/>
        </w:tabs>
        <w:spacing w:before="90" w:after="90"/>
        <w:ind w:left="0" w:hanging="210"/>
      </w:pPr>
      <w:rPr>
        <w:rFonts w:ascii="Calibri"/>
        <w:color w:val="40404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F094A16"/>
    <w:multiLevelType w:val="multilevel"/>
    <w:tmpl w:val="EFE4A2DE"/>
    <w:lvl w:ilvl="0">
      <w:start w:val="4"/>
      <w:numFmt w:val="decimal"/>
      <w:lvlText w:val="%1."/>
      <w:lvlJc w:val="right"/>
      <w:pPr>
        <w:tabs>
          <w:tab w:val="num" w:pos="0"/>
        </w:tabs>
        <w:spacing w:before="90" w:after="90"/>
        <w:ind w:left="0" w:hanging="210"/>
      </w:pPr>
      <w:rPr>
        <w:rFonts w:ascii="Calibri"/>
        <w:color w:val="40404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3F35FBB"/>
    <w:multiLevelType w:val="multilevel"/>
    <w:tmpl w:val="8E9A45F2"/>
    <w:lvl w:ilvl="0">
      <w:start w:val="2"/>
      <w:numFmt w:val="decimal"/>
      <w:lvlText w:val="%1."/>
      <w:lvlJc w:val="right"/>
      <w:pPr>
        <w:tabs>
          <w:tab w:val="num" w:pos="0"/>
        </w:tabs>
        <w:spacing w:before="90" w:after="90"/>
        <w:ind w:left="0" w:hanging="210"/>
      </w:pPr>
      <w:rPr>
        <w:rFonts w:ascii="Calibri"/>
        <w:color w:val="40404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8A75617"/>
    <w:multiLevelType w:val="hybridMultilevel"/>
    <w:tmpl w:val="6348190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0991F6A"/>
    <w:multiLevelType w:val="hybridMultilevel"/>
    <w:tmpl w:val="9D58DC1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37C4B86"/>
    <w:multiLevelType w:val="multilevel"/>
    <w:tmpl w:val="20CEC310"/>
    <w:styleLink w:val="TopicNumber"/>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338F307E"/>
    <w:multiLevelType w:val="hybridMultilevel"/>
    <w:tmpl w:val="91E6BBB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555432B"/>
    <w:multiLevelType w:val="hybridMultilevel"/>
    <w:tmpl w:val="5136E75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58C7622"/>
    <w:multiLevelType w:val="multilevel"/>
    <w:tmpl w:val="6A026524"/>
    <w:lvl w:ilvl="0">
      <w:start w:val="1"/>
      <w:numFmt w:val="decimal"/>
      <w:lvlText w:val="%1."/>
      <w:lvlJc w:val="right"/>
      <w:pPr>
        <w:tabs>
          <w:tab w:val="num" w:pos="0"/>
        </w:tabs>
        <w:spacing w:before="90" w:after="90"/>
        <w:ind w:left="0" w:hanging="210"/>
      </w:pPr>
      <w:rPr>
        <w:rFonts w:ascii="Calibri"/>
        <w:color w:val="40404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7F562AF"/>
    <w:multiLevelType w:val="hybridMultilevel"/>
    <w:tmpl w:val="7C181F6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BCF3020"/>
    <w:multiLevelType w:val="hybridMultilevel"/>
    <w:tmpl w:val="078285E4"/>
    <w:lvl w:ilvl="0" w:tplc="F6B06762">
      <w:start w:val="1"/>
      <w:numFmt w:val="decimal"/>
      <w:pStyle w:val="TNumber"/>
      <w:lvlText w:val="1.%1"/>
      <w:lvlJc w:val="left"/>
      <w:pPr>
        <w:ind w:left="360" w:hanging="36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3C042F11"/>
    <w:multiLevelType w:val="hybridMultilevel"/>
    <w:tmpl w:val="2FCAC2C0"/>
    <w:lvl w:ilvl="0" w:tplc="5AD06D00">
      <w:start w:val="1"/>
      <w:numFmt w:val="decimal"/>
      <w:pStyle w:val="ListNumber"/>
      <w:lvlText w:val="%1."/>
      <w:lvlJc w:val="left"/>
      <w:pPr>
        <w:ind w:left="360" w:hanging="36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3D041393"/>
    <w:multiLevelType w:val="multilevel"/>
    <w:tmpl w:val="49940800"/>
    <w:lvl w:ilvl="0">
      <w:start w:val="1"/>
      <w:numFmt w:val="decimal"/>
      <w:lvlText w:val="%1."/>
      <w:lvlJc w:val="right"/>
      <w:pPr>
        <w:tabs>
          <w:tab w:val="num" w:pos="0"/>
        </w:tabs>
        <w:spacing w:before="90" w:after="90"/>
        <w:ind w:left="0" w:hanging="210"/>
      </w:pPr>
      <w:rPr>
        <w:rFonts w:ascii="Calibri"/>
        <w:color w:val="40404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DF352C6"/>
    <w:multiLevelType w:val="multilevel"/>
    <w:tmpl w:val="942845EE"/>
    <w:lvl w:ilvl="0">
      <w:start w:val="1"/>
      <w:numFmt w:val="decimal"/>
      <w:lvlText w:val="%1."/>
      <w:lvlJc w:val="right"/>
      <w:pPr>
        <w:tabs>
          <w:tab w:val="num" w:pos="0"/>
        </w:tabs>
        <w:spacing w:before="90" w:after="90"/>
        <w:ind w:left="0" w:hanging="210"/>
      </w:pPr>
      <w:rPr>
        <w:rFonts w:ascii="Calibri"/>
        <w:color w:val="40404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DF468AC"/>
    <w:multiLevelType w:val="hybridMultilevel"/>
    <w:tmpl w:val="1EECC13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33A3833"/>
    <w:multiLevelType w:val="hybridMultilevel"/>
    <w:tmpl w:val="8F80B89C"/>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4E94FB5"/>
    <w:multiLevelType w:val="multilevel"/>
    <w:tmpl w:val="8EE0A9D8"/>
    <w:styleLink w:val="JanisonHeadings"/>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353"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B7F7991"/>
    <w:multiLevelType w:val="multilevel"/>
    <w:tmpl w:val="1FE883AC"/>
    <w:lvl w:ilvl="0">
      <w:start w:val="2"/>
      <w:numFmt w:val="decimal"/>
      <w:lvlText w:val="%1."/>
      <w:lvlJc w:val="right"/>
      <w:pPr>
        <w:tabs>
          <w:tab w:val="num" w:pos="0"/>
        </w:tabs>
        <w:spacing w:before="90" w:after="90"/>
        <w:ind w:left="0" w:hanging="210"/>
      </w:pPr>
      <w:rPr>
        <w:rFonts w:ascii="Calibri"/>
        <w:color w:val="40404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4AE6C32"/>
    <w:multiLevelType w:val="hybridMultilevel"/>
    <w:tmpl w:val="1EECC13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54B750A"/>
    <w:multiLevelType w:val="multilevel"/>
    <w:tmpl w:val="AD48198A"/>
    <w:lvl w:ilvl="0">
      <w:start w:val="3"/>
      <w:numFmt w:val="decimal"/>
      <w:lvlText w:val="%1."/>
      <w:lvlJc w:val="right"/>
      <w:pPr>
        <w:tabs>
          <w:tab w:val="num" w:pos="0"/>
        </w:tabs>
        <w:spacing w:before="90" w:after="90"/>
        <w:ind w:left="0" w:hanging="210"/>
      </w:pPr>
      <w:rPr>
        <w:rFonts w:ascii="Calibri"/>
        <w:color w:val="40404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ED54ADA"/>
    <w:multiLevelType w:val="hybridMultilevel"/>
    <w:tmpl w:val="7C32FC6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341136C"/>
    <w:multiLevelType w:val="multilevel"/>
    <w:tmpl w:val="79B8F5BC"/>
    <w:lvl w:ilvl="0">
      <w:start w:val="1"/>
      <w:numFmt w:val="decimal"/>
      <w:lvlText w:val="%1."/>
      <w:lvlJc w:val="right"/>
      <w:pPr>
        <w:tabs>
          <w:tab w:val="num" w:pos="0"/>
        </w:tabs>
        <w:spacing w:before="90" w:after="90"/>
        <w:ind w:left="0" w:hanging="210"/>
      </w:pPr>
      <w:rPr>
        <w:rFonts w:ascii="Calibri"/>
        <w:color w:val="40404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3A8026A"/>
    <w:multiLevelType w:val="hybridMultilevel"/>
    <w:tmpl w:val="5CC2F5AE"/>
    <w:lvl w:ilvl="0" w:tplc="44189A84">
      <w:start w:val="1"/>
      <w:numFmt w:val="bullet"/>
      <w:pStyle w:val="BBullet"/>
      <w:lvlText w:val="▪"/>
      <w:lvlJc w:val="left"/>
      <w:pPr>
        <w:ind w:left="36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F251CB9"/>
    <w:multiLevelType w:val="hybridMultilevel"/>
    <w:tmpl w:val="5686BCAE"/>
    <w:lvl w:ilvl="0" w:tplc="0C090005">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6" w15:restartNumberingAfterBreak="0">
    <w:nsid w:val="6F6703FD"/>
    <w:multiLevelType w:val="multilevel"/>
    <w:tmpl w:val="45FC6B12"/>
    <w:lvl w:ilvl="0">
      <w:start w:val="1"/>
      <w:numFmt w:val="decimal"/>
      <w:lvlText w:val="%1."/>
      <w:lvlJc w:val="right"/>
      <w:pPr>
        <w:tabs>
          <w:tab w:val="num" w:pos="0"/>
        </w:tabs>
        <w:spacing w:before="90" w:after="90"/>
        <w:ind w:left="0" w:hanging="210"/>
      </w:pPr>
      <w:rPr>
        <w:rFonts w:ascii="Calibri"/>
        <w:color w:val="40404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0460C15"/>
    <w:multiLevelType w:val="hybridMultilevel"/>
    <w:tmpl w:val="81CAB04A"/>
    <w:lvl w:ilvl="0" w:tplc="15827CF6">
      <w:start w:val="1"/>
      <w:numFmt w:val="decimal"/>
      <w:pStyle w:val="Screennumber"/>
      <w:lvlText w:val="S%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2C40A36"/>
    <w:multiLevelType w:val="multilevel"/>
    <w:tmpl w:val="D4B22B22"/>
    <w:lvl w:ilvl="0">
      <w:start w:val="3"/>
      <w:numFmt w:val="decimal"/>
      <w:lvlText w:val="%1."/>
      <w:lvlJc w:val="right"/>
      <w:pPr>
        <w:tabs>
          <w:tab w:val="num" w:pos="0"/>
        </w:tabs>
        <w:spacing w:before="90" w:after="90"/>
        <w:ind w:left="0" w:hanging="210"/>
      </w:pPr>
      <w:rPr>
        <w:rFonts w:ascii="Calibri"/>
        <w:color w:val="40404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4604C04"/>
    <w:multiLevelType w:val="multilevel"/>
    <w:tmpl w:val="CF36F1CE"/>
    <w:lvl w:ilvl="0">
      <w:start w:val="3"/>
      <w:numFmt w:val="decimal"/>
      <w:lvlText w:val="%1."/>
      <w:lvlJc w:val="right"/>
      <w:pPr>
        <w:tabs>
          <w:tab w:val="num" w:pos="0"/>
        </w:tabs>
        <w:spacing w:before="90" w:after="90"/>
        <w:ind w:left="0" w:hanging="210"/>
      </w:pPr>
      <w:rPr>
        <w:rFonts w:ascii="Calibri"/>
        <w:color w:val="40404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790C02C7"/>
    <w:multiLevelType w:val="hybridMultilevel"/>
    <w:tmpl w:val="244E16C2"/>
    <w:lvl w:ilvl="0" w:tplc="234C6040">
      <w:start w:val="1"/>
      <w:numFmt w:val="bullet"/>
      <w:pStyle w:val="ListBullets"/>
      <w:lvlText w:val=""/>
      <w:lvlJc w:val="left"/>
      <w:pPr>
        <w:ind w:left="360" w:hanging="360"/>
      </w:pPr>
      <w:rPr>
        <w:rFonts w:ascii="Wingdings" w:hAnsi="Wingdings" w:hint="default"/>
      </w:rPr>
    </w:lvl>
    <w:lvl w:ilvl="1" w:tplc="8B64DE10">
      <w:start w:val="1"/>
      <w:numFmt w:val="bullet"/>
      <w:pStyle w:val="IndentedListBullets"/>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1" w15:restartNumberingAfterBreak="0">
    <w:nsid w:val="7BCF14DA"/>
    <w:multiLevelType w:val="hybridMultilevel"/>
    <w:tmpl w:val="4872A622"/>
    <w:lvl w:ilvl="0" w:tplc="5262E1DA">
      <w:start w:val="1"/>
      <w:numFmt w:val="bullet"/>
      <w:pStyle w:val="Coverbullet"/>
      <w:lvlText w:val="◘"/>
      <w:lvlJc w:val="left"/>
      <w:pPr>
        <w:ind w:left="360" w:hanging="360"/>
      </w:pPr>
      <w:rPr>
        <w:rFonts w:ascii="Arial" w:hAnsi="Aria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2" w15:restartNumberingAfterBreak="0">
    <w:nsid w:val="7E39150B"/>
    <w:multiLevelType w:val="hybridMultilevel"/>
    <w:tmpl w:val="073A9D02"/>
    <w:lvl w:ilvl="0" w:tplc="D29AEB06">
      <w:start w:val="1"/>
      <w:numFmt w:val="bullet"/>
      <w:pStyle w:val="TBullet"/>
      <w:lvlText w:val=""/>
      <w:lvlJc w:val="left"/>
      <w:pPr>
        <w:ind w:left="1077" w:hanging="360"/>
      </w:pPr>
      <w:rPr>
        <w:rFonts w:ascii="Symbol" w:hAnsi="Symbol" w:hint="default"/>
      </w:rPr>
    </w:lvl>
    <w:lvl w:ilvl="1" w:tplc="0C090003" w:tentative="1">
      <w:start w:val="1"/>
      <w:numFmt w:val="bullet"/>
      <w:lvlText w:val="o"/>
      <w:lvlJc w:val="left"/>
      <w:pPr>
        <w:ind w:left="1797" w:hanging="360"/>
      </w:pPr>
      <w:rPr>
        <w:rFonts w:ascii="Courier New" w:hAnsi="Courier New" w:cs="Courier New" w:hint="default"/>
      </w:rPr>
    </w:lvl>
    <w:lvl w:ilvl="2" w:tplc="0C090005" w:tentative="1">
      <w:start w:val="1"/>
      <w:numFmt w:val="bullet"/>
      <w:lvlText w:val=""/>
      <w:lvlJc w:val="left"/>
      <w:pPr>
        <w:ind w:left="2517" w:hanging="360"/>
      </w:pPr>
      <w:rPr>
        <w:rFonts w:ascii="Wingdings" w:hAnsi="Wingdings" w:hint="default"/>
      </w:rPr>
    </w:lvl>
    <w:lvl w:ilvl="3" w:tplc="0C090001" w:tentative="1">
      <w:start w:val="1"/>
      <w:numFmt w:val="bullet"/>
      <w:lvlText w:val=""/>
      <w:lvlJc w:val="left"/>
      <w:pPr>
        <w:ind w:left="3237" w:hanging="360"/>
      </w:pPr>
      <w:rPr>
        <w:rFonts w:ascii="Symbol" w:hAnsi="Symbol" w:hint="default"/>
      </w:rPr>
    </w:lvl>
    <w:lvl w:ilvl="4" w:tplc="0C090003" w:tentative="1">
      <w:start w:val="1"/>
      <w:numFmt w:val="bullet"/>
      <w:lvlText w:val="o"/>
      <w:lvlJc w:val="left"/>
      <w:pPr>
        <w:ind w:left="3957" w:hanging="360"/>
      </w:pPr>
      <w:rPr>
        <w:rFonts w:ascii="Courier New" w:hAnsi="Courier New" w:cs="Courier New" w:hint="default"/>
      </w:rPr>
    </w:lvl>
    <w:lvl w:ilvl="5" w:tplc="0C090005" w:tentative="1">
      <w:start w:val="1"/>
      <w:numFmt w:val="bullet"/>
      <w:lvlText w:val=""/>
      <w:lvlJc w:val="left"/>
      <w:pPr>
        <w:ind w:left="4677" w:hanging="360"/>
      </w:pPr>
      <w:rPr>
        <w:rFonts w:ascii="Wingdings" w:hAnsi="Wingdings" w:hint="default"/>
      </w:rPr>
    </w:lvl>
    <w:lvl w:ilvl="6" w:tplc="0C090001" w:tentative="1">
      <w:start w:val="1"/>
      <w:numFmt w:val="bullet"/>
      <w:lvlText w:val=""/>
      <w:lvlJc w:val="left"/>
      <w:pPr>
        <w:ind w:left="5397" w:hanging="360"/>
      </w:pPr>
      <w:rPr>
        <w:rFonts w:ascii="Symbol" w:hAnsi="Symbol" w:hint="default"/>
      </w:rPr>
    </w:lvl>
    <w:lvl w:ilvl="7" w:tplc="0C090003" w:tentative="1">
      <w:start w:val="1"/>
      <w:numFmt w:val="bullet"/>
      <w:lvlText w:val="o"/>
      <w:lvlJc w:val="left"/>
      <w:pPr>
        <w:ind w:left="6117" w:hanging="360"/>
      </w:pPr>
      <w:rPr>
        <w:rFonts w:ascii="Courier New" w:hAnsi="Courier New" w:cs="Courier New" w:hint="default"/>
      </w:rPr>
    </w:lvl>
    <w:lvl w:ilvl="8" w:tplc="0C090005" w:tentative="1">
      <w:start w:val="1"/>
      <w:numFmt w:val="bullet"/>
      <w:lvlText w:val=""/>
      <w:lvlJc w:val="left"/>
      <w:pPr>
        <w:ind w:left="6837" w:hanging="360"/>
      </w:pPr>
      <w:rPr>
        <w:rFonts w:ascii="Wingdings" w:hAnsi="Wingdings" w:hint="default"/>
      </w:rPr>
    </w:lvl>
  </w:abstractNum>
  <w:abstractNum w:abstractNumId="43" w15:restartNumberingAfterBreak="0">
    <w:nsid w:val="7E5A2619"/>
    <w:multiLevelType w:val="hybridMultilevel"/>
    <w:tmpl w:val="7CBE2C7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7"/>
  </w:num>
  <w:num w:numId="2">
    <w:abstractNumId w:val="42"/>
  </w:num>
  <w:num w:numId="3">
    <w:abstractNumId w:val="37"/>
  </w:num>
  <w:num w:numId="4">
    <w:abstractNumId w:val="22"/>
  </w:num>
  <w:num w:numId="5">
    <w:abstractNumId w:val="41"/>
  </w:num>
  <w:num w:numId="6">
    <w:abstractNumId w:val="34"/>
  </w:num>
  <w:num w:numId="7">
    <w:abstractNumId w:val="40"/>
  </w:num>
  <w:num w:numId="8">
    <w:abstractNumId w:val="28"/>
  </w:num>
  <w:num w:numId="9">
    <w:abstractNumId w:val="2"/>
  </w:num>
  <w:num w:numId="10">
    <w:abstractNumId w:val="23"/>
  </w:num>
  <w:num w:numId="11">
    <w:abstractNumId w:val="35"/>
  </w:num>
  <w:num w:numId="12">
    <w:abstractNumId w:val="43"/>
  </w:num>
  <w:num w:numId="13">
    <w:abstractNumId w:val="0"/>
  </w:num>
  <w:num w:numId="14">
    <w:abstractNumId w:val="18"/>
  </w:num>
  <w:num w:numId="15">
    <w:abstractNumId w:val="15"/>
  </w:num>
  <w:num w:numId="16">
    <w:abstractNumId w:val="21"/>
  </w:num>
  <w:num w:numId="17">
    <w:abstractNumId w:val="32"/>
  </w:num>
  <w:num w:numId="18">
    <w:abstractNumId w:val="16"/>
  </w:num>
  <w:num w:numId="19">
    <w:abstractNumId w:val="5"/>
  </w:num>
  <w:num w:numId="20">
    <w:abstractNumId w:val="1"/>
  </w:num>
  <w:num w:numId="21">
    <w:abstractNumId w:val="19"/>
  </w:num>
  <w:num w:numId="22">
    <w:abstractNumId w:val="27"/>
  </w:num>
  <w:num w:numId="23">
    <w:abstractNumId w:val="26"/>
  </w:num>
  <w:num w:numId="24">
    <w:abstractNumId w:val="30"/>
  </w:num>
  <w:num w:numId="25">
    <w:abstractNumId w:val="4"/>
  </w:num>
  <w:num w:numId="26">
    <w:abstractNumId w:val="3"/>
  </w:num>
  <w:num w:numId="27">
    <w:abstractNumId w:val="9"/>
  </w:num>
  <w:num w:numId="28">
    <w:abstractNumId w:val="10"/>
  </w:num>
  <w:num w:numId="29">
    <w:abstractNumId w:val="25"/>
  </w:num>
  <w:num w:numId="30">
    <w:abstractNumId w:val="14"/>
  </w:num>
  <w:num w:numId="31">
    <w:abstractNumId w:val="39"/>
  </w:num>
  <w:num w:numId="32">
    <w:abstractNumId w:val="6"/>
  </w:num>
  <w:num w:numId="33">
    <w:abstractNumId w:val="33"/>
  </w:num>
  <w:num w:numId="34">
    <w:abstractNumId w:val="36"/>
  </w:num>
  <w:num w:numId="35">
    <w:abstractNumId w:val="7"/>
  </w:num>
  <w:num w:numId="36">
    <w:abstractNumId w:val="24"/>
  </w:num>
  <w:num w:numId="37">
    <w:abstractNumId w:val="11"/>
  </w:num>
  <w:num w:numId="38">
    <w:abstractNumId w:val="31"/>
  </w:num>
  <w:num w:numId="39">
    <w:abstractNumId w:val="8"/>
  </w:num>
  <w:num w:numId="40">
    <w:abstractNumId w:val="12"/>
  </w:num>
  <w:num w:numId="41">
    <w:abstractNumId w:val="20"/>
  </w:num>
  <w:num w:numId="42">
    <w:abstractNumId w:val="29"/>
  </w:num>
  <w:num w:numId="43">
    <w:abstractNumId w:val="38"/>
  </w:num>
  <w:num w:numId="44">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drawingGridHorizontalSpacing w:val="115"/>
  <w:drawingGridVerticalSpacing w:val="187"/>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603"/>
    <w:rsid w:val="0000051B"/>
    <w:rsid w:val="00000775"/>
    <w:rsid w:val="00000D06"/>
    <w:rsid w:val="0000156C"/>
    <w:rsid w:val="0000185F"/>
    <w:rsid w:val="0000207F"/>
    <w:rsid w:val="00003809"/>
    <w:rsid w:val="000040D6"/>
    <w:rsid w:val="000056FD"/>
    <w:rsid w:val="00006347"/>
    <w:rsid w:val="00006AE7"/>
    <w:rsid w:val="00006E9E"/>
    <w:rsid w:val="00007D90"/>
    <w:rsid w:val="00007DA7"/>
    <w:rsid w:val="00011439"/>
    <w:rsid w:val="00011802"/>
    <w:rsid w:val="00011A1B"/>
    <w:rsid w:val="00012DCC"/>
    <w:rsid w:val="000132CC"/>
    <w:rsid w:val="00014858"/>
    <w:rsid w:val="00014B4E"/>
    <w:rsid w:val="00014C7F"/>
    <w:rsid w:val="00014CEB"/>
    <w:rsid w:val="000155E8"/>
    <w:rsid w:val="000155EB"/>
    <w:rsid w:val="0001678D"/>
    <w:rsid w:val="00016966"/>
    <w:rsid w:val="00020AC9"/>
    <w:rsid w:val="00021DF7"/>
    <w:rsid w:val="000226E9"/>
    <w:rsid w:val="00022797"/>
    <w:rsid w:val="00023CF2"/>
    <w:rsid w:val="00024AA7"/>
    <w:rsid w:val="00024AEE"/>
    <w:rsid w:val="000253A9"/>
    <w:rsid w:val="000264A1"/>
    <w:rsid w:val="000269CA"/>
    <w:rsid w:val="000275AC"/>
    <w:rsid w:val="00027F9C"/>
    <w:rsid w:val="00030AFB"/>
    <w:rsid w:val="00030D1B"/>
    <w:rsid w:val="0003110F"/>
    <w:rsid w:val="000324A8"/>
    <w:rsid w:val="000328D8"/>
    <w:rsid w:val="00032908"/>
    <w:rsid w:val="000331E8"/>
    <w:rsid w:val="000333B1"/>
    <w:rsid w:val="00034928"/>
    <w:rsid w:val="000349D3"/>
    <w:rsid w:val="00034D9A"/>
    <w:rsid w:val="0003504E"/>
    <w:rsid w:val="000352CB"/>
    <w:rsid w:val="00035702"/>
    <w:rsid w:val="00035D4A"/>
    <w:rsid w:val="00037AEA"/>
    <w:rsid w:val="00037F77"/>
    <w:rsid w:val="0004022F"/>
    <w:rsid w:val="00040E70"/>
    <w:rsid w:val="00041F14"/>
    <w:rsid w:val="000421EB"/>
    <w:rsid w:val="00043AFA"/>
    <w:rsid w:val="0004621C"/>
    <w:rsid w:val="000469D5"/>
    <w:rsid w:val="00046C55"/>
    <w:rsid w:val="00047540"/>
    <w:rsid w:val="00050B03"/>
    <w:rsid w:val="00051117"/>
    <w:rsid w:val="0005113D"/>
    <w:rsid w:val="000520BC"/>
    <w:rsid w:val="00052409"/>
    <w:rsid w:val="0005527E"/>
    <w:rsid w:val="000558C8"/>
    <w:rsid w:val="00055F49"/>
    <w:rsid w:val="000572E3"/>
    <w:rsid w:val="000573BF"/>
    <w:rsid w:val="000575A1"/>
    <w:rsid w:val="000576F2"/>
    <w:rsid w:val="00057DF1"/>
    <w:rsid w:val="00061EDF"/>
    <w:rsid w:val="000625CD"/>
    <w:rsid w:val="00062A34"/>
    <w:rsid w:val="00062AFF"/>
    <w:rsid w:val="00063E61"/>
    <w:rsid w:val="00065200"/>
    <w:rsid w:val="00066775"/>
    <w:rsid w:val="00066FB2"/>
    <w:rsid w:val="00067C30"/>
    <w:rsid w:val="000705BA"/>
    <w:rsid w:val="00070730"/>
    <w:rsid w:val="00070C48"/>
    <w:rsid w:val="000714D3"/>
    <w:rsid w:val="00071760"/>
    <w:rsid w:val="00071C5E"/>
    <w:rsid w:val="00073359"/>
    <w:rsid w:val="00073842"/>
    <w:rsid w:val="00074D5E"/>
    <w:rsid w:val="000754A2"/>
    <w:rsid w:val="00075518"/>
    <w:rsid w:val="00075854"/>
    <w:rsid w:val="00075E3B"/>
    <w:rsid w:val="00076E52"/>
    <w:rsid w:val="0007747E"/>
    <w:rsid w:val="000775F4"/>
    <w:rsid w:val="00077D24"/>
    <w:rsid w:val="00077E6B"/>
    <w:rsid w:val="00077EC9"/>
    <w:rsid w:val="000800F6"/>
    <w:rsid w:val="00080234"/>
    <w:rsid w:val="00080872"/>
    <w:rsid w:val="000809AF"/>
    <w:rsid w:val="00081587"/>
    <w:rsid w:val="0008184C"/>
    <w:rsid w:val="00081E6C"/>
    <w:rsid w:val="00082245"/>
    <w:rsid w:val="000824C5"/>
    <w:rsid w:val="00083178"/>
    <w:rsid w:val="0008457F"/>
    <w:rsid w:val="000845F6"/>
    <w:rsid w:val="00084943"/>
    <w:rsid w:val="00085531"/>
    <w:rsid w:val="00086156"/>
    <w:rsid w:val="00086503"/>
    <w:rsid w:val="00086734"/>
    <w:rsid w:val="0008675D"/>
    <w:rsid w:val="00086D2E"/>
    <w:rsid w:val="0008754D"/>
    <w:rsid w:val="000907FF"/>
    <w:rsid w:val="00091D7E"/>
    <w:rsid w:val="0009288E"/>
    <w:rsid w:val="00092A91"/>
    <w:rsid w:val="00092E3A"/>
    <w:rsid w:val="0009385C"/>
    <w:rsid w:val="00093A19"/>
    <w:rsid w:val="00093FDF"/>
    <w:rsid w:val="000940FF"/>
    <w:rsid w:val="00094613"/>
    <w:rsid w:val="0009461B"/>
    <w:rsid w:val="00094E64"/>
    <w:rsid w:val="00094F23"/>
    <w:rsid w:val="00095EAC"/>
    <w:rsid w:val="00096822"/>
    <w:rsid w:val="00096FAD"/>
    <w:rsid w:val="00097437"/>
    <w:rsid w:val="000A0404"/>
    <w:rsid w:val="000A042F"/>
    <w:rsid w:val="000A04FE"/>
    <w:rsid w:val="000A0A91"/>
    <w:rsid w:val="000A0BAD"/>
    <w:rsid w:val="000A1338"/>
    <w:rsid w:val="000A15EC"/>
    <w:rsid w:val="000A240D"/>
    <w:rsid w:val="000A29ED"/>
    <w:rsid w:val="000A3048"/>
    <w:rsid w:val="000A4A16"/>
    <w:rsid w:val="000A51DF"/>
    <w:rsid w:val="000A5812"/>
    <w:rsid w:val="000A676A"/>
    <w:rsid w:val="000A6794"/>
    <w:rsid w:val="000A7776"/>
    <w:rsid w:val="000B02BE"/>
    <w:rsid w:val="000B036A"/>
    <w:rsid w:val="000B1244"/>
    <w:rsid w:val="000B2623"/>
    <w:rsid w:val="000B27CD"/>
    <w:rsid w:val="000B29E7"/>
    <w:rsid w:val="000B32AC"/>
    <w:rsid w:val="000B390A"/>
    <w:rsid w:val="000B7515"/>
    <w:rsid w:val="000B7754"/>
    <w:rsid w:val="000B7AFD"/>
    <w:rsid w:val="000B7FE8"/>
    <w:rsid w:val="000C0969"/>
    <w:rsid w:val="000C0E12"/>
    <w:rsid w:val="000C0EB3"/>
    <w:rsid w:val="000C0ED6"/>
    <w:rsid w:val="000C20D0"/>
    <w:rsid w:val="000C4154"/>
    <w:rsid w:val="000C43A9"/>
    <w:rsid w:val="000C56D5"/>
    <w:rsid w:val="000C5E62"/>
    <w:rsid w:val="000C6288"/>
    <w:rsid w:val="000C672B"/>
    <w:rsid w:val="000C7613"/>
    <w:rsid w:val="000C7E6D"/>
    <w:rsid w:val="000D038F"/>
    <w:rsid w:val="000D0AEB"/>
    <w:rsid w:val="000D0E33"/>
    <w:rsid w:val="000D1264"/>
    <w:rsid w:val="000D15F9"/>
    <w:rsid w:val="000D1EF4"/>
    <w:rsid w:val="000D1F08"/>
    <w:rsid w:val="000D4624"/>
    <w:rsid w:val="000D4F6F"/>
    <w:rsid w:val="000D50F5"/>
    <w:rsid w:val="000D5E17"/>
    <w:rsid w:val="000D70D8"/>
    <w:rsid w:val="000D727A"/>
    <w:rsid w:val="000E04CD"/>
    <w:rsid w:val="000E08C2"/>
    <w:rsid w:val="000E0A6E"/>
    <w:rsid w:val="000E0ADA"/>
    <w:rsid w:val="000E1870"/>
    <w:rsid w:val="000E2490"/>
    <w:rsid w:val="000E2495"/>
    <w:rsid w:val="000E2784"/>
    <w:rsid w:val="000E3632"/>
    <w:rsid w:val="000E4A0E"/>
    <w:rsid w:val="000E4E73"/>
    <w:rsid w:val="000E6172"/>
    <w:rsid w:val="000E652C"/>
    <w:rsid w:val="000E66BB"/>
    <w:rsid w:val="000E6CDA"/>
    <w:rsid w:val="000E6D3A"/>
    <w:rsid w:val="000E7510"/>
    <w:rsid w:val="000F03E3"/>
    <w:rsid w:val="000F0FD2"/>
    <w:rsid w:val="000F119A"/>
    <w:rsid w:val="000F2660"/>
    <w:rsid w:val="000F356B"/>
    <w:rsid w:val="000F4880"/>
    <w:rsid w:val="000F4A05"/>
    <w:rsid w:val="000F5D6D"/>
    <w:rsid w:val="000F64F0"/>
    <w:rsid w:val="000F7110"/>
    <w:rsid w:val="0010006B"/>
    <w:rsid w:val="001001A8"/>
    <w:rsid w:val="001008BA"/>
    <w:rsid w:val="001016F7"/>
    <w:rsid w:val="00101C51"/>
    <w:rsid w:val="001025A9"/>
    <w:rsid w:val="00104435"/>
    <w:rsid w:val="001048C8"/>
    <w:rsid w:val="001050B2"/>
    <w:rsid w:val="001051E7"/>
    <w:rsid w:val="0010650E"/>
    <w:rsid w:val="00106B7A"/>
    <w:rsid w:val="001105B5"/>
    <w:rsid w:val="00110EA5"/>
    <w:rsid w:val="001118C3"/>
    <w:rsid w:val="001130A7"/>
    <w:rsid w:val="001134FD"/>
    <w:rsid w:val="0011366B"/>
    <w:rsid w:val="00113CEE"/>
    <w:rsid w:val="001152F7"/>
    <w:rsid w:val="00116190"/>
    <w:rsid w:val="0011643C"/>
    <w:rsid w:val="00116ACE"/>
    <w:rsid w:val="00117EC3"/>
    <w:rsid w:val="001210F2"/>
    <w:rsid w:val="0012186D"/>
    <w:rsid w:val="0012352B"/>
    <w:rsid w:val="00124279"/>
    <w:rsid w:val="00124A13"/>
    <w:rsid w:val="00124E68"/>
    <w:rsid w:val="001255B6"/>
    <w:rsid w:val="00125623"/>
    <w:rsid w:val="001263B6"/>
    <w:rsid w:val="00127949"/>
    <w:rsid w:val="001307D8"/>
    <w:rsid w:val="00130D9B"/>
    <w:rsid w:val="00132A2B"/>
    <w:rsid w:val="00132FB0"/>
    <w:rsid w:val="00133CF2"/>
    <w:rsid w:val="00133F5C"/>
    <w:rsid w:val="00135975"/>
    <w:rsid w:val="001359C2"/>
    <w:rsid w:val="00136BF8"/>
    <w:rsid w:val="00136E90"/>
    <w:rsid w:val="00137A33"/>
    <w:rsid w:val="00137D64"/>
    <w:rsid w:val="0014157D"/>
    <w:rsid w:val="0014177C"/>
    <w:rsid w:val="0014367B"/>
    <w:rsid w:val="0014409D"/>
    <w:rsid w:val="00144427"/>
    <w:rsid w:val="001447EA"/>
    <w:rsid w:val="00145345"/>
    <w:rsid w:val="00146B8F"/>
    <w:rsid w:val="00146BFD"/>
    <w:rsid w:val="00146CAA"/>
    <w:rsid w:val="001502CC"/>
    <w:rsid w:val="001509C9"/>
    <w:rsid w:val="00150CC3"/>
    <w:rsid w:val="00152462"/>
    <w:rsid w:val="00152639"/>
    <w:rsid w:val="00152811"/>
    <w:rsid w:val="001539D9"/>
    <w:rsid w:val="00154309"/>
    <w:rsid w:val="001543B0"/>
    <w:rsid w:val="001573C6"/>
    <w:rsid w:val="00157E1D"/>
    <w:rsid w:val="001600DE"/>
    <w:rsid w:val="00160267"/>
    <w:rsid w:val="00161CCD"/>
    <w:rsid w:val="0016273E"/>
    <w:rsid w:val="001639C6"/>
    <w:rsid w:val="001645E3"/>
    <w:rsid w:val="00164978"/>
    <w:rsid w:val="001650FE"/>
    <w:rsid w:val="00165E7D"/>
    <w:rsid w:val="00166C4E"/>
    <w:rsid w:val="00167617"/>
    <w:rsid w:val="00170C62"/>
    <w:rsid w:val="00171769"/>
    <w:rsid w:val="00172855"/>
    <w:rsid w:val="00173879"/>
    <w:rsid w:val="00173E6B"/>
    <w:rsid w:val="001744E0"/>
    <w:rsid w:val="00174AAF"/>
    <w:rsid w:val="00175612"/>
    <w:rsid w:val="00175D8E"/>
    <w:rsid w:val="001804AA"/>
    <w:rsid w:val="001805CF"/>
    <w:rsid w:val="00180BAA"/>
    <w:rsid w:val="00180C80"/>
    <w:rsid w:val="00181E51"/>
    <w:rsid w:val="00182DA9"/>
    <w:rsid w:val="00183055"/>
    <w:rsid w:val="001834D8"/>
    <w:rsid w:val="001838A8"/>
    <w:rsid w:val="00185332"/>
    <w:rsid w:val="00185849"/>
    <w:rsid w:val="00185BA9"/>
    <w:rsid w:val="0018623A"/>
    <w:rsid w:val="00186A20"/>
    <w:rsid w:val="001903B7"/>
    <w:rsid w:val="00190A38"/>
    <w:rsid w:val="00190C1C"/>
    <w:rsid w:val="00190D8E"/>
    <w:rsid w:val="001911B4"/>
    <w:rsid w:val="00191C12"/>
    <w:rsid w:val="001927DA"/>
    <w:rsid w:val="00193644"/>
    <w:rsid w:val="00193C58"/>
    <w:rsid w:val="00194385"/>
    <w:rsid w:val="001943CF"/>
    <w:rsid w:val="00194498"/>
    <w:rsid w:val="00196A96"/>
    <w:rsid w:val="0019737A"/>
    <w:rsid w:val="001976B3"/>
    <w:rsid w:val="00197DA5"/>
    <w:rsid w:val="00197E6B"/>
    <w:rsid w:val="001A0C35"/>
    <w:rsid w:val="001A2EE9"/>
    <w:rsid w:val="001A34C9"/>
    <w:rsid w:val="001A4615"/>
    <w:rsid w:val="001A5462"/>
    <w:rsid w:val="001A5605"/>
    <w:rsid w:val="001A5C4B"/>
    <w:rsid w:val="001A5C86"/>
    <w:rsid w:val="001A61E0"/>
    <w:rsid w:val="001A6DB7"/>
    <w:rsid w:val="001B077A"/>
    <w:rsid w:val="001B373F"/>
    <w:rsid w:val="001B3915"/>
    <w:rsid w:val="001B3F83"/>
    <w:rsid w:val="001B4272"/>
    <w:rsid w:val="001B4514"/>
    <w:rsid w:val="001B4A09"/>
    <w:rsid w:val="001B4C58"/>
    <w:rsid w:val="001B550C"/>
    <w:rsid w:val="001B5E1A"/>
    <w:rsid w:val="001B605B"/>
    <w:rsid w:val="001B6A38"/>
    <w:rsid w:val="001B7891"/>
    <w:rsid w:val="001B7B7F"/>
    <w:rsid w:val="001C0620"/>
    <w:rsid w:val="001C0905"/>
    <w:rsid w:val="001C0C4E"/>
    <w:rsid w:val="001C0C76"/>
    <w:rsid w:val="001C0D51"/>
    <w:rsid w:val="001C1842"/>
    <w:rsid w:val="001C1977"/>
    <w:rsid w:val="001C1CB8"/>
    <w:rsid w:val="001C35EA"/>
    <w:rsid w:val="001C71F4"/>
    <w:rsid w:val="001C7269"/>
    <w:rsid w:val="001C7B3A"/>
    <w:rsid w:val="001D022F"/>
    <w:rsid w:val="001D0958"/>
    <w:rsid w:val="001D0B88"/>
    <w:rsid w:val="001D0D5A"/>
    <w:rsid w:val="001D153D"/>
    <w:rsid w:val="001D3009"/>
    <w:rsid w:val="001D34B7"/>
    <w:rsid w:val="001D3857"/>
    <w:rsid w:val="001D420F"/>
    <w:rsid w:val="001D4A96"/>
    <w:rsid w:val="001D4D3A"/>
    <w:rsid w:val="001D5D9D"/>
    <w:rsid w:val="001D5E60"/>
    <w:rsid w:val="001D68F6"/>
    <w:rsid w:val="001D6A82"/>
    <w:rsid w:val="001D6F52"/>
    <w:rsid w:val="001D7671"/>
    <w:rsid w:val="001D797A"/>
    <w:rsid w:val="001D7A00"/>
    <w:rsid w:val="001D7F40"/>
    <w:rsid w:val="001E0384"/>
    <w:rsid w:val="001E2B61"/>
    <w:rsid w:val="001E2FE7"/>
    <w:rsid w:val="001E4662"/>
    <w:rsid w:val="001E49DF"/>
    <w:rsid w:val="001E6D02"/>
    <w:rsid w:val="001F10E1"/>
    <w:rsid w:val="001F1768"/>
    <w:rsid w:val="001F1D5C"/>
    <w:rsid w:val="001F27C0"/>
    <w:rsid w:val="001F2E7D"/>
    <w:rsid w:val="001F3294"/>
    <w:rsid w:val="001F3A25"/>
    <w:rsid w:val="001F3C6C"/>
    <w:rsid w:val="001F47F9"/>
    <w:rsid w:val="001F4ED3"/>
    <w:rsid w:val="001F50E8"/>
    <w:rsid w:val="001F5B31"/>
    <w:rsid w:val="001F6B71"/>
    <w:rsid w:val="002010BA"/>
    <w:rsid w:val="00201494"/>
    <w:rsid w:val="00201ABD"/>
    <w:rsid w:val="00201D88"/>
    <w:rsid w:val="00201F89"/>
    <w:rsid w:val="002042A2"/>
    <w:rsid w:val="002044C8"/>
    <w:rsid w:val="002050D7"/>
    <w:rsid w:val="002055FC"/>
    <w:rsid w:val="00206D1B"/>
    <w:rsid w:val="00206FAF"/>
    <w:rsid w:val="00207090"/>
    <w:rsid w:val="002078AA"/>
    <w:rsid w:val="00207BAF"/>
    <w:rsid w:val="00210001"/>
    <w:rsid w:val="002102B1"/>
    <w:rsid w:val="00210621"/>
    <w:rsid w:val="00210C32"/>
    <w:rsid w:val="00211192"/>
    <w:rsid w:val="0021122A"/>
    <w:rsid w:val="00212522"/>
    <w:rsid w:val="002125C4"/>
    <w:rsid w:val="00213215"/>
    <w:rsid w:val="00213A44"/>
    <w:rsid w:val="00214029"/>
    <w:rsid w:val="002150E6"/>
    <w:rsid w:val="002151BE"/>
    <w:rsid w:val="00215417"/>
    <w:rsid w:val="00215E6D"/>
    <w:rsid w:val="0021613F"/>
    <w:rsid w:val="0021618D"/>
    <w:rsid w:val="00216D72"/>
    <w:rsid w:val="00217BBF"/>
    <w:rsid w:val="00217F6A"/>
    <w:rsid w:val="0022042A"/>
    <w:rsid w:val="002214A0"/>
    <w:rsid w:val="0022189B"/>
    <w:rsid w:val="00222405"/>
    <w:rsid w:val="00223066"/>
    <w:rsid w:val="00223E0A"/>
    <w:rsid w:val="00226162"/>
    <w:rsid w:val="002262D7"/>
    <w:rsid w:val="0022693E"/>
    <w:rsid w:val="00226E0C"/>
    <w:rsid w:val="002278D3"/>
    <w:rsid w:val="00227B41"/>
    <w:rsid w:val="00227E97"/>
    <w:rsid w:val="00230051"/>
    <w:rsid w:val="00230206"/>
    <w:rsid w:val="00230EC0"/>
    <w:rsid w:val="00230EF5"/>
    <w:rsid w:val="002328C7"/>
    <w:rsid w:val="00232AE2"/>
    <w:rsid w:val="00234A53"/>
    <w:rsid w:val="002351E1"/>
    <w:rsid w:val="00235A3E"/>
    <w:rsid w:val="00237325"/>
    <w:rsid w:val="00237FB7"/>
    <w:rsid w:val="00240357"/>
    <w:rsid w:val="00241091"/>
    <w:rsid w:val="0024175C"/>
    <w:rsid w:val="0024200B"/>
    <w:rsid w:val="00242134"/>
    <w:rsid w:val="002423C9"/>
    <w:rsid w:val="00243550"/>
    <w:rsid w:val="002448F8"/>
    <w:rsid w:val="002460E5"/>
    <w:rsid w:val="002461FC"/>
    <w:rsid w:val="00246995"/>
    <w:rsid w:val="00246B6B"/>
    <w:rsid w:val="00246DE3"/>
    <w:rsid w:val="00247986"/>
    <w:rsid w:val="0025057E"/>
    <w:rsid w:val="00251385"/>
    <w:rsid w:val="00251C14"/>
    <w:rsid w:val="00251D1A"/>
    <w:rsid w:val="0025296F"/>
    <w:rsid w:val="0025327C"/>
    <w:rsid w:val="0025390F"/>
    <w:rsid w:val="00253B20"/>
    <w:rsid w:val="002542AE"/>
    <w:rsid w:val="00254522"/>
    <w:rsid w:val="002548E3"/>
    <w:rsid w:val="00254C8A"/>
    <w:rsid w:val="00255174"/>
    <w:rsid w:val="00255BE8"/>
    <w:rsid w:val="00255ED6"/>
    <w:rsid w:val="0025627B"/>
    <w:rsid w:val="00256985"/>
    <w:rsid w:val="00257075"/>
    <w:rsid w:val="00257707"/>
    <w:rsid w:val="00260324"/>
    <w:rsid w:val="00260BF4"/>
    <w:rsid w:val="002624BD"/>
    <w:rsid w:val="00262DEC"/>
    <w:rsid w:val="00263FB7"/>
    <w:rsid w:val="002641CD"/>
    <w:rsid w:val="00264EB5"/>
    <w:rsid w:val="002650C1"/>
    <w:rsid w:val="00265BDF"/>
    <w:rsid w:val="00266481"/>
    <w:rsid w:val="002664DC"/>
    <w:rsid w:val="0026660A"/>
    <w:rsid w:val="00267D3A"/>
    <w:rsid w:val="00267EA3"/>
    <w:rsid w:val="00270230"/>
    <w:rsid w:val="00270F57"/>
    <w:rsid w:val="002715FA"/>
    <w:rsid w:val="0027185D"/>
    <w:rsid w:val="0027192E"/>
    <w:rsid w:val="00271EA9"/>
    <w:rsid w:val="002723C6"/>
    <w:rsid w:val="002757A5"/>
    <w:rsid w:val="00276BAB"/>
    <w:rsid w:val="00276FEE"/>
    <w:rsid w:val="00277332"/>
    <w:rsid w:val="0027792E"/>
    <w:rsid w:val="0028037C"/>
    <w:rsid w:val="002803C3"/>
    <w:rsid w:val="002809EC"/>
    <w:rsid w:val="00280E77"/>
    <w:rsid w:val="00284455"/>
    <w:rsid w:val="00284DA9"/>
    <w:rsid w:val="00285C74"/>
    <w:rsid w:val="00285CC4"/>
    <w:rsid w:val="002860E0"/>
    <w:rsid w:val="00286B24"/>
    <w:rsid w:val="00287155"/>
    <w:rsid w:val="002878E8"/>
    <w:rsid w:val="00287CDD"/>
    <w:rsid w:val="00290644"/>
    <w:rsid w:val="00290679"/>
    <w:rsid w:val="00290B88"/>
    <w:rsid w:val="00290C63"/>
    <w:rsid w:val="0029108A"/>
    <w:rsid w:val="002914B2"/>
    <w:rsid w:val="002919DE"/>
    <w:rsid w:val="002919F1"/>
    <w:rsid w:val="002920F1"/>
    <w:rsid w:val="00292B84"/>
    <w:rsid w:val="00292E71"/>
    <w:rsid w:val="00292FDD"/>
    <w:rsid w:val="002934E3"/>
    <w:rsid w:val="00293876"/>
    <w:rsid w:val="00294229"/>
    <w:rsid w:val="002949FB"/>
    <w:rsid w:val="00294EA9"/>
    <w:rsid w:val="00295675"/>
    <w:rsid w:val="002959CA"/>
    <w:rsid w:val="00295BF1"/>
    <w:rsid w:val="00295C5F"/>
    <w:rsid w:val="00296499"/>
    <w:rsid w:val="00296A2B"/>
    <w:rsid w:val="00296D45"/>
    <w:rsid w:val="0029741B"/>
    <w:rsid w:val="002979C6"/>
    <w:rsid w:val="002A006B"/>
    <w:rsid w:val="002A02B4"/>
    <w:rsid w:val="002A0319"/>
    <w:rsid w:val="002A039F"/>
    <w:rsid w:val="002A0C86"/>
    <w:rsid w:val="002A208F"/>
    <w:rsid w:val="002A2160"/>
    <w:rsid w:val="002A2681"/>
    <w:rsid w:val="002A328C"/>
    <w:rsid w:val="002A4401"/>
    <w:rsid w:val="002A4A68"/>
    <w:rsid w:val="002A4CC1"/>
    <w:rsid w:val="002A510D"/>
    <w:rsid w:val="002A6F04"/>
    <w:rsid w:val="002A751A"/>
    <w:rsid w:val="002B0066"/>
    <w:rsid w:val="002B01DB"/>
    <w:rsid w:val="002B0551"/>
    <w:rsid w:val="002B1630"/>
    <w:rsid w:val="002B17D6"/>
    <w:rsid w:val="002B1974"/>
    <w:rsid w:val="002B1DBB"/>
    <w:rsid w:val="002B20BC"/>
    <w:rsid w:val="002B2C4A"/>
    <w:rsid w:val="002B2DE4"/>
    <w:rsid w:val="002B40C2"/>
    <w:rsid w:val="002B40D0"/>
    <w:rsid w:val="002B4780"/>
    <w:rsid w:val="002B5015"/>
    <w:rsid w:val="002B6859"/>
    <w:rsid w:val="002B6BF4"/>
    <w:rsid w:val="002B7B1B"/>
    <w:rsid w:val="002B7C65"/>
    <w:rsid w:val="002B7DC3"/>
    <w:rsid w:val="002C02F0"/>
    <w:rsid w:val="002C09A7"/>
    <w:rsid w:val="002C0A55"/>
    <w:rsid w:val="002C0F43"/>
    <w:rsid w:val="002C1814"/>
    <w:rsid w:val="002C18B7"/>
    <w:rsid w:val="002C1A4D"/>
    <w:rsid w:val="002C25D7"/>
    <w:rsid w:val="002C25E6"/>
    <w:rsid w:val="002C2B57"/>
    <w:rsid w:val="002C353D"/>
    <w:rsid w:val="002C3969"/>
    <w:rsid w:val="002C3CAD"/>
    <w:rsid w:val="002C3D8E"/>
    <w:rsid w:val="002C3F5D"/>
    <w:rsid w:val="002C4CD4"/>
    <w:rsid w:val="002C51A9"/>
    <w:rsid w:val="002C56F7"/>
    <w:rsid w:val="002C5B33"/>
    <w:rsid w:val="002C5CF5"/>
    <w:rsid w:val="002C5D69"/>
    <w:rsid w:val="002C6AB3"/>
    <w:rsid w:val="002C74F2"/>
    <w:rsid w:val="002C7726"/>
    <w:rsid w:val="002D014E"/>
    <w:rsid w:val="002D0B1D"/>
    <w:rsid w:val="002D1C8F"/>
    <w:rsid w:val="002D1D8A"/>
    <w:rsid w:val="002D2764"/>
    <w:rsid w:val="002D284C"/>
    <w:rsid w:val="002D3E4A"/>
    <w:rsid w:val="002D5676"/>
    <w:rsid w:val="002D5741"/>
    <w:rsid w:val="002D774A"/>
    <w:rsid w:val="002D7AFA"/>
    <w:rsid w:val="002D7BD3"/>
    <w:rsid w:val="002E0239"/>
    <w:rsid w:val="002E0A4B"/>
    <w:rsid w:val="002E2B37"/>
    <w:rsid w:val="002E2FF0"/>
    <w:rsid w:val="002E35B7"/>
    <w:rsid w:val="002E4068"/>
    <w:rsid w:val="002E426A"/>
    <w:rsid w:val="002E5D48"/>
    <w:rsid w:val="002E7024"/>
    <w:rsid w:val="002E784C"/>
    <w:rsid w:val="002E7953"/>
    <w:rsid w:val="002E7C75"/>
    <w:rsid w:val="002F0671"/>
    <w:rsid w:val="002F0DC4"/>
    <w:rsid w:val="002F1618"/>
    <w:rsid w:val="002F1A44"/>
    <w:rsid w:val="002F3940"/>
    <w:rsid w:val="002F40A5"/>
    <w:rsid w:val="002F4A70"/>
    <w:rsid w:val="002F4EBF"/>
    <w:rsid w:val="002F5DEA"/>
    <w:rsid w:val="002F6160"/>
    <w:rsid w:val="002F682C"/>
    <w:rsid w:val="002F7225"/>
    <w:rsid w:val="002F74EF"/>
    <w:rsid w:val="002F772B"/>
    <w:rsid w:val="002F7840"/>
    <w:rsid w:val="002F7A85"/>
    <w:rsid w:val="002F7B24"/>
    <w:rsid w:val="003006B7"/>
    <w:rsid w:val="0030074D"/>
    <w:rsid w:val="00301189"/>
    <w:rsid w:val="00301E10"/>
    <w:rsid w:val="00301EEC"/>
    <w:rsid w:val="003023DE"/>
    <w:rsid w:val="00303591"/>
    <w:rsid w:val="00305CDC"/>
    <w:rsid w:val="00305E04"/>
    <w:rsid w:val="00305FE8"/>
    <w:rsid w:val="0030631D"/>
    <w:rsid w:val="00306EA3"/>
    <w:rsid w:val="00307FF2"/>
    <w:rsid w:val="00310064"/>
    <w:rsid w:val="0031155E"/>
    <w:rsid w:val="003115C7"/>
    <w:rsid w:val="003118DA"/>
    <w:rsid w:val="00312A06"/>
    <w:rsid w:val="00312E01"/>
    <w:rsid w:val="0031488B"/>
    <w:rsid w:val="00314FF1"/>
    <w:rsid w:val="00315544"/>
    <w:rsid w:val="00315658"/>
    <w:rsid w:val="00315D84"/>
    <w:rsid w:val="0031647D"/>
    <w:rsid w:val="00316D1C"/>
    <w:rsid w:val="00316EC7"/>
    <w:rsid w:val="003171E4"/>
    <w:rsid w:val="003174B9"/>
    <w:rsid w:val="003175B4"/>
    <w:rsid w:val="00320016"/>
    <w:rsid w:val="003221BA"/>
    <w:rsid w:val="00322282"/>
    <w:rsid w:val="003222D0"/>
    <w:rsid w:val="00322C13"/>
    <w:rsid w:val="003234EF"/>
    <w:rsid w:val="00323BD9"/>
    <w:rsid w:val="0032403D"/>
    <w:rsid w:val="00324631"/>
    <w:rsid w:val="00324E34"/>
    <w:rsid w:val="003250DF"/>
    <w:rsid w:val="00325952"/>
    <w:rsid w:val="00326B5E"/>
    <w:rsid w:val="003271AA"/>
    <w:rsid w:val="003279A9"/>
    <w:rsid w:val="00327E59"/>
    <w:rsid w:val="00330765"/>
    <w:rsid w:val="00330D6B"/>
    <w:rsid w:val="00331655"/>
    <w:rsid w:val="0033191B"/>
    <w:rsid w:val="00332037"/>
    <w:rsid w:val="003325FA"/>
    <w:rsid w:val="003327B6"/>
    <w:rsid w:val="00332B57"/>
    <w:rsid w:val="0033356F"/>
    <w:rsid w:val="00333925"/>
    <w:rsid w:val="00333993"/>
    <w:rsid w:val="0033461A"/>
    <w:rsid w:val="003347B2"/>
    <w:rsid w:val="00335EB7"/>
    <w:rsid w:val="00337021"/>
    <w:rsid w:val="0033781D"/>
    <w:rsid w:val="00337A26"/>
    <w:rsid w:val="003415BF"/>
    <w:rsid w:val="0034202B"/>
    <w:rsid w:val="00342112"/>
    <w:rsid w:val="00342556"/>
    <w:rsid w:val="0034325F"/>
    <w:rsid w:val="00343544"/>
    <w:rsid w:val="00343A19"/>
    <w:rsid w:val="00344246"/>
    <w:rsid w:val="0034472E"/>
    <w:rsid w:val="00344C6F"/>
    <w:rsid w:val="00344C9E"/>
    <w:rsid w:val="003455FF"/>
    <w:rsid w:val="00345E0A"/>
    <w:rsid w:val="00345E28"/>
    <w:rsid w:val="003462B1"/>
    <w:rsid w:val="003465C0"/>
    <w:rsid w:val="00346C20"/>
    <w:rsid w:val="00346F39"/>
    <w:rsid w:val="0034755F"/>
    <w:rsid w:val="003475F6"/>
    <w:rsid w:val="0034774A"/>
    <w:rsid w:val="0034796B"/>
    <w:rsid w:val="003505BD"/>
    <w:rsid w:val="00352187"/>
    <w:rsid w:val="003524A0"/>
    <w:rsid w:val="00353263"/>
    <w:rsid w:val="00353F19"/>
    <w:rsid w:val="003540CE"/>
    <w:rsid w:val="003549FB"/>
    <w:rsid w:val="00354B71"/>
    <w:rsid w:val="00355E0F"/>
    <w:rsid w:val="00356046"/>
    <w:rsid w:val="00356C34"/>
    <w:rsid w:val="0035741D"/>
    <w:rsid w:val="003578E2"/>
    <w:rsid w:val="00360ADB"/>
    <w:rsid w:val="00362BB9"/>
    <w:rsid w:val="00362BC7"/>
    <w:rsid w:val="00363437"/>
    <w:rsid w:val="0036395F"/>
    <w:rsid w:val="00363B2C"/>
    <w:rsid w:val="003645FA"/>
    <w:rsid w:val="00364D1D"/>
    <w:rsid w:val="00365AB6"/>
    <w:rsid w:val="00366088"/>
    <w:rsid w:val="003668F9"/>
    <w:rsid w:val="00366E40"/>
    <w:rsid w:val="00370149"/>
    <w:rsid w:val="00372778"/>
    <w:rsid w:val="00372935"/>
    <w:rsid w:val="0037298E"/>
    <w:rsid w:val="00373C09"/>
    <w:rsid w:val="00373CEA"/>
    <w:rsid w:val="00373ECC"/>
    <w:rsid w:val="00374637"/>
    <w:rsid w:val="00375A31"/>
    <w:rsid w:val="00376784"/>
    <w:rsid w:val="00376AFA"/>
    <w:rsid w:val="00376FF8"/>
    <w:rsid w:val="00377DED"/>
    <w:rsid w:val="003806C8"/>
    <w:rsid w:val="003807A6"/>
    <w:rsid w:val="00380877"/>
    <w:rsid w:val="00380BA2"/>
    <w:rsid w:val="003814A0"/>
    <w:rsid w:val="003821D7"/>
    <w:rsid w:val="0038283C"/>
    <w:rsid w:val="0038391E"/>
    <w:rsid w:val="00383DF3"/>
    <w:rsid w:val="003842E9"/>
    <w:rsid w:val="003846CA"/>
    <w:rsid w:val="00384F30"/>
    <w:rsid w:val="0038501F"/>
    <w:rsid w:val="00386CCA"/>
    <w:rsid w:val="003871DB"/>
    <w:rsid w:val="003871FA"/>
    <w:rsid w:val="00387EE5"/>
    <w:rsid w:val="00390F6D"/>
    <w:rsid w:val="00391341"/>
    <w:rsid w:val="0039313C"/>
    <w:rsid w:val="0039314B"/>
    <w:rsid w:val="0039320F"/>
    <w:rsid w:val="003933DD"/>
    <w:rsid w:val="0039371B"/>
    <w:rsid w:val="00394860"/>
    <w:rsid w:val="003949DF"/>
    <w:rsid w:val="00395376"/>
    <w:rsid w:val="00395805"/>
    <w:rsid w:val="00395D88"/>
    <w:rsid w:val="003963EC"/>
    <w:rsid w:val="0039675D"/>
    <w:rsid w:val="0039742B"/>
    <w:rsid w:val="0039744D"/>
    <w:rsid w:val="003A0909"/>
    <w:rsid w:val="003A0EB6"/>
    <w:rsid w:val="003A104E"/>
    <w:rsid w:val="003A112B"/>
    <w:rsid w:val="003A15D2"/>
    <w:rsid w:val="003A1D16"/>
    <w:rsid w:val="003A1D20"/>
    <w:rsid w:val="003A3A11"/>
    <w:rsid w:val="003A4BE7"/>
    <w:rsid w:val="003A4DF1"/>
    <w:rsid w:val="003A5119"/>
    <w:rsid w:val="003A5476"/>
    <w:rsid w:val="003A603A"/>
    <w:rsid w:val="003A6BC8"/>
    <w:rsid w:val="003A7109"/>
    <w:rsid w:val="003A7C3C"/>
    <w:rsid w:val="003B0380"/>
    <w:rsid w:val="003B2A6E"/>
    <w:rsid w:val="003B2C49"/>
    <w:rsid w:val="003B2D2B"/>
    <w:rsid w:val="003B406F"/>
    <w:rsid w:val="003B46AF"/>
    <w:rsid w:val="003B528F"/>
    <w:rsid w:val="003B6170"/>
    <w:rsid w:val="003B6BA3"/>
    <w:rsid w:val="003B7DA5"/>
    <w:rsid w:val="003C0F39"/>
    <w:rsid w:val="003C14B0"/>
    <w:rsid w:val="003C2153"/>
    <w:rsid w:val="003C2280"/>
    <w:rsid w:val="003C2431"/>
    <w:rsid w:val="003C47DF"/>
    <w:rsid w:val="003C488F"/>
    <w:rsid w:val="003C4CC4"/>
    <w:rsid w:val="003C5973"/>
    <w:rsid w:val="003C6514"/>
    <w:rsid w:val="003C68D9"/>
    <w:rsid w:val="003C7411"/>
    <w:rsid w:val="003C75C3"/>
    <w:rsid w:val="003D18EB"/>
    <w:rsid w:val="003D192F"/>
    <w:rsid w:val="003D1B88"/>
    <w:rsid w:val="003D1BD5"/>
    <w:rsid w:val="003D1BD9"/>
    <w:rsid w:val="003D30DD"/>
    <w:rsid w:val="003D3DDB"/>
    <w:rsid w:val="003D50BD"/>
    <w:rsid w:val="003D5DF4"/>
    <w:rsid w:val="003D6192"/>
    <w:rsid w:val="003D66D4"/>
    <w:rsid w:val="003D74AC"/>
    <w:rsid w:val="003D7549"/>
    <w:rsid w:val="003D7D43"/>
    <w:rsid w:val="003D7DBD"/>
    <w:rsid w:val="003E0DC1"/>
    <w:rsid w:val="003E0F17"/>
    <w:rsid w:val="003E1734"/>
    <w:rsid w:val="003E22BD"/>
    <w:rsid w:val="003E23E3"/>
    <w:rsid w:val="003E2D03"/>
    <w:rsid w:val="003E3C59"/>
    <w:rsid w:val="003E3CED"/>
    <w:rsid w:val="003E40DC"/>
    <w:rsid w:val="003E4F8F"/>
    <w:rsid w:val="003E5211"/>
    <w:rsid w:val="003E62D3"/>
    <w:rsid w:val="003E6418"/>
    <w:rsid w:val="003E7236"/>
    <w:rsid w:val="003E7957"/>
    <w:rsid w:val="003F0885"/>
    <w:rsid w:val="003F0CFF"/>
    <w:rsid w:val="003F13AF"/>
    <w:rsid w:val="003F1A73"/>
    <w:rsid w:val="003F2367"/>
    <w:rsid w:val="003F237F"/>
    <w:rsid w:val="003F27E9"/>
    <w:rsid w:val="003F3605"/>
    <w:rsid w:val="003F4946"/>
    <w:rsid w:val="003F6325"/>
    <w:rsid w:val="003F6925"/>
    <w:rsid w:val="003F7063"/>
    <w:rsid w:val="003F7DBB"/>
    <w:rsid w:val="00400787"/>
    <w:rsid w:val="004018F0"/>
    <w:rsid w:val="00402E7B"/>
    <w:rsid w:val="0040317C"/>
    <w:rsid w:val="00404DC2"/>
    <w:rsid w:val="00404F69"/>
    <w:rsid w:val="004052E9"/>
    <w:rsid w:val="0040538C"/>
    <w:rsid w:val="00405819"/>
    <w:rsid w:val="00405FA7"/>
    <w:rsid w:val="00406C4C"/>
    <w:rsid w:val="00406D84"/>
    <w:rsid w:val="00407A24"/>
    <w:rsid w:val="00410557"/>
    <w:rsid w:val="00411521"/>
    <w:rsid w:val="00411CEC"/>
    <w:rsid w:val="0041311F"/>
    <w:rsid w:val="004135C6"/>
    <w:rsid w:val="00413C75"/>
    <w:rsid w:val="004144A8"/>
    <w:rsid w:val="0041497C"/>
    <w:rsid w:val="00414EEC"/>
    <w:rsid w:val="00415E21"/>
    <w:rsid w:val="004161F4"/>
    <w:rsid w:val="00417F71"/>
    <w:rsid w:val="00420597"/>
    <w:rsid w:val="004209D2"/>
    <w:rsid w:val="00420FD5"/>
    <w:rsid w:val="004216CB"/>
    <w:rsid w:val="00422198"/>
    <w:rsid w:val="00422EF4"/>
    <w:rsid w:val="0042356E"/>
    <w:rsid w:val="0042360E"/>
    <w:rsid w:val="004239D8"/>
    <w:rsid w:val="00424347"/>
    <w:rsid w:val="00427033"/>
    <w:rsid w:val="00427B86"/>
    <w:rsid w:val="004304A7"/>
    <w:rsid w:val="004312C1"/>
    <w:rsid w:val="00431CEF"/>
    <w:rsid w:val="004322C2"/>
    <w:rsid w:val="0043356F"/>
    <w:rsid w:val="004340CC"/>
    <w:rsid w:val="00434B21"/>
    <w:rsid w:val="004350CF"/>
    <w:rsid w:val="00436399"/>
    <w:rsid w:val="00436491"/>
    <w:rsid w:val="00440205"/>
    <w:rsid w:val="00440C93"/>
    <w:rsid w:val="00440EA1"/>
    <w:rsid w:val="004410A0"/>
    <w:rsid w:val="00441259"/>
    <w:rsid w:val="00442E4E"/>
    <w:rsid w:val="00442F0C"/>
    <w:rsid w:val="00443773"/>
    <w:rsid w:val="00443933"/>
    <w:rsid w:val="0044479B"/>
    <w:rsid w:val="00444E3D"/>
    <w:rsid w:val="00444F2B"/>
    <w:rsid w:val="00445322"/>
    <w:rsid w:val="00445A86"/>
    <w:rsid w:val="00445EFB"/>
    <w:rsid w:val="00445F29"/>
    <w:rsid w:val="00445F2C"/>
    <w:rsid w:val="004464A9"/>
    <w:rsid w:val="00446A61"/>
    <w:rsid w:val="004474CC"/>
    <w:rsid w:val="00450D84"/>
    <w:rsid w:val="00450DFF"/>
    <w:rsid w:val="00451E5E"/>
    <w:rsid w:val="004528A5"/>
    <w:rsid w:val="00452A53"/>
    <w:rsid w:val="00452BEE"/>
    <w:rsid w:val="0045312D"/>
    <w:rsid w:val="004536AC"/>
    <w:rsid w:val="00453EC4"/>
    <w:rsid w:val="004540F1"/>
    <w:rsid w:val="00454656"/>
    <w:rsid w:val="00454C9C"/>
    <w:rsid w:val="00455BD3"/>
    <w:rsid w:val="00455F51"/>
    <w:rsid w:val="00456459"/>
    <w:rsid w:val="00456C01"/>
    <w:rsid w:val="00456FE7"/>
    <w:rsid w:val="004570CB"/>
    <w:rsid w:val="004570FD"/>
    <w:rsid w:val="00457600"/>
    <w:rsid w:val="00460273"/>
    <w:rsid w:val="004608D4"/>
    <w:rsid w:val="0046186E"/>
    <w:rsid w:val="00461CAD"/>
    <w:rsid w:val="004625E5"/>
    <w:rsid w:val="00462894"/>
    <w:rsid w:val="00462C9A"/>
    <w:rsid w:val="0046328C"/>
    <w:rsid w:val="00463299"/>
    <w:rsid w:val="004644E1"/>
    <w:rsid w:val="0046536B"/>
    <w:rsid w:val="004665E5"/>
    <w:rsid w:val="004665FE"/>
    <w:rsid w:val="00466CE8"/>
    <w:rsid w:val="00466D14"/>
    <w:rsid w:val="004674EB"/>
    <w:rsid w:val="004679E1"/>
    <w:rsid w:val="00467DEA"/>
    <w:rsid w:val="00470852"/>
    <w:rsid w:val="004711CD"/>
    <w:rsid w:val="0047179C"/>
    <w:rsid w:val="004724D9"/>
    <w:rsid w:val="00472A29"/>
    <w:rsid w:val="00473549"/>
    <w:rsid w:val="004743E2"/>
    <w:rsid w:val="004745BA"/>
    <w:rsid w:val="00474661"/>
    <w:rsid w:val="00474841"/>
    <w:rsid w:val="0047538A"/>
    <w:rsid w:val="004755B9"/>
    <w:rsid w:val="00475AED"/>
    <w:rsid w:val="00476637"/>
    <w:rsid w:val="004769B0"/>
    <w:rsid w:val="00476AD3"/>
    <w:rsid w:val="00477012"/>
    <w:rsid w:val="00477223"/>
    <w:rsid w:val="00477D15"/>
    <w:rsid w:val="00480207"/>
    <w:rsid w:val="00480F75"/>
    <w:rsid w:val="00481399"/>
    <w:rsid w:val="0048157B"/>
    <w:rsid w:val="0048162E"/>
    <w:rsid w:val="00482419"/>
    <w:rsid w:val="0048245D"/>
    <w:rsid w:val="00482627"/>
    <w:rsid w:val="00482992"/>
    <w:rsid w:val="004837C7"/>
    <w:rsid w:val="00483CE1"/>
    <w:rsid w:val="00484046"/>
    <w:rsid w:val="004841D9"/>
    <w:rsid w:val="004842A0"/>
    <w:rsid w:val="00484B82"/>
    <w:rsid w:val="004859ED"/>
    <w:rsid w:val="004863C1"/>
    <w:rsid w:val="004874F5"/>
    <w:rsid w:val="00487B1A"/>
    <w:rsid w:val="004902B4"/>
    <w:rsid w:val="0049108B"/>
    <w:rsid w:val="00492BC1"/>
    <w:rsid w:val="0049301D"/>
    <w:rsid w:val="0049411A"/>
    <w:rsid w:val="00494292"/>
    <w:rsid w:val="00494775"/>
    <w:rsid w:val="00494FD6"/>
    <w:rsid w:val="0049583C"/>
    <w:rsid w:val="00496FFC"/>
    <w:rsid w:val="004975EA"/>
    <w:rsid w:val="004979C0"/>
    <w:rsid w:val="00497FCC"/>
    <w:rsid w:val="004A005E"/>
    <w:rsid w:val="004A0421"/>
    <w:rsid w:val="004A081F"/>
    <w:rsid w:val="004A0865"/>
    <w:rsid w:val="004A28DF"/>
    <w:rsid w:val="004A3028"/>
    <w:rsid w:val="004A32D7"/>
    <w:rsid w:val="004A589C"/>
    <w:rsid w:val="004A5DEE"/>
    <w:rsid w:val="004A64DF"/>
    <w:rsid w:val="004A743E"/>
    <w:rsid w:val="004B3C5D"/>
    <w:rsid w:val="004B47C5"/>
    <w:rsid w:val="004B493C"/>
    <w:rsid w:val="004B5DEB"/>
    <w:rsid w:val="004B6BCD"/>
    <w:rsid w:val="004B7F78"/>
    <w:rsid w:val="004C0844"/>
    <w:rsid w:val="004C0AEB"/>
    <w:rsid w:val="004C0BB8"/>
    <w:rsid w:val="004C16F6"/>
    <w:rsid w:val="004C3BB6"/>
    <w:rsid w:val="004C3D82"/>
    <w:rsid w:val="004C4826"/>
    <w:rsid w:val="004C485E"/>
    <w:rsid w:val="004C5F33"/>
    <w:rsid w:val="004C6784"/>
    <w:rsid w:val="004C69F8"/>
    <w:rsid w:val="004C6E9B"/>
    <w:rsid w:val="004D0418"/>
    <w:rsid w:val="004D0C88"/>
    <w:rsid w:val="004D0DAC"/>
    <w:rsid w:val="004D14A0"/>
    <w:rsid w:val="004D1807"/>
    <w:rsid w:val="004D1F7A"/>
    <w:rsid w:val="004D2AA2"/>
    <w:rsid w:val="004D2BA6"/>
    <w:rsid w:val="004D31B6"/>
    <w:rsid w:val="004D391B"/>
    <w:rsid w:val="004D3EDB"/>
    <w:rsid w:val="004D40EB"/>
    <w:rsid w:val="004D4695"/>
    <w:rsid w:val="004D4ACD"/>
    <w:rsid w:val="004D53B4"/>
    <w:rsid w:val="004D5730"/>
    <w:rsid w:val="004D5857"/>
    <w:rsid w:val="004D621B"/>
    <w:rsid w:val="004D69D6"/>
    <w:rsid w:val="004D76EF"/>
    <w:rsid w:val="004D7867"/>
    <w:rsid w:val="004D7A00"/>
    <w:rsid w:val="004E0425"/>
    <w:rsid w:val="004E3628"/>
    <w:rsid w:val="004E4437"/>
    <w:rsid w:val="004E5E78"/>
    <w:rsid w:val="004E67D1"/>
    <w:rsid w:val="004E73B3"/>
    <w:rsid w:val="004E7BEE"/>
    <w:rsid w:val="004F0648"/>
    <w:rsid w:val="004F0BC2"/>
    <w:rsid w:val="004F11FC"/>
    <w:rsid w:val="004F18A6"/>
    <w:rsid w:val="004F3B76"/>
    <w:rsid w:val="004F4BC6"/>
    <w:rsid w:val="004F4FB1"/>
    <w:rsid w:val="004F56E9"/>
    <w:rsid w:val="004F571F"/>
    <w:rsid w:val="004F57F9"/>
    <w:rsid w:val="004F5F2B"/>
    <w:rsid w:val="004F65A8"/>
    <w:rsid w:val="004F701A"/>
    <w:rsid w:val="004F71C7"/>
    <w:rsid w:val="004F74A9"/>
    <w:rsid w:val="00500BAF"/>
    <w:rsid w:val="00500F2E"/>
    <w:rsid w:val="00502367"/>
    <w:rsid w:val="005028DC"/>
    <w:rsid w:val="0050317E"/>
    <w:rsid w:val="00503CD9"/>
    <w:rsid w:val="00503FA9"/>
    <w:rsid w:val="00504BAE"/>
    <w:rsid w:val="005054F5"/>
    <w:rsid w:val="005055D9"/>
    <w:rsid w:val="0050613B"/>
    <w:rsid w:val="00506166"/>
    <w:rsid w:val="00506774"/>
    <w:rsid w:val="0050680E"/>
    <w:rsid w:val="00506A70"/>
    <w:rsid w:val="00507210"/>
    <w:rsid w:val="00507C5C"/>
    <w:rsid w:val="0051006E"/>
    <w:rsid w:val="005103A0"/>
    <w:rsid w:val="00510579"/>
    <w:rsid w:val="0051244F"/>
    <w:rsid w:val="00512905"/>
    <w:rsid w:val="00512DE0"/>
    <w:rsid w:val="00515382"/>
    <w:rsid w:val="0051553B"/>
    <w:rsid w:val="00515D19"/>
    <w:rsid w:val="00515D7F"/>
    <w:rsid w:val="00516199"/>
    <w:rsid w:val="0051666E"/>
    <w:rsid w:val="0051684C"/>
    <w:rsid w:val="00517051"/>
    <w:rsid w:val="005175ED"/>
    <w:rsid w:val="00517876"/>
    <w:rsid w:val="005203D7"/>
    <w:rsid w:val="00520956"/>
    <w:rsid w:val="005211F0"/>
    <w:rsid w:val="0052186B"/>
    <w:rsid w:val="005220D4"/>
    <w:rsid w:val="005227E1"/>
    <w:rsid w:val="0052336B"/>
    <w:rsid w:val="005234C6"/>
    <w:rsid w:val="00523DCA"/>
    <w:rsid w:val="0052476C"/>
    <w:rsid w:val="00524CDC"/>
    <w:rsid w:val="00526531"/>
    <w:rsid w:val="00526618"/>
    <w:rsid w:val="00526744"/>
    <w:rsid w:val="005301FC"/>
    <w:rsid w:val="00531912"/>
    <w:rsid w:val="00531ECC"/>
    <w:rsid w:val="00532023"/>
    <w:rsid w:val="005322EE"/>
    <w:rsid w:val="00532464"/>
    <w:rsid w:val="005327E2"/>
    <w:rsid w:val="0053283F"/>
    <w:rsid w:val="005337BF"/>
    <w:rsid w:val="005347CC"/>
    <w:rsid w:val="00536174"/>
    <w:rsid w:val="0053676D"/>
    <w:rsid w:val="00537044"/>
    <w:rsid w:val="00540BF6"/>
    <w:rsid w:val="00542A5F"/>
    <w:rsid w:val="00542D0D"/>
    <w:rsid w:val="005456E8"/>
    <w:rsid w:val="00545D74"/>
    <w:rsid w:val="0054737E"/>
    <w:rsid w:val="00547381"/>
    <w:rsid w:val="005473F9"/>
    <w:rsid w:val="00551840"/>
    <w:rsid w:val="005525C5"/>
    <w:rsid w:val="0055263E"/>
    <w:rsid w:val="005529FF"/>
    <w:rsid w:val="00552D54"/>
    <w:rsid w:val="0055307C"/>
    <w:rsid w:val="005538D3"/>
    <w:rsid w:val="00554022"/>
    <w:rsid w:val="005548E8"/>
    <w:rsid w:val="005557B4"/>
    <w:rsid w:val="00555805"/>
    <w:rsid w:val="00555FBE"/>
    <w:rsid w:val="00556A75"/>
    <w:rsid w:val="00556E22"/>
    <w:rsid w:val="0055712E"/>
    <w:rsid w:val="00557D05"/>
    <w:rsid w:val="00557E24"/>
    <w:rsid w:val="00560408"/>
    <w:rsid w:val="00560447"/>
    <w:rsid w:val="00560450"/>
    <w:rsid w:val="0056175B"/>
    <w:rsid w:val="00561783"/>
    <w:rsid w:val="00561ED9"/>
    <w:rsid w:val="00561FB3"/>
    <w:rsid w:val="00562265"/>
    <w:rsid w:val="0056458C"/>
    <w:rsid w:val="00564EF2"/>
    <w:rsid w:val="005655EB"/>
    <w:rsid w:val="005669DF"/>
    <w:rsid w:val="00566CC2"/>
    <w:rsid w:val="00567BE0"/>
    <w:rsid w:val="00570413"/>
    <w:rsid w:val="00570580"/>
    <w:rsid w:val="005705F8"/>
    <w:rsid w:val="00570DC8"/>
    <w:rsid w:val="00570FD9"/>
    <w:rsid w:val="00571090"/>
    <w:rsid w:val="00571CF3"/>
    <w:rsid w:val="00572189"/>
    <w:rsid w:val="005726D7"/>
    <w:rsid w:val="00572732"/>
    <w:rsid w:val="00572CCD"/>
    <w:rsid w:val="00572E3C"/>
    <w:rsid w:val="00573061"/>
    <w:rsid w:val="00573DFE"/>
    <w:rsid w:val="00573E9F"/>
    <w:rsid w:val="00574977"/>
    <w:rsid w:val="00574FEF"/>
    <w:rsid w:val="0057590C"/>
    <w:rsid w:val="00576952"/>
    <w:rsid w:val="00576E17"/>
    <w:rsid w:val="005771B2"/>
    <w:rsid w:val="00577326"/>
    <w:rsid w:val="00577A2B"/>
    <w:rsid w:val="005801FD"/>
    <w:rsid w:val="00580AF9"/>
    <w:rsid w:val="00581310"/>
    <w:rsid w:val="00581E58"/>
    <w:rsid w:val="00582201"/>
    <w:rsid w:val="00582DF9"/>
    <w:rsid w:val="00583048"/>
    <w:rsid w:val="005832BC"/>
    <w:rsid w:val="00583C9F"/>
    <w:rsid w:val="0058504D"/>
    <w:rsid w:val="0058525A"/>
    <w:rsid w:val="00586AE9"/>
    <w:rsid w:val="00586CE0"/>
    <w:rsid w:val="00586DD4"/>
    <w:rsid w:val="00587084"/>
    <w:rsid w:val="00587762"/>
    <w:rsid w:val="00587903"/>
    <w:rsid w:val="00591FA4"/>
    <w:rsid w:val="00592B74"/>
    <w:rsid w:val="00593946"/>
    <w:rsid w:val="00593F2D"/>
    <w:rsid w:val="00594A83"/>
    <w:rsid w:val="00594DEE"/>
    <w:rsid w:val="00595A89"/>
    <w:rsid w:val="005966F5"/>
    <w:rsid w:val="00596717"/>
    <w:rsid w:val="00597157"/>
    <w:rsid w:val="005A0F21"/>
    <w:rsid w:val="005A1177"/>
    <w:rsid w:val="005A1414"/>
    <w:rsid w:val="005A29AA"/>
    <w:rsid w:val="005A40B2"/>
    <w:rsid w:val="005A4D52"/>
    <w:rsid w:val="005A6827"/>
    <w:rsid w:val="005A6A9A"/>
    <w:rsid w:val="005A6B12"/>
    <w:rsid w:val="005A78A2"/>
    <w:rsid w:val="005A7A1B"/>
    <w:rsid w:val="005B21D0"/>
    <w:rsid w:val="005B2303"/>
    <w:rsid w:val="005B26DB"/>
    <w:rsid w:val="005B4171"/>
    <w:rsid w:val="005B4C17"/>
    <w:rsid w:val="005B4FDB"/>
    <w:rsid w:val="005B5BEE"/>
    <w:rsid w:val="005B6185"/>
    <w:rsid w:val="005B6363"/>
    <w:rsid w:val="005B7113"/>
    <w:rsid w:val="005C0185"/>
    <w:rsid w:val="005C02D5"/>
    <w:rsid w:val="005C0A5D"/>
    <w:rsid w:val="005C1277"/>
    <w:rsid w:val="005C1330"/>
    <w:rsid w:val="005C239F"/>
    <w:rsid w:val="005C3825"/>
    <w:rsid w:val="005C3E8F"/>
    <w:rsid w:val="005C4BB5"/>
    <w:rsid w:val="005C524A"/>
    <w:rsid w:val="005C62EB"/>
    <w:rsid w:val="005C64D1"/>
    <w:rsid w:val="005C6D1C"/>
    <w:rsid w:val="005C6EEB"/>
    <w:rsid w:val="005C70DE"/>
    <w:rsid w:val="005C758F"/>
    <w:rsid w:val="005C7BB8"/>
    <w:rsid w:val="005D0458"/>
    <w:rsid w:val="005D09DD"/>
    <w:rsid w:val="005D12D3"/>
    <w:rsid w:val="005D1BA4"/>
    <w:rsid w:val="005D1F4D"/>
    <w:rsid w:val="005D1F64"/>
    <w:rsid w:val="005D2240"/>
    <w:rsid w:val="005D23DC"/>
    <w:rsid w:val="005D2A41"/>
    <w:rsid w:val="005D36A4"/>
    <w:rsid w:val="005D3975"/>
    <w:rsid w:val="005D472C"/>
    <w:rsid w:val="005D52B0"/>
    <w:rsid w:val="005D56AD"/>
    <w:rsid w:val="005D5A3B"/>
    <w:rsid w:val="005D73E7"/>
    <w:rsid w:val="005D7534"/>
    <w:rsid w:val="005D7CE7"/>
    <w:rsid w:val="005E026C"/>
    <w:rsid w:val="005E0994"/>
    <w:rsid w:val="005E0B7A"/>
    <w:rsid w:val="005E1477"/>
    <w:rsid w:val="005E1A8B"/>
    <w:rsid w:val="005E1CE3"/>
    <w:rsid w:val="005E211A"/>
    <w:rsid w:val="005E211B"/>
    <w:rsid w:val="005E2352"/>
    <w:rsid w:val="005E2DC9"/>
    <w:rsid w:val="005E3189"/>
    <w:rsid w:val="005E40F5"/>
    <w:rsid w:val="005E5617"/>
    <w:rsid w:val="005E60D1"/>
    <w:rsid w:val="005E61FB"/>
    <w:rsid w:val="005E639F"/>
    <w:rsid w:val="005E68AF"/>
    <w:rsid w:val="005E6CA6"/>
    <w:rsid w:val="005E6E74"/>
    <w:rsid w:val="005E75BC"/>
    <w:rsid w:val="005E7E32"/>
    <w:rsid w:val="005F06CF"/>
    <w:rsid w:val="005F1891"/>
    <w:rsid w:val="005F1B07"/>
    <w:rsid w:val="005F1B30"/>
    <w:rsid w:val="005F2B80"/>
    <w:rsid w:val="005F2F31"/>
    <w:rsid w:val="005F3A84"/>
    <w:rsid w:val="005F3FDA"/>
    <w:rsid w:val="005F40EB"/>
    <w:rsid w:val="005F50B4"/>
    <w:rsid w:val="005F5535"/>
    <w:rsid w:val="005F5EA8"/>
    <w:rsid w:val="005F6EDE"/>
    <w:rsid w:val="005F7200"/>
    <w:rsid w:val="005F79EA"/>
    <w:rsid w:val="00600062"/>
    <w:rsid w:val="00600AC6"/>
    <w:rsid w:val="00601D67"/>
    <w:rsid w:val="00601F89"/>
    <w:rsid w:val="0060258B"/>
    <w:rsid w:val="00602C17"/>
    <w:rsid w:val="00604377"/>
    <w:rsid w:val="006048BE"/>
    <w:rsid w:val="00605BA2"/>
    <w:rsid w:val="00606B54"/>
    <w:rsid w:val="00607E5F"/>
    <w:rsid w:val="006103DF"/>
    <w:rsid w:val="00610833"/>
    <w:rsid w:val="00610A4D"/>
    <w:rsid w:val="00610BF7"/>
    <w:rsid w:val="00610D74"/>
    <w:rsid w:val="00610E60"/>
    <w:rsid w:val="00613121"/>
    <w:rsid w:val="00613730"/>
    <w:rsid w:val="00614130"/>
    <w:rsid w:val="00614855"/>
    <w:rsid w:val="0061502A"/>
    <w:rsid w:val="006155CA"/>
    <w:rsid w:val="00615D0D"/>
    <w:rsid w:val="00616F5D"/>
    <w:rsid w:val="006211CC"/>
    <w:rsid w:val="00621427"/>
    <w:rsid w:val="00623F8C"/>
    <w:rsid w:val="00624EDE"/>
    <w:rsid w:val="00625155"/>
    <w:rsid w:val="006251D1"/>
    <w:rsid w:val="0062591A"/>
    <w:rsid w:val="00625B1B"/>
    <w:rsid w:val="006260E6"/>
    <w:rsid w:val="006275C0"/>
    <w:rsid w:val="00627603"/>
    <w:rsid w:val="00627C1F"/>
    <w:rsid w:val="006326B6"/>
    <w:rsid w:val="006340DE"/>
    <w:rsid w:val="00634A00"/>
    <w:rsid w:val="00634B02"/>
    <w:rsid w:val="00635E4D"/>
    <w:rsid w:val="00635ED9"/>
    <w:rsid w:val="0063715E"/>
    <w:rsid w:val="00640962"/>
    <w:rsid w:val="00641772"/>
    <w:rsid w:val="006417E3"/>
    <w:rsid w:val="0064284E"/>
    <w:rsid w:val="0064296A"/>
    <w:rsid w:val="00642A17"/>
    <w:rsid w:val="006430B9"/>
    <w:rsid w:val="006434B9"/>
    <w:rsid w:val="00643669"/>
    <w:rsid w:val="00643D63"/>
    <w:rsid w:val="0064424F"/>
    <w:rsid w:val="0064473E"/>
    <w:rsid w:val="00645110"/>
    <w:rsid w:val="00645468"/>
    <w:rsid w:val="006457E7"/>
    <w:rsid w:val="00645BAE"/>
    <w:rsid w:val="00646717"/>
    <w:rsid w:val="00646DB6"/>
    <w:rsid w:val="006478A3"/>
    <w:rsid w:val="00650331"/>
    <w:rsid w:val="00650B2F"/>
    <w:rsid w:val="00651ABC"/>
    <w:rsid w:val="0065204E"/>
    <w:rsid w:val="006527DB"/>
    <w:rsid w:val="00652812"/>
    <w:rsid w:val="00652A17"/>
    <w:rsid w:val="00652B70"/>
    <w:rsid w:val="00653450"/>
    <w:rsid w:val="00653AAE"/>
    <w:rsid w:val="006542A6"/>
    <w:rsid w:val="00654FE8"/>
    <w:rsid w:val="006551A0"/>
    <w:rsid w:val="0065594D"/>
    <w:rsid w:val="006565F0"/>
    <w:rsid w:val="0065677B"/>
    <w:rsid w:val="006567A8"/>
    <w:rsid w:val="00656FEF"/>
    <w:rsid w:val="00657688"/>
    <w:rsid w:val="00660430"/>
    <w:rsid w:val="006608E4"/>
    <w:rsid w:val="00660A83"/>
    <w:rsid w:val="0066103A"/>
    <w:rsid w:val="006624FA"/>
    <w:rsid w:val="00662805"/>
    <w:rsid w:val="006637A5"/>
    <w:rsid w:val="00664980"/>
    <w:rsid w:val="00664FA2"/>
    <w:rsid w:val="00665680"/>
    <w:rsid w:val="00665F41"/>
    <w:rsid w:val="0066653D"/>
    <w:rsid w:val="0066700A"/>
    <w:rsid w:val="0066735C"/>
    <w:rsid w:val="006674BD"/>
    <w:rsid w:val="00667619"/>
    <w:rsid w:val="0066786E"/>
    <w:rsid w:val="00667E61"/>
    <w:rsid w:val="006707CF"/>
    <w:rsid w:val="00670D12"/>
    <w:rsid w:val="00670DC1"/>
    <w:rsid w:val="00671312"/>
    <w:rsid w:val="00671331"/>
    <w:rsid w:val="0067339C"/>
    <w:rsid w:val="006735D9"/>
    <w:rsid w:val="006746A7"/>
    <w:rsid w:val="00674B13"/>
    <w:rsid w:val="00674D9A"/>
    <w:rsid w:val="00675171"/>
    <w:rsid w:val="006754D2"/>
    <w:rsid w:val="006757FC"/>
    <w:rsid w:val="006762E1"/>
    <w:rsid w:val="006764B4"/>
    <w:rsid w:val="00676BC0"/>
    <w:rsid w:val="00676BCC"/>
    <w:rsid w:val="00677A52"/>
    <w:rsid w:val="006800F3"/>
    <w:rsid w:val="006813D0"/>
    <w:rsid w:val="006822FE"/>
    <w:rsid w:val="00682607"/>
    <w:rsid w:val="0068303E"/>
    <w:rsid w:val="006834F4"/>
    <w:rsid w:val="006838B8"/>
    <w:rsid w:val="00683E19"/>
    <w:rsid w:val="00684048"/>
    <w:rsid w:val="00684390"/>
    <w:rsid w:val="0068534B"/>
    <w:rsid w:val="0068576E"/>
    <w:rsid w:val="00685F13"/>
    <w:rsid w:val="006864A2"/>
    <w:rsid w:val="00686A27"/>
    <w:rsid w:val="00686AC9"/>
    <w:rsid w:val="0068706B"/>
    <w:rsid w:val="00687A76"/>
    <w:rsid w:val="00687F0C"/>
    <w:rsid w:val="00687F74"/>
    <w:rsid w:val="006903AC"/>
    <w:rsid w:val="0069088E"/>
    <w:rsid w:val="00690A1A"/>
    <w:rsid w:val="00690C7B"/>
    <w:rsid w:val="00690E63"/>
    <w:rsid w:val="006938D2"/>
    <w:rsid w:val="00693DF8"/>
    <w:rsid w:val="006948B4"/>
    <w:rsid w:val="00694C4C"/>
    <w:rsid w:val="006950D7"/>
    <w:rsid w:val="00695783"/>
    <w:rsid w:val="00696324"/>
    <w:rsid w:val="00697446"/>
    <w:rsid w:val="00697730"/>
    <w:rsid w:val="00697CBA"/>
    <w:rsid w:val="00697D43"/>
    <w:rsid w:val="006A02BF"/>
    <w:rsid w:val="006A035F"/>
    <w:rsid w:val="006A0545"/>
    <w:rsid w:val="006A05C8"/>
    <w:rsid w:val="006A0631"/>
    <w:rsid w:val="006A0B3B"/>
    <w:rsid w:val="006A1263"/>
    <w:rsid w:val="006A1F7C"/>
    <w:rsid w:val="006A330B"/>
    <w:rsid w:val="006A46C6"/>
    <w:rsid w:val="006A5AC5"/>
    <w:rsid w:val="006A77DC"/>
    <w:rsid w:val="006B0337"/>
    <w:rsid w:val="006B06BC"/>
    <w:rsid w:val="006B0ECD"/>
    <w:rsid w:val="006B18D4"/>
    <w:rsid w:val="006B1B5A"/>
    <w:rsid w:val="006B20A1"/>
    <w:rsid w:val="006B38A5"/>
    <w:rsid w:val="006B3AF0"/>
    <w:rsid w:val="006B434C"/>
    <w:rsid w:val="006B43D1"/>
    <w:rsid w:val="006B5ECD"/>
    <w:rsid w:val="006B5EF0"/>
    <w:rsid w:val="006C0441"/>
    <w:rsid w:val="006C051C"/>
    <w:rsid w:val="006C19C6"/>
    <w:rsid w:val="006C1A23"/>
    <w:rsid w:val="006C2CCE"/>
    <w:rsid w:val="006C323E"/>
    <w:rsid w:val="006C33BA"/>
    <w:rsid w:val="006C33C3"/>
    <w:rsid w:val="006C3965"/>
    <w:rsid w:val="006C3A49"/>
    <w:rsid w:val="006C3FF8"/>
    <w:rsid w:val="006C4248"/>
    <w:rsid w:val="006C4288"/>
    <w:rsid w:val="006C42D7"/>
    <w:rsid w:val="006C4647"/>
    <w:rsid w:val="006C4B77"/>
    <w:rsid w:val="006C4F7B"/>
    <w:rsid w:val="006C5697"/>
    <w:rsid w:val="006C5E20"/>
    <w:rsid w:val="006C6167"/>
    <w:rsid w:val="006D07AC"/>
    <w:rsid w:val="006D0EF6"/>
    <w:rsid w:val="006D0FB4"/>
    <w:rsid w:val="006D0FE1"/>
    <w:rsid w:val="006D11A4"/>
    <w:rsid w:val="006D2520"/>
    <w:rsid w:val="006D2552"/>
    <w:rsid w:val="006D2BA3"/>
    <w:rsid w:val="006D2BF6"/>
    <w:rsid w:val="006D2EB9"/>
    <w:rsid w:val="006D2F1F"/>
    <w:rsid w:val="006D358A"/>
    <w:rsid w:val="006D4174"/>
    <w:rsid w:val="006D447C"/>
    <w:rsid w:val="006D577D"/>
    <w:rsid w:val="006D619E"/>
    <w:rsid w:val="006D7F5D"/>
    <w:rsid w:val="006E05C0"/>
    <w:rsid w:val="006E0AC7"/>
    <w:rsid w:val="006E37D9"/>
    <w:rsid w:val="006E4AD1"/>
    <w:rsid w:val="006E4EF9"/>
    <w:rsid w:val="006E5F18"/>
    <w:rsid w:val="006E6383"/>
    <w:rsid w:val="006E73C9"/>
    <w:rsid w:val="006E795D"/>
    <w:rsid w:val="006E7B68"/>
    <w:rsid w:val="006F2153"/>
    <w:rsid w:val="006F2CA1"/>
    <w:rsid w:val="006F35A2"/>
    <w:rsid w:val="006F35D3"/>
    <w:rsid w:val="006F4055"/>
    <w:rsid w:val="006F444F"/>
    <w:rsid w:val="006F548D"/>
    <w:rsid w:val="006F54CF"/>
    <w:rsid w:val="006F6DBE"/>
    <w:rsid w:val="007012E6"/>
    <w:rsid w:val="00701380"/>
    <w:rsid w:val="007019B4"/>
    <w:rsid w:val="007021F6"/>
    <w:rsid w:val="00702CC2"/>
    <w:rsid w:val="00703007"/>
    <w:rsid w:val="00703612"/>
    <w:rsid w:val="00703749"/>
    <w:rsid w:val="00704F8A"/>
    <w:rsid w:val="00705AA9"/>
    <w:rsid w:val="007064E6"/>
    <w:rsid w:val="007065B9"/>
    <w:rsid w:val="00706A33"/>
    <w:rsid w:val="007077D5"/>
    <w:rsid w:val="00707DD5"/>
    <w:rsid w:val="007101D7"/>
    <w:rsid w:val="007103B6"/>
    <w:rsid w:val="00710CC2"/>
    <w:rsid w:val="00711706"/>
    <w:rsid w:val="00713923"/>
    <w:rsid w:val="00713ECB"/>
    <w:rsid w:val="0071414B"/>
    <w:rsid w:val="00714239"/>
    <w:rsid w:val="00714DC3"/>
    <w:rsid w:val="00715360"/>
    <w:rsid w:val="00715F07"/>
    <w:rsid w:val="007163BA"/>
    <w:rsid w:val="00716620"/>
    <w:rsid w:val="0071662B"/>
    <w:rsid w:val="00717A3F"/>
    <w:rsid w:val="00720084"/>
    <w:rsid w:val="00720985"/>
    <w:rsid w:val="00720A42"/>
    <w:rsid w:val="00720C0C"/>
    <w:rsid w:val="0072108F"/>
    <w:rsid w:val="00723795"/>
    <w:rsid w:val="00723CC4"/>
    <w:rsid w:val="00724900"/>
    <w:rsid w:val="00725D2D"/>
    <w:rsid w:val="00725F21"/>
    <w:rsid w:val="00726086"/>
    <w:rsid w:val="00726373"/>
    <w:rsid w:val="007265C5"/>
    <w:rsid w:val="0072743F"/>
    <w:rsid w:val="00727CCA"/>
    <w:rsid w:val="00727CD9"/>
    <w:rsid w:val="0073051F"/>
    <w:rsid w:val="0073095B"/>
    <w:rsid w:val="00731989"/>
    <w:rsid w:val="007325EA"/>
    <w:rsid w:val="00732B03"/>
    <w:rsid w:val="00732BEC"/>
    <w:rsid w:val="00732C0B"/>
    <w:rsid w:val="00733589"/>
    <w:rsid w:val="0073566E"/>
    <w:rsid w:val="00735BC1"/>
    <w:rsid w:val="0073790E"/>
    <w:rsid w:val="007411A0"/>
    <w:rsid w:val="007414AC"/>
    <w:rsid w:val="007414DA"/>
    <w:rsid w:val="00742BFA"/>
    <w:rsid w:val="00742C9F"/>
    <w:rsid w:val="00743729"/>
    <w:rsid w:val="0074428D"/>
    <w:rsid w:val="00745E4E"/>
    <w:rsid w:val="007463C6"/>
    <w:rsid w:val="00746DD0"/>
    <w:rsid w:val="00746EE7"/>
    <w:rsid w:val="007473F6"/>
    <w:rsid w:val="00747D5B"/>
    <w:rsid w:val="00750949"/>
    <w:rsid w:val="00750A79"/>
    <w:rsid w:val="00750FC8"/>
    <w:rsid w:val="00750FFD"/>
    <w:rsid w:val="0075160D"/>
    <w:rsid w:val="00752076"/>
    <w:rsid w:val="0075366F"/>
    <w:rsid w:val="00753A2C"/>
    <w:rsid w:val="00753F72"/>
    <w:rsid w:val="00754599"/>
    <w:rsid w:val="00755080"/>
    <w:rsid w:val="007550E7"/>
    <w:rsid w:val="0075571B"/>
    <w:rsid w:val="00755E68"/>
    <w:rsid w:val="0075658D"/>
    <w:rsid w:val="00756B21"/>
    <w:rsid w:val="007571D9"/>
    <w:rsid w:val="0075721A"/>
    <w:rsid w:val="00760D45"/>
    <w:rsid w:val="00761207"/>
    <w:rsid w:val="00761862"/>
    <w:rsid w:val="00762012"/>
    <w:rsid w:val="0076244C"/>
    <w:rsid w:val="007624E0"/>
    <w:rsid w:val="007641D4"/>
    <w:rsid w:val="00764C2F"/>
    <w:rsid w:val="00765790"/>
    <w:rsid w:val="0076721C"/>
    <w:rsid w:val="00767A73"/>
    <w:rsid w:val="00767B0C"/>
    <w:rsid w:val="00767BF1"/>
    <w:rsid w:val="00770265"/>
    <w:rsid w:val="007704D5"/>
    <w:rsid w:val="00771525"/>
    <w:rsid w:val="007718E7"/>
    <w:rsid w:val="00771DF6"/>
    <w:rsid w:val="00772F2B"/>
    <w:rsid w:val="00773166"/>
    <w:rsid w:val="00773489"/>
    <w:rsid w:val="00774079"/>
    <w:rsid w:val="00774EBD"/>
    <w:rsid w:val="00775AE4"/>
    <w:rsid w:val="007760FC"/>
    <w:rsid w:val="007763E8"/>
    <w:rsid w:val="0077745C"/>
    <w:rsid w:val="007775B9"/>
    <w:rsid w:val="00777A71"/>
    <w:rsid w:val="007800E5"/>
    <w:rsid w:val="00780D68"/>
    <w:rsid w:val="00780EDF"/>
    <w:rsid w:val="0078188F"/>
    <w:rsid w:val="007834CD"/>
    <w:rsid w:val="0078381C"/>
    <w:rsid w:val="00783C80"/>
    <w:rsid w:val="00783E2E"/>
    <w:rsid w:val="007842A4"/>
    <w:rsid w:val="007858CE"/>
    <w:rsid w:val="00786DA3"/>
    <w:rsid w:val="00786E88"/>
    <w:rsid w:val="00786EFA"/>
    <w:rsid w:val="00790F99"/>
    <w:rsid w:val="00790FB2"/>
    <w:rsid w:val="00791475"/>
    <w:rsid w:val="00791A03"/>
    <w:rsid w:val="00791A76"/>
    <w:rsid w:val="00791ACB"/>
    <w:rsid w:val="00792075"/>
    <w:rsid w:val="007921DB"/>
    <w:rsid w:val="0079251E"/>
    <w:rsid w:val="007929B7"/>
    <w:rsid w:val="00792F7E"/>
    <w:rsid w:val="0079312F"/>
    <w:rsid w:val="00793CD9"/>
    <w:rsid w:val="00796C97"/>
    <w:rsid w:val="00796D1D"/>
    <w:rsid w:val="00796EC8"/>
    <w:rsid w:val="00797707"/>
    <w:rsid w:val="00797809"/>
    <w:rsid w:val="00797FD3"/>
    <w:rsid w:val="007A0AF5"/>
    <w:rsid w:val="007A0EC3"/>
    <w:rsid w:val="007A15E7"/>
    <w:rsid w:val="007A1908"/>
    <w:rsid w:val="007A235F"/>
    <w:rsid w:val="007A29A7"/>
    <w:rsid w:val="007A2A95"/>
    <w:rsid w:val="007A3413"/>
    <w:rsid w:val="007A3C53"/>
    <w:rsid w:val="007A3F9A"/>
    <w:rsid w:val="007A452A"/>
    <w:rsid w:val="007A4DA3"/>
    <w:rsid w:val="007A512C"/>
    <w:rsid w:val="007A6138"/>
    <w:rsid w:val="007A6C40"/>
    <w:rsid w:val="007B0297"/>
    <w:rsid w:val="007B08EE"/>
    <w:rsid w:val="007B2431"/>
    <w:rsid w:val="007B3EDA"/>
    <w:rsid w:val="007B41C6"/>
    <w:rsid w:val="007B45D8"/>
    <w:rsid w:val="007B4720"/>
    <w:rsid w:val="007B5827"/>
    <w:rsid w:val="007B5C0C"/>
    <w:rsid w:val="007B692B"/>
    <w:rsid w:val="007B7536"/>
    <w:rsid w:val="007B781F"/>
    <w:rsid w:val="007B7A91"/>
    <w:rsid w:val="007B7F49"/>
    <w:rsid w:val="007C016C"/>
    <w:rsid w:val="007C0C8D"/>
    <w:rsid w:val="007C0F13"/>
    <w:rsid w:val="007C1E4A"/>
    <w:rsid w:val="007C2596"/>
    <w:rsid w:val="007C2858"/>
    <w:rsid w:val="007C336A"/>
    <w:rsid w:val="007C4B0D"/>
    <w:rsid w:val="007C4F4F"/>
    <w:rsid w:val="007C53DC"/>
    <w:rsid w:val="007C567B"/>
    <w:rsid w:val="007D0AB8"/>
    <w:rsid w:val="007D0B03"/>
    <w:rsid w:val="007D1362"/>
    <w:rsid w:val="007D1D93"/>
    <w:rsid w:val="007D2369"/>
    <w:rsid w:val="007D29D4"/>
    <w:rsid w:val="007D3063"/>
    <w:rsid w:val="007D3171"/>
    <w:rsid w:val="007D40EC"/>
    <w:rsid w:val="007D52C3"/>
    <w:rsid w:val="007D6844"/>
    <w:rsid w:val="007D7212"/>
    <w:rsid w:val="007E0A0D"/>
    <w:rsid w:val="007E144F"/>
    <w:rsid w:val="007E1A2D"/>
    <w:rsid w:val="007E1ACD"/>
    <w:rsid w:val="007E1D92"/>
    <w:rsid w:val="007E1E66"/>
    <w:rsid w:val="007E29B9"/>
    <w:rsid w:val="007E2F2F"/>
    <w:rsid w:val="007E4219"/>
    <w:rsid w:val="007E4B56"/>
    <w:rsid w:val="007E5B2E"/>
    <w:rsid w:val="007E5EEF"/>
    <w:rsid w:val="007E62FD"/>
    <w:rsid w:val="007E63A3"/>
    <w:rsid w:val="007E6621"/>
    <w:rsid w:val="007E6717"/>
    <w:rsid w:val="007E792A"/>
    <w:rsid w:val="007F0520"/>
    <w:rsid w:val="007F127E"/>
    <w:rsid w:val="007F1D30"/>
    <w:rsid w:val="007F2009"/>
    <w:rsid w:val="007F2C06"/>
    <w:rsid w:val="007F4C30"/>
    <w:rsid w:val="007F55C9"/>
    <w:rsid w:val="007F60B4"/>
    <w:rsid w:val="007F6133"/>
    <w:rsid w:val="007F7130"/>
    <w:rsid w:val="007F73E4"/>
    <w:rsid w:val="007F74A4"/>
    <w:rsid w:val="007F7874"/>
    <w:rsid w:val="007F7905"/>
    <w:rsid w:val="00800285"/>
    <w:rsid w:val="0080032A"/>
    <w:rsid w:val="0080033B"/>
    <w:rsid w:val="00801AE3"/>
    <w:rsid w:val="008029E2"/>
    <w:rsid w:val="00802A43"/>
    <w:rsid w:val="0080398C"/>
    <w:rsid w:val="00803FDD"/>
    <w:rsid w:val="00804D60"/>
    <w:rsid w:val="00805225"/>
    <w:rsid w:val="00805BF8"/>
    <w:rsid w:val="008060F2"/>
    <w:rsid w:val="0080627B"/>
    <w:rsid w:val="00806395"/>
    <w:rsid w:val="008069CE"/>
    <w:rsid w:val="00806A9C"/>
    <w:rsid w:val="00806FF1"/>
    <w:rsid w:val="008070A3"/>
    <w:rsid w:val="0080713C"/>
    <w:rsid w:val="00807D15"/>
    <w:rsid w:val="00810695"/>
    <w:rsid w:val="00813077"/>
    <w:rsid w:val="00813851"/>
    <w:rsid w:val="00813AEA"/>
    <w:rsid w:val="00814739"/>
    <w:rsid w:val="008171CE"/>
    <w:rsid w:val="0081736C"/>
    <w:rsid w:val="00817AD3"/>
    <w:rsid w:val="0082065D"/>
    <w:rsid w:val="00821B83"/>
    <w:rsid w:val="008224FA"/>
    <w:rsid w:val="00822600"/>
    <w:rsid w:val="00822986"/>
    <w:rsid w:val="00822AFA"/>
    <w:rsid w:val="00822B06"/>
    <w:rsid w:val="00822B5F"/>
    <w:rsid w:val="00822BBB"/>
    <w:rsid w:val="00823073"/>
    <w:rsid w:val="00823084"/>
    <w:rsid w:val="00823484"/>
    <w:rsid w:val="00823CF4"/>
    <w:rsid w:val="00825DDD"/>
    <w:rsid w:val="008260A9"/>
    <w:rsid w:val="00826276"/>
    <w:rsid w:val="008267DD"/>
    <w:rsid w:val="00826D5E"/>
    <w:rsid w:val="0082744D"/>
    <w:rsid w:val="00827DD0"/>
    <w:rsid w:val="00831A1F"/>
    <w:rsid w:val="00832309"/>
    <w:rsid w:val="008323BB"/>
    <w:rsid w:val="00832411"/>
    <w:rsid w:val="00833F05"/>
    <w:rsid w:val="00834151"/>
    <w:rsid w:val="008342D5"/>
    <w:rsid w:val="00834B67"/>
    <w:rsid w:val="00835E2F"/>
    <w:rsid w:val="008360E4"/>
    <w:rsid w:val="0083718A"/>
    <w:rsid w:val="00837E23"/>
    <w:rsid w:val="0084008F"/>
    <w:rsid w:val="00840DB0"/>
    <w:rsid w:val="00840F30"/>
    <w:rsid w:val="00841FFD"/>
    <w:rsid w:val="008436D3"/>
    <w:rsid w:val="008438AB"/>
    <w:rsid w:val="0084397B"/>
    <w:rsid w:val="00843BA8"/>
    <w:rsid w:val="00843BFC"/>
    <w:rsid w:val="00843CCF"/>
    <w:rsid w:val="008448BB"/>
    <w:rsid w:val="0084496B"/>
    <w:rsid w:val="00845D23"/>
    <w:rsid w:val="00845D53"/>
    <w:rsid w:val="00846980"/>
    <w:rsid w:val="00847A2B"/>
    <w:rsid w:val="00847B56"/>
    <w:rsid w:val="00847E74"/>
    <w:rsid w:val="0085030C"/>
    <w:rsid w:val="00850E83"/>
    <w:rsid w:val="008511DE"/>
    <w:rsid w:val="00852110"/>
    <w:rsid w:val="008529F4"/>
    <w:rsid w:val="00852A76"/>
    <w:rsid w:val="00853DF4"/>
    <w:rsid w:val="008544B6"/>
    <w:rsid w:val="008556C4"/>
    <w:rsid w:val="00856BF8"/>
    <w:rsid w:val="0085754D"/>
    <w:rsid w:val="008576D7"/>
    <w:rsid w:val="00857C9A"/>
    <w:rsid w:val="00862255"/>
    <w:rsid w:val="008630AA"/>
    <w:rsid w:val="00865715"/>
    <w:rsid w:val="00866943"/>
    <w:rsid w:val="00866A63"/>
    <w:rsid w:val="00866B35"/>
    <w:rsid w:val="0087017A"/>
    <w:rsid w:val="0087139B"/>
    <w:rsid w:val="008714EA"/>
    <w:rsid w:val="0087169F"/>
    <w:rsid w:val="00871D18"/>
    <w:rsid w:val="0087269E"/>
    <w:rsid w:val="008727A3"/>
    <w:rsid w:val="008732DD"/>
    <w:rsid w:val="00873312"/>
    <w:rsid w:val="00873AFB"/>
    <w:rsid w:val="00874086"/>
    <w:rsid w:val="00874658"/>
    <w:rsid w:val="00874CDC"/>
    <w:rsid w:val="00874E57"/>
    <w:rsid w:val="00874F31"/>
    <w:rsid w:val="00875057"/>
    <w:rsid w:val="00876166"/>
    <w:rsid w:val="008761A4"/>
    <w:rsid w:val="00876B89"/>
    <w:rsid w:val="00880863"/>
    <w:rsid w:val="008809D8"/>
    <w:rsid w:val="008817A8"/>
    <w:rsid w:val="00881E2F"/>
    <w:rsid w:val="0088202C"/>
    <w:rsid w:val="00882F40"/>
    <w:rsid w:val="00883931"/>
    <w:rsid w:val="00883BBD"/>
    <w:rsid w:val="00884E68"/>
    <w:rsid w:val="008853FC"/>
    <w:rsid w:val="0088734F"/>
    <w:rsid w:val="00890D7C"/>
    <w:rsid w:val="0089134C"/>
    <w:rsid w:val="00892023"/>
    <w:rsid w:val="008925E8"/>
    <w:rsid w:val="00892D19"/>
    <w:rsid w:val="008932EE"/>
    <w:rsid w:val="0089398A"/>
    <w:rsid w:val="008939CD"/>
    <w:rsid w:val="00894650"/>
    <w:rsid w:val="00894969"/>
    <w:rsid w:val="008949A1"/>
    <w:rsid w:val="00895216"/>
    <w:rsid w:val="0089523C"/>
    <w:rsid w:val="00895593"/>
    <w:rsid w:val="008959C6"/>
    <w:rsid w:val="008959EC"/>
    <w:rsid w:val="008960E1"/>
    <w:rsid w:val="00896729"/>
    <w:rsid w:val="00896DEF"/>
    <w:rsid w:val="008978F9"/>
    <w:rsid w:val="008979B7"/>
    <w:rsid w:val="00897A7C"/>
    <w:rsid w:val="00897DF3"/>
    <w:rsid w:val="008A0628"/>
    <w:rsid w:val="008A098C"/>
    <w:rsid w:val="008A1615"/>
    <w:rsid w:val="008A26BA"/>
    <w:rsid w:val="008A2BC7"/>
    <w:rsid w:val="008A3634"/>
    <w:rsid w:val="008A3842"/>
    <w:rsid w:val="008A3F39"/>
    <w:rsid w:val="008A40B9"/>
    <w:rsid w:val="008A4664"/>
    <w:rsid w:val="008A4A96"/>
    <w:rsid w:val="008A62C2"/>
    <w:rsid w:val="008A63F3"/>
    <w:rsid w:val="008A672C"/>
    <w:rsid w:val="008A6D0B"/>
    <w:rsid w:val="008A6F1D"/>
    <w:rsid w:val="008A6F37"/>
    <w:rsid w:val="008A7E6B"/>
    <w:rsid w:val="008B0063"/>
    <w:rsid w:val="008B0CA8"/>
    <w:rsid w:val="008B0F2F"/>
    <w:rsid w:val="008B0F32"/>
    <w:rsid w:val="008B1121"/>
    <w:rsid w:val="008B2263"/>
    <w:rsid w:val="008B310A"/>
    <w:rsid w:val="008B4294"/>
    <w:rsid w:val="008B44A4"/>
    <w:rsid w:val="008B4E5A"/>
    <w:rsid w:val="008B5935"/>
    <w:rsid w:val="008B6D67"/>
    <w:rsid w:val="008B6F4F"/>
    <w:rsid w:val="008B7F70"/>
    <w:rsid w:val="008C3F9F"/>
    <w:rsid w:val="008C5EB9"/>
    <w:rsid w:val="008C63BD"/>
    <w:rsid w:val="008C6B5D"/>
    <w:rsid w:val="008C6EB2"/>
    <w:rsid w:val="008C707E"/>
    <w:rsid w:val="008C77FD"/>
    <w:rsid w:val="008C7829"/>
    <w:rsid w:val="008C7B90"/>
    <w:rsid w:val="008C7E5C"/>
    <w:rsid w:val="008D04AA"/>
    <w:rsid w:val="008D0737"/>
    <w:rsid w:val="008D0D81"/>
    <w:rsid w:val="008D1B98"/>
    <w:rsid w:val="008D1EF7"/>
    <w:rsid w:val="008D2062"/>
    <w:rsid w:val="008D26D9"/>
    <w:rsid w:val="008D2F3B"/>
    <w:rsid w:val="008D3131"/>
    <w:rsid w:val="008D4305"/>
    <w:rsid w:val="008D4321"/>
    <w:rsid w:val="008D4384"/>
    <w:rsid w:val="008D487D"/>
    <w:rsid w:val="008D644F"/>
    <w:rsid w:val="008D6834"/>
    <w:rsid w:val="008D7CDD"/>
    <w:rsid w:val="008E01FF"/>
    <w:rsid w:val="008E14E7"/>
    <w:rsid w:val="008E3281"/>
    <w:rsid w:val="008E3CFA"/>
    <w:rsid w:val="008E422F"/>
    <w:rsid w:val="008E4743"/>
    <w:rsid w:val="008E55EB"/>
    <w:rsid w:val="008E64B2"/>
    <w:rsid w:val="008E6FEB"/>
    <w:rsid w:val="008E78C8"/>
    <w:rsid w:val="008F0D85"/>
    <w:rsid w:val="008F1552"/>
    <w:rsid w:val="008F1D96"/>
    <w:rsid w:val="008F36B6"/>
    <w:rsid w:val="008F36ED"/>
    <w:rsid w:val="008F443D"/>
    <w:rsid w:val="008F4A9B"/>
    <w:rsid w:val="008F4C35"/>
    <w:rsid w:val="008F4DA0"/>
    <w:rsid w:val="008F50C2"/>
    <w:rsid w:val="008F5279"/>
    <w:rsid w:val="008F5463"/>
    <w:rsid w:val="008F5AC1"/>
    <w:rsid w:val="008F66B6"/>
    <w:rsid w:val="008F799F"/>
    <w:rsid w:val="009000F2"/>
    <w:rsid w:val="009001C7"/>
    <w:rsid w:val="0090021E"/>
    <w:rsid w:val="00900535"/>
    <w:rsid w:val="00900F36"/>
    <w:rsid w:val="0090179F"/>
    <w:rsid w:val="00901877"/>
    <w:rsid w:val="00902651"/>
    <w:rsid w:val="00902685"/>
    <w:rsid w:val="00902F73"/>
    <w:rsid w:val="00903CE8"/>
    <w:rsid w:val="009050E6"/>
    <w:rsid w:val="00905484"/>
    <w:rsid w:val="00906642"/>
    <w:rsid w:val="009071E1"/>
    <w:rsid w:val="00910A96"/>
    <w:rsid w:val="00911023"/>
    <w:rsid w:val="00911110"/>
    <w:rsid w:val="0091130C"/>
    <w:rsid w:val="00911513"/>
    <w:rsid w:val="0091357D"/>
    <w:rsid w:val="009138E1"/>
    <w:rsid w:val="00913B8C"/>
    <w:rsid w:val="00914FD9"/>
    <w:rsid w:val="009151CA"/>
    <w:rsid w:val="00916230"/>
    <w:rsid w:val="009201A4"/>
    <w:rsid w:val="009204E2"/>
    <w:rsid w:val="00920DF9"/>
    <w:rsid w:val="009214B5"/>
    <w:rsid w:val="00921C4A"/>
    <w:rsid w:val="0092225C"/>
    <w:rsid w:val="0092293A"/>
    <w:rsid w:val="00923497"/>
    <w:rsid w:val="00923AD1"/>
    <w:rsid w:val="00925777"/>
    <w:rsid w:val="009259CE"/>
    <w:rsid w:val="00925A6F"/>
    <w:rsid w:val="009261BA"/>
    <w:rsid w:val="0092647E"/>
    <w:rsid w:val="009271DD"/>
    <w:rsid w:val="00927BDF"/>
    <w:rsid w:val="009315E9"/>
    <w:rsid w:val="00932D59"/>
    <w:rsid w:val="00932EA8"/>
    <w:rsid w:val="00933727"/>
    <w:rsid w:val="009339A2"/>
    <w:rsid w:val="00933D1F"/>
    <w:rsid w:val="009343A0"/>
    <w:rsid w:val="00934B1B"/>
    <w:rsid w:val="00934B49"/>
    <w:rsid w:val="00934E63"/>
    <w:rsid w:val="0093522F"/>
    <w:rsid w:val="00935232"/>
    <w:rsid w:val="00935704"/>
    <w:rsid w:val="00935D88"/>
    <w:rsid w:val="00941E44"/>
    <w:rsid w:val="0094260F"/>
    <w:rsid w:val="009429E9"/>
    <w:rsid w:val="00942FFC"/>
    <w:rsid w:val="009432F1"/>
    <w:rsid w:val="009454B3"/>
    <w:rsid w:val="00945F98"/>
    <w:rsid w:val="00945FAD"/>
    <w:rsid w:val="00946A92"/>
    <w:rsid w:val="009474F2"/>
    <w:rsid w:val="00951F6E"/>
    <w:rsid w:val="0095243E"/>
    <w:rsid w:val="00952E59"/>
    <w:rsid w:val="0095325C"/>
    <w:rsid w:val="00954941"/>
    <w:rsid w:val="00954E85"/>
    <w:rsid w:val="00955254"/>
    <w:rsid w:val="00955B1E"/>
    <w:rsid w:val="00955C1D"/>
    <w:rsid w:val="009565E6"/>
    <w:rsid w:val="009568A3"/>
    <w:rsid w:val="00960A7E"/>
    <w:rsid w:val="00960E04"/>
    <w:rsid w:val="0096126A"/>
    <w:rsid w:val="00962085"/>
    <w:rsid w:val="0096223F"/>
    <w:rsid w:val="00962288"/>
    <w:rsid w:val="0096270D"/>
    <w:rsid w:val="00962AD2"/>
    <w:rsid w:val="00964662"/>
    <w:rsid w:val="00964B56"/>
    <w:rsid w:val="00966230"/>
    <w:rsid w:val="00966A20"/>
    <w:rsid w:val="00966C62"/>
    <w:rsid w:val="00966F4C"/>
    <w:rsid w:val="00967CB9"/>
    <w:rsid w:val="00967E0B"/>
    <w:rsid w:val="00967EDE"/>
    <w:rsid w:val="0097043D"/>
    <w:rsid w:val="00970508"/>
    <w:rsid w:val="00970DAB"/>
    <w:rsid w:val="00970DEA"/>
    <w:rsid w:val="009714F2"/>
    <w:rsid w:val="009716F9"/>
    <w:rsid w:val="00971FD7"/>
    <w:rsid w:val="009720A3"/>
    <w:rsid w:val="009721DB"/>
    <w:rsid w:val="00972337"/>
    <w:rsid w:val="00972988"/>
    <w:rsid w:val="00973011"/>
    <w:rsid w:val="009731D3"/>
    <w:rsid w:val="009733EC"/>
    <w:rsid w:val="00973782"/>
    <w:rsid w:val="009740A5"/>
    <w:rsid w:val="009752E3"/>
    <w:rsid w:val="0097581C"/>
    <w:rsid w:val="0097627B"/>
    <w:rsid w:val="00981596"/>
    <w:rsid w:val="009822BC"/>
    <w:rsid w:val="00982C9B"/>
    <w:rsid w:val="00982D90"/>
    <w:rsid w:val="0098356D"/>
    <w:rsid w:val="00983828"/>
    <w:rsid w:val="00983A0C"/>
    <w:rsid w:val="009849FA"/>
    <w:rsid w:val="0098537C"/>
    <w:rsid w:val="009854E7"/>
    <w:rsid w:val="00986AA8"/>
    <w:rsid w:val="00986C78"/>
    <w:rsid w:val="00986E10"/>
    <w:rsid w:val="00987402"/>
    <w:rsid w:val="009874DD"/>
    <w:rsid w:val="00987542"/>
    <w:rsid w:val="009902C8"/>
    <w:rsid w:val="00990C6F"/>
    <w:rsid w:val="00991F44"/>
    <w:rsid w:val="009934C9"/>
    <w:rsid w:val="00993888"/>
    <w:rsid w:val="0099574F"/>
    <w:rsid w:val="00995E6B"/>
    <w:rsid w:val="00995F76"/>
    <w:rsid w:val="009962BC"/>
    <w:rsid w:val="00996A34"/>
    <w:rsid w:val="009971EE"/>
    <w:rsid w:val="00997321"/>
    <w:rsid w:val="00997F18"/>
    <w:rsid w:val="009A083A"/>
    <w:rsid w:val="009A0C1E"/>
    <w:rsid w:val="009A0CE8"/>
    <w:rsid w:val="009A1C23"/>
    <w:rsid w:val="009A32E4"/>
    <w:rsid w:val="009A3A15"/>
    <w:rsid w:val="009A668E"/>
    <w:rsid w:val="009B18A9"/>
    <w:rsid w:val="009B1B69"/>
    <w:rsid w:val="009B1CEF"/>
    <w:rsid w:val="009B3856"/>
    <w:rsid w:val="009B39D3"/>
    <w:rsid w:val="009B465C"/>
    <w:rsid w:val="009B4703"/>
    <w:rsid w:val="009B4E5E"/>
    <w:rsid w:val="009B52D9"/>
    <w:rsid w:val="009B58C6"/>
    <w:rsid w:val="009B5CB3"/>
    <w:rsid w:val="009B63D1"/>
    <w:rsid w:val="009C08EC"/>
    <w:rsid w:val="009C0BA4"/>
    <w:rsid w:val="009C1DA4"/>
    <w:rsid w:val="009C2382"/>
    <w:rsid w:val="009C274D"/>
    <w:rsid w:val="009C2F19"/>
    <w:rsid w:val="009C48C8"/>
    <w:rsid w:val="009C6BE1"/>
    <w:rsid w:val="009C6D5D"/>
    <w:rsid w:val="009C728A"/>
    <w:rsid w:val="009C7927"/>
    <w:rsid w:val="009C7AFF"/>
    <w:rsid w:val="009C7FD7"/>
    <w:rsid w:val="009D00CF"/>
    <w:rsid w:val="009D079B"/>
    <w:rsid w:val="009D09C0"/>
    <w:rsid w:val="009D20F0"/>
    <w:rsid w:val="009D2D88"/>
    <w:rsid w:val="009D2EF6"/>
    <w:rsid w:val="009D332D"/>
    <w:rsid w:val="009D395D"/>
    <w:rsid w:val="009D3EEE"/>
    <w:rsid w:val="009D4628"/>
    <w:rsid w:val="009D4A79"/>
    <w:rsid w:val="009D522F"/>
    <w:rsid w:val="009D5CE5"/>
    <w:rsid w:val="009D611D"/>
    <w:rsid w:val="009D6559"/>
    <w:rsid w:val="009D6A0A"/>
    <w:rsid w:val="009D7032"/>
    <w:rsid w:val="009D7402"/>
    <w:rsid w:val="009E081E"/>
    <w:rsid w:val="009E0EFE"/>
    <w:rsid w:val="009E1B9C"/>
    <w:rsid w:val="009E33B8"/>
    <w:rsid w:val="009E3F84"/>
    <w:rsid w:val="009E43A2"/>
    <w:rsid w:val="009E45CF"/>
    <w:rsid w:val="009E66F2"/>
    <w:rsid w:val="009E6A2A"/>
    <w:rsid w:val="009E70FA"/>
    <w:rsid w:val="009E7182"/>
    <w:rsid w:val="009F0A1D"/>
    <w:rsid w:val="009F1F3B"/>
    <w:rsid w:val="009F242A"/>
    <w:rsid w:val="009F2699"/>
    <w:rsid w:val="009F29A1"/>
    <w:rsid w:val="009F317B"/>
    <w:rsid w:val="009F3254"/>
    <w:rsid w:val="009F33CB"/>
    <w:rsid w:val="009F363E"/>
    <w:rsid w:val="009F3AE8"/>
    <w:rsid w:val="009F3F06"/>
    <w:rsid w:val="009F46ED"/>
    <w:rsid w:val="009F4AFD"/>
    <w:rsid w:val="009F66FC"/>
    <w:rsid w:val="009F6ADA"/>
    <w:rsid w:val="009F6E21"/>
    <w:rsid w:val="009F6EA5"/>
    <w:rsid w:val="00A001D2"/>
    <w:rsid w:val="00A00BD7"/>
    <w:rsid w:val="00A015F5"/>
    <w:rsid w:val="00A01911"/>
    <w:rsid w:val="00A01B2B"/>
    <w:rsid w:val="00A01D5D"/>
    <w:rsid w:val="00A02783"/>
    <w:rsid w:val="00A0363E"/>
    <w:rsid w:val="00A0410C"/>
    <w:rsid w:val="00A046DA"/>
    <w:rsid w:val="00A046FD"/>
    <w:rsid w:val="00A049D8"/>
    <w:rsid w:val="00A05F1C"/>
    <w:rsid w:val="00A06472"/>
    <w:rsid w:val="00A10D12"/>
    <w:rsid w:val="00A113C7"/>
    <w:rsid w:val="00A1206B"/>
    <w:rsid w:val="00A12F61"/>
    <w:rsid w:val="00A1320F"/>
    <w:rsid w:val="00A13388"/>
    <w:rsid w:val="00A1359A"/>
    <w:rsid w:val="00A13C29"/>
    <w:rsid w:val="00A1472A"/>
    <w:rsid w:val="00A15032"/>
    <w:rsid w:val="00A15840"/>
    <w:rsid w:val="00A1594C"/>
    <w:rsid w:val="00A166CF"/>
    <w:rsid w:val="00A16E39"/>
    <w:rsid w:val="00A16F23"/>
    <w:rsid w:val="00A17E57"/>
    <w:rsid w:val="00A20282"/>
    <w:rsid w:val="00A20E82"/>
    <w:rsid w:val="00A21AD2"/>
    <w:rsid w:val="00A2266B"/>
    <w:rsid w:val="00A22ADA"/>
    <w:rsid w:val="00A22EB4"/>
    <w:rsid w:val="00A242C4"/>
    <w:rsid w:val="00A248B2"/>
    <w:rsid w:val="00A24A64"/>
    <w:rsid w:val="00A25871"/>
    <w:rsid w:val="00A25BE4"/>
    <w:rsid w:val="00A267F5"/>
    <w:rsid w:val="00A27B61"/>
    <w:rsid w:val="00A27FEA"/>
    <w:rsid w:val="00A3163B"/>
    <w:rsid w:val="00A31B33"/>
    <w:rsid w:val="00A31EC1"/>
    <w:rsid w:val="00A31F39"/>
    <w:rsid w:val="00A32A00"/>
    <w:rsid w:val="00A332CF"/>
    <w:rsid w:val="00A3342A"/>
    <w:rsid w:val="00A33F3B"/>
    <w:rsid w:val="00A36413"/>
    <w:rsid w:val="00A3642F"/>
    <w:rsid w:val="00A36B18"/>
    <w:rsid w:val="00A40BD1"/>
    <w:rsid w:val="00A40DB9"/>
    <w:rsid w:val="00A412D2"/>
    <w:rsid w:val="00A41CC6"/>
    <w:rsid w:val="00A42CDD"/>
    <w:rsid w:val="00A435EB"/>
    <w:rsid w:val="00A4466A"/>
    <w:rsid w:val="00A4472C"/>
    <w:rsid w:val="00A4529A"/>
    <w:rsid w:val="00A45537"/>
    <w:rsid w:val="00A45D89"/>
    <w:rsid w:val="00A47E5A"/>
    <w:rsid w:val="00A47F8F"/>
    <w:rsid w:val="00A5006F"/>
    <w:rsid w:val="00A509D8"/>
    <w:rsid w:val="00A51244"/>
    <w:rsid w:val="00A522F1"/>
    <w:rsid w:val="00A52361"/>
    <w:rsid w:val="00A528DD"/>
    <w:rsid w:val="00A53D01"/>
    <w:rsid w:val="00A55F96"/>
    <w:rsid w:val="00A57BE2"/>
    <w:rsid w:val="00A57CE5"/>
    <w:rsid w:val="00A6001C"/>
    <w:rsid w:val="00A60195"/>
    <w:rsid w:val="00A601A8"/>
    <w:rsid w:val="00A607B0"/>
    <w:rsid w:val="00A60BCF"/>
    <w:rsid w:val="00A60DD8"/>
    <w:rsid w:val="00A60EB3"/>
    <w:rsid w:val="00A625DF"/>
    <w:rsid w:val="00A62C92"/>
    <w:rsid w:val="00A63044"/>
    <w:rsid w:val="00A64C89"/>
    <w:rsid w:val="00A64E40"/>
    <w:rsid w:val="00A64EE6"/>
    <w:rsid w:val="00A658FE"/>
    <w:rsid w:val="00A65CAC"/>
    <w:rsid w:val="00A677D5"/>
    <w:rsid w:val="00A6789E"/>
    <w:rsid w:val="00A67969"/>
    <w:rsid w:val="00A70BA4"/>
    <w:rsid w:val="00A714E7"/>
    <w:rsid w:val="00A71ECB"/>
    <w:rsid w:val="00A729E1"/>
    <w:rsid w:val="00A73252"/>
    <w:rsid w:val="00A73777"/>
    <w:rsid w:val="00A739D2"/>
    <w:rsid w:val="00A75172"/>
    <w:rsid w:val="00A75CD3"/>
    <w:rsid w:val="00A7741A"/>
    <w:rsid w:val="00A81736"/>
    <w:rsid w:val="00A81F80"/>
    <w:rsid w:val="00A8297C"/>
    <w:rsid w:val="00A83BAF"/>
    <w:rsid w:val="00A83BBE"/>
    <w:rsid w:val="00A8611C"/>
    <w:rsid w:val="00A8642C"/>
    <w:rsid w:val="00A8683A"/>
    <w:rsid w:val="00A9031E"/>
    <w:rsid w:val="00A90A39"/>
    <w:rsid w:val="00A90D9D"/>
    <w:rsid w:val="00A90E62"/>
    <w:rsid w:val="00A91A1A"/>
    <w:rsid w:val="00A91AF7"/>
    <w:rsid w:val="00A9239B"/>
    <w:rsid w:val="00A9371B"/>
    <w:rsid w:val="00A93849"/>
    <w:rsid w:val="00A945EC"/>
    <w:rsid w:val="00A9580F"/>
    <w:rsid w:val="00A963A1"/>
    <w:rsid w:val="00A96525"/>
    <w:rsid w:val="00A978D2"/>
    <w:rsid w:val="00A97959"/>
    <w:rsid w:val="00A97E74"/>
    <w:rsid w:val="00AA02A5"/>
    <w:rsid w:val="00AA04FF"/>
    <w:rsid w:val="00AA0819"/>
    <w:rsid w:val="00AA2584"/>
    <w:rsid w:val="00AA3E04"/>
    <w:rsid w:val="00AA58B1"/>
    <w:rsid w:val="00AA58C8"/>
    <w:rsid w:val="00AA5BEA"/>
    <w:rsid w:val="00AA6325"/>
    <w:rsid w:val="00AA6FB6"/>
    <w:rsid w:val="00AA789B"/>
    <w:rsid w:val="00AA79A0"/>
    <w:rsid w:val="00AB0370"/>
    <w:rsid w:val="00AB0540"/>
    <w:rsid w:val="00AB098C"/>
    <w:rsid w:val="00AB1E2F"/>
    <w:rsid w:val="00AB1E60"/>
    <w:rsid w:val="00AB23C2"/>
    <w:rsid w:val="00AB288D"/>
    <w:rsid w:val="00AB2EA8"/>
    <w:rsid w:val="00AB305C"/>
    <w:rsid w:val="00AB3937"/>
    <w:rsid w:val="00AB3DE6"/>
    <w:rsid w:val="00AB4050"/>
    <w:rsid w:val="00AB4074"/>
    <w:rsid w:val="00AB42D8"/>
    <w:rsid w:val="00AB51F9"/>
    <w:rsid w:val="00AB5637"/>
    <w:rsid w:val="00AB60C9"/>
    <w:rsid w:val="00AB6E6D"/>
    <w:rsid w:val="00AB79D0"/>
    <w:rsid w:val="00AC0AD6"/>
    <w:rsid w:val="00AC1C09"/>
    <w:rsid w:val="00AC204F"/>
    <w:rsid w:val="00AC2515"/>
    <w:rsid w:val="00AC2712"/>
    <w:rsid w:val="00AC33D8"/>
    <w:rsid w:val="00AC494F"/>
    <w:rsid w:val="00AC4AD0"/>
    <w:rsid w:val="00AC4EC8"/>
    <w:rsid w:val="00AC572C"/>
    <w:rsid w:val="00AC5F5E"/>
    <w:rsid w:val="00AD0A75"/>
    <w:rsid w:val="00AD0BB8"/>
    <w:rsid w:val="00AD1625"/>
    <w:rsid w:val="00AD2B67"/>
    <w:rsid w:val="00AD3993"/>
    <w:rsid w:val="00AD3A7C"/>
    <w:rsid w:val="00AD4012"/>
    <w:rsid w:val="00AD4C05"/>
    <w:rsid w:val="00AD5545"/>
    <w:rsid w:val="00AD6CDD"/>
    <w:rsid w:val="00AE099B"/>
    <w:rsid w:val="00AE0B3C"/>
    <w:rsid w:val="00AE1027"/>
    <w:rsid w:val="00AE1F3A"/>
    <w:rsid w:val="00AE43C4"/>
    <w:rsid w:val="00AE4A92"/>
    <w:rsid w:val="00AE4C36"/>
    <w:rsid w:val="00AE5188"/>
    <w:rsid w:val="00AE7747"/>
    <w:rsid w:val="00AF017E"/>
    <w:rsid w:val="00AF03F0"/>
    <w:rsid w:val="00AF07D0"/>
    <w:rsid w:val="00AF08EB"/>
    <w:rsid w:val="00AF1CBD"/>
    <w:rsid w:val="00AF1E49"/>
    <w:rsid w:val="00AF1FED"/>
    <w:rsid w:val="00AF201F"/>
    <w:rsid w:val="00AF24C2"/>
    <w:rsid w:val="00AF318C"/>
    <w:rsid w:val="00AF3C8B"/>
    <w:rsid w:val="00AF5122"/>
    <w:rsid w:val="00AF5725"/>
    <w:rsid w:val="00AF5743"/>
    <w:rsid w:val="00AF690C"/>
    <w:rsid w:val="00AF6C24"/>
    <w:rsid w:val="00AF6D41"/>
    <w:rsid w:val="00AF6D71"/>
    <w:rsid w:val="00B02849"/>
    <w:rsid w:val="00B02EBF"/>
    <w:rsid w:val="00B036F2"/>
    <w:rsid w:val="00B03B1D"/>
    <w:rsid w:val="00B0501E"/>
    <w:rsid w:val="00B056E8"/>
    <w:rsid w:val="00B05C0C"/>
    <w:rsid w:val="00B05EDB"/>
    <w:rsid w:val="00B0756A"/>
    <w:rsid w:val="00B07D30"/>
    <w:rsid w:val="00B11515"/>
    <w:rsid w:val="00B12408"/>
    <w:rsid w:val="00B12C6C"/>
    <w:rsid w:val="00B12F3D"/>
    <w:rsid w:val="00B13652"/>
    <w:rsid w:val="00B14335"/>
    <w:rsid w:val="00B14AA8"/>
    <w:rsid w:val="00B14CD1"/>
    <w:rsid w:val="00B1589D"/>
    <w:rsid w:val="00B158A9"/>
    <w:rsid w:val="00B15965"/>
    <w:rsid w:val="00B15C0B"/>
    <w:rsid w:val="00B15C91"/>
    <w:rsid w:val="00B15CA3"/>
    <w:rsid w:val="00B165A2"/>
    <w:rsid w:val="00B16632"/>
    <w:rsid w:val="00B16CD5"/>
    <w:rsid w:val="00B17587"/>
    <w:rsid w:val="00B175DA"/>
    <w:rsid w:val="00B177B2"/>
    <w:rsid w:val="00B17A65"/>
    <w:rsid w:val="00B17DC6"/>
    <w:rsid w:val="00B208A7"/>
    <w:rsid w:val="00B20DFA"/>
    <w:rsid w:val="00B21323"/>
    <w:rsid w:val="00B22039"/>
    <w:rsid w:val="00B24E13"/>
    <w:rsid w:val="00B25453"/>
    <w:rsid w:val="00B26342"/>
    <w:rsid w:val="00B26787"/>
    <w:rsid w:val="00B268C3"/>
    <w:rsid w:val="00B27031"/>
    <w:rsid w:val="00B2795E"/>
    <w:rsid w:val="00B30125"/>
    <w:rsid w:val="00B305F8"/>
    <w:rsid w:val="00B30736"/>
    <w:rsid w:val="00B32E3F"/>
    <w:rsid w:val="00B33745"/>
    <w:rsid w:val="00B338ED"/>
    <w:rsid w:val="00B362E7"/>
    <w:rsid w:val="00B36BF2"/>
    <w:rsid w:val="00B36C1A"/>
    <w:rsid w:val="00B36C3F"/>
    <w:rsid w:val="00B373B1"/>
    <w:rsid w:val="00B37843"/>
    <w:rsid w:val="00B40365"/>
    <w:rsid w:val="00B40FC5"/>
    <w:rsid w:val="00B420A9"/>
    <w:rsid w:val="00B420D1"/>
    <w:rsid w:val="00B42813"/>
    <w:rsid w:val="00B42914"/>
    <w:rsid w:val="00B42D5D"/>
    <w:rsid w:val="00B432F9"/>
    <w:rsid w:val="00B43DC3"/>
    <w:rsid w:val="00B44075"/>
    <w:rsid w:val="00B44811"/>
    <w:rsid w:val="00B44983"/>
    <w:rsid w:val="00B4509E"/>
    <w:rsid w:val="00B454FA"/>
    <w:rsid w:val="00B45E60"/>
    <w:rsid w:val="00B47176"/>
    <w:rsid w:val="00B47425"/>
    <w:rsid w:val="00B47911"/>
    <w:rsid w:val="00B47E19"/>
    <w:rsid w:val="00B51B50"/>
    <w:rsid w:val="00B52A80"/>
    <w:rsid w:val="00B5305E"/>
    <w:rsid w:val="00B53092"/>
    <w:rsid w:val="00B53498"/>
    <w:rsid w:val="00B53507"/>
    <w:rsid w:val="00B54E63"/>
    <w:rsid w:val="00B5563C"/>
    <w:rsid w:val="00B56334"/>
    <w:rsid w:val="00B5668F"/>
    <w:rsid w:val="00B56724"/>
    <w:rsid w:val="00B56AF6"/>
    <w:rsid w:val="00B605D4"/>
    <w:rsid w:val="00B607E9"/>
    <w:rsid w:val="00B60A22"/>
    <w:rsid w:val="00B61213"/>
    <w:rsid w:val="00B61B9D"/>
    <w:rsid w:val="00B62B1B"/>
    <w:rsid w:val="00B638ED"/>
    <w:rsid w:val="00B6483E"/>
    <w:rsid w:val="00B65099"/>
    <w:rsid w:val="00B65A0C"/>
    <w:rsid w:val="00B701DE"/>
    <w:rsid w:val="00B721F2"/>
    <w:rsid w:val="00B72FA9"/>
    <w:rsid w:val="00B73D46"/>
    <w:rsid w:val="00B74A1B"/>
    <w:rsid w:val="00B74E81"/>
    <w:rsid w:val="00B75AA9"/>
    <w:rsid w:val="00B75ADB"/>
    <w:rsid w:val="00B771C2"/>
    <w:rsid w:val="00B8081F"/>
    <w:rsid w:val="00B80C1E"/>
    <w:rsid w:val="00B813A7"/>
    <w:rsid w:val="00B8189A"/>
    <w:rsid w:val="00B81999"/>
    <w:rsid w:val="00B81B16"/>
    <w:rsid w:val="00B831F5"/>
    <w:rsid w:val="00B832E2"/>
    <w:rsid w:val="00B84013"/>
    <w:rsid w:val="00B845E9"/>
    <w:rsid w:val="00B8520F"/>
    <w:rsid w:val="00B85676"/>
    <w:rsid w:val="00B86DA3"/>
    <w:rsid w:val="00B87331"/>
    <w:rsid w:val="00B876BE"/>
    <w:rsid w:val="00B87979"/>
    <w:rsid w:val="00B923BE"/>
    <w:rsid w:val="00B92B03"/>
    <w:rsid w:val="00B92D4A"/>
    <w:rsid w:val="00B93541"/>
    <w:rsid w:val="00B9354B"/>
    <w:rsid w:val="00B94042"/>
    <w:rsid w:val="00B96009"/>
    <w:rsid w:val="00B96E91"/>
    <w:rsid w:val="00B97225"/>
    <w:rsid w:val="00B9770D"/>
    <w:rsid w:val="00B978FA"/>
    <w:rsid w:val="00BA00D4"/>
    <w:rsid w:val="00BA028C"/>
    <w:rsid w:val="00BA02F2"/>
    <w:rsid w:val="00BA08E3"/>
    <w:rsid w:val="00BA09F0"/>
    <w:rsid w:val="00BA1438"/>
    <w:rsid w:val="00BA1920"/>
    <w:rsid w:val="00BA2F97"/>
    <w:rsid w:val="00BA36CA"/>
    <w:rsid w:val="00BA38BD"/>
    <w:rsid w:val="00BA3C66"/>
    <w:rsid w:val="00BA3D06"/>
    <w:rsid w:val="00BA5A78"/>
    <w:rsid w:val="00BA5BAB"/>
    <w:rsid w:val="00BA7BEA"/>
    <w:rsid w:val="00BB02A3"/>
    <w:rsid w:val="00BB0EB9"/>
    <w:rsid w:val="00BB1B17"/>
    <w:rsid w:val="00BB1D3F"/>
    <w:rsid w:val="00BB1DAE"/>
    <w:rsid w:val="00BB1F96"/>
    <w:rsid w:val="00BB20FF"/>
    <w:rsid w:val="00BB223F"/>
    <w:rsid w:val="00BB22FA"/>
    <w:rsid w:val="00BB3DB6"/>
    <w:rsid w:val="00BB4546"/>
    <w:rsid w:val="00BB45CB"/>
    <w:rsid w:val="00BB46A9"/>
    <w:rsid w:val="00BB4E5F"/>
    <w:rsid w:val="00BB50B2"/>
    <w:rsid w:val="00BB5450"/>
    <w:rsid w:val="00BB56EA"/>
    <w:rsid w:val="00BB56F3"/>
    <w:rsid w:val="00BB5AD8"/>
    <w:rsid w:val="00BB5E6E"/>
    <w:rsid w:val="00BB5F06"/>
    <w:rsid w:val="00BB6995"/>
    <w:rsid w:val="00BB6E30"/>
    <w:rsid w:val="00BB743E"/>
    <w:rsid w:val="00BC0D4B"/>
    <w:rsid w:val="00BC0D95"/>
    <w:rsid w:val="00BC220E"/>
    <w:rsid w:val="00BC2BF0"/>
    <w:rsid w:val="00BC37FE"/>
    <w:rsid w:val="00BC3E10"/>
    <w:rsid w:val="00BC4406"/>
    <w:rsid w:val="00BC4D67"/>
    <w:rsid w:val="00BC4F32"/>
    <w:rsid w:val="00BC5CFC"/>
    <w:rsid w:val="00BC5DEC"/>
    <w:rsid w:val="00BC60DE"/>
    <w:rsid w:val="00BC6901"/>
    <w:rsid w:val="00BC6DE8"/>
    <w:rsid w:val="00BC75D9"/>
    <w:rsid w:val="00BC78B6"/>
    <w:rsid w:val="00BC7A7F"/>
    <w:rsid w:val="00BC7CB7"/>
    <w:rsid w:val="00BD00BB"/>
    <w:rsid w:val="00BD080C"/>
    <w:rsid w:val="00BD08A5"/>
    <w:rsid w:val="00BD0CD4"/>
    <w:rsid w:val="00BD0F70"/>
    <w:rsid w:val="00BD12E8"/>
    <w:rsid w:val="00BD1F3A"/>
    <w:rsid w:val="00BD2875"/>
    <w:rsid w:val="00BD36A1"/>
    <w:rsid w:val="00BD371C"/>
    <w:rsid w:val="00BD4ED4"/>
    <w:rsid w:val="00BD5E5D"/>
    <w:rsid w:val="00BD6414"/>
    <w:rsid w:val="00BD6978"/>
    <w:rsid w:val="00BD6CD2"/>
    <w:rsid w:val="00BD7224"/>
    <w:rsid w:val="00BD7BDB"/>
    <w:rsid w:val="00BD7D59"/>
    <w:rsid w:val="00BE018E"/>
    <w:rsid w:val="00BE1047"/>
    <w:rsid w:val="00BE1764"/>
    <w:rsid w:val="00BE20F9"/>
    <w:rsid w:val="00BE2DD8"/>
    <w:rsid w:val="00BE30ED"/>
    <w:rsid w:val="00BE3695"/>
    <w:rsid w:val="00BE4CF7"/>
    <w:rsid w:val="00BE4FB6"/>
    <w:rsid w:val="00BE5012"/>
    <w:rsid w:val="00BE52C1"/>
    <w:rsid w:val="00BE5430"/>
    <w:rsid w:val="00BE6329"/>
    <w:rsid w:val="00BE7560"/>
    <w:rsid w:val="00BE7EAF"/>
    <w:rsid w:val="00BF0946"/>
    <w:rsid w:val="00BF11C3"/>
    <w:rsid w:val="00BF15D3"/>
    <w:rsid w:val="00BF26E3"/>
    <w:rsid w:val="00BF2884"/>
    <w:rsid w:val="00BF2ADF"/>
    <w:rsid w:val="00BF2C50"/>
    <w:rsid w:val="00BF3453"/>
    <w:rsid w:val="00BF38D7"/>
    <w:rsid w:val="00BF457B"/>
    <w:rsid w:val="00BF573E"/>
    <w:rsid w:val="00BF5826"/>
    <w:rsid w:val="00BF58FE"/>
    <w:rsid w:val="00BF5E6C"/>
    <w:rsid w:val="00BF66F4"/>
    <w:rsid w:val="00BF6D9D"/>
    <w:rsid w:val="00BF7F90"/>
    <w:rsid w:val="00C00130"/>
    <w:rsid w:val="00C00261"/>
    <w:rsid w:val="00C00365"/>
    <w:rsid w:val="00C00A70"/>
    <w:rsid w:val="00C00B97"/>
    <w:rsid w:val="00C01397"/>
    <w:rsid w:val="00C0194D"/>
    <w:rsid w:val="00C02771"/>
    <w:rsid w:val="00C037AF"/>
    <w:rsid w:val="00C03A75"/>
    <w:rsid w:val="00C04ADF"/>
    <w:rsid w:val="00C04D58"/>
    <w:rsid w:val="00C05EE8"/>
    <w:rsid w:val="00C05F5A"/>
    <w:rsid w:val="00C0672A"/>
    <w:rsid w:val="00C06AFF"/>
    <w:rsid w:val="00C0702D"/>
    <w:rsid w:val="00C0773D"/>
    <w:rsid w:val="00C10363"/>
    <w:rsid w:val="00C10FE0"/>
    <w:rsid w:val="00C122A5"/>
    <w:rsid w:val="00C142D6"/>
    <w:rsid w:val="00C14913"/>
    <w:rsid w:val="00C15284"/>
    <w:rsid w:val="00C15411"/>
    <w:rsid w:val="00C15703"/>
    <w:rsid w:val="00C15A22"/>
    <w:rsid w:val="00C15FA8"/>
    <w:rsid w:val="00C16FA1"/>
    <w:rsid w:val="00C16FFC"/>
    <w:rsid w:val="00C17C64"/>
    <w:rsid w:val="00C17D8E"/>
    <w:rsid w:val="00C2031D"/>
    <w:rsid w:val="00C20D3F"/>
    <w:rsid w:val="00C2168E"/>
    <w:rsid w:val="00C21938"/>
    <w:rsid w:val="00C2197C"/>
    <w:rsid w:val="00C223F6"/>
    <w:rsid w:val="00C23530"/>
    <w:rsid w:val="00C26006"/>
    <w:rsid w:val="00C26AE7"/>
    <w:rsid w:val="00C27141"/>
    <w:rsid w:val="00C278C7"/>
    <w:rsid w:val="00C301DA"/>
    <w:rsid w:val="00C31DDB"/>
    <w:rsid w:val="00C3249B"/>
    <w:rsid w:val="00C32A11"/>
    <w:rsid w:val="00C3306D"/>
    <w:rsid w:val="00C33412"/>
    <w:rsid w:val="00C34269"/>
    <w:rsid w:val="00C350AF"/>
    <w:rsid w:val="00C3516C"/>
    <w:rsid w:val="00C36DE8"/>
    <w:rsid w:val="00C37669"/>
    <w:rsid w:val="00C37806"/>
    <w:rsid w:val="00C37E04"/>
    <w:rsid w:val="00C405D2"/>
    <w:rsid w:val="00C40A61"/>
    <w:rsid w:val="00C41409"/>
    <w:rsid w:val="00C414D9"/>
    <w:rsid w:val="00C43077"/>
    <w:rsid w:val="00C43472"/>
    <w:rsid w:val="00C43B24"/>
    <w:rsid w:val="00C43EE0"/>
    <w:rsid w:val="00C44071"/>
    <w:rsid w:val="00C467A6"/>
    <w:rsid w:val="00C471B0"/>
    <w:rsid w:val="00C47924"/>
    <w:rsid w:val="00C47981"/>
    <w:rsid w:val="00C52806"/>
    <w:rsid w:val="00C52B5A"/>
    <w:rsid w:val="00C53C27"/>
    <w:rsid w:val="00C552C8"/>
    <w:rsid w:val="00C555D3"/>
    <w:rsid w:val="00C57A0C"/>
    <w:rsid w:val="00C57CBB"/>
    <w:rsid w:val="00C60118"/>
    <w:rsid w:val="00C601E5"/>
    <w:rsid w:val="00C602CD"/>
    <w:rsid w:val="00C60336"/>
    <w:rsid w:val="00C61214"/>
    <w:rsid w:val="00C613D0"/>
    <w:rsid w:val="00C61D89"/>
    <w:rsid w:val="00C634FA"/>
    <w:rsid w:val="00C63740"/>
    <w:rsid w:val="00C64CB3"/>
    <w:rsid w:val="00C6550E"/>
    <w:rsid w:val="00C65AC1"/>
    <w:rsid w:val="00C65C9C"/>
    <w:rsid w:val="00C667C5"/>
    <w:rsid w:val="00C66AB3"/>
    <w:rsid w:val="00C66BBE"/>
    <w:rsid w:val="00C66C57"/>
    <w:rsid w:val="00C67FAD"/>
    <w:rsid w:val="00C67FD1"/>
    <w:rsid w:val="00C7024A"/>
    <w:rsid w:val="00C71255"/>
    <w:rsid w:val="00C713A2"/>
    <w:rsid w:val="00C72054"/>
    <w:rsid w:val="00C7391C"/>
    <w:rsid w:val="00C73A69"/>
    <w:rsid w:val="00C74220"/>
    <w:rsid w:val="00C74640"/>
    <w:rsid w:val="00C755BF"/>
    <w:rsid w:val="00C75C82"/>
    <w:rsid w:val="00C762AA"/>
    <w:rsid w:val="00C76493"/>
    <w:rsid w:val="00C764BF"/>
    <w:rsid w:val="00C76D64"/>
    <w:rsid w:val="00C7701F"/>
    <w:rsid w:val="00C770B1"/>
    <w:rsid w:val="00C7729A"/>
    <w:rsid w:val="00C80826"/>
    <w:rsid w:val="00C808F2"/>
    <w:rsid w:val="00C80CF1"/>
    <w:rsid w:val="00C8109A"/>
    <w:rsid w:val="00C816FB"/>
    <w:rsid w:val="00C822F7"/>
    <w:rsid w:val="00C82729"/>
    <w:rsid w:val="00C82CC3"/>
    <w:rsid w:val="00C832EE"/>
    <w:rsid w:val="00C84331"/>
    <w:rsid w:val="00C846A2"/>
    <w:rsid w:val="00C84C9F"/>
    <w:rsid w:val="00C86109"/>
    <w:rsid w:val="00C868AA"/>
    <w:rsid w:val="00C86B50"/>
    <w:rsid w:val="00C86F33"/>
    <w:rsid w:val="00C9066C"/>
    <w:rsid w:val="00C90B39"/>
    <w:rsid w:val="00C90F65"/>
    <w:rsid w:val="00C91C82"/>
    <w:rsid w:val="00C94D0C"/>
    <w:rsid w:val="00C953C7"/>
    <w:rsid w:val="00C9540F"/>
    <w:rsid w:val="00C96820"/>
    <w:rsid w:val="00C9752C"/>
    <w:rsid w:val="00CA004A"/>
    <w:rsid w:val="00CA0390"/>
    <w:rsid w:val="00CA094B"/>
    <w:rsid w:val="00CA0C9E"/>
    <w:rsid w:val="00CA15EE"/>
    <w:rsid w:val="00CA350F"/>
    <w:rsid w:val="00CA37E8"/>
    <w:rsid w:val="00CA3B9F"/>
    <w:rsid w:val="00CA4ABE"/>
    <w:rsid w:val="00CA5BF5"/>
    <w:rsid w:val="00CA6C33"/>
    <w:rsid w:val="00CA6CC5"/>
    <w:rsid w:val="00CA7A30"/>
    <w:rsid w:val="00CA7B01"/>
    <w:rsid w:val="00CA7BB8"/>
    <w:rsid w:val="00CA7CFE"/>
    <w:rsid w:val="00CB1388"/>
    <w:rsid w:val="00CB2AF9"/>
    <w:rsid w:val="00CB36D6"/>
    <w:rsid w:val="00CB3983"/>
    <w:rsid w:val="00CB4573"/>
    <w:rsid w:val="00CB487F"/>
    <w:rsid w:val="00CB4A10"/>
    <w:rsid w:val="00CB5255"/>
    <w:rsid w:val="00CB5963"/>
    <w:rsid w:val="00CB5AB5"/>
    <w:rsid w:val="00CB5DC1"/>
    <w:rsid w:val="00CB6492"/>
    <w:rsid w:val="00CB65BD"/>
    <w:rsid w:val="00CB6845"/>
    <w:rsid w:val="00CB7412"/>
    <w:rsid w:val="00CB78CE"/>
    <w:rsid w:val="00CC025F"/>
    <w:rsid w:val="00CC02C9"/>
    <w:rsid w:val="00CC0C59"/>
    <w:rsid w:val="00CC0FD6"/>
    <w:rsid w:val="00CC1926"/>
    <w:rsid w:val="00CC216E"/>
    <w:rsid w:val="00CC2B91"/>
    <w:rsid w:val="00CC360A"/>
    <w:rsid w:val="00CC3CB8"/>
    <w:rsid w:val="00CC3D75"/>
    <w:rsid w:val="00CC426C"/>
    <w:rsid w:val="00CC484B"/>
    <w:rsid w:val="00CC61A0"/>
    <w:rsid w:val="00CD0623"/>
    <w:rsid w:val="00CD0C01"/>
    <w:rsid w:val="00CD1A93"/>
    <w:rsid w:val="00CD1D25"/>
    <w:rsid w:val="00CD2585"/>
    <w:rsid w:val="00CD2E6C"/>
    <w:rsid w:val="00CD308C"/>
    <w:rsid w:val="00CD3985"/>
    <w:rsid w:val="00CD3F92"/>
    <w:rsid w:val="00CD414F"/>
    <w:rsid w:val="00CD4749"/>
    <w:rsid w:val="00CD4C89"/>
    <w:rsid w:val="00CD4D4D"/>
    <w:rsid w:val="00CD57A2"/>
    <w:rsid w:val="00CD5BB3"/>
    <w:rsid w:val="00CD6417"/>
    <w:rsid w:val="00CD676F"/>
    <w:rsid w:val="00CD7AC8"/>
    <w:rsid w:val="00CE00FD"/>
    <w:rsid w:val="00CE04F1"/>
    <w:rsid w:val="00CE248C"/>
    <w:rsid w:val="00CE29A7"/>
    <w:rsid w:val="00CE3572"/>
    <w:rsid w:val="00CE369E"/>
    <w:rsid w:val="00CE3ACB"/>
    <w:rsid w:val="00CE3D45"/>
    <w:rsid w:val="00CE3DA9"/>
    <w:rsid w:val="00CE427B"/>
    <w:rsid w:val="00CE45A8"/>
    <w:rsid w:val="00CE4A87"/>
    <w:rsid w:val="00CE5BD8"/>
    <w:rsid w:val="00CE7228"/>
    <w:rsid w:val="00CE7B09"/>
    <w:rsid w:val="00CE7E4D"/>
    <w:rsid w:val="00CF0294"/>
    <w:rsid w:val="00CF32C5"/>
    <w:rsid w:val="00CF34AC"/>
    <w:rsid w:val="00CF4066"/>
    <w:rsid w:val="00CF4D6D"/>
    <w:rsid w:val="00CF5138"/>
    <w:rsid w:val="00CF6349"/>
    <w:rsid w:val="00D009AF"/>
    <w:rsid w:val="00D0120F"/>
    <w:rsid w:val="00D013B3"/>
    <w:rsid w:val="00D01678"/>
    <w:rsid w:val="00D03E0E"/>
    <w:rsid w:val="00D0731F"/>
    <w:rsid w:val="00D073E5"/>
    <w:rsid w:val="00D07416"/>
    <w:rsid w:val="00D07718"/>
    <w:rsid w:val="00D07751"/>
    <w:rsid w:val="00D07934"/>
    <w:rsid w:val="00D10E4A"/>
    <w:rsid w:val="00D11ABF"/>
    <w:rsid w:val="00D129F4"/>
    <w:rsid w:val="00D133A9"/>
    <w:rsid w:val="00D13A01"/>
    <w:rsid w:val="00D13F30"/>
    <w:rsid w:val="00D14184"/>
    <w:rsid w:val="00D14829"/>
    <w:rsid w:val="00D14AB0"/>
    <w:rsid w:val="00D14F75"/>
    <w:rsid w:val="00D17F68"/>
    <w:rsid w:val="00D21416"/>
    <w:rsid w:val="00D21A7D"/>
    <w:rsid w:val="00D227EC"/>
    <w:rsid w:val="00D2473B"/>
    <w:rsid w:val="00D250E3"/>
    <w:rsid w:val="00D25BD4"/>
    <w:rsid w:val="00D265A4"/>
    <w:rsid w:val="00D26F6C"/>
    <w:rsid w:val="00D307E5"/>
    <w:rsid w:val="00D33523"/>
    <w:rsid w:val="00D335AA"/>
    <w:rsid w:val="00D337D6"/>
    <w:rsid w:val="00D34BDB"/>
    <w:rsid w:val="00D34F6F"/>
    <w:rsid w:val="00D365FD"/>
    <w:rsid w:val="00D36FFB"/>
    <w:rsid w:val="00D370FD"/>
    <w:rsid w:val="00D4087E"/>
    <w:rsid w:val="00D40A06"/>
    <w:rsid w:val="00D4163A"/>
    <w:rsid w:val="00D41B41"/>
    <w:rsid w:val="00D41ECF"/>
    <w:rsid w:val="00D42526"/>
    <w:rsid w:val="00D42BEC"/>
    <w:rsid w:val="00D44EE8"/>
    <w:rsid w:val="00D472B5"/>
    <w:rsid w:val="00D473B7"/>
    <w:rsid w:val="00D47B8F"/>
    <w:rsid w:val="00D47D5F"/>
    <w:rsid w:val="00D47FA5"/>
    <w:rsid w:val="00D5038C"/>
    <w:rsid w:val="00D5153C"/>
    <w:rsid w:val="00D5176B"/>
    <w:rsid w:val="00D5245E"/>
    <w:rsid w:val="00D5246B"/>
    <w:rsid w:val="00D525E1"/>
    <w:rsid w:val="00D52C79"/>
    <w:rsid w:val="00D53543"/>
    <w:rsid w:val="00D53969"/>
    <w:rsid w:val="00D53B55"/>
    <w:rsid w:val="00D53E9D"/>
    <w:rsid w:val="00D54397"/>
    <w:rsid w:val="00D54998"/>
    <w:rsid w:val="00D55701"/>
    <w:rsid w:val="00D5581B"/>
    <w:rsid w:val="00D55E41"/>
    <w:rsid w:val="00D561FE"/>
    <w:rsid w:val="00D56B62"/>
    <w:rsid w:val="00D56E84"/>
    <w:rsid w:val="00D56FFC"/>
    <w:rsid w:val="00D571F4"/>
    <w:rsid w:val="00D57DCF"/>
    <w:rsid w:val="00D60A2F"/>
    <w:rsid w:val="00D60A79"/>
    <w:rsid w:val="00D60E13"/>
    <w:rsid w:val="00D61967"/>
    <w:rsid w:val="00D61ACA"/>
    <w:rsid w:val="00D62056"/>
    <w:rsid w:val="00D6255D"/>
    <w:rsid w:val="00D63A27"/>
    <w:rsid w:val="00D63A42"/>
    <w:rsid w:val="00D64361"/>
    <w:rsid w:val="00D64DB0"/>
    <w:rsid w:val="00D65BEB"/>
    <w:rsid w:val="00D66764"/>
    <w:rsid w:val="00D702E4"/>
    <w:rsid w:val="00D71346"/>
    <w:rsid w:val="00D736E5"/>
    <w:rsid w:val="00D738F8"/>
    <w:rsid w:val="00D74F98"/>
    <w:rsid w:val="00D75253"/>
    <w:rsid w:val="00D75E36"/>
    <w:rsid w:val="00D7623A"/>
    <w:rsid w:val="00D7675C"/>
    <w:rsid w:val="00D76FB0"/>
    <w:rsid w:val="00D804D6"/>
    <w:rsid w:val="00D80E9B"/>
    <w:rsid w:val="00D814F3"/>
    <w:rsid w:val="00D8150E"/>
    <w:rsid w:val="00D815BA"/>
    <w:rsid w:val="00D817B0"/>
    <w:rsid w:val="00D81DB8"/>
    <w:rsid w:val="00D8209F"/>
    <w:rsid w:val="00D822F9"/>
    <w:rsid w:val="00D83ED0"/>
    <w:rsid w:val="00D846BA"/>
    <w:rsid w:val="00D850D1"/>
    <w:rsid w:val="00D855F7"/>
    <w:rsid w:val="00D85F99"/>
    <w:rsid w:val="00D870E4"/>
    <w:rsid w:val="00D874CF"/>
    <w:rsid w:val="00D912BA"/>
    <w:rsid w:val="00D91BF3"/>
    <w:rsid w:val="00D92455"/>
    <w:rsid w:val="00D92715"/>
    <w:rsid w:val="00D939D9"/>
    <w:rsid w:val="00D94412"/>
    <w:rsid w:val="00D94ACF"/>
    <w:rsid w:val="00D9501C"/>
    <w:rsid w:val="00D957F0"/>
    <w:rsid w:val="00D960CD"/>
    <w:rsid w:val="00D969ED"/>
    <w:rsid w:val="00D96A10"/>
    <w:rsid w:val="00D96D30"/>
    <w:rsid w:val="00D96E04"/>
    <w:rsid w:val="00DA0060"/>
    <w:rsid w:val="00DA02AB"/>
    <w:rsid w:val="00DA02BF"/>
    <w:rsid w:val="00DA0604"/>
    <w:rsid w:val="00DA08DF"/>
    <w:rsid w:val="00DA16B1"/>
    <w:rsid w:val="00DA216C"/>
    <w:rsid w:val="00DA282D"/>
    <w:rsid w:val="00DA2899"/>
    <w:rsid w:val="00DA2CE6"/>
    <w:rsid w:val="00DA2ECE"/>
    <w:rsid w:val="00DA332C"/>
    <w:rsid w:val="00DA3A73"/>
    <w:rsid w:val="00DA3E63"/>
    <w:rsid w:val="00DA4E53"/>
    <w:rsid w:val="00DA51AC"/>
    <w:rsid w:val="00DA5B4B"/>
    <w:rsid w:val="00DA644B"/>
    <w:rsid w:val="00DA74C1"/>
    <w:rsid w:val="00DA7C1A"/>
    <w:rsid w:val="00DB04A3"/>
    <w:rsid w:val="00DB0C0D"/>
    <w:rsid w:val="00DB0CBC"/>
    <w:rsid w:val="00DB10D6"/>
    <w:rsid w:val="00DB1BCF"/>
    <w:rsid w:val="00DB1C9C"/>
    <w:rsid w:val="00DB21A8"/>
    <w:rsid w:val="00DB2A94"/>
    <w:rsid w:val="00DB311B"/>
    <w:rsid w:val="00DB32A7"/>
    <w:rsid w:val="00DB72A1"/>
    <w:rsid w:val="00DC01F5"/>
    <w:rsid w:val="00DC0414"/>
    <w:rsid w:val="00DC06DA"/>
    <w:rsid w:val="00DC08C2"/>
    <w:rsid w:val="00DC19B6"/>
    <w:rsid w:val="00DC1B09"/>
    <w:rsid w:val="00DC1CA5"/>
    <w:rsid w:val="00DC2689"/>
    <w:rsid w:val="00DC39FA"/>
    <w:rsid w:val="00DC42BA"/>
    <w:rsid w:val="00DC4489"/>
    <w:rsid w:val="00DC49E6"/>
    <w:rsid w:val="00DC50CA"/>
    <w:rsid w:val="00DC5B17"/>
    <w:rsid w:val="00DC61F2"/>
    <w:rsid w:val="00DC63F3"/>
    <w:rsid w:val="00DC65A3"/>
    <w:rsid w:val="00DC6643"/>
    <w:rsid w:val="00DC687E"/>
    <w:rsid w:val="00DC76AB"/>
    <w:rsid w:val="00DC78B7"/>
    <w:rsid w:val="00DD059A"/>
    <w:rsid w:val="00DD09EE"/>
    <w:rsid w:val="00DD0E01"/>
    <w:rsid w:val="00DD10A1"/>
    <w:rsid w:val="00DD1822"/>
    <w:rsid w:val="00DD1CD5"/>
    <w:rsid w:val="00DD2196"/>
    <w:rsid w:val="00DD32DC"/>
    <w:rsid w:val="00DD43E3"/>
    <w:rsid w:val="00DD59FF"/>
    <w:rsid w:val="00DD5FBE"/>
    <w:rsid w:val="00DD7E89"/>
    <w:rsid w:val="00DD7FC6"/>
    <w:rsid w:val="00DE0999"/>
    <w:rsid w:val="00DE0EEF"/>
    <w:rsid w:val="00DE18A9"/>
    <w:rsid w:val="00DE3F4C"/>
    <w:rsid w:val="00DE4D91"/>
    <w:rsid w:val="00DE537E"/>
    <w:rsid w:val="00DE5703"/>
    <w:rsid w:val="00DE6434"/>
    <w:rsid w:val="00DE70C1"/>
    <w:rsid w:val="00DE7304"/>
    <w:rsid w:val="00DE7D00"/>
    <w:rsid w:val="00DF0791"/>
    <w:rsid w:val="00DF0948"/>
    <w:rsid w:val="00DF0AD1"/>
    <w:rsid w:val="00DF0CA8"/>
    <w:rsid w:val="00DF18DC"/>
    <w:rsid w:val="00DF1C52"/>
    <w:rsid w:val="00DF1E2C"/>
    <w:rsid w:val="00DF2619"/>
    <w:rsid w:val="00DF376F"/>
    <w:rsid w:val="00DF4437"/>
    <w:rsid w:val="00DF4523"/>
    <w:rsid w:val="00DF45ED"/>
    <w:rsid w:val="00DF4683"/>
    <w:rsid w:val="00DF4959"/>
    <w:rsid w:val="00DF50E6"/>
    <w:rsid w:val="00DF53C9"/>
    <w:rsid w:val="00DF541C"/>
    <w:rsid w:val="00DF5C74"/>
    <w:rsid w:val="00DF6265"/>
    <w:rsid w:val="00DF64BB"/>
    <w:rsid w:val="00DF6CF1"/>
    <w:rsid w:val="00DF7C88"/>
    <w:rsid w:val="00E000C1"/>
    <w:rsid w:val="00E00265"/>
    <w:rsid w:val="00E00D21"/>
    <w:rsid w:val="00E01D19"/>
    <w:rsid w:val="00E01DA7"/>
    <w:rsid w:val="00E03780"/>
    <w:rsid w:val="00E043EA"/>
    <w:rsid w:val="00E0453F"/>
    <w:rsid w:val="00E04886"/>
    <w:rsid w:val="00E04BC5"/>
    <w:rsid w:val="00E05948"/>
    <w:rsid w:val="00E078C3"/>
    <w:rsid w:val="00E07B44"/>
    <w:rsid w:val="00E10105"/>
    <w:rsid w:val="00E11D71"/>
    <w:rsid w:val="00E1307D"/>
    <w:rsid w:val="00E140FB"/>
    <w:rsid w:val="00E14E17"/>
    <w:rsid w:val="00E15D58"/>
    <w:rsid w:val="00E15FD6"/>
    <w:rsid w:val="00E160C4"/>
    <w:rsid w:val="00E167C1"/>
    <w:rsid w:val="00E16892"/>
    <w:rsid w:val="00E17E5D"/>
    <w:rsid w:val="00E17FA3"/>
    <w:rsid w:val="00E2023A"/>
    <w:rsid w:val="00E202DB"/>
    <w:rsid w:val="00E207C0"/>
    <w:rsid w:val="00E20B9C"/>
    <w:rsid w:val="00E20EEC"/>
    <w:rsid w:val="00E20F83"/>
    <w:rsid w:val="00E211E0"/>
    <w:rsid w:val="00E212DB"/>
    <w:rsid w:val="00E231D5"/>
    <w:rsid w:val="00E2477B"/>
    <w:rsid w:val="00E30985"/>
    <w:rsid w:val="00E30BC1"/>
    <w:rsid w:val="00E3110A"/>
    <w:rsid w:val="00E31578"/>
    <w:rsid w:val="00E31640"/>
    <w:rsid w:val="00E324DD"/>
    <w:rsid w:val="00E3271F"/>
    <w:rsid w:val="00E35B8F"/>
    <w:rsid w:val="00E35D99"/>
    <w:rsid w:val="00E365E0"/>
    <w:rsid w:val="00E36E02"/>
    <w:rsid w:val="00E4178C"/>
    <w:rsid w:val="00E42A13"/>
    <w:rsid w:val="00E434D5"/>
    <w:rsid w:val="00E4429E"/>
    <w:rsid w:val="00E4432A"/>
    <w:rsid w:val="00E44826"/>
    <w:rsid w:val="00E453C4"/>
    <w:rsid w:val="00E46AA5"/>
    <w:rsid w:val="00E46FC1"/>
    <w:rsid w:val="00E4765D"/>
    <w:rsid w:val="00E47896"/>
    <w:rsid w:val="00E50682"/>
    <w:rsid w:val="00E510DF"/>
    <w:rsid w:val="00E51DC4"/>
    <w:rsid w:val="00E51E26"/>
    <w:rsid w:val="00E52512"/>
    <w:rsid w:val="00E528FB"/>
    <w:rsid w:val="00E52E70"/>
    <w:rsid w:val="00E53F6B"/>
    <w:rsid w:val="00E54455"/>
    <w:rsid w:val="00E54870"/>
    <w:rsid w:val="00E54E29"/>
    <w:rsid w:val="00E55769"/>
    <w:rsid w:val="00E55771"/>
    <w:rsid w:val="00E55EB3"/>
    <w:rsid w:val="00E5665D"/>
    <w:rsid w:val="00E56F4A"/>
    <w:rsid w:val="00E57312"/>
    <w:rsid w:val="00E57887"/>
    <w:rsid w:val="00E578C0"/>
    <w:rsid w:val="00E57D0A"/>
    <w:rsid w:val="00E60D78"/>
    <w:rsid w:val="00E60E8B"/>
    <w:rsid w:val="00E61115"/>
    <w:rsid w:val="00E6122D"/>
    <w:rsid w:val="00E618F8"/>
    <w:rsid w:val="00E626B5"/>
    <w:rsid w:val="00E62F73"/>
    <w:rsid w:val="00E64474"/>
    <w:rsid w:val="00E6452A"/>
    <w:rsid w:val="00E64735"/>
    <w:rsid w:val="00E65741"/>
    <w:rsid w:val="00E66029"/>
    <w:rsid w:val="00E666C6"/>
    <w:rsid w:val="00E6681F"/>
    <w:rsid w:val="00E66FE8"/>
    <w:rsid w:val="00E66FEA"/>
    <w:rsid w:val="00E6704C"/>
    <w:rsid w:val="00E6738D"/>
    <w:rsid w:val="00E673C0"/>
    <w:rsid w:val="00E67778"/>
    <w:rsid w:val="00E677BC"/>
    <w:rsid w:val="00E67D5C"/>
    <w:rsid w:val="00E70312"/>
    <w:rsid w:val="00E70D5D"/>
    <w:rsid w:val="00E70D82"/>
    <w:rsid w:val="00E711C8"/>
    <w:rsid w:val="00E7192F"/>
    <w:rsid w:val="00E72190"/>
    <w:rsid w:val="00E72875"/>
    <w:rsid w:val="00E72BAD"/>
    <w:rsid w:val="00E73143"/>
    <w:rsid w:val="00E731A8"/>
    <w:rsid w:val="00E73775"/>
    <w:rsid w:val="00E743C9"/>
    <w:rsid w:val="00E745C3"/>
    <w:rsid w:val="00E74629"/>
    <w:rsid w:val="00E7558F"/>
    <w:rsid w:val="00E759A9"/>
    <w:rsid w:val="00E75EBD"/>
    <w:rsid w:val="00E7672B"/>
    <w:rsid w:val="00E76747"/>
    <w:rsid w:val="00E767B7"/>
    <w:rsid w:val="00E76EF0"/>
    <w:rsid w:val="00E801C0"/>
    <w:rsid w:val="00E80588"/>
    <w:rsid w:val="00E82786"/>
    <w:rsid w:val="00E8290E"/>
    <w:rsid w:val="00E82E13"/>
    <w:rsid w:val="00E8320B"/>
    <w:rsid w:val="00E84171"/>
    <w:rsid w:val="00E84378"/>
    <w:rsid w:val="00E84592"/>
    <w:rsid w:val="00E85150"/>
    <w:rsid w:val="00E852B5"/>
    <w:rsid w:val="00E8658E"/>
    <w:rsid w:val="00E90CA8"/>
    <w:rsid w:val="00E9107F"/>
    <w:rsid w:val="00E916FA"/>
    <w:rsid w:val="00E924BD"/>
    <w:rsid w:val="00E925B7"/>
    <w:rsid w:val="00E92B69"/>
    <w:rsid w:val="00E933AB"/>
    <w:rsid w:val="00E93582"/>
    <w:rsid w:val="00E93979"/>
    <w:rsid w:val="00E93AC5"/>
    <w:rsid w:val="00E9461D"/>
    <w:rsid w:val="00E953E1"/>
    <w:rsid w:val="00E957DB"/>
    <w:rsid w:val="00E95A61"/>
    <w:rsid w:val="00E96317"/>
    <w:rsid w:val="00E96378"/>
    <w:rsid w:val="00E964CF"/>
    <w:rsid w:val="00E967A8"/>
    <w:rsid w:val="00E976F8"/>
    <w:rsid w:val="00E97750"/>
    <w:rsid w:val="00E97C7F"/>
    <w:rsid w:val="00EA0506"/>
    <w:rsid w:val="00EA05B7"/>
    <w:rsid w:val="00EA0E74"/>
    <w:rsid w:val="00EA123B"/>
    <w:rsid w:val="00EA19D3"/>
    <w:rsid w:val="00EA1A91"/>
    <w:rsid w:val="00EA3A4B"/>
    <w:rsid w:val="00EA464C"/>
    <w:rsid w:val="00EA4E3E"/>
    <w:rsid w:val="00EA4F71"/>
    <w:rsid w:val="00EA55E1"/>
    <w:rsid w:val="00EA66D8"/>
    <w:rsid w:val="00EA74CB"/>
    <w:rsid w:val="00EB00D9"/>
    <w:rsid w:val="00EB12AB"/>
    <w:rsid w:val="00EB37D1"/>
    <w:rsid w:val="00EB3F0F"/>
    <w:rsid w:val="00EB4505"/>
    <w:rsid w:val="00EB470A"/>
    <w:rsid w:val="00EB4969"/>
    <w:rsid w:val="00EB49E4"/>
    <w:rsid w:val="00EB4BDD"/>
    <w:rsid w:val="00EB5762"/>
    <w:rsid w:val="00EB659F"/>
    <w:rsid w:val="00EB6CDC"/>
    <w:rsid w:val="00EB7474"/>
    <w:rsid w:val="00EB79BF"/>
    <w:rsid w:val="00EC000D"/>
    <w:rsid w:val="00EC00F6"/>
    <w:rsid w:val="00EC086D"/>
    <w:rsid w:val="00EC0A79"/>
    <w:rsid w:val="00EC11F4"/>
    <w:rsid w:val="00EC1C53"/>
    <w:rsid w:val="00EC24FE"/>
    <w:rsid w:val="00EC264F"/>
    <w:rsid w:val="00EC2ABD"/>
    <w:rsid w:val="00EC3439"/>
    <w:rsid w:val="00EC3785"/>
    <w:rsid w:val="00EC3800"/>
    <w:rsid w:val="00EC480B"/>
    <w:rsid w:val="00EC4829"/>
    <w:rsid w:val="00EC4AB4"/>
    <w:rsid w:val="00EC603E"/>
    <w:rsid w:val="00EC687C"/>
    <w:rsid w:val="00EC71D1"/>
    <w:rsid w:val="00EC7AFA"/>
    <w:rsid w:val="00EC7DA5"/>
    <w:rsid w:val="00ED0757"/>
    <w:rsid w:val="00ED0BF5"/>
    <w:rsid w:val="00ED0DA3"/>
    <w:rsid w:val="00ED1A57"/>
    <w:rsid w:val="00ED1AAF"/>
    <w:rsid w:val="00ED209A"/>
    <w:rsid w:val="00ED216D"/>
    <w:rsid w:val="00ED24CD"/>
    <w:rsid w:val="00ED377B"/>
    <w:rsid w:val="00ED4264"/>
    <w:rsid w:val="00ED551E"/>
    <w:rsid w:val="00ED5A8C"/>
    <w:rsid w:val="00ED5F4D"/>
    <w:rsid w:val="00ED644E"/>
    <w:rsid w:val="00ED66A7"/>
    <w:rsid w:val="00ED722B"/>
    <w:rsid w:val="00ED75BA"/>
    <w:rsid w:val="00ED7C58"/>
    <w:rsid w:val="00EE0300"/>
    <w:rsid w:val="00EE0C9D"/>
    <w:rsid w:val="00EE113C"/>
    <w:rsid w:val="00EE1250"/>
    <w:rsid w:val="00EE17C2"/>
    <w:rsid w:val="00EE184D"/>
    <w:rsid w:val="00EE1BD9"/>
    <w:rsid w:val="00EE1E51"/>
    <w:rsid w:val="00EE25AE"/>
    <w:rsid w:val="00EE4AAE"/>
    <w:rsid w:val="00EE533F"/>
    <w:rsid w:val="00EE5407"/>
    <w:rsid w:val="00EE554E"/>
    <w:rsid w:val="00EE637C"/>
    <w:rsid w:val="00EE6979"/>
    <w:rsid w:val="00EF027D"/>
    <w:rsid w:val="00EF0B97"/>
    <w:rsid w:val="00EF206C"/>
    <w:rsid w:val="00EF21E0"/>
    <w:rsid w:val="00EF3B0A"/>
    <w:rsid w:val="00EF3B5B"/>
    <w:rsid w:val="00EF4575"/>
    <w:rsid w:val="00EF4739"/>
    <w:rsid w:val="00EF4E9C"/>
    <w:rsid w:val="00EF5C91"/>
    <w:rsid w:val="00EF5F62"/>
    <w:rsid w:val="00EF6660"/>
    <w:rsid w:val="00EF6C3E"/>
    <w:rsid w:val="00EF728A"/>
    <w:rsid w:val="00EF7D22"/>
    <w:rsid w:val="00F0008A"/>
    <w:rsid w:val="00F00795"/>
    <w:rsid w:val="00F00EEB"/>
    <w:rsid w:val="00F013BC"/>
    <w:rsid w:val="00F01C2F"/>
    <w:rsid w:val="00F01CC6"/>
    <w:rsid w:val="00F029B1"/>
    <w:rsid w:val="00F02BF7"/>
    <w:rsid w:val="00F02C57"/>
    <w:rsid w:val="00F03F98"/>
    <w:rsid w:val="00F044AF"/>
    <w:rsid w:val="00F04A7A"/>
    <w:rsid w:val="00F04B93"/>
    <w:rsid w:val="00F05452"/>
    <w:rsid w:val="00F0619F"/>
    <w:rsid w:val="00F0624B"/>
    <w:rsid w:val="00F0630C"/>
    <w:rsid w:val="00F06553"/>
    <w:rsid w:val="00F06721"/>
    <w:rsid w:val="00F06782"/>
    <w:rsid w:val="00F0718D"/>
    <w:rsid w:val="00F0781E"/>
    <w:rsid w:val="00F1038D"/>
    <w:rsid w:val="00F10B1D"/>
    <w:rsid w:val="00F10FCD"/>
    <w:rsid w:val="00F115F8"/>
    <w:rsid w:val="00F12C69"/>
    <w:rsid w:val="00F13260"/>
    <w:rsid w:val="00F1554C"/>
    <w:rsid w:val="00F158EB"/>
    <w:rsid w:val="00F15944"/>
    <w:rsid w:val="00F15B3C"/>
    <w:rsid w:val="00F1734C"/>
    <w:rsid w:val="00F176F3"/>
    <w:rsid w:val="00F17953"/>
    <w:rsid w:val="00F17AC7"/>
    <w:rsid w:val="00F204F3"/>
    <w:rsid w:val="00F20E60"/>
    <w:rsid w:val="00F20E9F"/>
    <w:rsid w:val="00F220F9"/>
    <w:rsid w:val="00F22661"/>
    <w:rsid w:val="00F24322"/>
    <w:rsid w:val="00F2568A"/>
    <w:rsid w:val="00F259ED"/>
    <w:rsid w:val="00F26B76"/>
    <w:rsid w:val="00F27035"/>
    <w:rsid w:val="00F27433"/>
    <w:rsid w:val="00F27E26"/>
    <w:rsid w:val="00F302F9"/>
    <w:rsid w:val="00F3174D"/>
    <w:rsid w:val="00F32555"/>
    <w:rsid w:val="00F33544"/>
    <w:rsid w:val="00F3490A"/>
    <w:rsid w:val="00F3543C"/>
    <w:rsid w:val="00F355EE"/>
    <w:rsid w:val="00F358A4"/>
    <w:rsid w:val="00F358AD"/>
    <w:rsid w:val="00F358FA"/>
    <w:rsid w:val="00F360DD"/>
    <w:rsid w:val="00F3622B"/>
    <w:rsid w:val="00F36473"/>
    <w:rsid w:val="00F36C98"/>
    <w:rsid w:val="00F36D37"/>
    <w:rsid w:val="00F36EF4"/>
    <w:rsid w:val="00F37BD7"/>
    <w:rsid w:val="00F40328"/>
    <w:rsid w:val="00F40543"/>
    <w:rsid w:val="00F410A9"/>
    <w:rsid w:val="00F41B42"/>
    <w:rsid w:val="00F41FB1"/>
    <w:rsid w:val="00F4232A"/>
    <w:rsid w:val="00F439E3"/>
    <w:rsid w:val="00F4427A"/>
    <w:rsid w:val="00F4489F"/>
    <w:rsid w:val="00F45C87"/>
    <w:rsid w:val="00F45CBA"/>
    <w:rsid w:val="00F45F16"/>
    <w:rsid w:val="00F46173"/>
    <w:rsid w:val="00F46532"/>
    <w:rsid w:val="00F47CDF"/>
    <w:rsid w:val="00F50277"/>
    <w:rsid w:val="00F5062C"/>
    <w:rsid w:val="00F516B2"/>
    <w:rsid w:val="00F51EC2"/>
    <w:rsid w:val="00F51F88"/>
    <w:rsid w:val="00F5221A"/>
    <w:rsid w:val="00F52261"/>
    <w:rsid w:val="00F5241A"/>
    <w:rsid w:val="00F5261A"/>
    <w:rsid w:val="00F52782"/>
    <w:rsid w:val="00F52D98"/>
    <w:rsid w:val="00F53312"/>
    <w:rsid w:val="00F53464"/>
    <w:rsid w:val="00F53696"/>
    <w:rsid w:val="00F53F74"/>
    <w:rsid w:val="00F55534"/>
    <w:rsid w:val="00F55A74"/>
    <w:rsid w:val="00F55DAF"/>
    <w:rsid w:val="00F56576"/>
    <w:rsid w:val="00F56C8A"/>
    <w:rsid w:val="00F5786D"/>
    <w:rsid w:val="00F57F54"/>
    <w:rsid w:val="00F608FF"/>
    <w:rsid w:val="00F617B9"/>
    <w:rsid w:val="00F618A5"/>
    <w:rsid w:val="00F61F57"/>
    <w:rsid w:val="00F624A8"/>
    <w:rsid w:val="00F634FB"/>
    <w:rsid w:val="00F636C3"/>
    <w:rsid w:val="00F63C46"/>
    <w:rsid w:val="00F65B37"/>
    <w:rsid w:val="00F66438"/>
    <w:rsid w:val="00F6662C"/>
    <w:rsid w:val="00F67BF6"/>
    <w:rsid w:val="00F71077"/>
    <w:rsid w:val="00F71A7A"/>
    <w:rsid w:val="00F72812"/>
    <w:rsid w:val="00F730E4"/>
    <w:rsid w:val="00F731FC"/>
    <w:rsid w:val="00F7385F"/>
    <w:rsid w:val="00F753F0"/>
    <w:rsid w:val="00F7696A"/>
    <w:rsid w:val="00F771AF"/>
    <w:rsid w:val="00F773B3"/>
    <w:rsid w:val="00F77DD0"/>
    <w:rsid w:val="00F819E1"/>
    <w:rsid w:val="00F83551"/>
    <w:rsid w:val="00F83673"/>
    <w:rsid w:val="00F844B2"/>
    <w:rsid w:val="00F844F9"/>
    <w:rsid w:val="00F84C00"/>
    <w:rsid w:val="00F85ABC"/>
    <w:rsid w:val="00F872A0"/>
    <w:rsid w:val="00F90198"/>
    <w:rsid w:val="00F906A0"/>
    <w:rsid w:val="00F90818"/>
    <w:rsid w:val="00F908E7"/>
    <w:rsid w:val="00F909DB"/>
    <w:rsid w:val="00F90AA1"/>
    <w:rsid w:val="00F90B55"/>
    <w:rsid w:val="00F913EE"/>
    <w:rsid w:val="00F9199E"/>
    <w:rsid w:val="00F91E38"/>
    <w:rsid w:val="00F91F55"/>
    <w:rsid w:val="00F9283B"/>
    <w:rsid w:val="00F93AAB"/>
    <w:rsid w:val="00F949FC"/>
    <w:rsid w:val="00F94DA3"/>
    <w:rsid w:val="00F95F13"/>
    <w:rsid w:val="00F95F3A"/>
    <w:rsid w:val="00F96012"/>
    <w:rsid w:val="00F9665D"/>
    <w:rsid w:val="00F96DFE"/>
    <w:rsid w:val="00F97479"/>
    <w:rsid w:val="00F97923"/>
    <w:rsid w:val="00F97E40"/>
    <w:rsid w:val="00FA0362"/>
    <w:rsid w:val="00FA06E7"/>
    <w:rsid w:val="00FA1402"/>
    <w:rsid w:val="00FA1A4E"/>
    <w:rsid w:val="00FA2223"/>
    <w:rsid w:val="00FA2854"/>
    <w:rsid w:val="00FA3724"/>
    <w:rsid w:val="00FA481B"/>
    <w:rsid w:val="00FA4DB8"/>
    <w:rsid w:val="00FA4F9D"/>
    <w:rsid w:val="00FA53B4"/>
    <w:rsid w:val="00FA5421"/>
    <w:rsid w:val="00FA5DA6"/>
    <w:rsid w:val="00FA5E16"/>
    <w:rsid w:val="00FA6554"/>
    <w:rsid w:val="00FA7ADC"/>
    <w:rsid w:val="00FB0385"/>
    <w:rsid w:val="00FB13BC"/>
    <w:rsid w:val="00FB1543"/>
    <w:rsid w:val="00FB1737"/>
    <w:rsid w:val="00FB1818"/>
    <w:rsid w:val="00FB27CE"/>
    <w:rsid w:val="00FB2F4E"/>
    <w:rsid w:val="00FB3065"/>
    <w:rsid w:val="00FB3C4D"/>
    <w:rsid w:val="00FB4159"/>
    <w:rsid w:val="00FB470E"/>
    <w:rsid w:val="00FB557B"/>
    <w:rsid w:val="00FB55CF"/>
    <w:rsid w:val="00FB6538"/>
    <w:rsid w:val="00FB680B"/>
    <w:rsid w:val="00FB697B"/>
    <w:rsid w:val="00FB77A4"/>
    <w:rsid w:val="00FB7E6A"/>
    <w:rsid w:val="00FC1AC2"/>
    <w:rsid w:val="00FC1AE8"/>
    <w:rsid w:val="00FC2681"/>
    <w:rsid w:val="00FC312E"/>
    <w:rsid w:val="00FC3D17"/>
    <w:rsid w:val="00FC42A2"/>
    <w:rsid w:val="00FC4521"/>
    <w:rsid w:val="00FC4612"/>
    <w:rsid w:val="00FC530D"/>
    <w:rsid w:val="00FC5B86"/>
    <w:rsid w:val="00FC733C"/>
    <w:rsid w:val="00FC7AA0"/>
    <w:rsid w:val="00FC7EC8"/>
    <w:rsid w:val="00FD012A"/>
    <w:rsid w:val="00FD16ED"/>
    <w:rsid w:val="00FD25A0"/>
    <w:rsid w:val="00FD3255"/>
    <w:rsid w:val="00FD34B8"/>
    <w:rsid w:val="00FD3819"/>
    <w:rsid w:val="00FD483F"/>
    <w:rsid w:val="00FD4D72"/>
    <w:rsid w:val="00FD5220"/>
    <w:rsid w:val="00FD5B4D"/>
    <w:rsid w:val="00FD5C34"/>
    <w:rsid w:val="00FD62B0"/>
    <w:rsid w:val="00FD75B1"/>
    <w:rsid w:val="00FD7DF0"/>
    <w:rsid w:val="00FD7EB6"/>
    <w:rsid w:val="00FE0D5E"/>
    <w:rsid w:val="00FE0D76"/>
    <w:rsid w:val="00FE140F"/>
    <w:rsid w:val="00FE2D64"/>
    <w:rsid w:val="00FE2DAA"/>
    <w:rsid w:val="00FE3630"/>
    <w:rsid w:val="00FE3695"/>
    <w:rsid w:val="00FE3A6C"/>
    <w:rsid w:val="00FE416A"/>
    <w:rsid w:val="00FE437D"/>
    <w:rsid w:val="00FE4505"/>
    <w:rsid w:val="00FE4510"/>
    <w:rsid w:val="00FE525F"/>
    <w:rsid w:val="00FE56F9"/>
    <w:rsid w:val="00FE5A4E"/>
    <w:rsid w:val="00FE6577"/>
    <w:rsid w:val="00FE7F9B"/>
    <w:rsid w:val="00FF077F"/>
    <w:rsid w:val="00FF142A"/>
    <w:rsid w:val="00FF1DB1"/>
    <w:rsid w:val="00FF1E2B"/>
    <w:rsid w:val="00FF223B"/>
    <w:rsid w:val="00FF22EC"/>
    <w:rsid w:val="00FF2A07"/>
    <w:rsid w:val="00FF33FE"/>
    <w:rsid w:val="00FF38B6"/>
    <w:rsid w:val="00FF4640"/>
    <w:rsid w:val="00FF7CB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3E0965D"/>
  <w15:docId w15:val="{C1A7166A-D5BB-4C82-8282-13A00E02B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1">
    <w:lsdException w:name="Normal" w:uiPriority="0"/>
    <w:lsdException w:name="heading 1" w:uiPriority="0"/>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845F6"/>
    <w:pPr>
      <w:spacing w:before="120" w:after="240"/>
    </w:pPr>
    <w:rPr>
      <w:rFonts w:ascii="Arial" w:hAnsi="Arial"/>
      <w:szCs w:val="22"/>
      <w:lang w:eastAsia="en-US"/>
    </w:rPr>
  </w:style>
  <w:style w:type="paragraph" w:styleId="Heading1">
    <w:name w:val="heading 1"/>
    <w:link w:val="Heading1Char"/>
    <w:rsid w:val="002B7C65"/>
    <w:pPr>
      <w:spacing w:after="240"/>
      <w:outlineLvl w:val="0"/>
    </w:pPr>
    <w:rPr>
      <w:rFonts w:ascii="Arial" w:eastAsia="Arial Unicode MS" w:hAnsi="Arial" w:cs="Arial Unicode MS"/>
      <w:b/>
      <w:bCs/>
      <w:kern w:val="36"/>
      <w:sz w:val="48"/>
      <w:szCs w:val="24"/>
      <w:lang w:eastAsia="en-US"/>
    </w:rPr>
  </w:style>
  <w:style w:type="paragraph" w:styleId="Heading2">
    <w:name w:val="heading 2"/>
    <w:next w:val="BParagraph"/>
    <w:link w:val="Heading2Char"/>
    <w:uiPriority w:val="9"/>
    <w:unhideWhenUsed/>
    <w:rsid w:val="00503FA9"/>
    <w:pPr>
      <w:outlineLvl w:val="1"/>
    </w:pPr>
    <w:rPr>
      <w:rFonts w:ascii="Arial" w:eastAsiaTheme="majorEastAsia" w:hAnsi="Arial" w:cstheme="majorBidi"/>
      <w:b/>
      <w:bCs/>
      <w:sz w:val="32"/>
      <w:szCs w:val="26"/>
      <w:lang w:eastAsia="en-US"/>
    </w:rPr>
  </w:style>
  <w:style w:type="paragraph" w:styleId="Heading3">
    <w:name w:val="heading 3"/>
    <w:basedOn w:val="Normal"/>
    <w:next w:val="Normal"/>
    <w:link w:val="Heading3Char"/>
    <w:uiPriority w:val="9"/>
    <w:semiHidden/>
    <w:unhideWhenUsed/>
    <w:rsid w:val="00461CA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A61"/>
    <w:pPr>
      <w:spacing w:before="200" w:after="200"/>
    </w:pPr>
    <w:rPr>
      <w:sz w:val="22"/>
    </w:rPr>
  </w:style>
  <w:style w:type="table" w:styleId="TableGrid">
    <w:name w:val="Table Grid"/>
    <w:basedOn w:val="TableNormal"/>
    <w:uiPriority w:val="59"/>
    <w:rsid w:val="0047179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link w:val="HeaderChar"/>
    <w:uiPriority w:val="99"/>
    <w:unhideWhenUsed/>
    <w:rsid w:val="001D022F"/>
    <w:pPr>
      <w:tabs>
        <w:tab w:val="center" w:pos="4513"/>
        <w:tab w:val="right" w:pos="9026"/>
      </w:tabs>
      <w:spacing w:after="240"/>
      <w:jc w:val="right"/>
    </w:pPr>
    <w:rPr>
      <w:rFonts w:ascii="Arial" w:hAnsi="Arial"/>
      <w:sz w:val="22"/>
      <w:szCs w:val="22"/>
      <w:lang w:eastAsia="en-US"/>
    </w:rPr>
  </w:style>
  <w:style w:type="character" w:customStyle="1" w:styleId="HeaderChar">
    <w:name w:val="Header Char"/>
    <w:basedOn w:val="DefaultParagraphFont"/>
    <w:link w:val="Header"/>
    <w:uiPriority w:val="99"/>
    <w:rsid w:val="001D022F"/>
    <w:rPr>
      <w:rFonts w:ascii="Arial" w:hAnsi="Arial"/>
      <w:sz w:val="22"/>
      <w:szCs w:val="22"/>
      <w:lang w:eastAsia="en-US"/>
    </w:rPr>
  </w:style>
  <w:style w:type="paragraph" w:styleId="Footer">
    <w:name w:val="footer"/>
    <w:link w:val="FooterChar"/>
    <w:uiPriority w:val="99"/>
    <w:unhideWhenUsed/>
    <w:rsid w:val="00C57CBB"/>
    <w:pPr>
      <w:tabs>
        <w:tab w:val="center" w:pos="7796"/>
        <w:tab w:val="right" w:pos="15451"/>
      </w:tabs>
      <w:spacing w:before="120"/>
    </w:pPr>
    <w:rPr>
      <w:rFonts w:ascii="Arial" w:hAnsi="Arial"/>
      <w:sz w:val="16"/>
      <w:szCs w:val="22"/>
      <w:lang w:eastAsia="en-US"/>
    </w:rPr>
  </w:style>
  <w:style w:type="character" w:customStyle="1" w:styleId="FooterChar">
    <w:name w:val="Footer Char"/>
    <w:basedOn w:val="DefaultParagraphFont"/>
    <w:link w:val="Footer"/>
    <w:uiPriority w:val="99"/>
    <w:rsid w:val="00C57CBB"/>
    <w:rPr>
      <w:rFonts w:ascii="Arial" w:hAnsi="Arial"/>
      <w:sz w:val="16"/>
      <w:szCs w:val="22"/>
      <w:lang w:eastAsia="en-US"/>
    </w:rPr>
  </w:style>
  <w:style w:type="paragraph" w:customStyle="1" w:styleId="Websitetitle">
    <w:name w:val="Website title"/>
    <w:rsid w:val="00DC39FA"/>
    <w:pPr>
      <w:spacing w:before="120" w:after="120"/>
    </w:pPr>
    <w:rPr>
      <w:rFonts w:ascii="Arial" w:hAnsi="Arial"/>
      <w:b/>
      <w:color w:val="1E9D8B"/>
      <w:sz w:val="36"/>
      <w:szCs w:val="24"/>
      <w:lang w:eastAsia="en-US"/>
    </w:rPr>
  </w:style>
  <w:style w:type="paragraph" w:customStyle="1" w:styleId="TText">
    <w:name w:val="TText"/>
    <w:uiPriority w:val="7"/>
    <w:qFormat/>
    <w:rsid w:val="00324631"/>
    <w:pPr>
      <w:spacing w:before="200" w:after="200"/>
    </w:pPr>
    <w:rPr>
      <w:rFonts w:ascii="Arial" w:hAnsi="Arial"/>
      <w:szCs w:val="24"/>
      <w:lang w:eastAsia="en-US"/>
    </w:rPr>
  </w:style>
  <w:style w:type="paragraph" w:styleId="BalloonText">
    <w:name w:val="Balloon Text"/>
    <w:basedOn w:val="Normal"/>
    <w:link w:val="BalloonTextChar"/>
    <w:uiPriority w:val="99"/>
    <w:semiHidden/>
    <w:unhideWhenUsed/>
    <w:rsid w:val="00761207"/>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207"/>
    <w:rPr>
      <w:rFonts w:ascii="Tahoma" w:hAnsi="Tahoma" w:cs="Tahoma"/>
      <w:sz w:val="16"/>
      <w:szCs w:val="16"/>
      <w:lang w:eastAsia="en-US"/>
    </w:rPr>
  </w:style>
  <w:style w:type="paragraph" w:customStyle="1" w:styleId="Head1">
    <w:name w:val="Head1"/>
    <w:next w:val="BParagraph"/>
    <w:link w:val="Head1Char"/>
    <w:uiPriority w:val="2"/>
    <w:qFormat/>
    <w:rsid w:val="00C32A11"/>
    <w:pPr>
      <w:spacing w:after="240"/>
      <w:outlineLvl w:val="0"/>
    </w:pPr>
    <w:rPr>
      <w:rFonts w:ascii="Arial" w:hAnsi="Arial"/>
      <w:b/>
      <w:sz w:val="48"/>
      <w:szCs w:val="28"/>
      <w:lang w:eastAsia="en-US"/>
    </w:rPr>
  </w:style>
  <w:style w:type="paragraph" w:customStyle="1" w:styleId="Head2">
    <w:name w:val="Head2"/>
    <w:next w:val="BParagraph"/>
    <w:link w:val="Head2Char"/>
    <w:uiPriority w:val="2"/>
    <w:qFormat/>
    <w:rsid w:val="002D5676"/>
    <w:pPr>
      <w:spacing w:before="120" w:after="60"/>
      <w:outlineLvl w:val="1"/>
    </w:pPr>
    <w:rPr>
      <w:rFonts w:ascii="Arial" w:hAnsi="Arial"/>
      <w:b/>
      <w:color w:val="000000" w:themeColor="text1"/>
      <w:sz w:val="28"/>
      <w:szCs w:val="22"/>
      <w:lang w:eastAsia="en-US"/>
    </w:rPr>
  </w:style>
  <w:style w:type="numbering" w:customStyle="1" w:styleId="TopicNumber">
    <w:name w:val="TopicNumber"/>
    <w:uiPriority w:val="99"/>
    <w:rsid w:val="007012E6"/>
    <w:pPr>
      <w:numPr>
        <w:numId w:val="1"/>
      </w:numPr>
    </w:pPr>
  </w:style>
  <w:style w:type="paragraph" w:customStyle="1" w:styleId="TNumber">
    <w:name w:val="TNumber"/>
    <w:rsid w:val="00615D0D"/>
    <w:pPr>
      <w:numPr>
        <w:numId w:val="4"/>
      </w:numPr>
      <w:spacing w:before="120"/>
    </w:pPr>
    <w:rPr>
      <w:rFonts w:ascii="Arial" w:hAnsi="Arial"/>
      <w:sz w:val="22"/>
      <w:szCs w:val="24"/>
      <w:lang w:eastAsia="en-US"/>
    </w:rPr>
  </w:style>
  <w:style w:type="character" w:customStyle="1" w:styleId="Heading1Char">
    <w:name w:val="Heading 1 Char"/>
    <w:basedOn w:val="DefaultParagraphFont"/>
    <w:link w:val="Heading1"/>
    <w:rsid w:val="002B7C65"/>
    <w:rPr>
      <w:rFonts w:ascii="Arial" w:eastAsia="Arial Unicode MS" w:hAnsi="Arial" w:cs="Arial Unicode MS"/>
      <w:b/>
      <w:bCs/>
      <w:kern w:val="36"/>
      <w:sz w:val="48"/>
      <w:szCs w:val="24"/>
      <w:lang w:eastAsia="en-US"/>
    </w:rPr>
  </w:style>
  <w:style w:type="paragraph" w:customStyle="1" w:styleId="TBullet">
    <w:name w:val="TBullet"/>
    <w:link w:val="TBulletChar"/>
    <w:uiPriority w:val="13"/>
    <w:qFormat/>
    <w:rsid w:val="0066700A"/>
    <w:pPr>
      <w:numPr>
        <w:numId w:val="2"/>
      </w:numPr>
      <w:ind w:left="357" w:hanging="357"/>
    </w:pPr>
    <w:rPr>
      <w:rFonts w:ascii="Tahoma" w:hAnsi="Tahoma" w:cs="Arial"/>
      <w:bCs/>
      <w:szCs w:val="24"/>
      <w:lang w:eastAsia="en-US"/>
    </w:rPr>
  </w:style>
  <w:style w:type="paragraph" w:customStyle="1" w:styleId="Heading">
    <w:name w:val="Heading"/>
    <w:rsid w:val="00F72812"/>
    <w:pPr>
      <w:spacing w:after="240"/>
    </w:pPr>
    <w:rPr>
      <w:rFonts w:ascii="Arial" w:hAnsi="Arial"/>
      <w:b/>
      <w:sz w:val="24"/>
      <w:szCs w:val="22"/>
      <w:lang w:eastAsia="en-US"/>
    </w:rPr>
  </w:style>
  <w:style w:type="paragraph" w:customStyle="1" w:styleId="Screennumber">
    <w:name w:val="Screen number"/>
    <w:rsid w:val="008F50C2"/>
    <w:pPr>
      <w:numPr>
        <w:numId w:val="3"/>
      </w:numPr>
      <w:spacing w:before="120"/>
      <w:ind w:left="0" w:firstLine="0"/>
    </w:pPr>
    <w:rPr>
      <w:rFonts w:ascii="Arial" w:hAnsi="Arial"/>
      <w:b/>
      <w:sz w:val="24"/>
      <w:szCs w:val="24"/>
      <w:lang w:eastAsia="en-US"/>
    </w:rPr>
  </w:style>
  <w:style w:type="paragraph" w:customStyle="1" w:styleId="H3">
    <w:name w:val="H3"/>
    <w:next w:val="TText"/>
    <w:link w:val="H3Char"/>
    <w:rsid w:val="00BA028C"/>
    <w:rPr>
      <w:rFonts w:ascii="Arial" w:hAnsi="Arial"/>
      <w:b/>
      <w:color w:val="3095B4"/>
      <w:sz w:val="22"/>
      <w:szCs w:val="24"/>
      <w:lang w:eastAsia="en-US"/>
    </w:rPr>
  </w:style>
  <w:style w:type="paragraph" w:customStyle="1" w:styleId="H4">
    <w:name w:val="H4"/>
    <w:next w:val="TText"/>
    <w:link w:val="H4Char"/>
    <w:rsid w:val="00BA38BD"/>
    <w:rPr>
      <w:rFonts w:ascii="Verdana" w:hAnsi="Verdana"/>
      <w:b/>
      <w:color w:val="9BA0A4"/>
      <w:szCs w:val="24"/>
      <w:lang w:eastAsia="en-US"/>
    </w:rPr>
  </w:style>
  <w:style w:type="paragraph" w:customStyle="1" w:styleId="BParagraph">
    <w:name w:val="BParagraph"/>
    <w:link w:val="BParagraphChar"/>
    <w:uiPriority w:val="1"/>
    <w:qFormat/>
    <w:rsid w:val="00D822F9"/>
    <w:pPr>
      <w:spacing w:before="200" w:after="200"/>
    </w:pPr>
    <w:rPr>
      <w:rFonts w:ascii="Arial" w:hAnsi="Arial"/>
      <w:sz w:val="22"/>
      <w:szCs w:val="22"/>
      <w:lang w:eastAsia="en-US"/>
    </w:rPr>
  </w:style>
  <w:style w:type="character" w:styleId="Hyperlink">
    <w:name w:val="Hyperlink"/>
    <w:basedOn w:val="DefaultParagraphFont"/>
    <w:uiPriority w:val="99"/>
    <w:unhideWhenUsed/>
    <w:rsid w:val="00484046"/>
    <w:rPr>
      <w:color w:val="0000FF"/>
      <w:u w:val="single"/>
    </w:rPr>
  </w:style>
  <w:style w:type="character" w:styleId="FollowedHyperlink">
    <w:name w:val="FollowedHyperlink"/>
    <w:basedOn w:val="DefaultParagraphFont"/>
    <w:uiPriority w:val="99"/>
    <w:semiHidden/>
    <w:unhideWhenUsed/>
    <w:rsid w:val="00484046"/>
    <w:rPr>
      <w:color w:val="800080"/>
      <w:u w:val="single"/>
    </w:rPr>
  </w:style>
  <w:style w:type="paragraph" w:customStyle="1" w:styleId="THead">
    <w:name w:val="THead"/>
    <w:uiPriority w:val="4"/>
    <w:qFormat/>
    <w:rsid w:val="00502367"/>
    <w:pPr>
      <w:spacing w:before="100" w:after="100"/>
    </w:pPr>
    <w:rPr>
      <w:rFonts w:ascii="Arial" w:hAnsi="Arial"/>
      <w:b/>
      <w:sz w:val="24"/>
      <w:szCs w:val="24"/>
      <w:lang w:eastAsia="en-US"/>
    </w:rPr>
  </w:style>
  <w:style w:type="paragraph" w:customStyle="1" w:styleId="TTextcentred">
    <w:name w:val="TText_centred"/>
    <w:basedOn w:val="TText"/>
    <w:rsid w:val="00324631"/>
    <w:pPr>
      <w:jc w:val="center"/>
    </w:pPr>
  </w:style>
  <w:style w:type="paragraph" w:customStyle="1" w:styleId="Instructions">
    <w:name w:val="Instructions"/>
    <w:rsid w:val="00301EEC"/>
    <w:pPr>
      <w:spacing w:before="240" w:after="240"/>
    </w:pPr>
    <w:rPr>
      <w:rFonts w:ascii="Arial" w:hAnsi="Arial"/>
      <w:color w:val="000000" w:themeColor="text1"/>
      <w:sz w:val="24"/>
      <w:szCs w:val="24"/>
      <w:lang w:eastAsia="en-US"/>
    </w:rPr>
  </w:style>
  <w:style w:type="paragraph" w:customStyle="1" w:styleId="Details">
    <w:name w:val="Details"/>
    <w:rsid w:val="00DC39FA"/>
    <w:pPr>
      <w:spacing w:before="240" w:after="240"/>
    </w:pPr>
    <w:rPr>
      <w:rFonts w:ascii="Arial" w:hAnsi="Arial"/>
      <w:b/>
      <w:color w:val="000000" w:themeColor="text1"/>
      <w:sz w:val="24"/>
      <w:szCs w:val="24"/>
      <w:lang w:eastAsia="en-US"/>
    </w:rPr>
  </w:style>
  <w:style w:type="paragraph" w:customStyle="1" w:styleId="TTextbold">
    <w:name w:val="TText_bold"/>
    <w:rsid w:val="00577326"/>
    <w:pPr>
      <w:spacing w:before="200" w:after="200"/>
    </w:pPr>
    <w:rPr>
      <w:rFonts w:ascii="Arial" w:hAnsi="Arial"/>
      <w:b/>
      <w:szCs w:val="24"/>
      <w:lang w:eastAsia="en-US"/>
    </w:rPr>
  </w:style>
  <w:style w:type="character" w:customStyle="1" w:styleId="Heading2Char">
    <w:name w:val="Heading 2 Char"/>
    <w:basedOn w:val="DefaultParagraphFont"/>
    <w:link w:val="Heading2"/>
    <w:uiPriority w:val="9"/>
    <w:rsid w:val="00503FA9"/>
    <w:rPr>
      <w:rFonts w:ascii="Arial" w:eastAsiaTheme="majorEastAsia" w:hAnsi="Arial" w:cstheme="majorBidi"/>
      <w:b/>
      <w:bCs/>
      <w:sz w:val="32"/>
      <w:szCs w:val="26"/>
      <w:lang w:eastAsia="en-US"/>
    </w:rPr>
  </w:style>
  <w:style w:type="paragraph" w:customStyle="1" w:styleId="TTextindent">
    <w:name w:val="TText_indent"/>
    <w:rsid w:val="007A3F9A"/>
    <w:pPr>
      <w:spacing w:before="120" w:after="120"/>
      <w:ind w:left="567" w:hanging="567"/>
    </w:pPr>
    <w:rPr>
      <w:rFonts w:ascii="Arial" w:hAnsi="Arial"/>
      <w:szCs w:val="24"/>
      <w:lang w:eastAsia="en-US"/>
    </w:rPr>
  </w:style>
  <w:style w:type="paragraph" w:customStyle="1" w:styleId="ZCoverhead">
    <w:name w:val="ZCover head"/>
    <w:uiPriority w:val="9"/>
    <w:qFormat/>
    <w:rsid w:val="004B6BCD"/>
    <w:rPr>
      <w:rFonts w:ascii="Arial" w:hAnsi="Arial"/>
      <w:b/>
      <w:color w:val="3A87AD"/>
      <w:sz w:val="60"/>
      <w:szCs w:val="24"/>
      <w:lang w:eastAsia="en-US"/>
    </w:rPr>
  </w:style>
  <w:style w:type="paragraph" w:customStyle="1" w:styleId="ZCovertext">
    <w:name w:val="ZCover text"/>
    <w:uiPriority w:val="11"/>
    <w:qFormat/>
    <w:rsid w:val="00B20DFA"/>
    <w:pPr>
      <w:spacing w:before="200" w:after="200"/>
    </w:pPr>
    <w:rPr>
      <w:rFonts w:ascii="Arial" w:hAnsi="Arial"/>
      <w:sz w:val="22"/>
      <w:szCs w:val="24"/>
      <w:lang w:eastAsia="en-US"/>
    </w:rPr>
  </w:style>
  <w:style w:type="paragraph" w:customStyle="1" w:styleId="Coverbullet">
    <w:name w:val="Cover bullet"/>
    <w:uiPriority w:val="99"/>
    <w:qFormat/>
    <w:rsid w:val="00B20DFA"/>
    <w:pPr>
      <w:numPr>
        <w:numId w:val="5"/>
      </w:numPr>
      <w:spacing w:before="200" w:after="200"/>
    </w:pPr>
    <w:rPr>
      <w:rFonts w:ascii="Arial" w:hAnsi="Arial"/>
      <w:sz w:val="22"/>
      <w:szCs w:val="24"/>
      <w:lang w:eastAsia="en-US"/>
    </w:rPr>
  </w:style>
  <w:style w:type="paragraph" w:customStyle="1" w:styleId="Instructboxtitle">
    <w:name w:val="Instruct box title"/>
    <w:rsid w:val="007D52C3"/>
    <w:pPr>
      <w:spacing w:after="80"/>
    </w:pPr>
    <w:rPr>
      <w:rFonts w:ascii="Arial" w:hAnsi="Arial"/>
      <w:b/>
      <w:color w:val="000000" w:themeColor="text1"/>
      <w:szCs w:val="22"/>
      <w:lang w:eastAsia="en-US"/>
    </w:rPr>
  </w:style>
  <w:style w:type="paragraph" w:customStyle="1" w:styleId="Instructboxbtext">
    <w:name w:val="Instruct box btext"/>
    <w:rsid w:val="007D52C3"/>
    <w:pPr>
      <w:spacing w:before="40" w:after="40"/>
    </w:pPr>
    <w:rPr>
      <w:rFonts w:ascii="Arial" w:hAnsi="Arial"/>
      <w:color w:val="000000" w:themeColor="text1"/>
      <w:szCs w:val="22"/>
      <w:lang w:eastAsia="en-US"/>
    </w:rPr>
  </w:style>
  <w:style w:type="paragraph" w:customStyle="1" w:styleId="BBullet">
    <w:name w:val="BBullet"/>
    <w:qFormat/>
    <w:rsid w:val="004B6BCD"/>
    <w:pPr>
      <w:numPr>
        <w:numId w:val="6"/>
      </w:numPr>
      <w:spacing w:before="200" w:after="200"/>
      <w:ind w:left="454" w:hanging="454"/>
    </w:pPr>
    <w:rPr>
      <w:rFonts w:ascii="Arial" w:hAnsi="Arial"/>
      <w:sz w:val="22"/>
      <w:szCs w:val="22"/>
      <w:lang w:eastAsia="en-US"/>
    </w:rPr>
  </w:style>
  <w:style w:type="character" w:customStyle="1" w:styleId="TBulletChar">
    <w:name w:val="TBullet Char"/>
    <w:basedOn w:val="DefaultParagraphFont"/>
    <w:link w:val="TBullet"/>
    <w:uiPriority w:val="13"/>
    <w:rsid w:val="000576F2"/>
    <w:rPr>
      <w:rFonts w:ascii="Tahoma" w:hAnsi="Tahoma" w:cs="Arial"/>
      <w:bCs/>
      <w:szCs w:val="24"/>
      <w:lang w:eastAsia="en-US"/>
    </w:rPr>
  </w:style>
  <w:style w:type="character" w:customStyle="1" w:styleId="H3Char">
    <w:name w:val="H3 Char"/>
    <w:basedOn w:val="DefaultParagraphFont"/>
    <w:link w:val="H3"/>
    <w:rsid w:val="00735BC1"/>
    <w:rPr>
      <w:rFonts w:ascii="Arial" w:hAnsi="Arial"/>
      <w:b/>
      <w:color w:val="3095B4"/>
      <w:sz w:val="22"/>
      <w:szCs w:val="24"/>
      <w:lang w:eastAsia="en-US"/>
    </w:rPr>
  </w:style>
  <w:style w:type="paragraph" w:customStyle="1" w:styleId="NOACH2">
    <w:name w:val="NOAC H2"/>
    <w:basedOn w:val="Head1"/>
    <w:next w:val="BParagraph"/>
    <w:link w:val="NOACH2Char"/>
    <w:rsid w:val="00735BC1"/>
    <w:rPr>
      <w:sz w:val="36"/>
      <w:szCs w:val="36"/>
    </w:rPr>
  </w:style>
  <w:style w:type="paragraph" w:customStyle="1" w:styleId="ListBullets">
    <w:name w:val="List Bullets"/>
    <w:basedOn w:val="Normal"/>
    <w:rsid w:val="00116ACE"/>
    <w:pPr>
      <w:widowControl w:val="0"/>
      <w:numPr>
        <w:numId w:val="7"/>
      </w:numPr>
      <w:tabs>
        <w:tab w:val="center" w:pos="567"/>
        <w:tab w:val="left" w:pos="1134"/>
        <w:tab w:val="left" w:pos="1276"/>
        <w:tab w:val="left" w:pos="1985"/>
        <w:tab w:val="left" w:pos="2041"/>
        <w:tab w:val="left" w:pos="2880"/>
        <w:tab w:val="left" w:pos="3600"/>
        <w:tab w:val="left" w:pos="4321"/>
        <w:tab w:val="left" w:pos="5041"/>
        <w:tab w:val="left" w:pos="5761"/>
        <w:tab w:val="left" w:pos="6481"/>
        <w:tab w:val="left" w:pos="7201"/>
      </w:tabs>
      <w:spacing w:before="60" w:after="60" w:line="280" w:lineRule="exact"/>
    </w:pPr>
    <w:rPr>
      <w:rFonts w:ascii="Tahoma" w:eastAsia="Times New Roman" w:hAnsi="Tahoma"/>
      <w:noProof/>
      <w:szCs w:val="18"/>
    </w:rPr>
  </w:style>
  <w:style w:type="character" w:customStyle="1" w:styleId="Head1Char">
    <w:name w:val="Head1 Char"/>
    <w:basedOn w:val="DefaultParagraphFont"/>
    <w:link w:val="Head1"/>
    <w:uiPriority w:val="2"/>
    <w:rsid w:val="00C32A11"/>
    <w:rPr>
      <w:rFonts w:ascii="Arial" w:hAnsi="Arial"/>
      <w:b/>
      <w:sz w:val="48"/>
      <w:szCs w:val="28"/>
      <w:lang w:eastAsia="en-US"/>
    </w:rPr>
  </w:style>
  <w:style w:type="character" w:customStyle="1" w:styleId="NOACH2Char">
    <w:name w:val="NOAC H2 Char"/>
    <w:basedOn w:val="Head1Char"/>
    <w:link w:val="NOACH2"/>
    <w:rsid w:val="00735BC1"/>
    <w:rPr>
      <w:rFonts w:ascii="Arial" w:hAnsi="Arial"/>
      <w:b/>
      <w:sz w:val="36"/>
      <w:szCs w:val="36"/>
      <w:lang w:eastAsia="en-US"/>
    </w:rPr>
  </w:style>
  <w:style w:type="character" w:customStyle="1" w:styleId="H4Char">
    <w:name w:val="H4 Char"/>
    <w:basedOn w:val="DefaultParagraphFont"/>
    <w:link w:val="H4"/>
    <w:rsid w:val="00116ACE"/>
    <w:rPr>
      <w:rFonts w:ascii="Verdana" w:hAnsi="Verdana"/>
      <w:b/>
      <w:color w:val="9BA0A4"/>
      <w:szCs w:val="24"/>
      <w:lang w:eastAsia="en-US"/>
    </w:rPr>
  </w:style>
  <w:style w:type="paragraph" w:customStyle="1" w:styleId="IndentedListBullets">
    <w:name w:val="Indented List Bullets"/>
    <w:basedOn w:val="ListBullets"/>
    <w:next w:val="Normal"/>
    <w:rsid w:val="00116ACE"/>
    <w:pPr>
      <w:numPr>
        <w:ilvl w:val="1"/>
      </w:numPr>
    </w:pPr>
  </w:style>
  <w:style w:type="paragraph" w:customStyle="1" w:styleId="Table-Basic">
    <w:name w:val="Table - Basic"/>
    <w:basedOn w:val="Normal"/>
    <w:link w:val="Table-BasicChar"/>
    <w:rsid w:val="00D74F98"/>
    <w:pPr>
      <w:spacing w:after="120"/>
      <w:jc w:val="both"/>
    </w:pPr>
    <w:rPr>
      <w:rFonts w:ascii="Trebuchet MS" w:eastAsia="Times New Roman" w:hAnsi="Trebuchet MS"/>
      <w:b/>
      <w:color w:val="FFFFFF"/>
      <w:szCs w:val="18"/>
    </w:rPr>
  </w:style>
  <w:style w:type="character" w:customStyle="1" w:styleId="Table-BasicChar">
    <w:name w:val="Table - Basic Char"/>
    <w:link w:val="Table-Basic"/>
    <w:locked/>
    <w:rsid w:val="00D74F98"/>
    <w:rPr>
      <w:rFonts w:ascii="Trebuchet MS" w:eastAsia="Times New Roman" w:hAnsi="Trebuchet MS"/>
      <w:b/>
      <w:color w:val="FFFFFF"/>
      <w:szCs w:val="18"/>
      <w:lang w:eastAsia="en-US"/>
    </w:rPr>
  </w:style>
  <w:style w:type="paragraph" w:customStyle="1" w:styleId="H2-NoNumbers">
    <w:name w:val="H2 - No Numbers"/>
    <w:basedOn w:val="Heading2"/>
    <w:link w:val="H2-NoNumbersChar"/>
    <w:rsid w:val="00461CAD"/>
    <w:pPr>
      <w:keepNext/>
      <w:pBdr>
        <w:bottom w:val="single" w:sz="2" w:space="1" w:color="B8CCE4"/>
      </w:pBdr>
      <w:spacing w:before="360" w:after="120" w:line="300" w:lineRule="auto"/>
      <w:ind w:left="360" w:hanging="360"/>
      <w:jc w:val="both"/>
    </w:pPr>
    <w:rPr>
      <w:rFonts w:ascii="Tahoma" w:eastAsia="Times New Roman" w:hAnsi="Tahoma" w:cs="Arial"/>
      <w:iCs/>
      <w:color w:val="1F497D"/>
      <w:sz w:val="26"/>
      <w:szCs w:val="28"/>
    </w:rPr>
  </w:style>
  <w:style w:type="character" w:customStyle="1" w:styleId="H2-NoNumbersChar">
    <w:name w:val="H2 - No Numbers Char"/>
    <w:basedOn w:val="DefaultParagraphFont"/>
    <w:link w:val="H2-NoNumbers"/>
    <w:rsid w:val="00461CAD"/>
    <w:rPr>
      <w:rFonts w:ascii="Tahoma" w:eastAsia="Times New Roman" w:hAnsi="Tahoma" w:cs="Arial"/>
      <w:b/>
      <w:bCs/>
      <w:iCs/>
      <w:color w:val="1F497D"/>
      <w:sz w:val="26"/>
      <w:szCs w:val="28"/>
      <w:lang w:eastAsia="en-US"/>
    </w:rPr>
  </w:style>
  <w:style w:type="character" w:customStyle="1" w:styleId="Heading3Char">
    <w:name w:val="Heading 3 Char"/>
    <w:basedOn w:val="DefaultParagraphFont"/>
    <w:link w:val="Heading3"/>
    <w:uiPriority w:val="9"/>
    <w:semiHidden/>
    <w:rsid w:val="00461CAD"/>
    <w:rPr>
      <w:rFonts w:asciiTheme="majorHAnsi" w:eastAsiaTheme="majorEastAsia" w:hAnsiTheme="majorHAnsi" w:cstheme="majorBidi"/>
      <w:color w:val="243F60" w:themeColor="accent1" w:themeShade="7F"/>
      <w:sz w:val="24"/>
      <w:szCs w:val="24"/>
      <w:lang w:eastAsia="en-US"/>
    </w:rPr>
  </w:style>
  <w:style w:type="paragraph" w:customStyle="1" w:styleId="H5">
    <w:name w:val="H5"/>
    <w:basedOn w:val="H4"/>
    <w:link w:val="H5Char"/>
    <w:rsid w:val="00E05948"/>
    <w:pPr>
      <w:keepNext/>
      <w:keepLines/>
      <w:spacing w:before="200"/>
      <w:jc w:val="both"/>
    </w:pPr>
    <w:rPr>
      <w:rFonts w:ascii="Tahoma" w:eastAsiaTheme="majorEastAsia" w:hAnsi="Tahoma" w:cstheme="majorBidi"/>
      <w:bCs/>
      <w:iCs/>
      <w:color w:val="1F497D" w:themeColor="text2"/>
    </w:rPr>
  </w:style>
  <w:style w:type="character" w:customStyle="1" w:styleId="H5Char">
    <w:name w:val="H5 Char"/>
    <w:basedOn w:val="H4Char"/>
    <w:link w:val="H5"/>
    <w:rsid w:val="00E05948"/>
    <w:rPr>
      <w:rFonts w:ascii="Tahoma" w:eastAsiaTheme="majorEastAsia" w:hAnsi="Tahoma" w:cstheme="majorBidi"/>
      <w:b/>
      <w:bCs/>
      <w:iCs/>
      <w:color w:val="1F497D" w:themeColor="text2"/>
      <w:szCs w:val="24"/>
      <w:lang w:eastAsia="en-US"/>
    </w:rPr>
  </w:style>
  <w:style w:type="numbering" w:customStyle="1" w:styleId="JanisonHeadings">
    <w:name w:val="Janison Headings"/>
    <w:uiPriority w:val="99"/>
    <w:rsid w:val="00DE6434"/>
    <w:pPr>
      <w:numPr>
        <w:numId w:val="8"/>
      </w:numPr>
    </w:pPr>
  </w:style>
  <w:style w:type="character" w:styleId="CommentReference">
    <w:name w:val="annotation reference"/>
    <w:basedOn w:val="DefaultParagraphFont"/>
    <w:uiPriority w:val="99"/>
    <w:unhideWhenUsed/>
    <w:rsid w:val="00376784"/>
    <w:rPr>
      <w:sz w:val="16"/>
      <w:szCs w:val="16"/>
    </w:rPr>
  </w:style>
  <w:style w:type="paragraph" w:styleId="CommentText">
    <w:name w:val="annotation text"/>
    <w:basedOn w:val="Normal"/>
    <w:link w:val="CommentTextChar"/>
    <w:uiPriority w:val="99"/>
    <w:unhideWhenUsed/>
    <w:rsid w:val="00376784"/>
    <w:rPr>
      <w:szCs w:val="20"/>
    </w:rPr>
  </w:style>
  <w:style w:type="character" w:customStyle="1" w:styleId="CommentTextChar">
    <w:name w:val="Comment Text Char"/>
    <w:basedOn w:val="DefaultParagraphFont"/>
    <w:link w:val="CommentText"/>
    <w:uiPriority w:val="99"/>
    <w:rsid w:val="00376784"/>
    <w:rPr>
      <w:rFonts w:ascii="Arial" w:hAnsi="Arial"/>
      <w:lang w:eastAsia="en-US"/>
    </w:rPr>
  </w:style>
  <w:style w:type="paragraph" w:styleId="CommentSubject">
    <w:name w:val="annotation subject"/>
    <w:basedOn w:val="CommentText"/>
    <w:next w:val="CommentText"/>
    <w:link w:val="CommentSubjectChar"/>
    <w:uiPriority w:val="99"/>
    <w:semiHidden/>
    <w:unhideWhenUsed/>
    <w:rsid w:val="00376784"/>
    <w:rPr>
      <w:b/>
      <w:bCs/>
    </w:rPr>
  </w:style>
  <w:style w:type="character" w:customStyle="1" w:styleId="CommentSubjectChar">
    <w:name w:val="Comment Subject Char"/>
    <w:basedOn w:val="CommentTextChar"/>
    <w:link w:val="CommentSubject"/>
    <w:uiPriority w:val="99"/>
    <w:semiHidden/>
    <w:rsid w:val="00376784"/>
    <w:rPr>
      <w:rFonts w:ascii="Arial" w:hAnsi="Arial"/>
      <w:b/>
      <w:bCs/>
      <w:lang w:eastAsia="en-US"/>
    </w:rPr>
  </w:style>
  <w:style w:type="paragraph" w:styleId="Revision">
    <w:name w:val="Revision"/>
    <w:hidden/>
    <w:uiPriority w:val="99"/>
    <w:semiHidden/>
    <w:rsid w:val="0039744D"/>
    <w:rPr>
      <w:rFonts w:ascii="Arial" w:hAnsi="Arial"/>
      <w:szCs w:val="22"/>
      <w:lang w:eastAsia="en-US"/>
    </w:rPr>
  </w:style>
  <w:style w:type="paragraph" w:styleId="BodyText">
    <w:name w:val="Body Text"/>
    <w:basedOn w:val="Normal"/>
    <w:link w:val="BodyTextChar"/>
    <w:rsid w:val="00315658"/>
    <w:pPr>
      <w:spacing w:before="240" w:after="120"/>
    </w:pPr>
    <w:rPr>
      <w:rFonts w:eastAsia="Times New Roman"/>
      <w:szCs w:val="20"/>
      <w:lang w:val="en-GB"/>
    </w:rPr>
  </w:style>
  <w:style w:type="character" w:customStyle="1" w:styleId="BodyTextChar">
    <w:name w:val="Body Text Char"/>
    <w:basedOn w:val="DefaultParagraphFont"/>
    <w:link w:val="BodyText"/>
    <w:rsid w:val="00315658"/>
    <w:rPr>
      <w:rFonts w:ascii="Arial" w:eastAsia="Times New Roman" w:hAnsi="Arial"/>
      <w:lang w:val="en-GB" w:eastAsia="en-US"/>
    </w:rPr>
  </w:style>
  <w:style w:type="paragraph" w:styleId="NormalWeb">
    <w:name w:val="Normal (Web)"/>
    <w:basedOn w:val="Normal"/>
    <w:uiPriority w:val="99"/>
    <w:unhideWhenUsed/>
    <w:rsid w:val="008B4294"/>
    <w:pPr>
      <w:spacing w:before="100" w:beforeAutospacing="1" w:after="100" w:afterAutospacing="1"/>
    </w:pPr>
    <w:rPr>
      <w:rFonts w:ascii="Times New Roman" w:eastAsia="Times New Roman" w:hAnsi="Times New Roman"/>
      <w:sz w:val="24"/>
      <w:szCs w:val="24"/>
      <w:lang w:eastAsia="en-AU"/>
    </w:rPr>
  </w:style>
  <w:style w:type="paragraph" w:customStyle="1" w:styleId="Head3">
    <w:name w:val="Head3"/>
    <w:basedOn w:val="Heading30"/>
    <w:next w:val="BParagraph"/>
    <w:link w:val="Head3Char"/>
    <w:uiPriority w:val="3"/>
    <w:qFormat/>
    <w:rsid w:val="002D5676"/>
    <w:pPr>
      <w:spacing w:before="120"/>
      <w:outlineLvl w:val="2"/>
    </w:pPr>
    <w:rPr>
      <w:color w:val="auto"/>
      <w:sz w:val="24"/>
    </w:rPr>
  </w:style>
  <w:style w:type="character" w:customStyle="1" w:styleId="Head2Char">
    <w:name w:val="Head2 Char"/>
    <w:basedOn w:val="DefaultParagraphFont"/>
    <w:link w:val="Head2"/>
    <w:uiPriority w:val="2"/>
    <w:rsid w:val="002D5676"/>
    <w:rPr>
      <w:rFonts w:ascii="Arial" w:hAnsi="Arial"/>
      <w:b/>
      <w:color w:val="000000" w:themeColor="text1"/>
      <w:sz w:val="28"/>
      <w:szCs w:val="22"/>
      <w:lang w:eastAsia="en-US"/>
    </w:rPr>
  </w:style>
  <w:style w:type="character" w:customStyle="1" w:styleId="Head3Char">
    <w:name w:val="Head3 Char"/>
    <w:basedOn w:val="Head2Char"/>
    <w:link w:val="Head3"/>
    <w:uiPriority w:val="3"/>
    <w:rsid w:val="002D5676"/>
    <w:rPr>
      <w:rFonts w:ascii="Arial" w:hAnsi="Arial"/>
      <w:b/>
      <w:color w:val="000000" w:themeColor="text1"/>
      <w:sz w:val="24"/>
      <w:szCs w:val="24"/>
      <w:lang w:eastAsia="en-US"/>
    </w:rPr>
  </w:style>
  <w:style w:type="paragraph" w:customStyle="1" w:styleId="Note">
    <w:name w:val="Note"/>
    <w:basedOn w:val="BParagraph"/>
    <w:link w:val="NoteChar"/>
    <w:uiPriority w:val="15"/>
    <w:qFormat/>
    <w:rsid w:val="00373ECC"/>
    <w:pPr>
      <w:ind w:left="709" w:hanging="709"/>
    </w:pPr>
  </w:style>
  <w:style w:type="character" w:customStyle="1" w:styleId="BParagraphChar">
    <w:name w:val="BParagraph Char"/>
    <w:basedOn w:val="DefaultParagraphFont"/>
    <w:link w:val="BParagraph"/>
    <w:uiPriority w:val="1"/>
    <w:rsid w:val="00373ECC"/>
    <w:rPr>
      <w:rFonts w:ascii="Arial" w:hAnsi="Arial"/>
      <w:sz w:val="22"/>
      <w:szCs w:val="22"/>
      <w:lang w:eastAsia="en-US"/>
    </w:rPr>
  </w:style>
  <w:style w:type="character" w:customStyle="1" w:styleId="NoteChar">
    <w:name w:val="Note Char"/>
    <w:basedOn w:val="BParagraphChar"/>
    <w:link w:val="Note"/>
    <w:uiPriority w:val="15"/>
    <w:rsid w:val="00373ECC"/>
    <w:rPr>
      <w:rFonts w:ascii="Arial" w:hAnsi="Arial"/>
      <w:sz w:val="22"/>
      <w:szCs w:val="22"/>
      <w:lang w:eastAsia="en-US"/>
    </w:rPr>
  </w:style>
  <w:style w:type="paragraph" w:customStyle="1" w:styleId="Heading4">
    <w:name w:val="Heading4"/>
    <w:basedOn w:val="Head3"/>
    <w:link w:val="Heading4Char"/>
    <w:rsid w:val="00E324DD"/>
  </w:style>
  <w:style w:type="paragraph" w:customStyle="1" w:styleId="Heading30">
    <w:name w:val="Heading3"/>
    <w:basedOn w:val="H3"/>
    <w:link w:val="Heading3Char0"/>
    <w:rsid w:val="00E324DD"/>
  </w:style>
  <w:style w:type="character" w:customStyle="1" w:styleId="Heading4Char">
    <w:name w:val="Heading4 Char"/>
    <w:basedOn w:val="Head3Char"/>
    <w:link w:val="Heading4"/>
    <w:rsid w:val="00E324DD"/>
    <w:rPr>
      <w:rFonts w:ascii="Arial" w:hAnsi="Arial"/>
      <w:b/>
      <w:color w:val="3095B4"/>
      <w:sz w:val="24"/>
      <w:szCs w:val="24"/>
      <w:lang w:eastAsia="en-US"/>
    </w:rPr>
  </w:style>
  <w:style w:type="paragraph" w:customStyle="1" w:styleId="Head4">
    <w:name w:val="Head4"/>
    <w:basedOn w:val="Normal"/>
    <w:link w:val="Head4Char"/>
    <w:uiPriority w:val="4"/>
    <w:qFormat/>
    <w:rsid w:val="00061EDF"/>
    <w:pPr>
      <w:spacing w:before="0" w:after="0"/>
      <w:outlineLvl w:val="3"/>
    </w:pPr>
    <w:rPr>
      <w:b/>
      <w:sz w:val="22"/>
    </w:rPr>
  </w:style>
  <w:style w:type="character" w:customStyle="1" w:styleId="Heading3Char0">
    <w:name w:val="Heading3 Char"/>
    <w:basedOn w:val="H3Char"/>
    <w:link w:val="Heading30"/>
    <w:rsid w:val="00E324DD"/>
    <w:rPr>
      <w:rFonts w:ascii="Arial" w:hAnsi="Arial"/>
      <w:b/>
      <w:color w:val="3095B4"/>
      <w:sz w:val="22"/>
      <w:szCs w:val="24"/>
      <w:lang w:eastAsia="en-US"/>
    </w:rPr>
  </w:style>
  <w:style w:type="character" w:customStyle="1" w:styleId="Head4Char">
    <w:name w:val="Head4 Char"/>
    <w:basedOn w:val="DefaultParagraphFont"/>
    <w:link w:val="Head4"/>
    <w:uiPriority w:val="4"/>
    <w:rsid w:val="00061EDF"/>
    <w:rPr>
      <w:rFonts w:ascii="Arial" w:hAnsi="Arial"/>
      <w:b/>
      <w:sz w:val="22"/>
      <w:szCs w:val="22"/>
      <w:lang w:eastAsia="en-US"/>
    </w:rPr>
  </w:style>
  <w:style w:type="paragraph" w:customStyle="1" w:styleId="Tablehead">
    <w:name w:val="Table head"/>
    <w:basedOn w:val="Normal"/>
    <w:rsid w:val="00A02783"/>
    <w:pPr>
      <w:spacing w:before="100" w:after="100"/>
    </w:pPr>
    <w:rPr>
      <w:b/>
      <w:sz w:val="22"/>
    </w:rPr>
  </w:style>
  <w:style w:type="paragraph" w:styleId="ListNumber">
    <w:name w:val="List Number"/>
    <w:basedOn w:val="Normal"/>
    <w:uiPriority w:val="99"/>
    <w:unhideWhenUsed/>
    <w:rsid w:val="00AA3E04"/>
    <w:pPr>
      <w:numPr>
        <w:numId w:val="10"/>
      </w:numPr>
      <w:spacing w:before="200" w:after="200"/>
    </w:pPr>
    <w:rPr>
      <w:sz w:val="22"/>
    </w:rPr>
  </w:style>
  <w:style w:type="paragraph" w:styleId="ListBullet">
    <w:name w:val="List Bullet"/>
    <w:basedOn w:val="ListParagraph"/>
    <w:uiPriority w:val="99"/>
    <w:unhideWhenUsed/>
    <w:rsid w:val="00DE18A9"/>
    <w:pPr>
      <w:spacing w:before="0" w:after="0"/>
    </w:pPr>
  </w:style>
  <w:style w:type="paragraph" w:styleId="TOC3">
    <w:name w:val="toc 3"/>
    <w:basedOn w:val="Normal"/>
    <w:next w:val="Normal"/>
    <w:autoRedefine/>
    <w:uiPriority w:val="39"/>
    <w:unhideWhenUsed/>
    <w:qFormat/>
    <w:rsid w:val="00E76747"/>
    <w:pPr>
      <w:spacing w:after="100"/>
      <w:ind w:left="400"/>
    </w:pPr>
  </w:style>
  <w:style w:type="paragraph" w:styleId="TOC2">
    <w:name w:val="toc 2"/>
    <w:basedOn w:val="Normal"/>
    <w:next w:val="Normal"/>
    <w:autoRedefine/>
    <w:uiPriority w:val="39"/>
    <w:unhideWhenUsed/>
    <w:qFormat/>
    <w:rsid w:val="000845F6"/>
    <w:pPr>
      <w:spacing w:after="100"/>
      <w:ind w:left="200"/>
    </w:pPr>
  </w:style>
  <w:style w:type="paragraph" w:styleId="TOCHeading">
    <w:name w:val="TOC Heading"/>
    <w:basedOn w:val="Heading1"/>
    <w:next w:val="Normal"/>
    <w:uiPriority w:val="39"/>
    <w:semiHidden/>
    <w:unhideWhenUsed/>
    <w:qFormat/>
    <w:rsid w:val="000845F6"/>
    <w:pPr>
      <w:keepNext/>
      <w:keepLines/>
      <w:spacing w:before="480" w:after="0"/>
      <w:outlineLvl w:val="9"/>
    </w:pPr>
    <w:rPr>
      <w:rFonts w:eastAsiaTheme="majorEastAsia" w:cstheme="majorBidi"/>
      <w:color w:val="3A87AD"/>
      <w:kern w:val="0"/>
      <w:szCs w:val="28"/>
    </w:rPr>
  </w:style>
  <w:style w:type="paragraph" w:customStyle="1" w:styleId="ListLetter">
    <w:name w:val="List Letter"/>
    <w:basedOn w:val="ListNumber"/>
    <w:rsid w:val="00805225"/>
    <w:pPr>
      <w:numPr>
        <w:numId w:val="0"/>
      </w:numPr>
      <w:tabs>
        <w:tab w:val="num" w:pos="360"/>
      </w:tabs>
      <w:ind w:left="454" w:hanging="454"/>
    </w:pPr>
  </w:style>
  <w:style w:type="paragraph" w:customStyle="1" w:styleId="BText">
    <w:name w:val="BText"/>
    <w:qFormat/>
    <w:rsid w:val="00DA0604"/>
    <w:pPr>
      <w:spacing w:before="200" w:after="200"/>
    </w:pPr>
    <w:rPr>
      <w:rFonts w:ascii="Arial" w:hAnsi="Arial"/>
      <w:sz w:val="22"/>
      <w:szCs w:val="22"/>
      <w:lang w:eastAsia="en-US"/>
    </w:rPr>
  </w:style>
  <w:style w:type="paragraph" w:styleId="TOC1">
    <w:name w:val="toc 1"/>
    <w:basedOn w:val="Normal"/>
    <w:next w:val="Normal"/>
    <w:autoRedefine/>
    <w:uiPriority w:val="39"/>
    <w:unhideWhenUsed/>
    <w:qFormat/>
    <w:rsid w:val="00007D90"/>
    <w:pPr>
      <w:spacing w:after="100"/>
    </w:pPr>
  </w:style>
  <w:style w:type="paragraph" w:customStyle="1" w:styleId="SomethingOdder">
    <w:name w:val="SomethingOdder"/>
    <w:basedOn w:val="Normal"/>
    <w:link w:val="SomethingOdderChar"/>
    <w:qFormat/>
    <w:rsid w:val="00E62F73"/>
    <w:pPr>
      <w:spacing w:before="0" w:after="0"/>
    </w:pPr>
    <w:rPr>
      <w:color w:val="FFFFFF" w:themeColor="background1"/>
      <w:sz w:val="28"/>
      <w:szCs w:val="32"/>
      <w:lang w:val="en-US"/>
    </w:rPr>
  </w:style>
  <w:style w:type="character" w:customStyle="1" w:styleId="SomethingOdderChar">
    <w:name w:val="SomethingOdder Char"/>
    <w:basedOn w:val="DefaultParagraphFont"/>
    <w:link w:val="SomethingOdder"/>
    <w:rsid w:val="00E62F73"/>
    <w:rPr>
      <w:rFonts w:ascii="Arial" w:hAnsi="Arial"/>
      <w:color w:val="FFFFFF" w:themeColor="background1"/>
      <w:sz w:val="28"/>
      <w:szCs w:val="32"/>
      <w:lang w:val="en-US" w:eastAsia="en-US"/>
    </w:rPr>
  </w:style>
  <w:style w:type="paragraph" w:customStyle="1" w:styleId="SomethingOdd">
    <w:name w:val="SomethingOdd"/>
    <w:basedOn w:val="Normal"/>
    <w:link w:val="SomethingOddChar"/>
    <w:qFormat/>
    <w:rsid w:val="00987402"/>
    <w:pPr>
      <w:spacing w:before="0" w:after="0"/>
    </w:pPr>
    <w:rPr>
      <w:color w:val="FFFFFF" w:themeColor="background1"/>
      <w:sz w:val="32"/>
      <w:szCs w:val="32"/>
      <w:lang w:val="en-US"/>
    </w:rPr>
  </w:style>
  <w:style w:type="character" w:customStyle="1" w:styleId="SomethingOddChar">
    <w:name w:val="SomethingOdd Char"/>
    <w:basedOn w:val="Head3Char"/>
    <w:link w:val="SomethingOdd"/>
    <w:rsid w:val="00987402"/>
    <w:rPr>
      <w:rFonts w:ascii="Arial" w:hAnsi="Arial"/>
      <w:b w:val="0"/>
      <w:color w:val="FFFFFF" w:themeColor="background1"/>
      <w:sz w:val="32"/>
      <w:szCs w:val="32"/>
      <w:lang w:val="en-US" w:eastAsia="en-US"/>
    </w:rPr>
  </w:style>
  <w:style w:type="paragraph" w:customStyle="1" w:styleId="H1">
    <w:name w:val="H1"/>
    <w:next w:val="TText"/>
    <w:link w:val="H1Char"/>
    <w:uiPriority w:val="2"/>
    <w:qFormat/>
    <w:rsid w:val="00987402"/>
    <w:pPr>
      <w:spacing w:after="240"/>
      <w:outlineLvl w:val="0"/>
    </w:pPr>
    <w:rPr>
      <w:rFonts w:ascii="Arial" w:hAnsi="Arial"/>
      <w:b/>
      <w:sz w:val="48"/>
      <w:szCs w:val="28"/>
      <w:lang w:eastAsia="en-US"/>
    </w:rPr>
  </w:style>
  <w:style w:type="character" w:customStyle="1" w:styleId="H1Char">
    <w:name w:val="H1 Char"/>
    <w:basedOn w:val="DefaultParagraphFont"/>
    <w:link w:val="H1"/>
    <w:uiPriority w:val="2"/>
    <w:rsid w:val="00987402"/>
    <w:rPr>
      <w:rFonts w:ascii="Arial" w:hAnsi="Arial"/>
      <w:b/>
      <w:sz w:val="48"/>
      <w:szCs w:val="28"/>
      <w:lang w:eastAsia="en-US"/>
    </w:rPr>
  </w:style>
  <w:style w:type="paragraph" w:customStyle="1" w:styleId="SomethingOddLett">
    <w:name w:val="SomethingOddLett"/>
    <w:basedOn w:val="Normal"/>
    <w:link w:val="SomethingOddLettChar"/>
    <w:qFormat/>
    <w:rsid w:val="00D65BEB"/>
    <w:pPr>
      <w:spacing w:before="0" w:after="0"/>
    </w:pPr>
    <w:rPr>
      <w:color w:val="000000" w:themeColor="text1"/>
      <w:sz w:val="32"/>
      <w:szCs w:val="32"/>
      <w:lang w:val="en-US"/>
    </w:rPr>
  </w:style>
  <w:style w:type="character" w:customStyle="1" w:styleId="SomethingOddLettChar">
    <w:name w:val="SomethingOddLett Char"/>
    <w:basedOn w:val="DefaultParagraphFont"/>
    <w:link w:val="SomethingOddLett"/>
    <w:rsid w:val="00D65BEB"/>
    <w:rPr>
      <w:rFonts w:ascii="Arial" w:hAnsi="Arial"/>
      <w:color w:val="000000" w:themeColor="text1"/>
      <w:sz w:val="32"/>
      <w:szCs w:val="32"/>
      <w:lang w:val="en-US" w:eastAsia="en-US"/>
    </w:rPr>
  </w:style>
  <w:style w:type="character" w:customStyle="1" w:styleId="b">
    <w:name w:val="b"/>
    <w:basedOn w:val="DefaultParagraphFont"/>
    <w:rsid w:val="009D3EEE"/>
    <w:rPr>
      <w:b/>
    </w:rPr>
  </w:style>
  <w:style w:type="paragraph" w:customStyle="1" w:styleId="p">
    <w:name w:val="p"/>
    <w:rsid w:val="009D3EEE"/>
    <w:pPr>
      <w:spacing w:before="75" w:after="75"/>
    </w:pPr>
    <w:rPr>
      <w:rFonts w:eastAsia="Arial" w:cs="Calibri"/>
      <w:color w:val="404040"/>
      <w:sz w:val="24"/>
      <w:szCs w:val="24"/>
    </w:rPr>
  </w:style>
  <w:style w:type="paragraph" w:customStyle="1" w:styleId="li">
    <w:name w:val="li"/>
    <w:rsid w:val="009D3EEE"/>
    <w:pPr>
      <w:spacing w:before="90" w:after="90"/>
      <w:ind w:left="600"/>
    </w:pPr>
    <w:rPr>
      <w:rFonts w:eastAsia="Arial" w:cs="Calibri"/>
      <w:color w:val="404040"/>
      <w:sz w:val="24"/>
      <w:szCs w:val="24"/>
    </w:rPr>
  </w:style>
  <w:style w:type="paragraph" w:customStyle="1" w:styleId="pspnote">
    <w:name w:val="p_spnote"/>
    <w:rsid w:val="009D3EEE"/>
    <w:pPr>
      <w:spacing w:before="75" w:after="75"/>
    </w:pPr>
    <w:rPr>
      <w:rFonts w:eastAsia="Arial" w:cs="Calibri"/>
      <w:color w:val="404040"/>
      <w:sz w:val="24"/>
      <w:szCs w:val="24"/>
    </w:rPr>
  </w:style>
  <w:style w:type="paragraph" w:customStyle="1" w:styleId="h30">
    <w:name w:val="h3"/>
    <w:basedOn w:val="Heading3"/>
    <w:rsid w:val="009D3EEE"/>
    <w:pPr>
      <w:spacing w:before="240" w:after="60"/>
    </w:pPr>
    <w:rPr>
      <w:rFonts w:ascii="Arial" w:eastAsia="Arial" w:hAnsi="Arial" w:cs="Arial"/>
      <w:caps/>
      <w:color w:val="404040"/>
      <w:sz w:val="26"/>
      <w:szCs w:val="26"/>
      <w:lang w:eastAsia="en-AU"/>
    </w:rPr>
  </w:style>
  <w:style w:type="character" w:customStyle="1" w:styleId="b1">
    <w:name w:val="b_1"/>
    <w:rsid w:val="009D3EEE"/>
    <w:rPr>
      <w:b/>
      <w:bCs/>
      <w:color w:val="0000F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044679">
      <w:bodyDiv w:val="1"/>
      <w:marLeft w:val="0"/>
      <w:marRight w:val="0"/>
      <w:marTop w:val="0"/>
      <w:marBottom w:val="0"/>
      <w:divBdr>
        <w:top w:val="none" w:sz="0" w:space="0" w:color="auto"/>
        <w:left w:val="none" w:sz="0" w:space="0" w:color="auto"/>
        <w:bottom w:val="none" w:sz="0" w:space="0" w:color="auto"/>
        <w:right w:val="none" w:sz="0" w:space="0" w:color="auto"/>
      </w:divBdr>
    </w:div>
    <w:div w:id="149951383">
      <w:bodyDiv w:val="1"/>
      <w:marLeft w:val="0"/>
      <w:marRight w:val="0"/>
      <w:marTop w:val="0"/>
      <w:marBottom w:val="0"/>
      <w:divBdr>
        <w:top w:val="none" w:sz="0" w:space="0" w:color="auto"/>
        <w:left w:val="none" w:sz="0" w:space="0" w:color="auto"/>
        <w:bottom w:val="none" w:sz="0" w:space="0" w:color="auto"/>
        <w:right w:val="none" w:sz="0" w:space="0" w:color="auto"/>
      </w:divBdr>
    </w:div>
    <w:div w:id="211768603">
      <w:bodyDiv w:val="1"/>
      <w:marLeft w:val="0"/>
      <w:marRight w:val="0"/>
      <w:marTop w:val="0"/>
      <w:marBottom w:val="0"/>
      <w:divBdr>
        <w:top w:val="none" w:sz="0" w:space="0" w:color="auto"/>
        <w:left w:val="none" w:sz="0" w:space="0" w:color="auto"/>
        <w:bottom w:val="none" w:sz="0" w:space="0" w:color="auto"/>
        <w:right w:val="none" w:sz="0" w:space="0" w:color="auto"/>
      </w:divBdr>
    </w:div>
    <w:div w:id="319114407">
      <w:bodyDiv w:val="1"/>
      <w:marLeft w:val="0"/>
      <w:marRight w:val="0"/>
      <w:marTop w:val="0"/>
      <w:marBottom w:val="0"/>
      <w:divBdr>
        <w:top w:val="none" w:sz="0" w:space="0" w:color="auto"/>
        <w:left w:val="none" w:sz="0" w:space="0" w:color="auto"/>
        <w:bottom w:val="none" w:sz="0" w:space="0" w:color="auto"/>
        <w:right w:val="none" w:sz="0" w:space="0" w:color="auto"/>
      </w:divBdr>
    </w:div>
    <w:div w:id="619337186">
      <w:bodyDiv w:val="1"/>
      <w:marLeft w:val="0"/>
      <w:marRight w:val="0"/>
      <w:marTop w:val="0"/>
      <w:marBottom w:val="0"/>
      <w:divBdr>
        <w:top w:val="none" w:sz="0" w:space="0" w:color="auto"/>
        <w:left w:val="none" w:sz="0" w:space="0" w:color="auto"/>
        <w:bottom w:val="none" w:sz="0" w:space="0" w:color="auto"/>
        <w:right w:val="none" w:sz="0" w:space="0" w:color="auto"/>
      </w:divBdr>
    </w:div>
    <w:div w:id="730425441">
      <w:bodyDiv w:val="1"/>
      <w:marLeft w:val="0"/>
      <w:marRight w:val="0"/>
      <w:marTop w:val="0"/>
      <w:marBottom w:val="0"/>
      <w:divBdr>
        <w:top w:val="none" w:sz="0" w:space="0" w:color="auto"/>
        <w:left w:val="none" w:sz="0" w:space="0" w:color="auto"/>
        <w:bottom w:val="none" w:sz="0" w:space="0" w:color="auto"/>
        <w:right w:val="none" w:sz="0" w:space="0" w:color="auto"/>
      </w:divBdr>
    </w:div>
    <w:div w:id="1460874726">
      <w:bodyDiv w:val="1"/>
      <w:marLeft w:val="0"/>
      <w:marRight w:val="0"/>
      <w:marTop w:val="0"/>
      <w:marBottom w:val="0"/>
      <w:divBdr>
        <w:top w:val="none" w:sz="0" w:space="0" w:color="auto"/>
        <w:left w:val="none" w:sz="0" w:space="0" w:color="auto"/>
        <w:bottom w:val="none" w:sz="0" w:space="0" w:color="auto"/>
        <w:right w:val="none" w:sz="0" w:space="0" w:color="auto"/>
      </w:divBdr>
    </w:div>
    <w:div w:id="1506817674">
      <w:bodyDiv w:val="1"/>
      <w:marLeft w:val="0"/>
      <w:marRight w:val="0"/>
      <w:marTop w:val="0"/>
      <w:marBottom w:val="0"/>
      <w:divBdr>
        <w:top w:val="none" w:sz="0" w:space="0" w:color="auto"/>
        <w:left w:val="none" w:sz="0" w:space="0" w:color="auto"/>
        <w:bottom w:val="none" w:sz="0" w:space="0" w:color="auto"/>
        <w:right w:val="none" w:sz="0" w:space="0" w:color="auto"/>
      </w:divBdr>
    </w:div>
    <w:div w:id="1720468681">
      <w:bodyDiv w:val="1"/>
      <w:marLeft w:val="0"/>
      <w:marRight w:val="0"/>
      <w:marTop w:val="0"/>
      <w:marBottom w:val="0"/>
      <w:divBdr>
        <w:top w:val="none" w:sz="0" w:space="0" w:color="auto"/>
        <w:left w:val="none" w:sz="0" w:space="0" w:color="auto"/>
        <w:bottom w:val="none" w:sz="0" w:space="0" w:color="auto"/>
        <w:right w:val="none" w:sz="0" w:space="0" w:color="auto"/>
      </w:divBdr>
    </w:div>
    <w:div w:id="1749226007">
      <w:bodyDiv w:val="1"/>
      <w:marLeft w:val="0"/>
      <w:marRight w:val="0"/>
      <w:marTop w:val="0"/>
      <w:marBottom w:val="0"/>
      <w:divBdr>
        <w:top w:val="none" w:sz="0" w:space="0" w:color="auto"/>
        <w:left w:val="none" w:sz="0" w:space="0" w:color="auto"/>
        <w:bottom w:val="none" w:sz="0" w:space="0" w:color="auto"/>
        <w:right w:val="none" w:sz="0" w:space="0" w:color="auto"/>
      </w:divBdr>
    </w:div>
    <w:div w:id="1757366150">
      <w:bodyDiv w:val="1"/>
      <w:marLeft w:val="0"/>
      <w:marRight w:val="0"/>
      <w:marTop w:val="0"/>
      <w:marBottom w:val="0"/>
      <w:divBdr>
        <w:top w:val="none" w:sz="0" w:space="0" w:color="auto"/>
        <w:left w:val="none" w:sz="0" w:space="0" w:color="auto"/>
        <w:bottom w:val="none" w:sz="0" w:space="0" w:color="auto"/>
        <w:right w:val="none" w:sz="0" w:space="0" w:color="auto"/>
      </w:divBdr>
    </w:div>
    <w:div w:id="1837501173">
      <w:bodyDiv w:val="1"/>
      <w:marLeft w:val="0"/>
      <w:marRight w:val="0"/>
      <w:marTop w:val="0"/>
      <w:marBottom w:val="0"/>
      <w:divBdr>
        <w:top w:val="none" w:sz="0" w:space="0" w:color="auto"/>
        <w:left w:val="none" w:sz="0" w:space="0" w:color="auto"/>
        <w:bottom w:val="none" w:sz="0" w:space="0" w:color="auto"/>
        <w:right w:val="none" w:sz="0" w:space="0" w:color="auto"/>
      </w:divBdr>
    </w:div>
    <w:div w:id="1859537115">
      <w:bodyDiv w:val="1"/>
      <w:marLeft w:val="0"/>
      <w:marRight w:val="0"/>
      <w:marTop w:val="0"/>
      <w:marBottom w:val="0"/>
      <w:divBdr>
        <w:top w:val="none" w:sz="0" w:space="0" w:color="auto"/>
        <w:left w:val="none" w:sz="0" w:space="0" w:color="auto"/>
        <w:bottom w:val="none" w:sz="0" w:space="0" w:color="auto"/>
        <w:right w:val="none" w:sz="0" w:space="0" w:color="auto"/>
      </w:divBdr>
    </w:div>
    <w:div w:id="1931499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C:\Content\C_Design\Surveys\Surveys%20introduction.htm" TargetMode="External"/><Relationship Id="rId26" Type="http://schemas.openxmlformats.org/officeDocument/2006/relationships/image" Target="media/image11.png"/><Relationship Id="rId39" Type="http://schemas.openxmlformats.org/officeDocument/2006/relationships/hyperlink" Target="file:///C:\Content\B_Manage%20Learning\Customisable%20Reports\Customisable%20reports%20introduction.htm"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file:///C:\Content\B_Manage%20Learning\Manage%20Catalogue1\Manage%20Catalogue%20introduction.htm" TargetMode="External"/><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file:///C:\Content\D_Settings\Self%20enrolment\Self%20enrolment%20introduction.htm" TargetMode="External"/><Relationship Id="rId31" Type="http://schemas.openxmlformats.org/officeDocument/2006/relationships/image" Target="media/image16.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image" Target="media/image5.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2BFE8E63FF85F49A6446DBABCFAC5CB" ma:contentTypeVersion="2" ma:contentTypeDescription="Create a new document." ma:contentTypeScope="" ma:versionID="2a13ff5e050673196ebaf240daf62981">
  <xsd:schema xmlns:xsd="http://www.w3.org/2001/XMLSchema" xmlns:xs="http://www.w3.org/2001/XMLSchema" xmlns:p="http://schemas.microsoft.com/office/2006/metadata/properties" xmlns:ns2="40216a0f-2777-40ba-ab0b-740026497925" targetNamespace="http://schemas.microsoft.com/office/2006/metadata/properties" ma:root="true" ma:fieldsID="9684a9f06844d587f0422838db2b67d5" ns2:_="">
    <xsd:import namespace="40216a0f-2777-40ba-ab0b-740026497925"/>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216a0f-2777-40ba-ab0b-74002649792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9AAAFF-BC32-411B-A29A-028C06BA24C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D87D886-6318-4625-BBCC-E842D27D26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216a0f-2777-40ba-ab0b-7400264979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64061A9-E9C5-4918-8096-1335DC301B83}">
  <ds:schemaRefs>
    <ds:schemaRef ds:uri="http://schemas.microsoft.com/sharepoint/v3/contenttype/forms"/>
  </ds:schemaRefs>
</ds:datastoreItem>
</file>

<file path=customXml/itemProps4.xml><?xml version="1.0" encoding="utf-8"?>
<ds:datastoreItem xmlns:ds="http://schemas.openxmlformats.org/officeDocument/2006/customXml" ds:itemID="{E8BAF4EB-B421-4D3D-ABDF-24C0A08D2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13</Pages>
  <Words>1144</Words>
  <Characters>6526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Education Services Australia</Company>
  <LinksUpToDate>false</LinksUpToDate>
  <CharactersWithSpaces>7655</CharactersWithSpaces>
  <SharedDoc>false</SharedDoc>
  <HLinks>
    <vt:vector size="360" baseType="variant">
      <vt:variant>
        <vt:i4>131182</vt:i4>
      </vt:variant>
      <vt:variant>
        <vt:i4>177</vt:i4>
      </vt:variant>
      <vt:variant>
        <vt:i4>0</vt:i4>
      </vt:variant>
      <vt:variant>
        <vt:i4>5</vt:i4>
      </vt:variant>
      <vt:variant>
        <vt:lpwstr>mailto:contact@avoidingabsurdities.com.au</vt:lpwstr>
      </vt:variant>
      <vt:variant>
        <vt:lpwstr/>
      </vt:variant>
      <vt:variant>
        <vt:i4>1179670</vt:i4>
      </vt:variant>
      <vt:variant>
        <vt:i4>174</vt:i4>
      </vt:variant>
      <vt:variant>
        <vt:i4>0</vt:i4>
      </vt:variant>
      <vt:variant>
        <vt:i4>5</vt:i4>
      </vt:variant>
      <vt:variant>
        <vt:lpwstr>http://www.quackwatch.org/search/webglimpse.cgi?ID=1&amp;query=colonic+irrigation</vt:lpwstr>
      </vt:variant>
      <vt:variant>
        <vt:lpwstr/>
      </vt:variant>
      <vt:variant>
        <vt:i4>7995438</vt:i4>
      </vt:variant>
      <vt:variant>
        <vt:i4>171</vt:i4>
      </vt:variant>
      <vt:variant>
        <vt:i4>0</vt:i4>
      </vt:variant>
      <vt:variant>
        <vt:i4>5</vt:i4>
      </vt:variant>
      <vt:variant>
        <vt:lpwstr>http://worldwidescam.blogspot.com/2008/05/lifewave-patent-rejected.html</vt:lpwstr>
      </vt:variant>
      <vt:variant>
        <vt:lpwstr/>
      </vt:variant>
      <vt:variant>
        <vt:i4>65604</vt:i4>
      </vt:variant>
      <vt:variant>
        <vt:i4>168</vt:i4>
      </vt:variant>
      <vt:variant>
        <vt:i4>0</vt:i4>
      </vt:variant>
      <vt:variant>
        <vt:i4>5</vt:i4>
      </vt:variant>
      <vt:variant>
        <vt:lpwstr>http://www.quackwatch.org/01QuackeryRelatedTopics/PhonyAds/qray.html</vt:lpwstr>
      </vt:variant>
      <vt:variant>
        <vt:lpwstr/>
      </vt:variant>
      <vt:variant>
        <vt:i4>4915217</vt:i4>
      </vt:variant>
      <vt:variant>
        <vt:i4>165</vt:i4>
      </vt:variant>
      <vt:variant>
        <vt:i4>0</vt:i4>
      </vt:variant>
      <vt:variant>
        <vt:i4>5</vt:i4>
      </vt:variant>
      <vt:variant>
        <vt:lpwstr>http://www.quackometer.net/blog/2008/05/on-bullshit-and-mindfucking.html</vt:lpwstr>
      </vt:variant>
      <vt:variant>
        <vt:lpwstr/>
      </vt:variant>
      <vt:variant>
        <vt:i4>8126507</vt:i4>
      </vt:variant>
      <vt:variant>
        <vt:i4>162</vt:i4>
      </vt:variant>
      <vt:variant>
        <vt:i4>0</vt:i4>
      </vt:variant>
      <vt:variant>
        <vt:i4>5</vt:i4>
      </vt:variant>
      <vt:variant>
        <vt:lpwstr>http://www.marksdailyapple.com/homeopathy/</vt:lpwstr>
      </vt:variant>
      <vt:variant>
        <vt:lpwstr/>
      </vt:variant>
      <vt:variant>
        <vt:i4>1179716</vt:i4>
      </vt:variant>
      <vt:variant>
        <vt:i4>159</vt:i4>
      </vt:variant>
      <vt:variant>
        <vt:i4>0</vt:i4>
      </vt:variant>
      <vt:variant>
        <vt:i4>5</vt:i4>
      </vt:variant>
      <vt:variant>
        <vt:lpwstr>http://www.brentnorris.net/blog/archives/330</vt:lpwstr>
      </vt:variant>
      <vt:variant>
        <vt:lpwstr/>
      </vt:variant>
      <vt:variant>
        <vt:i4>6225930</vt:i4>
      </vt:variant>
      <vt:variant>
        <vt:i4>156</vt:i4>
      </vt:variant>
      <vt:variant>
        <vt:i4>0</vt:i4>
      </vt:variant>
      <vt:variant>
        <vt:i4>5</vt:i4>
      </vt:variant>
      <vt:variant>
        <vt:lpwstr>http://theness.com/neurologicablog/index.php/applied-kinesiology-and-self-deception/</vt:lpwstr>
      </vt:variant>
      <vt:variant>
        <vt:lpwstr/>
      </vt:variant>
      <vt:variant>
        <vt:i4>74</vt:i4>
      </vt:variant>
      <vt:variant>
        <vt:i4>153</vt:i4>
      </vt:variant>
      <vt:variant>
        <vt:i4>0</vt:i4>
      </vt:variant>
      <vt:variant>
        <vt:i4>5</vt:i4>
      </vt:variant>
      <vt:variant>
        <vt:lpwstr>http://knol.google.com/k/crystals-not-recommended-for-healing</vt:lpwstr>
      </vt:variant>
      <vt:variant>
        <vt:lpwstr/>
      </vt:variant>
      <vt:variant>
        <vt:i4>4325424</vt:i4>
      </vt:variant>
      <vt:variant>
        <vt:i4>150</vt:i4>
      </vt:variant>
      <vt:variant>
        <vt:i4>0</vt:i4>
      </vt:variant>
      <vt:variant>
        <vt:i4>5</vt:i4>
      </vt:variant>
      <vt:variant>
        <vt:lpwstr>http://scienceblogs.com/whitecoatunderground/2009/03/reiki_still_stupid_after_all_t.php</vt:lpwstr>
      </vt:variant>
      <vt:variant>
        <vt:lpwstr/>
      </vt:variant>
      <vt:variant>
        <vt:i4>262231</vt:i4>
      </vt:variant>
      <vt:variant>
        <vt:i4>147</vt:i4>
      </vt:variant>
      <vt:variant>
        <vt:i4>0</vt:i4>
      </vt:variant>
      <vt:variant>
        <vt:i4>5</vt:i4>
      </vt:variant>
      <vt:variant>
        <vt:lpwstr>http://sixthsensereader.org/about-the-book/abcderium-index/clairvoyance/</vt:lpwstr>
      </vt:variant>
      <vt:variant>
        <vt:lpwstr/>
      </vt:variant>
      <vt:variant>
        <vt:i4>393231</vt:i4>
      </vt:variant>
      <vt:variant>
        <vt:i4>144</vt:i4>
      </vt:variant>
      <vt:variant>
        <vt:i4>0</vt:i4>
      </vt:variant>
      <vt:variant>
        <vt:i4>5</vt:i4>
      </vt:variant>
      <vt:variant>
        <vt:lpwstr>http://skepdic.com/astralpr.html</vt:lpwstr>
      </vt:variant>
      <vt:variant>
        <vt:lpwstr/>
      </vt:variant>
      <vt:variant>
        <vt:i4>3145768</vt:i4>
      </vt:variant>
      <vt:variant>
        <vt:i4>141</vt:i4>
      </vt:variant>
      <vt:variant>
        <vt:i4>0</vt:i4>
      </vt:variant>
      <vt:variant>
        <vt:i4>5</vt:i4>
      </vt:variant>
      <vt:variant>
        <vt:lpwstr>http://debunkatron.com/</vt:lpwstr>
      </vt:variant>
      <vt:variant>
        <vt:lpwstr/>
      </vt:variant>
      <vt:variant>
        <vt:i4>5046340</vt:i4>
      </vt:variant>
      <vt:variant>
        <vt:i4>138</vt:i4>
      </vt:variant>
      <vt:variant>
        <vt:i4>0</vt:i4>
      </vt:variant>
      <vt:variant>
        <vt:i4>5</vt:i4>
      </vt:variant>
      <vt:variant>
        <vt:lpwstr>http://www.ebm-first.com/</vt:lpwstr>
      </vt:variant>
      <vt:variant>
        <vt:lpwstr/>
      </vt:variant>
      <vt:variant>
        <vt:i4>262150</vt:i4>
      </vt:variant>
      <vt:variant>
        <vt:i4>135</vt:i4>
      </vt:variant>
      <vt:variant>
        <vt:i4>0</vt:i4>
      </vt:variant>
      <vt:variant>
        <vt:i4>5</vt:i4>
      </vt:variant>
      <vt:variant>
        <vt:lpwstr>http://webspace.ship.edu/cgboer/genpsyneurotransmitters.html</vt:lpwstr>
      </vt:variant>
      <vt:variant>
        <vt:lpwstr/>
      </vt:variant>
      <vt:variant>
        <vt:i4>7209070</vt:i4>
      </vt:variant>
      <vt:variant>
        <vt:i4>132</vt:i4>
      </vt:variant>
      <vt:variant>
        <vt:i4>0</vt:i4>
      </vt:variant>
      <vt:variant>
        <vt:i4>5</vt:i4>
      </vt:variant>
      <vt:variant>
        <vt:lpwstr>http://psychcentral.com/news/2007/12/17/serotonin-tied-to-optimism-and-depression/1671.html</vt:lpwstr>
      </vt:variant>
      <vt:variant>
        <vt:lpwstr/>
      </vt:variant>
      <vt:variant>
        <vt:i4>6750242</vt:i4>
      </vt:variant>
      <vt:variant>
        <vt:i4>129</vt:i4>
      </vt:variant>
      <vt:variant>
        <vt:i4>0</vt:i4>
      </vt:variant>
      <vt:variant>
        <vt:i4>5</vt:i4>
      </vt:variant>
      <vt:variant>
        <vt:lpwstr>http://www.dailymail.co.uk/sciencetech/article-1160904/Research-brains-God-spot-reveals-areas-brain-involved-religious-belief.html</vt:lpwstr>
      </vt:variant>
      <vt:variant>
        <vt:lpwstr/>
      </vt:variant>
      <vt:variant>
        <vt:i4>2293807</vt:i4>
      </vt:variant>
      <vt:variant>
        <vt:i4>126</vt:i4>
      </vt:variant>
      <vt:variant>
        <vt:i4>0</vt:i4>
      </vt:variant>
      <vt:variant>
        <vt:i4>5</vt:i4>
      </vt:variant>
      <vt:variant>
        <vt:lpwstr>http://www.city-data.com/forum/religion-philosophy/70713-why-do-people-rely-nonsense-religion.html</vt:lpwstr>
      </vt:variant>
      <vt:variant>
        <vt:lpwstr/>
      </vt:variant>
      <vt:variant>
        <vt:i4>7602286</vt:i4>
      </vt:variant>
      <vt:variant>
        <vt:i4>123</vt:i4>
      </vt:variant>
      <vt:variant>
        <vt:i4>0</vt:i4>
      </vt:variant>
      <vt:variant>
        <vt:i4>5</vt:i4>
      </vt:variant>
      <vt:variant>
        <vt:lpwstr>http://www.facebook.com/pages/Religious-Stupidity-Daily/136691373027603</vt:lpwstr>
      </vt:variant>
      <vt:variant>
        <vt:lpwstr/>
      </vt:variant>
      <vt:variant>
        <vt:i4>2949217</vt:i4>
      </vt:variant>
      <vt:variant>
        <vt:i4>120</vt:i4>
      </vt:variant>
      <vt:variant>
        <vt:i4>0</vt:i4>
      </vt:variant>
      <vt:variant>
        <vt:i4>5</vt:i4>
      </vt:variant>
      <vt:variant>
        <vt:lpwstr>http://www.atheistfoundation.org.au/articles/school-chaplaincy</vt:lpwstr>
      </vt:variant>
      <vt:variant>
        <vt:lpwstr/>
      </vt:variant>
      <vt:variant>
        <vt:i4>1966082</vt:i4>
      </vt:variant>
      <vt:variant>
        <vt:i4>117</vt:i4>
      </vt:variant>
      <vt:variant>
        <vt:i4>0</vt:i4>
      </vt:variant>
      <vt:variant>
        <vt:i4>5</vt:i4>
      </vt:variant>
      <vt:variant>
        <vt:lpwstr>http://www.mapsofwar.com/ind/history-of-religion.html</vt:lpwstr>
      </vt:variant>
      <vt:variant>
        <vt:lpwstr/>
      </vt:variant>
      <vt:variant>
        <vt:i4>2162805</vt:i4>
      </vt:variant>
      <vt:variant>
        <vt:i4>114</vt:i4>
      </vt:variant>
      <vt:variant>
        <vt:i4>0</vt:i4>
      </vt:variant>
      <vt:variant>
        <vt:i4>5</vt:i4>
      </vt:variant>
      <vt:variant>
        <vt:lpwstr>http://bioweb.cs.earlham.edu/9-12/evolution/HTML/live.html</vt:lpwstr>
      </vt:variant>
      <vt:variant>
        <vt:lpwstr/>
      </vt:variant>
      <vt:variant>
        <vt:i4>4980824</vt:i4>
      </vt:variant>
      <vt:variant>
        <vt:i4>111</vt:i4>
      </vt:variant>
      <vt:variant>
        <vt:i4>0</vt:i4>
      </vt:variant>
      <vt:variant>
        <vt:i4>5</vt:i4>
      </vt:variant>
      <vt:variant>
        <vt:lpwstr>http://www.ffrf.org/</vt:lpwstr>
      </vt:variant>
      <vt:variant>
        <vt:lpwstr/>
      </vt:variant>
      <vt:variant>
        <vt:i4>2621541</vt:i4>
      </vt:variant>
      <vt:variant>
        <vt:i4>108</vt:i4>
      </vt:variant>
      <vt:variant>
        <vt:i4>0</vt:i4>
      </vt:variant>
      <vt:variant>
        <vt:i4>5</vt:i4>
      </vt:variant>
      <vt:variant>
        <vt:lpwstr>http://brainz.org/50-most-brilliant-atheists-all-time/</vt:lpwstr>
      </vt:variant>
      <vt:variant>
        <vt:lpwstr/>
      </vt:variant>
      <vt:variant>
        <vt:i4>8257595</vt:i4>
      </vt:variant>
      <vt:variant>
        <vt:i4>105</vt:i4>
      </vt:variant>
      <vt:variant>
        <vt:i4>0</vt:i4>
      </vt:variant>
      <vt:variant>
        <vt:i4>5</vt:i4>
      </vt:variant>
      <vt:variant>
        <vt:lpwstr>http://www.superscholar.org/features/influential-atheists/</vt:lpwstr>
      </vt:variant>
      <vt:variant>
        <vt:lpwstr/>
      </vt:variant>
      <vt:variant>
        <vt:i4>5636121</vt:i4>
      </vt:variant>
      <vt:variant>
        <vt:i4>102</vt:i4>
      </vt:variant>
      <vt:variant>
        <vt:i4>0</vt:i4>
      </vt:variant>
      <vt:variant>
        <vt:i4>5</vt:i4>
      </vt:variant>
      <vt:variant>
        <vt:lpwstr>http://www.ethicalatheism.com/?tag=bad-things-about-religion</vt:lpwstr>
      </vt:variant>
      <vt:variant>
        <vt:lpwstr/>
      </vt:variant>
      <vt:variant>
        <vt:i4>1114119</vt:i4>
      </vt:variant>
      <vt:variant>
        <vt:i4>99</vt:i4>
      </vt:variant>
      <vt:variant>
        <vt:i4>0</vt:i4>
      </vt:variant>
      <vt:variant>
        <vt:i4>5</vt:i4>
      </vt:variant>
      <vt:variant>
        <vt:lpwstr>http://crispian-jago.blogspot.com/2010/07/periodic-table-of-irrational-nonsense.html</vt:lpwstr>
      </vt:variant>
      <vt:variant>
        <vt:lpwstr/>
      </vt:variant>
      <vt:variant>
        <vt:i4>393311</vt:i4>
      </vt:variant>
      <vt:variant>
        <vt:i4>96</vt:i4>
      </vt:variant>
      <vt:variant>
        <vt:i4>0</vt:i4>
      </vt:variant>
      <vt:variant>
        <vt:i4>5</vt:i4>
      </vt:variant>
      <vt:variant>
        <vt:lpwstr>http://www.no-god.com/article/quote.html</vt:lpwstr>
      </vt:variant>
      <vt:variant>
        <vt:lpwstr/>
      </vt:variant>
      <vt:variant>
        <vt:i4>5963777</vt:i4>
      </vt:variant>
      <vt:variant>
        <vt:i4>93</vt:i4>
      </vt:variant>
      <vt:variant>
        <vt:i4>0</vt:i4>
      </vt:variant>
      <vt:variant>
        <vt:i4>5</vt:i4>
      </vt:variant>
      <vt:variant>
        <vt:lpwstr>http://www.atheistdictionary.com/</vt:lpwstr>
      </vt:variant>
      <vt:variant>
        <vt:lpwstr/>
      </vt:variant>
      <vt:variant>
        <vt:i4>4980814</vt:i4>
      </vt:variant>
      <vt:variant>
        <vt:i4>90</vt:i4>
      </vt:variant>
      <vt:variant>
        <vt:i4>0</vt:i4>
      </vt:variant>
      <vt:variant>
        <vt:i4>5</vt:i4>
      </vt:variant>
      <vt:variant>
        <vt:lpwstr>http://www.update.uu.se/~fbendz/atheism/athlinks.htm</vt:lpwstr>
      </vt:variant>
      <vt:variant>
        <vt:lpwstr/>
      </vt:variant>
      <vt:variant>
        <vt:i4>8192105</vt:i4>
      </vt:variant>
      <vt:variant>
        <vt:i4>87</vt:i4>
      </vt:variant>
      <vt:variant>
        <vt:i4>0</vt:i4>
      </vt:variant>
      <vt:variant>
        <vt:i4>5</vt:i4>
      </vt:variant>
      <vt:variant>
        <vt:lpwstr>http://atheistoasis.wordpress.com/</vt:lpwstr>
      </vt:variant>
      <vt:variant>
        <vt:lpwstr/>
      </vt:variant>
      <vt:variant>
        <vt:i4>3932197</vt:i4>
      </vt:variant>
      <vt:variant>
        <vt:i4>84</vt:i4>
      </vt:variant>
      <vt:variant>
        <vt:i4>0</vt:i4>
      </vt:variant>
      <vt:variant>
        <vt:i4>5</vt:i4>
      </vt:variant>
      <vt:variant>
        <vt:lpwstr>http://www.atheistparents.org/</vt:lpwstr>
      </vt:variant>
      <vt:variant>
        <vt:lpwstr/>
      </vt:variant>
      <vt:variant>
        <vt:i4>2555938</vt:i4>
      </vt:variant>
      <vt:variant>
        <vt:i4>81</vt:i4>
      </vt:variant>
      <vt:variant>
        <vt:i4>0</vt:i4>
      </vt:variant>
      <vt:variant>
        <vt:i4>5</vt:i4>
      </vt:variant>
      <vt:variant>
        <vt:lpwstr>http://www.gopetition.com/petition/42473/sign.html</vt:lpwstr>
      </vt:variant>
      <vt:variant>
        <vt:lpwstr/>
      </vt:variant>
      <vt:variant>
        <vt:i4>3932262</vt:i4>
      </vt:variant>
      <vt:variant>
        <vt:i4>78</vt:i4>
      </vt:variant>
      <vt:variant>
        <vt:i4>0</vt:i4>
      </vt:variant>
      <vt:variant>
        <vt:i4>5</vt:i4>
      </vt:variant>
      <vt:variant>
        <vt:lpwstr>http://www.davidsuzuki.org/</vt:lpwstr>
      </vt:variant>
      <vt:variant>
        <vt:lpwstr/>
      </vt:variant>
      <vt:variant>
        <vt:i4>7471151</vt:i4>
      </vt:variant>
      <vt:variant>
        <vt:i4>75</vt:i4>
      </vt:variant>
      <vt:variant>
        <vt:i4>0</vt:i4>
      </vt:variant>
      <vt:variant>
        <vt:i4>5</vt:i4>
      </vt:variant>
      <vt:variant>
        <vt:lpwstr>http://www.princeton.edu/~psinger/</vt:lpwstr>
      </vt:variant>
      <vt:variant>
        <vt:lpwstr/>
      </vt:variant>
      <vt:variant>
        <vt:i4>3735603</vt:i4>
      </vt:variant>
      <vt:variant>
        <vt:i4>72</vt:i4>
      </vt:variant>
      <vt:variant>
        <vt:i4>0</vt:i4>
      </vt:variant>
      <vt:variant>
        <vt:i4>5</vt:i4>
      </vt:variant>
      <vt:variant>
        <vt:lpwstr>http://www.michaelshermer.com/</vt:lpwstr>
      </vt:variant>
      <vt:variant>
        <vt:lpwstr/>
      </vt:variant>
      <vt:variant>
        <vt:i4>8257578</vt:i4>
      </vt:variant>
      <vt:variant>
        <vt:i4>69</vt:i4>
      </vt:variant>
      <vt:variant>
        <vt:i4>0</vt:i4>
      </vt:variant>
      <vt:variant>
        <vt:i4>5</vt:i4>
      </vt:variant>
      <vt:variant>
        <vt:lpwstr>http://www.randi.org/site/</vt:lpwstr>
      </vt:variant>
      <vt:variant>
        <vt:lpwstr/>
      </vt:variant>
      <vt:variant>
        <vt:i4>5701724</vt:i4>
      </vt:variant>
      <vt:variant>
        <vt:i4>66</vt:i4>
      </vt:variant>
      <vt:variant>
        <vt:i4>0</vt:i4>
      </vt:variant>
      <vt:variant>
        <vt:i4>5</vt:i4>
      </vt:variant>
      <vt:variant>
        <vt:lpwstr>http://taslimanasrin.com/</vt:lpwstr>
      </vt:variant>
      <vt:variant>
        <vt:lpwstr/>
      </vt:variant>
      <vt:variant>
        <vt:i4>4128895</vt:i4>
      </vt:variant>
      <vt:variant>
        <vt:i4>63</vt:i4>
      </vt:variant>
      <vt:variant>
        <vt:i4>0</vt:i4>
      </vt:variant>
      <vt:variant>
        <vt:i4>5</vt:i4>
      </vt:variant>
      <vt:variant>
        <vt:lpwstr>http://scienceblogs.com/pharyngula/</vt:lpwstr>
      </vt:variant>
      <vt:variant>
        <vt:lpwstr/>
      </vt:variant>
      <vt:variant>
        <vt:i4>2687099</vt:i4>
      </vt:variant>
      <vt:variant>
        <vt:i4>60</vt:i4>
      </vt:variant>
      <vt:variant>
        <vt:i4>0</vt:i4>
      </vt:variant>
      <vt:variant>
        <vt:i4>5</vt:i4>
      </vt:variant>
      <vt:variant>
        <vt:lpwstr>http://www.blaghag.com/</vt:lpwstr>
      </vt:variant>
      <vt:variant>
        <vt:lpwstr/>
      </vt:variant>
      <vt:variant>
        <vt:i4>5636186</vt:i4>
      </vt:variant>
      <vt:variant>
        <vt:i4>57</vt:i4>
      </vt:variant>
      <vt:variant>
        <vt:i4>0</vt:i4>
      </vt:variant>
      <vt:variant>
        <vt:i4>5</vt:i4>
      </vt:variant>
      <vt:variant>
        <vt:lpwstr>http://jamiekilstein.com/</vt:lpwstr>
      </vt:variant>
      <vt:variant>
        <vt:lpwstr/>
      </vt:variant>
      <vt:variant>
        <vt:i4>3932270</vt:i4>
      </vt:variant>
      <vt:variant>
        <vt:i4>54</vt:i4>
      </vt:variant>
      <vt:variant>
        <vt:i4>0</vt:i4>
      </vt:variant>
      <vt:variant>
        <vt:i4>5</vt:i4>
      </vt:variant>
      <vt:variant>
        <vt:lpwstr>http://www.susanjacoby.com/</vt:lpwstr>
      </vt:variant>
      <vt:variant>
        <vt:lpwstr/>
      </vt:variant>
      <vt:variant>
        <vt:i4>5046278</vt:i4>
      </vt:variant>
      <vt:variant>
        <vt:i4>51</vt:i4>
      </vt:variant>
      <vt:variant>
        <vt:i4>0</vt:i4>
      </vt:variant>
      <vt:variant>
        <vt:i4>5</vt:i4>
      </vt:variant>
      <vt:variant>
        <vt:lpwstr>http://www.dailyhitchens.com/</vt:lpwstr>
      </vt:variant>
      <vt:variant>
        <vt:lpwstr/>
      </vt:variant>
      <vt:variant>
        <vt:i4>5046359</vt:i4>
      </vt:variant>
      <vt:variant>
        <vt:i4>48</vt:i4>
      </vt:variant>
      <vt:variant>
        <vt:i4>0</vt:i4>
      </vt:variant>
      <vt:variant>
        <vt:i4>5</vt:i4>
      </vt:variant>
      <vt:variant>
        <vt:lpwstr>http://www.theahafoundation.org/</vt:lpwstr>
      </vt:variant>
      <vt:variant>
        <vt:lpwstr/>
      </vt:variant>
      <vt:variant>
        <vt:i4>4391002</vt:i4>
      </vt:variant>
      <vt:variant>
        <vt:i4>45</vt:i4>
      </vt:variant>
      <vt:variant>
        <vt:i4>0</vt:i4>
      </vt:variant>
      <vt:variant>
        <vt:i4>5</vt:i4>
      </vt:variant>
      <vt:variant>
        <vt:lpwstr>http://www.jennifermichaelhecht.com/</vt:lpwstr>
      </vt:variant>
      <vt:variant>
        <vt:lpwstr/>
      </vt:variant>
      <vt:variant>
        <vt:i4>6815789</vt:i4>
      </vt:variant>
      <vt:variant>
        <vt:i4>42</vt:i4>
      </vt:variant>
      <vt:variant>
        <vt:i4>0</vt:i4>
      </vt:variant>
      <vt:variant>
        <vt:i4>5</vt:i4>
      </vt:variant>
      <vt:variant>
        <vt:lpwstr>http://www.hawking.org.uk/</vt:lpwstr>
      </vt:variant>
      <vt:variant>
        <vt:lpwstr/>
      </vt:variant>
      <vt:variant>
        <vt:i4>6094878</vt:i4>
      </vt:variant>
      <vt:variant>
        <vt:i4>39</vt:i4>
      </vt:variant>
      <vt:variant>
        <vt:i4>0</vt:i4>
      </vt:variant>
      <vt:variant>
        <vt:i4>5</vt:i4>
      </vt:variant>
      <vt:variant>
        <vt:lpwstr>http://www.samharris.org/</vt:lpwstr>
      </vt:variant>
      <vt:variant>
        <vt:lpwstr/>
      </vt:variant>
      <vt:variant>
        <vt:i4>2097208</vt:i4>
      </vt:variant>
      <vt:variant>
        <vt:i4>36</vt:i4>
      </vt:variant>
      <vt:variant>
        <vt:i4>0</vt:i4>
      </vt:variant>
      <vt:variant>
        <vt:i4>5</vt:i4>
      </vt:variant>
      <vt:variant>
        <vt:lpwstr>http://www.acgrayling.com/</vt:lpwstr>
      </vt:variant>
      <vt:variant>
        <vt:lpwstr/>
      </vt:variant>
      <vt:variant>
        <vt:i4>3735663</vt:i4>
      </vt:variant>
      <vt:variant>
        <vt:i4>33</vt:i4>
      </vt:variant>
      <vt:variant>
        <vt:i4>0</vt:i4>
      </vt:variant>
      <vt:variant>
        <vt:i4>5</vt:i4>
      </vt:variant>
      <vt:variant>
        <vt:lpwstr>http://www.creationismstrojanhorse.com/</vt:lpwstr>
      </vt:variant>
      <vt:variant>
        <vt:lpwstr/>
      </vt:variant>
      <vt:variant>
        <vt:i4>7340128</vt:i4>
      </vt:variant>
      <vt:variant>
        <vt:i4>30</vt:i4>
      </vt:variant>
      <vt:variant>
        <vt:i4>0</vt:i4>
      </vt:variant>
      <vt:variant>
        <vt:i4>5</vt:i4>
      </vt:variant>
      <vt:variant>
        <vt:lpwstr>http://ase.tufts.edu/cogstud/incbios/dennettd/dennettd.htm</vt:lpwstr>
      </vt:variant>
      <vt:variant>
        <vt:lpwstr/>
      </vt:variant>
      <vt:variant>
        <vt:i4>4128873</vt:i4>
      </vt:variant>
      <vt:variant>
        <vt:i4>27</vt:i4>
      </vt:variant>
      <vt:variant>
        <vt:i4>0</vt:i4>
      </vt:variant>
      <vt:variant>
        <vt:i4>5</vt:i4>
      </vt:variant>
      <vt:variant>
        <vt:lpwstr>http://richarddawkins.net/</vt:lpwstr>
      </vt:variant>
      <vt:variant>
        <vt:lpwstr/>
      </vt:variant>
      <vt:variant>
        <vt:i4>7209083</vt:i4>
      </vt:variant>
      <vt:variant>
        <vt:i4>24</vt:i4>
      </vt:variant>
      <vt:variant>
        <vt:i4>0</vt:i4>
      </vt:variant>
      <vt:variant>
        <vt:i4>5</vt:i4>
      </vt:variant>
      <vt:variant>
        <vt:lpwstr>http://gretachristina.typepad.com/</vt:lpwstr>
      </vt:variant>
      <vt:variant>
        <vt:lpwstr/>
      </vt:variant>
      <vt:variant>
        <vt:i4>5111808</vt:i4>
      </vt:variant>
      <vt:variant>
        <vt:i4>21</vt:i4>
      </vt:variant>
      <vt:variant>
        <vt:i4>0</vt:i4>
      </vt:variant>
      <vt:variant>
        <vt:i4>5</vt:i4>
      </vt:variant>
      <vt:variant>
        <vt:lpwstr>http://www.susanblackmore.co.uk/</vt:lpwstr>
      </vt:variant>
      <vt:variant>
        <vt:lpwstr/>
      </vt:variant>
      <vt:variant>
        <vt:i4>4653145</vt:i4>
      </vt:variant>
      <vt:variant>
        <vt:i4>18</vt:i4>
      </vt:variant>
      <vt:variant>
        <vt:i4>0</vt:i4>
      </vt:variant>
      <vt:variant>
        <vt:i4>5</vt:i4>
      </vt:variant>
      <vt:variant>
        <vt:lpwstr>http://www.butterfliesandwheels.org/</vt:lpwstr>
      </vt:variant>
      <vt:variant>
        <vt:lpwstr/>
      </vt:variant>
      <vt:variant>
        <vt:i4>589892</vt:i4>
      </vt:variant>
      <vt:variant>
        <vt:i4>15</vt:i4>
      </vt:variant>
      <vt:variant>
        <vt:i4>0</vt:i4>
      </vt:variant>
      <vt:variant>
        <vt:i4>5</vt:i4>
      </vt:variant>
      <vt:variant>
        <vt:lpwstr>http://www.skeptically.org/enlightenment/id7.html</vt:lpwstr>
      </vt:variant>
      <vt:variant>
        <vt:lpwstr/>
      </vt:variant>
      <vt:variant>
        <vt:i4>3932256</vt:i4>
      </vt:variant>
      <vt:variant>
        <vt:i4>12</vt:i4>
      </vt:variant>
      <vt:variant>
        <vt:i4>0</vt:i4>
      </vt:variant>
      <vt:variant>
        <vt:i4>5</vt:i4>
      </vt:variant>
      <vt:variant>
        <vt:lpwstr>http://www.humanreligions.info/violence_and_crime.html</vt:lpwstr>
      </vt:variant>
      <vt:variant>
        <vt:lpwstr/>
      </vt:variant>
      <vt:variant>
        <vt:i4>1048686</vt:i4>
      </vt:variant>
      <vt:variant>
        <vt:i4>9</vt:i4>
      </vt:variant>
      <vt:variant>
        <vt:i4>0</vt:i4>
      </vt:variant>
      <vt:variant>
        <vt:i4>5</vt:i4>
      </vt:variant>
      <vt:variant>
        <vt:lpwstr>http://www.samharris.org/site/full_text/the-moral-landscape/</vt:lpwstr>
      </vt:variant>
      <vt:variant>
        <vt:lpwstr/>
      </vt:variant>
      <vt:variant>
        <vt:i4>6422645</vt:i4>
      </vt:variant>
      <vt:variant>
        <vt:i4>6</vt:i4>
      </vt:variant>
      <vt:variant>
        <vt:i4>0</vt:i4>
      </vt:variant>
      <vt:variant>
        <vt:i4>5</vt:i4>
      </vt:variant>
      <vt:variant>
        <vt:lpwstr>http://atheistempire.com/reference/brain/main.html</vt:lpwstr>
      </vt:variant>
      <vt:variant>
        <vt:lpwstr/>
      </vt:variant>
      <vt:variant>
        <vt:i4>2556029</vt:i4>
      </vt:variant>
      <vt:variant>
        <vt:i4>3</vt:i4>
      </vt:variant>
      <vt:variant>
        <vt:i4>0</vt:i4>
      </vt:variant>
      <vt:variant>
        <vt:i4>5</vt:i4>
      </vt:variant>
      <vt:variant>
        <vt:lpwstr>http://pewresearch.org/pubs/859/what-brain-science-tells-us-about-religious-belief</vt:lpwstr>
      </vt:variant>
      <vt:variant>
        <vt:lpwstr/>
      </vt:variant>
      <vt:variant>
        <vt:i4>3866743</vt:i4>
      </vt:variant>
      <vt:variant>
        <vt:i4>0</vt:i4>
      </vt:variant>
      <vt:variant>
        <vt:i4>0</vt:i4>
      </vt:variant>
      <vt:variant>
        <vt:i4>5</vt:i4>
      </vt:variant>
      <vt:variant>
        <vt:lpwstr>http://www.physorg.com/news/2011-01-religiosity-gene-dominate-society.html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thawkins@janison.com</dc:creator>
  <cp:lastModifiedBy>Tess Hawkins</cp:lastModifiedBy>
  <cp:revision>5</cp:revision>
  <cp:lastPrinted>2016-08-31T07:32:00Z</cp:lastPrinted>
  <dcterms:created xsi:type="dcterms:W3CDTF">2016-08-31T07:28:00Z</dcterms:created>
  <dcterms:modified xsi:type="dcterms:W3CDTF">2016-08-31T07:41:00Z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0x01010022BFE8E63FF85F49A6446DBABCFAC5CB</vt:lpwstr>
  </property>
</Properties>
</file>