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81fb6580a4389d8cc09eb3aaf3b102ca9ad1f74d.png"/><Relationship Id="rId33" Type="http://schemas.openxmlformats.org/officeDocument/2006/relationships/image" Target="media/41eeddd72555174d88b2b6e66700cf92ca6823e6.png"/><Relationship Id="rId34" Type="http://schemas.openxmlformats.org/officeDocument/2006/relationships/image" Target="media/6377016a1e32fd23185be8748a5a6c355c6b3df7.png"/><Relationship Id="rId35" Type="http://schemas.openxmlformats.org/officeDocument/2006/relationships/image" Target="media/230fb1f1d08384ea4f31152d7148b634643727d5.png"/><Relationship Id="rId36" Type="http://schemas.openxmlformats.org/officeDocument/2006/relationships/image" Target="media/4410f1746ebc9c4d50c901dcee6f25977b4660d9.png"/><Relationship Id="rId37" Type="http://schemas.openxmlformats.org/officeDocument/2006/relationships/image" Target="media/72210ad7035628fd4fb89b2aa016c31101bb4c97.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2026-10-13T15:02:11.319Z</dcterms:created>
  <dcterms:modified xsi:type="dcterms:W3CDTF">2026-10-13T15:02:11.319Z</dcterms:modified>
</cp:coreProperties>
</file>

<file path=docProps/custom.xml><?xml version="1.0" encoding="utf-8"?>
<Properties xmlns="http://schemas.openxmlformats.org/officeDocument/2006/custom-properties" xmlns:vt="http://schemas.openxmlformats.org/officeDocument/2006/docPropsVTypes"/>
</file>