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القيد والوسم منفّذان، والخدمة قبل S3. المقترح: §8.3: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DR-28):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تجميد الاختبار بعد التقييم قبل S2-ب. المقترح: 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371f7b8074f9a82949e62c86b77e342ac06696.png"/><Relationship Id="rId10" Type="http://schemas.openxmlformats.org/officeDocument/2006/relationships/image" Target="media/77154d1c4119d8ad5b4d1c7c4d4dd2c7603d8001.png"/><Relationship Id="rId11" Type="http://schemas.openxmlformats.org/officeDocument/2006/relationships/image" Target="media/4b02c40fc1130bd87259177d4b5743402afda7b7.png"/><Relationship Id="rId12" Type="http://schemas.openxmlformats.org/officeDocument/2006/relationships/image" Target="media/f3e1287a42ed38dd916a558a93e096596d3862af.png"/><Relationship Id="rId13" Type="http://schemas.openxmlformats.org/officeDocument/2006/relationships/image" Target="media/df8502ba9e59d9ef489e66c7237d05a21d94bf3a.png"/><Relationship Id="rId14" Type="http://schemas.openxmlformats.org/officeDocument/2006/relationships/image" Target="media/76d891a32940f1aa1cd0f9af98f116f65de0b1b5.png"/><Relationship Id="rId15" Type="http://schemas.openxmlformats.org/officeDocument/2006/relationships/image" Target="media/1d31fb5b1d0ee3cba046e1424a3743e9baf9b0f5.png"/><Relationship Id="rId16" Type="http://schemas.openxmlformats.org/officeDocument/2006/relationships/image" Target="media/da5bc5c1f72fc3400c91f3d1428f6b7e98702214.png"/><Relationship Id="rId17" Type="http://schemas.openxmlformats.org/officeDocument/2006/relationships/image" Target="media/5502ce71b567ce9fddb15eeb47a8d9e8d087dfa7.png"/><Relationship Id="rId18" Type="http://schemas.openxmlformats.org/officeDocument/2006/relationships/image" Target="media/724e559ceab032f83cfc85aafb6505ea45c96327.png"/><Relationship Id="rId19" Type="http://schemas.openxmlformats.org/officeDocument/2006/relationships/image" Target="media/225a48f07f1f8bd48349c65c3efa9f9a97e33844.png"/><Relationship Id="rId20" Type="http://schemas.openxmlformats.org/officeDocument/2006/relationships/image" Target="media/9242046919f8df69487228588b2f23469696bfb2.png"/><Relationship Id="rId21" Type="http://schemas.openxmlformats.org/officeDocument/2006/relationships/image" Target="media/5671b467f16d4a55a7294f880dc118461be8e283.png"/><Relationship Id="rId22" Type="http://schemas.openxmlformats.org/officeDocument/2006/relationships/image" Target="media/1931f73df8531080c2013506538ff254b689b4d6.png"/><Relationship Id="rId23" Type="http://schemas.openxmlformats.org/officeDocument/2006/relationships/image" Target="media/0998c3306e46e25666991ed4c05d851caa97f92d.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2026-10-13T19:49:35.097Z</dcterms:created>
  <dcterms:modified xsi:type="dcterms:W3CDTF">2026-10-13T19:49:35.097Z</dcterms:modified>
</cp:coreProperties>
</file>

<file path=docProps/custom.xml><?xml version="1.0" encoding="utf-8"?>
<Properties xmlns="http://schemas.openxmlformats.org/officeDocument/2006/custom-properties" xmlns:vt="http://schemas.openxmlformats.org/officeDocument/2006/docPropsVTypes"/>
</file>