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247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4,095 مُعرَّفة في النماذج + الأعمدة الآلية = </w:t>
            </w:r>
            <w:r>
              <w:rPr>
                <w:rFonts w:ascii="Arial" w:cs="Arial" w:eastAsia="Arial" w:hAnsi="Arial"/>
                <w:b/>
                <w:bCs/>
                <w:sz w:val="18"/>
                <w:szCs w:val="18"/>
                <w:rtl/>
              </w:rPr>
              <w:t xml:space="preserve">4,701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912</w:t>
            </w:r>
            <w:r>
              <w:rPr>
                <w:rFonts w:ascii="Arial" w:cs="Arial" w:eastAsia="Arial" w:hAnsi="Arial"/>
                <w:b w:val="false"/>
                <w:bCs w:val="false"/>
                <w:sz w:val="18"/>
                <w:szCs w:val="18"/>
                <w:rtl/>
              </w:rPr>
              <w:t xml:space="preserve"> = 207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578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+ 127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792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205 (202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90925"/>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3590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1"/>
        <w:gridCol w:w="1698"/>
        <w:gridCol w:w="2359"/>
        <w:gridCol w:w="814"/>
        <w:gridCol w:w="814"/>
        <w:gridCol w:w="814"/>
        <w:gridCol w:w="814"/>
      </w:tblGrid>
      <w:tr>
        <w:trPr>
          <w:cantSplit/>
          <w:tblHeader/>
        </w:trPr>
        <w:tc>
          <w:tcPr>
            <w:tcW w:type="dxa" w:w="25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71575"/>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171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6"/>
        <w:gridCol w:w="1498"/>
        <w:gridCol w:w="924"/>
        <w:gridCol w:w="924"/>
        <w:gridCol w:w="924"/>
        <w:gridCol w:w="924"/>
        <w:gridCol w:w="924"/>
      </w:tblGrid>
      <w:tr>
        <w:trPr>
          <w:cantSplit/>
          <w:tblHeader/>
        </w:trPr>
        <w:tc>
          <w:tcPr>
            <w:tcW w:type="dxa" w:w="3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8650"/>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28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66750"/>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66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43125"/>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21431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104"/>
        <w:gridCol w:w="863"/>
        <w:gridCol w:w="863"/>
        <w:gridCol w:w="863"/>
        <w:gridCol w:w="863"/>
        <w:gridCol w:w="863"/>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 4,095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331 منحة مولّدة، 127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b2103de5e69c36dd0f6e26fde6959b013c834150.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e4727e649ed0c15427e8b9ab2ec173d79a869dd3.png"/><Relationship Id="rId64" Type="http://schemas.openxmlformats.org/officeDocument/2006/relationships/image" Target="media/9a3a2310a691bb0c7fdff30266ed6dcc53e17a2a.png"/><Relationship Id="rId65" Type="http://schemas.openxmlformats.org/officeDocument/2006/relationships/image" Target="media/315e3ae3d182c51e7920ac8323dafad5438f75eb.png"/><Relationship Id="rId66" Type="http://schemas.openxmlformats.org/officeDocument/2006/relationships/image" Target="media/5e57b13fed6e0052d0333d2d9101cae6a15bd949.png"/><Relationship Id="rId67" Type="http://schemas.openxmlformats.org/officeDocument/2006/relationships/image" Target="media/e43740dce79d3e93a56ae95cff2ba8320a3740c0.png"/><Relationship Id="rId68" Type="http://schemas.openxmlformats.org/officeDocument/2006/relationships/image" Target="media/18a3b144ff38551d98c897f93d0ef95343f9a387.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2026-10-20T03:48:46.709Z</dcterms:created>
  <dcterms:modified xsi:type="dcterms:W3CDTF">2026-10-20T03:48:46.710Z</dcterms:modified>
</cp:coreProperties>
</file>

<file path=docProps/custom.xml><?xml version="1.0" encoding="utf-8"?>
<Properties xmlns="http://schemas.openxmlformats.org/officeDocument/2006/custom-properties" xmlns:vt="http://schemas.openxmlformats.org/officeDocument/2006/docPropsVTypes"/>
</file>