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‎docs/adr/0001…0034‎</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2026-10-21T01:51:54.449Z</dcterms:created>
  <dcterms:modified xsi:type="dcterms:W3CDTF">2026-10-21T01:51:54.449Z</dcterms:modified>
</cp:coreProperties>
</file>

<file path=docProps/custom.xml><?xml version="1.0" encoding="utf-8"?>
<Properties xmlns="http://schemas.openxmlformats.org/officeDocument/2006/custom-properties" xmlns:vt="http://schemas.openxmlformats.org/officeDocument/2006/docPropsVTypes"/>
</file>