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مكتوب في S2: LimitTests (AC-FAC-12، 40 ناجحًا و60 مرفوضًا)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docs/20-database-design.md:271؛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docs/20-database-design.md:271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2026-10-25T00:39:56.664Z</dcterms:created>
  <dcterms:modified xsi:type="dcterms:W3CDTF">2026-10-25T00:39:56.664Z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