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5"/>
        <w:gridCol w:w="1890"/>
        <w:gridCol w:w="2245"/>
      </w:tblGrid>
      <w:tr w:rsidR="00421062" w:rsidTr="00B73F92">
        <w:tc>
          <w:tcPr>
            <w:tcW w:w="6655" w:type="dxa"/>
            <w:vMerge w:val="restart"/>
            <w:shd w:val="clear" w:color="auto" w:fill="0070C0"/>
          </w:tcPr>
          <w:p w:rsidR="00B94EE8" w:rsidRDefault="00B94EE8" w:rsidP="00421062">
            <w:pPr>
              <w:rPr>
                <w:rFonts w:ascii="Arial" w:hAnsi="Arial" w:cs="Arial"/>
                <w:b/>
                <w:color w:val="806000" w:themeColor="accent4" w:themeShade="80"/>
                <w:sz w:val="48"/>
                <w:szCs w:val="48"/>
              </w:rPr>
            </w:pPr>
          </w:p>
          <w:p w:rsidR="00421062" w:rsidRPr="00B73F92" w:rsidRDefault="00421062" w:rsidP="00421062">
            <w:pPr>
              <w:rPr>
                <w:rFonts w:ascii="Arial" w:hAnsi="Arial" w:cs="Arial"/>
                <w:b/>
                <w:color w:val="806000" w:themeColor="accent4" w:themeShade="80"/>
                <w:sz w:val="48"/>
                <w:szCs w:val="48"/>
              </w:rPr>
            </w:pPr>
            <w:r w:rsidRPr="00B73F92">
              <w:rPr>
                <w:rFonts w:ascii="Arial" w:hAnsi="Arial" w:cs="Arial"/>
                <w:b/>
                <w:color w:val="FFFFFF" w:themeColor="background1"/>
                <w:sz w:val="48"/>
                <w:szCs w:val="48"/>
              </w:rPr>
              <w:t>LAB</w:t>
            </w:r>
            <w:r w:rsidR="009010ED" w:rsidRPr="00B73F92">
              <w:rPr>
                <w:rFonts w:ascii="Arial" w:hAnsi="Arial" w:cs="Arial"/>
                <w:b/>
                <w:color w:val="FFFFFF" w:themeColor="background1"/>
                <w:sz w:val="48"/>
                <w:szCs w:val="48"/>
              </w:rPr>
              <w:t>101</w:t>
            </w:r>
            <w:r w:rsidRPr="00B73F92">
              <w:rPr>
                <w:rFonts w:ascii="Arial" w:hAnsi="Arial" w:cs="Arial"/>
                <w:b/>
                <w:color w:val="FFFFFF" w:themeColor="background1"/>
                <w:sz w:val="48"/>
                <w:szCs w:val="48"/>
              </w:rPr>
              <w:t xml:space="preserve"> </w:t>
            </w:r>
            <w:r w:rsidR="0069087A" w:rsidRPr="00B73F92">
              <w:rPr>
                <w:rFonts w:ascii="Arial" w:hAnsi="Arial" w:cs="Arial"/>
                <w:b/>
                <w:color w:val="FFFFFF" w:themeColor="background1"/>
                <w:sz w:val="48"/>
                <w:szCs w:val="48"/>
              </w:rPr>
              <w:t>Assignment</w:t>
            </w:r>
          </w:p>
        </w:tc>
        <w:tc>
          <w:tcPr>
            <w:tcW w:w="1890" w:type="dxa"/>
          </w:tcPr>
          <w:p w:rsidR="00421062" w:rsidRPr="00B73F92" w:rsidRDefault="00421062">
            <w:pPr>
              <w:rPr>
                <w:b/>
                <w:color w:val="2F5496" w:themeColor="accent5" w:themeShade="BF"/>
              </w:rPr>
            </w:pPr>
            <w:r w:rsidRPr="00B73F92">
              <w:rPr>
                <w:b/>
                <w:color w:val="2F5496" w:themeColor="accent5" w:themeShade="BF"/>
              </w:rPr>
              <w:t>Type</w:t>
            </w:r>
            <w:r w:rsidR="00B94EE8" w:rsidRPr="00B73F92">
              <w:rPr>
                <w:b/>
                <w:color w:val="2F5496" w:themeColor="accent5" w:themeShade="BF"/>
              </w:rPr>
              <w:t>:</w:t>
            </w:r>
          </w:p>
        </w:tc>
        <w:tc>
          <w:tcPr>
            <w:tcW w:w="2245" w:type="dxa"/>
          </w:tcPr>
          <w:p w:rsidR="00421062" w:rsidRPr="00B73F92" w:rsidRDefault="00EE1FC3">
            <w:pPr>
              <w:rPr>
                <w:b/>
                <w:color w:val="2F5496" w:themeColor="accent5" w:themeShade="BF"/>
              </w:rPr>
            </w:pPr>
            <w:r>
              <w:rPr>
                <w:b/>
                <w:color w:val="2F5496" w:themeColor="accent5" w:themeShade="BF"/>
              </w:rPr>
              <w:t>Long</w:t>
            </w:r>
            <w:r w:rsidR="00833A12">
              <w:rPr>
                <w:b/>
                <w:color w:val="2F5496" w:themeColor="accent5" w:themeShade="BF"/>
              </w:rPr>
              <w:t xml:space="preserve"> </w:t>
            </w:r>
            <w:r w:rsidR="006D5F45">
              <w:rPr>
                <w:b/>
                <w:color w:val="2F5496" w:themeColor="accent5" w:themeShade="BF"/>
              </w:rPr>
              <w:t xml:space="preserve"> </w:t>
            </w:r>
            <w:r w:rsidR="001E2E21">
              <w:rPr>
                <w:b/>
                <w:color w:val="2F5496" w:themeColor="accent5" w:themeShade="BF"/>
              </w:rPr>
              <w:t>Assignment</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Code</w:t>
            </w:r>
            <w:r w:rsidR="00B94EE8" w:rsidRPr="00B73F92">
              <w:rPr>
                <w:b/>
                <w:color w:val="2F5496" w:themeColor="accent5" w:themeShade="BF"/>
              </w:rPr>
              <w:t>:</w:t>
            </w:r>
          </w:p>
        </w:tc>
        <w:tc>
          <w:tcPr>
            <w:tcW w:w="2245" w:type="dxa"/>
          </w:tcPr>
          <w:p w:rsidR="00421062" w:rsidRPr="00B73F92" w:rsidRDefault="008A0270" w:rsidP="00EE1FC3">
            <w:pPr>
              <w:rPr>
                <w:b/>
                <w:color w:val="2F5496" w:themeColor="accent5" w:themeShade="BF"/>
              </w:rPr>
            </w:pPr>
            <w:r>
              <w:rPr>
                <w:b/>
                <w:color w:val="2F5496" w:themeColor="accent5" w:themeShade="BF"/>
              </w:rPr>
              <w:fldChar w:fldCharType="begin"/>
            </w:r>
            <w:r>
              <w:rPr>
                <w:b/>
                <w:color w:val="2F5496" w:themeColor="accent5" w:themeShade="BF"/>
              </w:rPr>
              <w:instrText xml:space="preserve"> FILENAME  \* Upper  \* MERGEFORMAT </w:instrText>
            </w:r>
            <w:r>
              <w:rPr>
                <w:b/>
                <w:color w:val="2F5496" w:themeColor="accent5" w:themeShade="BF"/>
              </w:rPr>
              <w:fldChar w:fldCharType="separate"/>
            </w:r>
            <w:r>
              <w:rPr>
                <w:b/>
                <w:noProof/>
                <w:color w:val="2F5496" w:themeColor="accent5" w:themeShade="BF"/>
              </w:rPr>
              <w:t>C.L.P0005</w:t>
            </w:r>
            <w:r>
              <w:rPr>
                <w:b/>
                <w:color w:val="2F5496" w:themeColor="accent5" w:themeShade="BF"/>
              </w:rPr>
              <w:fldChar w:fldCharType="end"/>
            </w:r>
            <w:bookmarkStart w:id="0" w:name="_GoBack"/>
            <w:bookmarkEnd w:id="0"/>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LOC</w:t>
            </w:r>
            <w:r w:rsidR="00B94EE8" w:rsidRPr="00B73F92">
              <w:rPr>
                <w:b/>
                <w:color w:val="2F5496" w:themeColor="accent5" w:themeShade="BF"/>
              </w:rPr>
              <w:t>:</w:t>
            </w:r>
          </w:p>
        </w:tc>
        <w:tc>
          <w:tcPr>
            <w:tcW w:w="2245" w:type="dxa"/>
          </w:tcPr>
          <w:p w:rsidR="00421062" w:rsidRPr="00B73F92" w:rsidRDefault="00095C06" w:rsidP="0060688D">
            <w:pPr>
              <w:rPr>
                <w:b/>
                <w:color w:val="2F5496" w:themeColor="accent5" w:themeShade="BF"/>
              </w:rPr>
            </w:pPr>
            <w:r>
              <w:rPr>
                <w:b/>
                <w:color w:val="2F5496" w:themeColor="accent5" w:themeShade="BF"/>
              </w:rPr>
              <w:t>29</w:t>
            </w:r>
            <w:r w:rsidR="00AF2F6D">
              <w:rPr>
                <w:b/>
                <w:color w:val="2F5496" w:themeColor="accent5" w:themeShade="BF"/>
              </w:rPr>
              <w:t>5</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Slot(s)</w:t>
            </w:r>
            <w:r w:rsidR="00B94EE8" w:rsidRPr="00B73F92">
              <w:rPr>
                <w:b/>
                <w:color w:val="2F5496" w:themeColor="accent5" w:themeShade="BF"/>
              </w:rPr>
              <w:t>:</w:t>
            </w:r>
          </w:p>
        </w:tc>
        <w:tc>
          <w:tcPr>
            <w:tcW w:w="2245" w:type="dxa"/>
          </w:tcPr>
          <w:p w:rsidR="00421062" w:rsidRPr="00B73F92" w:rsidRDefault="00095C06">
            <w:pPr>
              <w:rPr>
                <w:b/>
                <w:color w:val="2F5496" w:themeColor="accent5" w:themeShade="BF"/>
              </w:rPr>
            </w:pPr>
            <w:r>
              <w:rPr>
                <w:b/>
                <w:color w:val="2F5496" w:themeColor="accent5" w:themeShade="BF"/>
              </w:rPr>
              <w:t>4</w:t>
            </w:r>
          </w:p>
        </w:tc>
      </w:tr>
    </w:tbl>
    <w:p w:rsidR="0035228D" w:rsidRDefault="0035228D"/>
    <w:p w:rsidR="001E2E21" w:rsidRPr="005B18ED" w:rsidRDefault="001E2E21" w:rsidP="001E2E21">
      <w:pPr>
        <w:rPr>
          <w:b/>
          <w:color w:val="FF0000"/>
          <w:sz w:val="28"/>
          <w:szCs w:val="28"/>
        </w:rPr>
      </w:pPr>
      <w:r>
        <w:rPr>
          <w:b/>
          <w:color w:val="2E74B5" w:themeColor="accent1" w:themeShade="BF"/>
          <w:sz w:val="28"/>
          <w:szCs w:val="28"/>
        </w:rPr>
        <w:t>Title</w:t>
      </w:r>
      <w:r w:rsidR="005B18ED">
        <w:rPr>
          <w:b/>
          <w:color w:val="2E74B5" w:themeColor="accent1" w:themeShade="BF"/>
          <w:sz w:val="28"/>
          <w:szCs w:val="28"/>
        </w:rPr>
        <w:t xml:space="preserve"> </w:t>
      </w:r>
    </w:p>
    <w:p w:rsidR="001E2E21" w:rsidRDefault="001E2E21" w:rsidP="0035228D">
      <w:pPr>
        <w:rPr>
          <w:rFonts w:eastAsiaTheme="minorEastAsia"/>
        </w:rPr>
      </w:pPr>
      <w:r w:rsidRPr="001E2E21">
        <w:rPr>
          <w:rFonts w:eastAsiaTheme="minorEastAsia"/>
        </w:rPr>
        <w:t xml:space="preserve">  </w:t>
      </w:r>
      <w:r w:rsidR="00477501">
        <w:rPr>
          <w:rFonts w:eastAsiaTheme="minorEastAsia"/>
        </w:rPr>
        <w:tab/>
      </w:r>
      <w:r w:rsidR="00095C06" w:rsidRPr="00095C06">
        <w:rPr>
          <w:rFonts w:eastAsiaTheme="minorEastAsia"/>
        </w:rPr>
        <w:t>Airline Reservations</w:t>
      </w:r>
      <w:r w:rsidRPr="001E2E21">
        <w:rPr>
          <w:rFonts w:eastAsiaTheme="minorEastAsia"/>
        </w:rPr>
        <w:t>.</w:t>
      </w:r>
      <w:r w:rsidR="00477501">
        <w:rPr>
          <w:rFonts w:eastAsiaTheme="minorEastAsia"/>
        </w:rPr>
        <w:t xml:space="preserve"> </w:t>
      </w:r>
    </w:p>
    <w:p w:rsidR="0051634D" w:rsidRDefault="0051634D" w:rsidP="0035228D">
      <w:pPr>
        <w:rPr>
          <w:rFonts w:eastAsiaTheme="minorEastAsia"/>
        </w:rPr>
      </w:pPr>
    </w:p>
    <w:p w:rsidR="0035228D" w:rsidRDefault="0069087A" w:rsidP="0035228D">
      <w:pPr>
        <w:rPr>
          <w:b/>
          <w:color w:val="2E74B5" w:themeColor="accent1" w:themeShade="BF"/>
          <w:sz w:val="28"/>
          <w:szCs w:val="28"/>
        </w:rPr>
      </w:pPr>
      <w:r>
        <w:rPr>
          <w:b/>
          <w:color w:val="2E74B5" w:themeColor="accent1" w:themeShade="BF"/>
          <w:sz w:val="28"/>
          <w:szCs w:val="28"/>
        </w:rPr>
        <w:t>Background Context</w:t>
      </w:r>
    </w:p>
    <w:p w:rsidR="00F84F36" w:rsidRDefault="00F84F36" w:rsidP="00F84F36">
      <w:pPr>
        <w:ind w:firstLine="720"/>
      </w:pPr>
      <w:r>
        <w:t>An airline reservation system (ARS) is part of the so-called passenger service systems (PSS), which are applications supporting the direct contact with the passenger.</w:t>
      </w:r>
    </w:p>
    <w:p w:rsidR="0035228D" w:rsidRDefault="00F84F36" w:rsidP="00F84F36">
      <w:pPr>
        <w:ind w:firstLine="720"/>
        <w:rPr>
          <w:rFonts w:eastAsiaTheme="minorEastAsia"/>
        </w:rPr>
      </w:pPr>
      <w:r>
        <w:t>ARS eventually evolved into the computer reservations system (CRS). A computer reservation system is used for the reservations of a particular airline and interfaces with a global distribution system (GDS) which supports travel agencies and other distribution channels in making reservations for most major airlines in a single system.</w:t>
      </w:r>
    </w:p>
    <w:p w:rsidR="00AF7273" w:rsidRPr="00FC7D47" w:rsidRDefault="00AF7273" w:rsidP="00477501">
      <w:pPr>
        <w:ind w:firstLine="720"/>
        <w:rPr>
          <w:rFonts w:eastAsiaTheme="minorEastAsia"/>
        </w:rPr>
      </w:pPr>
    </w:p>
    <w:p w:rsidR="00FC7D47" w:rsidRDefault="00FC7D47" w:rsidP="0035228D">
      <w:pPr>
        <w:rPr>
          <w:b/>
          <w:color w:val="2E74B5" w:themeColor="accent1" w:themeShade="BF"/>
          <w:sz w:val="28"/>
          <w:szCs w:val="28"/>
        </w:rPr>
      </w:pPr>
      <w:r w:rsidRPr="001E2E21">
        <w:rPr>
          <w:b/>
          <w:color w:val="2E74B5" w:themeColor="accent1" w:themeShade="BF"/>
          <w:sz w:val="28"/>
          <w:szCs w:val="28"/>
        </w:rPr>
        <w:t xml:space="preserve">Program </w:t>
      </w:r>
      <w:r w:rsidR="006D5F45">
        <w:rPr>
          <w:b/>
          <w:color w:val="2E74B5" w:themeColor="accent1" w:themeShade="BF"/>
          <w:sz w:val="28"/>
          <w:szCs w:val="28"/>
        </w:rPr>
        <w:t>Specifications</w:t>
      </w:r>
    </w:p>
    <w:p w:rsidR="00014B66" w:rsidRPr="00014B66" w:rsidRDefault="00014B66" w:rsidP="00014B66">
      <w:pPr>
        <w:rPr>
          <w:rFonts w:eastAsiaTheme="minorEastAsia"/>
        </w:rPr>
      </w:pPr>
      <w:r w:rsidRPr="00014B66">
        <w:rPr>
          <w:rFonts w:eastAsiaTheme="minorEastAsia"/>
        </w:rPr>
        <w:t>At the beginning of your program, you will ask the user to enter the name of the file with the flight information. Assume that each flight occurs daily and that there’s always exactly one flight between any two pairs of cities listed. Here’s the format of the file with the flight information:</w:t>
      </w:r>
    </w:p>
    <w:p w:rsidR="00014B66" w:rsidRPr="00014B66" w:rsidRDefault="00014B66" w:rsidP="00014B66">
      <w:pPr>
        <w:rPr>
          <w:rFonts w:eastAsiaTheme="minorEastAsia"/>
        </w:rPr>
      </w:pPr>
    </w:p>
    <w:p w:rsidR="00014B66" w:rsidRPr="00014B66" w:rsidRDefault="00014B66" w:rsidP="00014B66">
      <w:pPr>
        <w:rPr>
          <w:rFonts w:eastAsiaTheme="minorEastAsia"/>
        </w:rPr>
      </w:pPr>
      <w:r w:rsidRPr="00014B66">
        <w:rPr>
          <w:rFonts w:eastAsiaTheme="minorEastAsia"/>
        </w:rPr>
        <w:t>The first line will have a single positive integer n, indicating the number of daily flights.</w:t>
      </w:r>
    </w:p>
    <w:p w:rsidR="00AE7C04" w:rsidRDefault="00014B66" w:rsidP="00014B66">
      <w:pPr>
        <w:rPr>
          <w:rFonts w:eastAsiaTheme="minorEastAsia"/>
        </w:rPr>
      </w:pPr>
      <w:r w:rsidRPr="00014B66">
        <w:rPr>
          <w:rFonts w:eastAsiaTheme="minorEastAsia"/>
        </w:rPr>
        <w:t>The next n lines will have information about each flight. Each line will contain three pieces of information separated by a space: the origin city of the flight, the destination city of the flight, and the number of seats on the flight. You are guaranteed that each city name only contains alphabetic letters and that the number of seats of a flight is in between 4 and 400, inclusive.</w:t>
      </w:r>
    </w:p>
    <w:p w:rsidR="003E0666" w:rsidRPr="00477501" w:rsidRDefault="003E0666" w:rsidP="00AE7C04">
      <w:pPr>
        <w:rPr>
          <w:rFonts w:eastAsiaTheme="minorEastAsia"/>
        </w:rPr>
      </w:pPr>
    </w:p>
    <w:p w:rsidR="00315BE4" w:rsidRPr="00563777" w:rsidRDefault="00477501" w:rsidP="00315BE4">
      <w:pPr>
        <w:rPr>
          <w:b/>
          <w:color w:val="2E74B5" w:themeColor="accent1" w:themeShade="BF"/>
          <w:sz w:val="28"/>
          <w:szCs w:val="28"/>
        </w:rPr>
      </w:pPr>
      <w:r>
        <w:rPr>
          <w:b/>
          <w:i/>
        </w:rPr>
        <w:t>Function details:</w:t>
      </w:r>
      <w:r w:rsidR="00315BE4">
        <w:rPr>
          <w:b/>
          <w:i/>
        </w:rPr>
        <w:t xml:space="preserve"> </w:t>
      </w:r>
    </w:p>
    <w:p w:rsidR="00014B66" w:rsidRDefault="00014B66" w:rsidP="00014B66">
      <w:pPr>
        <w:spacing w:after="200" w:line="276" w:lineRule="auto"/>
      </w:pPr>
      <w:r>
        <w:t>If they choose the first option, have them enter the following information:</w:t>
      </w:r>
    </w:p>
    <w:p w:rsidR="00014B66" w:rsidRDefault="00014B66" w:rsidP="00014B66">
      <w:pPr>
        <w:pStyle w:val="ListParagraph"/>
        <w:numPr>
          <w:ilvl w:val="0"/>
          <w:numId w:val="25"/>
        </w:numPr>
        <w:spacing w:after="200" w:line="276" w:lineRule="auto"/>
      </w:pPr>
      <w:r>
        <w:t>Their first name</w:t>
      </w:r>
    </w:p>
    <w:p w:rsidR="00014B66" w:rsidRDefault="00014B66" w:rsidP="00014B66">
      <w:pPr>
        <w:pStyle w:val="ListParagraph"/>
        <w:numPr>
          <w:ilvl w:val="0"/>
          <w:numId w:val="25"/>
        </w:numPr>
        <w:spacing w:after="200" w:line="276" w:lineRule="auto"/>
      </w:pPr>
      <w:r>
        <w:t>Their last name</w:t>
      </w:r>
    </w:p>
    <w:p w:rsidR="00014B66" w:rsidRDefault="00014B66" w:rsidP="00014B66">
      <w:pPr>
        <w:pStyle w:val="ListParagraph"/>
        <w:numPr>
          <w:ilvl w:val="0"/>
          <w:numId w:val="25"/>
        </w:numPr>
        <w:spacing w:after="200" w:line="276" w:lineRule="auto"/>
      </w:pPr>
      <w:r>
        <w:t>The origin city of their flight</w:t>
      </w:r>
    </w:p>
    <w:p w:rsidR="00014B66" w:rsidRDefault="00014B66" w:rsidP="00014B66">
      <w:pPr>
        <w:pStyle w:val="ListParagraph"/>
        <w:numPr>
          <w:ilvl w:val="0"/>
          <w:numId w:val="25"/>
        </w:numPr>
        <w:spacing w:after="200" w:line="276" w:lineRule="auto"/>
      </w:pPr>
      <w:r>
        <w:t>The destination city of their flight</w:t>
      </w:r>
    </w:p>
    <w:p w:rsidR="00014B66" w:rsidRDefault="00014B66" w:rsidP="00014B66">
      <w:pPr>
        <w:pStyle w:val="ListParagraph"/>
        <w:numPr>
          <w:ilvl w:val="0"/>
          <w:numId w:val="25"/>
        </w:numPr>
        <w:spacing w:after="200" w:line="276" w:lineRule="auto"/>
      </w:pPr>
      <w:r>
        <w:t>The day which they want to leave</w:t>
      </w:r>
    </w:p>
    <w:p w:rsidR="00014B66" w:rsidRDefault="00014B66" w:rsidP="00014B66">
      <w:pPr>
        <w:pStyle w:val="ListParagraph"/>
        <w:numPr>
          <w:ilvl w:val="0"/>
          <w:numId w:val="25"/>
        </w:numPr>
        <w:spacing w:after="200" w:line="276" w:lineRule="auto"/>
      </w:pPr>
      <w:r>
        <w:t>The day which they want to return</w:t>
      </w:r>
    </w:p>
    <w:p w:rsidR="00014B66" w:rsidRDefault="00014B66" w:rsidP="00014B66">
      <w:pPr>
        <w:pStyle w:val="ListParagraph"/>
        <w:numPr>
          <w:ilvl w:val="0"/>
          <w:numId w:val="25"/>
        </w:numPr>
        <w:spacing w:after="200" w:line="276" w:lineRule="auto"/>
      </w:pPr>
      <w:r>
        <w:t>The number of seats they want</w:t>
      </w:r>
    </w:p>
    <w:p w:rsidR="00014B66" w:rsidRDefault="00014B66" w:rsidP="00014B66">
      <w:pPr>
        <w:spacing w:after="200" w:line="276" w:lineRule="auto"/>
      </w:pPr>
      <w:r>
        <w:t>Based on this information, either make the appropriate reservation (which is for two flights – one leaving and one coming back), or inform them that the reservation can’t be made for one of two reasons:</w:t>
      </w:r>
    </w:p>
    <w:p w:rsidR="00014B66" w:rsidRDefault="00014B66" w:rsidP="00014B66">
      <w:pPr>
        <w:pStyle w:val="ListParagraph"/>
        <w:numPr>
          <w:ilvl w:val="0"/>
          <w:numId w:val="28"/>
        </w:numPr>
        <w:spacing w:after="200" w:line="276" w:lineRule="auto"/>
      </w:pPr>
      <w:r>
        <w:t>No flight between those cities</w:t>
      </w:r>
    </w:p>
    <w:p w:rsidR="00014B66" w:rsidRDefault="00014B66" w:rsidP="00014B66">
      <w:pPr>
        <w:pStyle w:val="ListParagraph"/>
        <w:numPr>
          <w:ilvl w:val="0"/>
          <w:numId w:val="28"/>
        </w:numPr>
        <w:spacing w:after="200" w:line="276" w:lineRule="auto"/>
      </w:pPr>
      <w:r>
        <w:t>One of the days is invalid</w:t>
      </w:r>
    </w:p>
    <w:p w:rsidR="00377723" w:rsidRDefault="00014B66" w:rsidP="00014B66">
      <w:pPr>
        <w:pStyle w:val="ListParagraph"/>
        <w:numPr>
          <w:ilvl w:val="0"/>
          <w:numId w:val="28"/>
        </w:numPr>
        <w:spacing w:after="200" w:line="276" w:lineRule="auto"/>
      </w:pPr>
      <w:r>
        <w:t>At least one of the flights being requested doesn’t have the number of seats the user requires</w:t>
      </w:r>
      <w:r w:rsidR="00377723">
        <w:t>.</w:t>
      </w:r>
    </w:p>
    <w:p w:rsidR="00FC5000" w:rsidRDefault="00FC5000" w:rsidP="00477501">
      <w:pPr>
        <w:rPr>
          <w:b/>
          <w:i/>
        </w:rPr>
      </w:pPr>
    </w:p>
    <w:p w:rsidR="00477501" w:rsidRDefault="00477501" w:rsidP="00477501">
      <w:pPr>
        <w:rPr>
          <w:b/>
          <w:i/>
        </w:rPr>
      </w:pPr>
      <w:r>
        <w:rPr>
          <w:b/>
          <w:i/>
        </w:rPr>
        <w:t>Expectation of User interface</w:t>
      </w:r>
      <w:r w:rsidRPr="00477501">
        <w:rPr>
          <w:b/>
          <w:i/>
        </w:rPr>
        <w:t>:</w:t>
      </w:r>
    </w:p>
    <w:p w:rsidR="00315BE4" w:rsidRDefault="00315BE4" w:rsidP="00477501">
      <w:pPr>
        <w:rPr>
          <w:b/>
          <w:i/>
        </w:rPr>
      </w:pPr>
    </w:p>
    <w:p w:rsidR="00AF2F6D" w:rsidRDefault="00A712C1" w:rsidP="00AF2F6D">
      <w:r>
        <w:rPr>
          <w:noProof/>
        </w:rPr>
        <w:lastRenderedPageBreak/>
        <w:drawing>
          <wp:inline distT="0" distB="0" distL="0" distR="0">
            <wp:extent cx="3637915" cy="91440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87.png"/>
                    <pic:cNvPicPr/>
                  </pic:nvPicPr>
                  <pic:blipFill>
                    <a:blip r:embed="rId5">
                      <a:extLst>
                        <a:ext uri="{28A0092B-C50C-407E-A947-70E740481C1C}">
                          <a14:useLocalDpi xmlns:a14="http://schemas.microsoft.com/office/drawing/2010/main" val="0"/>
                        </a:ext>
                      </a:extLst>
                    </a:blip>
                    <a:stretch>
                      <a:fillRect/>
                    </a:stretch>
                  </pic:blipFill>
                  <pic:spPr>
                    <a:xfrm>
                      <a:off x="0" y="0"/>
                      <a:ext cx="3637915" cy="9144000"/>
                    </a:xfrm>
                    <a:prstGeom prst="rect">
                      <a:avLst/>
                    </a:prstGeom>
                  </pic:spPr>
                </pic:pic>
              </a:graphicData>
            </a:graphic>
          </wp:inline>
        </w:drawing>
      </w:r>
    </w:p>
    <w:p w:rsidR="00A712C1" w:rsidRPr="00D85CC7" w:rsidRDefault="00A712C1" w:rsidP="00AF2F6D">
      <w:r>
        <w:rPr>
          <w:noProof/>
        </w:rPr>
        <w:lastRenderedPageBreak/>
        <w:drawing>
          <wp:inline distT="0" distB="0" distL="0" distR="0">
            <wp:extent cx="3850005" cy="9144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16.png"/>
                    <pic:cNvPicPr/>
                  </pic:nvPicPr>
                  <pic:blipFill>
                    <a:blip r:embed="rId6">
                      <a:extLst>
                        <a:ext uri="{28A0092B-C50C-407E-A947-70E740481C1C}">
                          <a14:useLocalDpi xmlns:a14="http://schemas.microsoft.com/office/drawing/2010/main" val="0"/>
                        </a:ext>
                      </a:extLst>
                    </a:blip>
                    <a:stretch>
                      <a:fillRect/>
                    </a:stretch>
                  </pic:blipFill>
                  <pic:spPr>
                    <a:xfrm>
                      <a:off x="0" y="0"/>
                      <a:ext cx="3850005" cy="9144000"/>
                    </a:xfrm>
                    <a:prstGeom prst="rect">
                      <a:avLst/>
                    </a:prstGeom>
                  </pic:spPr>
                </pic:pic>
              </a:graphicData>
            </a:graphic>
          </wp:inline>
        </w:drawing>
      </w:r>
    </w:p>
    <w:p w:rsidR="0035228D" w:rsidRDefault="00A712C1">
      <w:r>
        <w:rPr>
          <w:noProof/>
        </w:rPr>
        <w:lastRenderedPageBreak/>
        <w:drawing>
          <wp:inline distT="0" distB="0" distL="0" distR="0">
            <wp:extent cx="3964734" cy="6225871"/>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4.png"/>
                    <pic:cNvPicPr/>
                  </pic:nvPicPr>
                  <pic:blipFill>
                    <a:blip r:embed="rId7">
                      <a:extLst>
                        <a:ext uri="{28A0092B-C50C-407E-A947-70E740481C1C}">
                          <a14:useLocalDpi xmlns:a14="http://schemas.microsoft.com/office/drawing/2010/main" val="0"/>
                        </a:ext>
                      </a:extLst>
                    </a:blip>
                    <a:stretch>
                      <a:fillRect/>
                    </a:stretch>
                  </pic:blipFill>
                  <pic:spPr>
                    <a:xfrm>
                      <a:off x="0" y="0"/>
                      <a:ext cx="3966890" cy="6229257"/>
                    </a:xfrm>
                    <a:prstGeom prst="rect">
                      <a:avLst/>
                    </a:prstGeom>
                  </pic:spPr>
                </pic:pic>
              </a:graphicData>
            </a:graphic>
          </wp:inline>
        </w:drawing>
      </w:r>
    </w:p>
    <w:p w:rsidR="00A712C1" w:rsidRDefault="00A712C1"/>
    <w:p w:rsidR="00477501" w:rsidRDefault="00522982" w:rsidP="00AB3A2F">
      <w:pPr>
        <w:rPr>
          <w:b/>
          <w:color w:val="2E74B5" w:themeColor="accent1" w:themeShade="BF"/>
          <w:sz w:val="28"/>
          <w:szCs w:val="28"/>
        </w:rPr>
      </w:pPr>
      <w:r w:rsidRPr="00522982">
        <w:rPr>
          <w:b/>
          <w:color w:val="2E74B5" w:themeColor="accent1" w:themeShade="BF"/>
          <w:sz w:val="28"/>
          <w:szCs w:val="28"/>
        </w:rPr>
        <w:t>Guidelines</w:t>
      </w:r>
    </w:p>
    <w:p w:rsidR="004E4318" w:rsidRDefault="004E4318" w:rsidP="00AB3A2F">
      <w:pPr>
        <w:rPr>
          <w:b/>
          <w:color w:val="2E74B5" w:themeColor="accent1" w:themeShade="BF"/>
          <w:sz w:val="28"/>
          <w:szCs w:val="28"/>
        </w:rPr>
      </w:pPr>
    </w:p>
    <w:p w:rsidR="004E4318" w:rsidRDefault="004E4318" w:rsidP="004E4318">
      <w:pPr>
        <w:jc w:val="both"/>
      </w:pPr>
      <w:r>
        <w:t>Here is a sample file:</w:t>
      </w:r>
    </w:p>
    <w:p w:rsidR="004E4318" w:rsidRPr="004E4318" w:rsidRDefault="004E4318" w:rsidP="004E4318">
      <w:pPr>
        <w:jc w:val="both"/>
        <w:rPr>
          <w:i/>
          <w:sz w:val="18"/>
          <w:szCs w:val="18"/>
        </w:rPr>
      </w:pPr>
      <w:r w:rsidRPr="004E4318">
        <w:rPr>
          <w:i/>
          <w:sz w:val="18"/>
          <w:szCs w:val="18"/>
        </w:rPr>
        <w:t>6</w:t>
      </w:r>
    </w:p>
    <w:p w:rsidR="004E4318" w:rsidRPr="004E4318" w:rsidRDefault="004E4318" w:rsidP="004E4318">
      <w:pPr>
        <w:jc w:val="both"/>
        <w:rPr>
          <w:i/>
          <w:sz w:val="18"/>
          <w:szCs w:val="18"/>
        </w:rPr>
      </w:pPr>
      <w:r w:rsidRPr="004E4318">
        <w:rPr>
          <w:i/>
          <w:sz w:val="18"/>
          <w:szCs w:val="18"/>
        </w:rPr>
        <w:t xml:space="preserve">Orlando </w:t>
      </w:r>
      <w:proofErr w:type="spellStart"/>
      <w:r w:rsidRPr="004E4318">
        <w:rPr>
          <w:i/>
          <w:sz w:val="18"/>
          <w:szCs w:val="18"/>
        </w:rPr>
        <w:t>WashingtonDC</w:t>
      </w:r>
      <w:proofErr w:type="spellEnd"/>
      <w:r w:rsidRPr="004E4318">
        <w:rPr>
          <w:i/>
          <w:sz w:val="18"/>
          <w:szCs w:val="18"/>
        </w:rPr>
        <w:t xml:space="preserve"> 100</w:t>
      </w:r>
    </w:p>
    <w:p w:rsidR="004E4318" w:rsidRPr="004E4318" w:rsidRDefault="004E4318" w:rsidP="004E4318">
      <w:pPr>
        <w:jc w:val="both"/>
        <w:rPr>
          <w:i/>
          <w:sz w:val="18"/>
          <w:szCs w:val="18"/>
        </w:rPr>
      </w:pPr>
      <w:proofErr w:type="spellStart"/>
      <w:r w:rsidRPr="004E4318">
        <w:rPr>
          <w:i/>
          <w:sz w:val="18"/>
          <w:szCs w:val="18"/>
        </w:rPr>
        <w:t>WashingtonDC</w:t>
      </w:r>
      <w:proofErr w:type="spellEnd"/>
      <w:r w:rsidRPr="004E4318">
        <w:rPr>
          <w:i/>
          <w:sz w:val="18"/>
          <w:szCs w:val="18"/>
        </w:rPr>
        <w:t xml:space="preserve"> Orlando 200</w:t>
      </w:r>
    </w:p>
    <w:p w:rsidR="004E4318" w:rsidRPr="004E4318" w:rsidRDefault="004E4318" w:rsidP="004E4318">
      <w:pPr>
        <w:jc w:val="both"/>
        <w:rPr>
          <w:i/>
          <w:sz w:val="18"/>
          <w:szCs w:val="18"/>
        </w:rPr>
      </w:pPr>
      <w:r w:rsidRPr="004E4318">
        <w:rPr>
          <w:i/>
          <w:sz w:val="18"/>
          <w:szCs w:val="18"/>
        </w:rPr>
        <w:t xml:space="preserve">Orlando </w:t>
      </w:r>
      <w:proofErr w:type="spellStart"/>
      <w:r w:rsidRPr="004E4318">
        <w:rPr>
          <w:i/>
          <w:sz w:val="18"/>
          <w:szCs w:val="18"/>
        </w:rPr>
        <w:t>NewYorkCity</w:t>
      </w:r>
      <w:proofErr w:type="spellEnd"/>
      <w:r w:rsidRPr="004E4318">
        <w:rPr>
          <w:i/>
          <w:sz w:val="18"/>
          <w:szCs w:val="18"/>
        </w:rPr>
        <w:t xml:space="preserve"> 150</w:t>
      </w:r>
    </w:p>
    <w:p w:rsidR="004E4318" w:rsidRPr="004E4318" w:rsidRDefault="004E4318" w:rsidP="004E4318">
      <w:pPr>
        <w:jc w:val="both"/>
        <w:rPr>
          <w:i/>
          <w:sz w:val="18"/>
          <w:szCs w:val="18"/>
        </w:rPr>
      </w:pPr>
      <w:proofErr w:type="spellStart"/>
      <w:r w:rsidRPr="004E4318">
        <w:rPr>
          <w:i/>
          <w:sz w:val="18"/>
          <w:szCs w:val="18"/>
        </w:rPr>
        <w:t>NewYorkCity</w:t>
      </w:r>
      <w:proofErr w:type="spellEnd"/>
      <w:r w:rsidRPr="004E4318">
        <w:rPr>
          <w:i/>
          <w:sz w:val="18"/>
          <w:szCs w:val="18"/>
        </w:rPr>
        <w:t xml:space="preserve"> Orlando 150</w:t>
      </w:r>
    </w:p>
    <w:p w:rsidR="004E4318" w:rsidRPr="004E4318" w:rsidRDefault="004E4318" w:rsidP="004E4318">
      <w:pPr>
        <w:jc w:val="both"/>
        <w:rPr>
          <w:i/>
          <w:sz w:val="18"/>
          <w:szCs w:val="18"/>
        </w:rPr>
      </w:pPr>
      <w:r w:rsidRPr="004E4318">
        <w:rPr>
          <w:i/>
          <w:sz w:val="18"/>
          <w:szCs w:val="18"/>
        </w:rPr>
        <w:t>Orlando Daytona 4</w:t>
      </w:r>
    </w:p>
    <w:p w:rsidR="004E4318" w:rsidRPr="004E4318" w:rsidRDefault="004E4318" w:rsidP="004E4318">
      <w:pPr>
        <w:jc w:val="both"/>
        <w:rPr>
          <w:i/>
          <w:sz w:val="18"/>
          <w:szCs w:val="18"/>
        </w:rPr>
      </w:pPr>
      <w:r w:rsidRPr="004E4318">
        <w:rPr>
          <w:i/>
          <w:sz w:val="18"/>
          <w:szCs w:val="18"/>
        </w:rPr>
        <w:t>Daytona Orlando 4</w:t>
      </w:r>
    </w:p>
    <w:p w:rsidR="004E4318" w:rsidRPr="00AB3A2F" w:rsidRDefault="004E4318" w:rsidP="00AB3A2F">
      <w:pPr>
        <w:rPr>
          <w:b/>
          <w:color w:val="2E74B5" w:themeColor="accent1" w:themeShade="BF"/>
          <w:sz w:val="28"/>
          <w:szCs w:val="28"/>
        </w:rPr>
      </w:pPr>
    </w:p>
    <w:sectPr w:rsidR="004E4318" w:rsidRPr="00AB3A2F" w:rsidSect="006E4D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PGothic">
    <w:charset w:val="80"/>
    <w:family w:val="swiss"/>
    <w:pitch w:val="variable"/>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F5246"/>
    <w:multiLevelType w:val="hybridMultilevel"/>
    <w:tmpl w:val="1CFC3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9040A2"/>
    <w:multiLevelType w:val="hybridMultilevel"/>
    <w:tmpl w:val="85244E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0C51210"/>
    <w:multiLevelType w:val="hybridMultilevel"/>
    <w:tmpl w:val="7DB4ED8A"/>
    <w:lvl w:ilvl="0" w:tplc="B680BC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0E55585"/>
    <w:multiLevelType w:val="hybridMultilevel"/>
    <w:tmpl w:val="4AD8A742"/>
    <w:lvl w:ilvl="0" w:tplc="139824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BAC40AF"/>
    <w:multiLevelType w:val="hybridMultilevel"/>
    <w:tmpl w:val="6EB0BA4C"/>
    <w:lvl w:ilvl="0" w:tplc="4020862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CF0EE1"/>
    <w:multiLevelType w:val="hybridMultilevel"/>
    <w:tmpl w:val="EC7C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E554BB"/>
    <w:multiLevelType w:val="hybridMultilevel"/>
    <w:tmpl w:val="A9CED914"/>
    <w:lvl w:ilvl="0" w:tplc="04090011">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836975"/>
    <w:multiLevelType w:val="hybridMultilevel"/>
    <w:tmpl w:val="1B88B568"/>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CF020E7"/>
    <w:multiLevelType w:val="hybridMultilevel"/>
    <w:tmpl w:val="F80099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FC1056"/>
    <w:multiLevelType w:val="hybridMultilevel"/>
    <w:tmpl w:val="E13414E0"/>
    <w:lvl w:ilvl="0" w:tplc="68AAD7F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91762A"/>
    <w:multiLevelType w:val="hybridMultilevel"/>
    <w:tmpl w:val="0B840EA2"/>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D40303"/>
    <w:multiLevelType w:val="hybridMultilevel"/>
    <w:tmpl w:val="EACE6F8C"/>
    <w:lvl w:ilvl="0" w:tplc="D96454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171AD3"/>
    <w:multiLevelType w:val="hybridMultilevel"/>
    <w:tmpl w:val="A3CA1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68541A"/>
    <w:multiLevelType w:val="hybridMultilevel"/>
    <w:tmpl w:val="66B489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E0A09CF"/>
    <w:multiLevelType w:val="hybridMultilevel"/>
    <w:tmpl w:val="1ADA7FA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03E12EA"/>
    <w:multiLevelType w:val="hybridMultilevel"/>
    <w:tmpl w:val="E4927C1A"/>
    <w:lvl w:ilvl="0" w:tplc="FD5EBAA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324DF7"/>
    <w:multiLevelType w:val="hybridMultilevel"/>
    <w:tmpl w:val="5F2C93D8"/>
    <w:lvl w:ilvl="0" w:tplc="B680BC0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7972CA"/>
    <w:multiLevelType w:val="hybridMultilevel"/>
    <w:tmpl w:val="FF004CD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2C53FE"/>
    <w:multiLevelType w:val="hybridMultilevel"/>
    <w:tmpl w:val="E12608B0"/>
    <w:lvl w:ilvl="0" w:tplc="0409000F">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9" w15:restartNumberingAfterBreak="0">
    <w:nsid w:val="63130F98"/>
    <w:multiLevelType w:val="hybridMultilevel"/>
    <w:tmpl w:val="BF0490E8"/>
    <w:lvl w:ilvl="0" w:tplc="B680BC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8555C90"/>
    <w:multiLevelType w:val="hybridMultilevel"/>
    <w:tmpl w:val="A524E0EC"/>
    <w:lvl w:ilvl="0" w:tplc="04090011">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8346A9"/>
    <w:multiLevelType w:val="hybridMultilevel"/>
    <w:tmpl w:val="C986CCA0"/>
    <w:lvl w:ilvl="0" w:tplc="9C4A5F92">
      <w:start w:val="3"/>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BAF5A49"/>
    <w:multiLevelType w:val="hybridMultilevel"/>
    <w:tmpl w:val="BAEEE5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3" w15:restartNumberingAfterBreak="0">
    <w:nsid w:val="6CC20F47"/>
    <w:multiLevelType w:val="hybridMultilevel"/>
    <w:tmpl w:val="7160FF0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D62053A"/>
    <w:multiLevelType w:val="hybridMultilevel"/>
    <w:tmpl w:val="47EED1F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E032661"/>
    <w:multiLevelType w:val="hybridMultilevel"/>
    <w:tmpl w:val="FB0208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DB42B9"/>
    <w:multiLevelType w:val="hybridMultilevel"/>
    <w:tmpl w:val="90E876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B0D7DDE"/>
    <w:multiLevelType w:val="hybridMultilevel"/>
    <w:tmpl w:val="0582A9DA"/>
    <w:lvl w:ilvl="0" w:tplc="B680BC0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2"/>
  </w:num>
  <w:num w:numId="2">
    <w:abstractNumId w:val="18"/>
  </w:num>
  <w:num w:numId="3">
    <w:abstractNumId w:val="5"/>
  </w:num>
  <w:num w:numId="4">
    <w:abstractNumId w:val="21"/>
  </w:num>
  <w:num w:numId="5">
    <w:abstractNumId w:val="7"/>
  </w:num>
  <w:num w:numId="6">
    <w:abstractNumId w:val="1"/>
  </w:num>
  <w:num w:numId="7">
    <w:abstractNumId w:val="11"/>
  </w:num>
  <w:num w:numId="8">
    <w:abstractNumId w:val="12"/>
  </w:num>
  <w:num w:numId="9">
    <w:abstractNumId w:val="4"/>
  </w:num>
  <w:num w:numId="10">
    <w:abstractNumId w:val="14"/>
  </w:num>
  <w:num w:numId="11">
    <w:abstractNumId w:val="25"/>
  </w:num>
  <w:num w:numId="12">
    <w:abstractNumId w:val="0"/>
  </w:num>
  <w:num w:numId="13">
    <w:abstractNumId w:val="10"/>
  </w:num>
  <w:num w:numId="14">
    <w:abstractNumId w:val="23"/>
  </w:num>
  <w:num w:numId="15">
    <w:abstractNumId w:val="3"/>
  </w:num>
  <w:num w:numId="16">
    <w:abstractNumId w:val="13"/>
  </w:num>
  <w:num w:numId="17">
    <w:abstractNumId w:val="19"/>
  </w:num>
  <w:num w:numId="18">
    <w:abstractNumId w:val="16"/>
  </w:num>
  <w:num w:numId="19">
    <w:abstractNumId w:val="26"/>
  </w:num>
  <w:num w:numId="20">
    <w:abstractNumId w:val="24"/>
  </w:num>
  <w:num w:numId="21">
    <w:abstractNumId w:val="2"/>
  </w:num>
  <w:num w:numId="22">
    <w:abstractNumId w:val="27"/>
  </w:num>
  <w:num w:numId="23">
    <w:abstractNumId w:val="8"/>
  </w:num>
  <w:num w:numId="24">
    <w:abstractNumId w:val="9"/>
  </w:num>
  <w:num w:numId="25">
    <w:abstractNumId w:val="6"/>
  </w:num>
  <w:num w:numId="26">
    <w:abstractNumId w:val="17"/>
  </w:num>
  <w:num w:numId="27">
    <w:abstractNumId w:val="15"/>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D59"/>
    <w:rsid w:val="00014B66"/>
    <w:rsid w:val="000468A6"/>
    <w:rsid w:val="00057E6A"/>
    <w:rsid w:val="00076579"/>
    <w:rsid w:val="00095C06"/>
    <w:rsid w:val="000B0C2C"/>
    <w:rsid w:val="000B4C89"/>
    <w:rsid w:val="000B6EBF"/>
    <w:rsid w:val="000C6568"/>
    <w:rsid w:val="000D79A5"/>
    <w:rsid w:val="000F7635"/>
    <w:rsid w:val="001E131B"/>
    <w:rsid w:val="001E2E21"/>
    <w:rsid w:val="00205BD4"/>
    <w:rsid w:val="00212D10"/>
    <w:rsid w:val="0022482A"/>
    <w:rsid w:val="002455DC"/>
    <w:rsid w:val="0026541A"/>
    <w:rsid w:val="002868E1"/>
    <w:rsid w:val="00293C02"/>
    <w:rsid w:val="00315BE4"/>
    <w:rsid w:val="003210B3"/>
    <w:rsid w:val="0035228D"/>
    <w:rsid w:val="00377723"/>
    <w:rsid w:val="003B3F67"/>
    <w:rsid w:val="003D59A6"/>
    <w:rsid w:val="003E0666"/>
    <w:rsid w:val="004206AE"/>
    <w:rsid w:val="00421062"/>
    <w:rsid w:val="00477501"/>
    <w:rsid w:val="004A1FF1"/>
    <w:rsid w:val="004B2216"/>
    <w:rsid w:val="004B305E"/>
    <w:rsid w:val="004D32CD"/>
    <w:rsid w:val="004D4C97"/>
    <w:rsid w:val="004E4100"/>
    <w:rsid w:val="004E4318"/>
    <w:rsid w:val="005061FB"/>
    <w:rsid w:val="005122C7"/>
    <w:rsid w:val="0051634D"/>
    <w:rsid w:val="00522982"/>
    <w:rsid w:val="00531A3A"/>
    <w:rsid w:val="00541985"/>
    <w:rsid w:val="005755F5"/>
    <w:rsid w:val="005B18ED"/>
    <w:rsid w:val="00605930"/>
    <w:rsid w:val="0060688D"/>
    <w:rsid w:val="00637D7E"/>
    <w:rsid w:val="00644C61"/>
    <w:rsid w:val="0066735B"/>
    <w:rsid w:val="0069087A"/>
    <w:rsid w:val="006D42A1"/>
    <w:rsid w:val="006D5F45"/>
    <w:rsid w:val="006E4D59"/>
    <w:rsid w:val="0072328E"/>
    <w:rsid w:val="007476FE"/>
    <w:rsid w:val="00757A6E"/>
    <w:rsid w:val="008112F8"/>
    <w:rsid w:val="00833A12"/>
    <w:rsid w:val="00834022"/>
    <w:rsid w:val="0086284F"/>
    <w:rsid w:val="0089589E"/>
    <w:rsid w:val="008A0270"/>
    <w:rsid w:val="008A173C"/>
    <w:rsid w:val="009010ED"/>
    <w:rsid w:val="009028E4"/>
    <w:rsid w:val="00914191"/>
    <w:rsid w:val="009255A4"/>
    <w:rsid w:val="00952B7D"/>
    <w:rsid w:val="00962E74"/>
    <w:rsid w:val="009A34C9"/>
    <w:rsid w:val="009F2E28"/>
    <w:rsid w:val="00A1216B"/>
    <w:rsid w:val="00A253D2"/>
    <w:rsid w:val="00A62AA2"/>
    <w:rsid w:val="00A71039"/>
    <w:rsid w:val="00A712C1"/>
    <w:rsid w:val="00A85A18"/>
    <w:rsid w:val="00AB3A2F"/>
    <w:rsid w:val="00AE772D"/>
    <w:rsid w:val="00AE7C04"/>
    <w:rsid w:val="00AF2F6D"/>
    <w:rsid w:val="00AF7273"/>
    <w:rsid w:val="00B012DB"/>
    <w:rsid w:val="00B07A1F"/>
    <w:rsid w:val="00B73F92"/>
    <w:rsid w:val="00B82658"/>
    <w:rsid w:val="00B87861"/>
    <w:rsid w:val="00B911C0"/>
    <w:rsid w:val="00B94EE8"/>
    <w:rsid w:val="00BC4FF1"/>
    <w:rsid w:val="00C44E72"/>
    <w:rsid w:val="00C533F6"/>
    <w:rsid w:val="00C80482"/>
    <w:rsid w:val="00D36A77"/>
    <w:rsid w:val="00D85CC7"/>
    <w:rsid w:val="00DC4D02"/>
    <w:rsid w:val="00DE1E24"/>
    <w:rsid w:val="00E12191"/>
    <w:rsid w:val="00E27F0D"/>
    <w:rsid w:val="00E66A1E"/>
    <w:rsid w:val="00EB454C"/>
    <w:rsid w:val="00EE1FC3"/>
    <w:rsid w:val="00F84F36"/>
    <w:rsid w:val="00F921B8"/>
    <w:rsid w:val="00F93505"/>
    <w:rsid w:val="00FB38F3"/>
    <w:rsid w:val="00FC3135"/>
    <w:rsid w:val="00FC5000"/>
    <w:rsid w:val="00FC7D47"/>
    <w:rsid w:val="00FD0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187BB8-2F9F-4E68-910E-52930C248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228D"/>
    <w:pPr>
      <w:spacing w:after="0" w:line="300" w:lineRule="atLeas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228D"/>
  </w:style>
  <w:style w:type="paragraph" w:styleId="ListParagraph">
    <w:name w:val="List Paragraph"/>
    <w:basedOn w:val="Normal"/>
    <w:uiPriority w:val="34"/>
    <w:qFormat/>
    <w:rsid w:val="0035228D"/>
    <w:pPr>
      <w:ind w:left="720"/>
      <w:contextualSpacing/>
    </w:pPr>
  </w:style>
  <w:style w:type="table" w:styleId="TableGrid">
    <w:name w:val="Table Grid"/>
    <w:basedOn w:val="TableNormal"/>
    <w:uiPriority w:val="39"/>
    <w:rsid w:val="00421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79A5"/>
    <w:rPr>
      <w:color w:val="808080"/>
    </w:rPr>
  </w:style>
  <w:style w:type="character" w:styleId="Hyperlink">
    <w:name w:val="Hyperlink"/>
    <w:basedOn w:val="DefaultParagraphFont"/>
    <w:uiPriority w:val="99"/>
    <w:semiHidden/>
    <w:unhideWhenUsed/>
    <w:rsid w:val="001E2E21"/>
    <w:rPr>
      <w:color w:val="0000FF"/>
      <w:u w:val="single"/>
    </w:rPr>
  </w:style>
  <w:style w:type="paragraph" w:styleId="NormalWeb">
    <w:name w:val="Normal (Web)"/>
    <w:basedOn w:val="Normal"/>
    <w:uiPriority w:val="99"/>
    <w:semiHidden/>
    <w:unhideWhenUsed/>
    <w:rsid w:val="00477501"/>
    <w:pPr>
      <w:spacing w:before="100" w:beforeAutospacing="1" w:after="100" w:afterAutospacing="1" w:line="240" w:lineRule="auto"/>
    </w:pPr>
    <w:rPr>
      <w:rFonts w:ascii="MS PGothic" w:eastAsia="MS PGothic" w:hAnsi="MS PGothic" w:cs="MS PGothic"/>
      <w:sz w:val="24"/>
      <w:szCs w:val="24"/>
      <w:lang w:eastAsia="ja-JP"/>
    </w:rPr>
  </w:style>
  <w:style w:type="paragraph" w:styleId="BalloonText">
    <w:name w:val="Balloon Text"/>
    <w:basedOn w:val="Normal"/>
    <w:link w:val="BalloonTextChar"/>
    <w:uiPriority w:val="99"/>
    <w:semiHidden/>
    <w:unhideWhenUsed/>
    <w:rsid w:val="00B07A1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A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967135">
      <w:bodyDiv w:val="1"/>
      <w:marLeft w:val="0"/>
      <w:marRight w:val="0"/>
      <w:marTop w:val="0"/>
      <w:marBottom w:val="0"/>
      <w:divBdr>
        <w:top w:val="none" w:sz="0" w:space="0" w:color="auto"/>
        <w:left w:val="none" w:sz="0" w:space="0" w:color="auto"/>
        <w:bottom w:val="none" w:sz="0" w:space="0" w:color="auto"/>
        <w:right w:val="none" w:sz="0" w:space="0" w:color="auto"/>
      </w:divBdr>
    </w:div>
    <w:div w:id="1661427888">
      <w:bodyDiv w:val="1"/>
      <w:marLeft w:val="0"/>
      <w:marRight w:val="0"/>
      <w:marTop w:val="0"/>
      <w:marBottom w:val="0"/>
      <w:divBdr>
        <w:top w:val="none" w:sz="0" w:space="0" w:color="auto"/>
        <w:left w:val="none" w:sz="0" w:space="0" w:color="auto"/>
        <w:bottom w:val="none" w:sz="0" w:space="0" w:color="auto"/>
        <w:right w:val="none" w:sz="0" w:space="0" w:color="auto"/>
      </w:divBdr>
    </w:div>
    <w:div w:id="1916817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1</Pages>
  <Words>349</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KhucTrungKien</dc:creator>
  <cp:lastModifiedBy>Huy Nguyen Thanh</cp:lastModifiedBy>
  <cp:revision>82</cp:revision>
  <cp:lastPrinted>2015-12-14T16:11:00Z</cp:lastPrinted>
  <dcterms:created xsi:type="dcterms:W3CDTF">2015-12-04T07:31:00Z</dcterms:created>
  <dcterms:modified xsi:type="dcterms:W3CDTF">2015-12-21T17:01:00Z</dcterms:modified>
</cp:coreProperties>
</file>