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FB3C09" w:rsidP="00493A2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C.S.P0039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02AE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95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115D3" w:rsidRPr="001115D3">
        <w:t>Using a simple menu to manage program functions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Design the following simple menu: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1- Processing date data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2- Character data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3- Quit</w:t>
      </w:r>
    </w:p>
    <w:p w:rsidR="001115D3" w:rsidRPr="001115D3" w:rsidRDefault="001115D3" w:rsidP="001115D3">
      <w:pPr>
        <w:ind w:left="720" w:firstLine="720"/>
        <w:rPr>
          <w:rFonts w:eastAsiaTheme="minorEastAsia"/>
        </w:rPr>
      </w:pPr>
      <w:r w:rsidRPr="001115D3">
        <w:rPr>
          <w:rFonts w:eastAsiaTheme="minorEastAsia"/>
        </w:rPr>
        <w:t>Select an option: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Option 1: users input date, month, and year. The program checks if they are valid date, month, and year.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Option 2: users input 2 characters. The program outputs in descending orders of ASCII codes of all characters between the 2 inputted characters, inclusively.</w:t>
      </w:r>
    </w:p>
    <w:p w:rsidR="001115D3" w:rsidRDefault="001115D3" w:rsidP="001115D3">
      <w:pPr>
        <w:numPr>
          <w:ilvl w:val="0"/>
          <w:numId w:val="6"/>
        </w:numPr>
        <w:spacing w:after="200" w:line="276" w:lineRule="auto"/>
        <w:ind w:left="1080"/>
        <w:rPr>
          <w:rFonts w:eastAsiaTheme="minorEastAsia"/>
        </w:rPr>
      </w:pPr>
      <w:r w:rsidRPr="001115D3">
        <w:t>Example</w:t>
      </w:r>
      <w:r w:rsidRPr="001115D3">
        <w:rPr>
          <w:rFonts w:eastAsiaTheme="minorEastAsia"/>
        </w:rPr>
        <w:t xml:space="preserve"> inputs: ca</w:t>
      </w:r>
    </w:p>
    <w:p w:rsidR="001115D3" w:rsidRPr="001115D3" w:rsidRDefault="001115D3" w:rsidP="001115D3">
      <w:pPr>
        <w:spacing w:after="200" w:line="276" w:lineRule="auto"/>
        <w:ind w:left="1080"/>
        <w:rPr>
          <w:rFonts w:eastAsiaTheme="minorEastAsia"/>
        </w:rPr>
      </w:pPr>
      <w:r w:rsidRPr="001115D3">
        <w:rPr>
          <w:rFonts w:eastAsiaTheme="minorEastAsia"/>
        </w:rPr>
        <w:t>Output: c: 99</w:t>
      </w:r>
      <w:r>
        <w:rPr>
          <w:rFonts w:eastAsiaTheme="minorEastAsia"/>
        </w:rPr>
        <w:br/>
        <w:t xml:space="preserve">               </w:t>
      </w:r>
      <w:r w:rsidRPr="001115D3">
        <w:rPr>
          <w:rFonts w:eastAsiaTheme="minorEastAsia"/>
        </w:rPr>
        <w:t>b: 98</w:t>
      </w:r>
      <w:r>
        <w:rPr>
          <w:rFonts w:eastAsiaTheme="minorEastAsia"/>
        </w:rPr>
        <w:br/>
        <w:t xml:space="preserve">               </w:t>
      </w:r>
      <w:r w:rsidRPr="001115D3">
        <w:rPr>
          <w:rFonts w:eastAsiaTheme="minorEastAsia"/>
        </w:rPr>
        <w:t>a: 97</w:t>
      </w:r>
    </w:p>
    <w:p w:rsidR="001115D3" w:rsidRPr="001115D3" w:rsidRDefault="001115D3" w:rsidP="001115D3">
      <w:pPr>
        <w:ind w:firstLine="720"/>
        <w:rPr>
          <w:rFonts w:eastAsiaTheme="minorEastAsia"/>
        </w:rPr>
      </w:pPr>
      <w:r w:rsidRPr="001115D3">
        <w:rPr>
          <w:rFonts w:eastAsiaTheme="minorEastAsia"/>
        </w:rPr>
        <w:t>Option 3: exit the program.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1115D3" w:rsidRPr="001115D3" w:rsidRDefault="001115D3" w:rsidP="001115D3">
      <w:pPr>
        <w:pStyle w:val="ListParagraph"/>
        <w:numPr>
          <w:ilvl w:val="0"/>
          <w:numId w:val="7"/>
        </w:numPr>
      </w:pPr>
      <w:r w:rsidRPr="001115D3">
        <w:t>Function 1: Display a menu and asks users to select an option.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Users run the program, the program displays a menu and asks users to select an option: 1, 2, or 3.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Users select an option, perform Function 2.</w:t>
      </w:r>
    </w:p>
    <w:p w:rsidR="001115D3" w:rsidRPr="001115D3" w:rsidRDefault="001115D3" w:rsidP="001115D3">
      <w:pPr>
        <w:pStyle w:val="ListParagraph"/>
        <w:numPr>
          <w:ilvl w:val="0"/>
          <w:numId w:val="7"/>
        </w:numPr>
      </w:pPr>
      <w:r w:rsidRPr="001115D3">
        <w:t xml:space="preserve">Function 2: Perform selected function. 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Option 1: asks users to input date, month, and year, then checks and outputs if they are valid values of date, month, and year. After finishing option 1, display the menu.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>Option 2: asks users to input 2 characters, then outputs in descending orders of ASCII codes of all characters between the 2 inputted characters, inclusively. After finishing option 2, display the menu</w:t>
      </w:r>
    </w:p>
    <w:p w:rsidR="001115D3" w:rsidRPr="001115D3" w:rsidRDefault="001115D3" w:rsidP="001115D3">
      <w:pPr>
        <w:numPr>
          <w:ilvl w:val="0"/>
          <w:numId w:val="6"/>
        </w:numPr>
        <w:spacing w:after="200" w:line="276" w:lineRule="auto"/>
        <w:ind w:left="1080"/>
      </w:pPr>
      <w:r w:rsidRPr="001115D3">
        <w:t xml:space="preserve">Option 3: exit the program. 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1115D3" w:rsidP="00B86C39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428875" cy="1266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1115D3" w:rsidRPr="001115D3" w:rsidRDefault="001115D3" w:rsidP="001115D3">
      <w:pPr>
        <w:ind w:firstLine="720"/>
        <w:rPr>
          <w:b/>
        </w:rPr>
      </w:pPr>
      <w:r w:rsidRPr="001115D3">
        <w:rPr>
          <w:b/>
        </w:rPr>
        <w:t>Function 1:</w:t>
      </w:r>
    </w:p>
    <w:p w:rsidR="001115D3" w:rsidRDefault="001115D3" w:rsidP="001115D3">
      <w:pPr>
        <w:ind w:firstLine="720"/>
      </w:pPr>
      <w:r>
        <w:t>Only need to check for each component of the inputted date format:</w:t>
      </w:r>
    </w:p>
    <w:p w:rsidR="001115D3" w:rsidRDefault="001115D3" w:rsidP="001115D3">
      <w:pPr>
        <w:ind w:firstLine="720"/>
      </w:pPr>
      <w:r>
        <w:tab/>
        <w:t xml:space="preserve">For date: from 1 to 31 for every month; except 28 dates for February. </w:t>
      </w:r>
    </w:p>
    <w:p w:rsidR="001115D3" w:rsidRDefault="001115D3" w:rsidP="001115D3">
      <w:pPr>
        <w:ind w:firstLine="720"/>
      </w:pPr>
      <w:r>
        <w:tab/>
        <w:t>For month: form 1 to 12.</w:t>
      </w:r>
    </w:p>
    <w:p w:rsidR="001115D3" w:rsidRDefault="001115D3" w:rsidP="001115D3">
      <w:pPr>
        <w:ind w:firstLine="720"/>
      </w:pPr>
      <w:r>
        <w:tab/>
        <w:t>For year: from 0001 to 9999.</w:t>
      </w:r>
    </w:p>
    <w:p w:rsidR="001115D3" w:rsidRPr="001115D3" w:rsidRDefault="001115D3" w:rsidP="001115D3">
      <w:pPr>
        <w:ind w:firstLine="720"/>
        <w:rPr>
          <w:b/>
        </w:rPr>
      </w:pPr>
      <w:r w:rsidRPr="001115D3">
        <w:rPr>
          <w:b/>
        </w:rPr>
        <w:t>Function 2:</w:t>
      </w:r>
    </w:p>
    <w:p w:rsidR="001115D3" w:rsidRDefault="001115D3" w:rsidP="001115D3">
      <w:pPr>
        <w:ind w:firstLine="720"/>
      </w:pPr>
      <w:r>
        <w:t xml:space="preserve">Convert a character to ASCII code: </w:t>
      </w:r>
    </w:p>
    <w:p w:rsidR="001115D3" w:rsidRDefault="001115D3" w:rsidP="001115D3">
      <w:pPr>
        <w:ind w:firstLine="720"/>
      </w:pPr>
      <w:r>
        <w:tab/>
        <w:t>(int) char</w:t>
      </w:r>
    </w:p>
    <w:p w:rsidR="001115D3" w:rsidRDefault="001115D3" w:rsidP="001115D3">
      <w:pPr>
        <w:ind w:firstLine="720"/>
      </w:pPr>
      <w:r>
        <w:t>Convert an ASCII code to a character:</w:t>
      </w:r>
    </w:p>
    <w:p w:rsidR="00522982" w:rsidRPr="00EE1ADA" w:rsidRDefault="001115D3" w:rsidP="00850BC3">
      <w:pPr>
        <w:ind w:firstLine="720"/>
      </w:pPr>
      <w:r>
        <w:tab/>
        <w:t>char c = a;</w:t>
      </w:r>
    </w:p>
    <w:sectPr w:rsidR="00522982" w:rsidRPr="00EE1ADA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02AEE"/>
    <w:rsid w:val="001115D3"/>
    <w:rsid w:val="00146F47"/>
    <w:rsid w:val="00166D68"/>
    <w:rsid w:val="00174851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F2970"/>
    <w:rsid w:val="00420211"/>
    <w:rsid w:val="00421062"/>
    <w:rsid w:val="004456A8"/>
    <w:rsid w:val="00477501"/>
    <w:rsid w:val="00493A22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179C2"/>
    <w:rsid w:val="00A71039"/>
    <w:rsid w:val="00AC3E0C"/>
    <w:rsid w:val="00B012DB"/>
    <w:rsid w:val="00B355C7"/>
    <w:rsid w:val="00B73F92"/>
    <w:rsid w:val="00B82658"/>
    <w:rsid w:val="00B86C39"/>
    <w:rsid w:val="00B94EE8"/>
    <w:rsid w:val="00C12038"/>
    <w:rsid w:val="00C71083"/>
    <w:rsid w:val="00C80482"/>
    <w:rsid w:val="00D36A77"/>
    <w:rsid w:val="00D55D1E"/>
    <w:rsid w:val="00DE1E24"/>
    <w:rsid w:val="00E12191"/>
    <w:rsid w:val="00E5434C"/>
    <w:rsid w:val="00E70E64"/>
    <w:rsid w:val="00E87D13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B3C09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2015-12-21T13:02:00Z</dcterms:created>
  <dcterms:modified xsi:type="dcterms:W3CDTF">2015-12-21T17:21:00Z</dcterms:modified>
</cp:coreProperties>
</file>