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FICHA TÉCNICA 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Projeto de Análise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Análise de Hipóteses com Dados do Spotify 2023.</w:t>
      </w:r>
    </w:p>
    <w:p w:rsidR="00000000" w:rsidDel="00000000" w:rsidP="00000000" w:rsidRDefault="00000000" w:rsidRPr="00000000" w14:paraId="00000006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Objetivo: </w:t>
      </w:r>
      <w:r w:rsidDel="00000000" w:rsidR="00000000" w:rsidRPr="00000000">
        <w:rPr>
          <w:sz w:val="24"/>
          <w:szCs w:val="24"/>
          <w:rtl w:val="0"/>
        </w:rPr>
        <w:t xml:space="preserve">O objetivo desse projeto é validar hipóteses relacionadas a características das músicas, comportamento em playlists e popularidade em diferentes plataformas, utilizando correlação e gráficos de dispersão para entender fatores que influenciam o sucesso em streams.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Equipe: </w:t>
      </w:r>
      <w:r w:rsidDel="00000000" w:rsidR="00000000" w:rsidRPr="00000000">
        <w:rPr>
          <w:sz w:val="24"/>
          <w:szCs w:val="24"/>
          <w:rtl w:val="0"/>
        </w:rPr>
        <w:t xml:space="preserve"> Thayna Moreira e Carolina Sousa. </w:t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Ferramentas e Tecnologias: </w:t>
      </w:r>
      <w:r w:rsidDel="00000000" w:rsidR="00000000" w:rsidRPr="00000000">
        <w:rPr>
          <w:sz w:val="24"/>
          <w:szCs w:val="24"/>
          <w:rtl w:val="0"/>
        </w:rPr>
        <w:t xml:space="preserve"> Google Sheets, BigQuery, Power BI e Google Slides. </w:t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Processamento e Análises:  </w:t>
      </w:r>
    </w:p>
    <w:p w:rsidR="00000000" w:rsidDel="00000000" w:rsidP="00000000" w:rsidRDefault="00000000" w:rsidRPr="00000000" w14:paraId="0000000E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</w:t>
      </w:r>
      <w:r w:rsidDel="00000000" w:rsidR="00000000" w:rsidRPr="00000000">
        <w:rPr>
          <w:sz w:val="24"/>
          <w:szCs w:val="24"/>
          <w:rtl w:val="0"/>
        </w:rPr>
        <w:t xml:space="preserve"> Importação dos Dados: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Antes de importar os dados para o BigQuery, visualizamos os arquivos no Google Sheets para entendermos a estrutura. Após isso, conectamos três tabelas principais no BigQuery: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track_in_spotify</w:t>
      </w:r>
      <w:r w:rsidDel="00000000" w:rsidR="00000000" w:rsidRPr="00000000">
        <w:rPr>
          <w:sz w:val="24"/>
          <w:szCs w:val="24"/>
          <w:rtl w:val="0"/>
        </w:rPr>
        <w:t xml:space="preserve"> (dados do desempenho no Spotify)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track_in_competition</w:t>
      </w:r>
      <w:r w:rsidDel="00000000" w:rsidR="00000000" w:rsidRPr="00000000">
        <w:rPr>
          <w:sz w:val="24"/>
          <w:szCs w:val="24"/>
          <w:rtl w:val="0"/>
        </w:rPr>
        <w:t xml:space="preserve"> (desempenho em outras plataformas, como Deezer e Shazam)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track_technical_info</w:t>
      </w:r>
      <w:r w:rsidDel="00000000" w:rsidR="00000000" w:rsidRPr="00000000">
        <w:rPr>
          <w:sz w:val="24"/>
          <w:szCs w:val="24"/>
          <w:rtl w:val="0"/>
        </w:rPr>
        <w:t xml:space="preserve"> (características técnicas das faixas)</w:t>
      </w:r>
    </w:p>
    <w:p w:rsidR="00000000" w:rsidDel="00000000" w:rsidP="00000000" w:rsidRDefault="00000000" w:rsidRPr="00000000" w14:paraId="00000013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</w:t>
      </w:r>
      <w:r w:rsidDel="00000000" w:rsidR="00000000" w:rsidRPr="00000000">
        <w:rPr>
          <w:sz w:val="24"/>
          <w:szCs w:val="24"/>
          <w:rtl w:val="0"/>
        </w:rPr>
        <w:t xml:space="preserve">Tratamento dos Dados: Na </w:t>
      </w:r>
      <w:r w:rsidDel="00000000" w:rsidR="00000000" w:rsidRPr="00000000">
        <w:rPr>
          <w:sz w:val="24"/>
          <w:szCs w:val="24"/>
          <w:rtl w:val="0"/>
        </w:rPr>
        <w:t xml:space="preserve">track_in_spotify</w:t>
      </w:r>
      <w:r w:rsidDel="00000000" w:rsidR="00000000" w:rsidRPr="00000000">
        <w:rPr>
          <w:sz w:val="24"/>
          <w:szCs w:val="24"/>
          <w:rtl w:val="0"/>
        </w:rPr>
        <w:t xml:space="preserve">, não encontramos nulos. Na </w:t>
      </w:r>
      <w:r w:rsidDel="00000000" w:rsidR="00000000" w:rsidRPr="00000000">
        <w:rPr>
          <w:sz w:val="24"/>
          <w:szCs w:val="24"/>
          <w:rtl w:val="0"/>
        </w:rPr>
        <w:t xml:space="preserve">track_in_competition</w:t>
      </w:r>
      <w:r w:rsidDel="00000000" w:rsidR="00000000" w:rsidRPr="00000000">
        <w:rPr>
          <w:sz w:val="24"/>
          <w:szCs w:val="24"/>
          <w:rtl w:val="0"/>
        </w:rPr>
        <w:t xml:space="preserve">, substituí 50 nulos da coluna </w:t>
      </w:r>
      <w:r w:rsidDel="00000000" w:rsidR="00000000" w:rsidRPr="00000000">
        <w:rPr>
          <w:sz w:val="24"/>
          <w:szCs w:val="24"/>
          <w:rtl w:val="0"/>
        </w:rPr>
        <w:t xml:space="preserve">in_shazam_charts</w:t>
      </w:r>
      <w:r w:rsidDel="00000000" w:rsidR="00000000" w:rsidRPr="00000000">
        <w:rPr>
          <w:sz w:val="24"/>
          <w:szCs w:val="24"/>
          <w:rtl w:val="0"/>
        </w:rPr>
        <w:t xml:space="preserve"> por -1, indicando ausência nas paradas. Na </w:t>
      </w:r>
      <w:r w:rsidDel="00000000" w:rsidR="00000000" w:rsidRPr="00000000">
        <w:rPr>
          <w:sz w:val="24"/>
          <w:szCs w:val="24"/>
          <w:rtl w:val="0"/>
        </w:rPr>
        <w:t xml:space="preserve">track_technical_info</w:t>
      </w:r>
      <w:r w:rsidDel="00000000" w:rsidR="00000000" w:rsidRPr="00000000">
        <w:rPr>
          <w:sz w:val="24"/>
          <w:szCs w:val="24"/>
          <w:rtl w:val="0"/>
        </w:rPr>
        <w:t xml:space="preserve">, substituí 95 nulos da coluna </w:t>
      </w:r>
      <w:r w:rsidDel="00000000" w:rsidR="00000000" w:rsidRPr="00000000">
        <w:rPr>
          <w:sz w:val="24"/>
          <w:szCs w:val="24"/>
          <w:rtl w:val="0"/>
        </w:rPr>
        <w:t xml:space="preserve">key</w:t>
      </w:r>
      <w:r w:rsidDel="00000000" w:rsidR="00000000" w:rsidRPr="00000000">
        <w:rPr>
          <w:sz w:val="24"/>
          <w:szCs w:val="24"/>
          <w:rtl w:val="0"/>
        </w:rPr>
        <w:t xml:space="preserve"> por “sem informação”.</w:t>
        <w:br w:type="textWrapping"/>
        <w:t xml:space="preserve">Foram identificadas 4 faixas duplicadas na </w:t>
      </w:r>
      <w:r w:rsidDel="00000000" w:rsidR="00000000" w:rsidRPr="00000000">
        <w:rPr>
          <w:sz w:val="24"/>
          <w:szCs w:val="24"/>
          <w:rtl w:val="0"/>
        </w:rPr>
        <w:t xml:space="preserve">track_in_spotify</w:t>
      </w:r>
      <w:r w:rsidDel="00000000" w:rsidR="00000000" w:rsidRPr="00000000">
        <w:rPr>
          <w:sz w:val="24"/>
          <w:szCs w:val="24"/>
          <w:rtl w:val="0"/>
        </w:rPr>
        <w:t xml:space="preserve">. Mantive apenas as versões com maior número de streams.</w:t>
        <w:br w:type="textWrapping"/>
        <w:t xml:space="preserve">As outras duas tabelas não apresentaram duplicatas.</w:t>
        <w:br w:type="textWrapping"/>
        <w:t xml:space="preserve">Exclusão de variáveis irrelevantes: Removemos as colunas </w:t>
      </w:r>
      <w:r w:rsidDel="00000000" w:rsidR="00000000" w:rsidRPr="00000000">
        <w:rPr>
          <w:sz w:val="24"/>
          <w:szCs w:val="24"/>
          <w:rtl w:val="0"/>
        </w:rPr>
        <w:t xml:space="preserve">key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sz w:val="24"/>
          <w:szCs w:val="24"/>
          <w:rtl w:val="0"/>
        </w:rPr>
        <w:t xml:space="preserve">mode</w:t>
      </w:r>
      <w:r w:rsidDel="00000000" w:rsidR="00000000" w:rsidRPr="00000000">
        <w:rPr>
          <w:sz w:val="24"/>
          <w:szCs w:val="24"/>
          <w:rtl w:val="0"/>
        </w:rPr>
        <w:t xml:space="preserve"> da tabela </w:t>
      </w:r>
      <w:r w:rsidDel="00000000" w:rsidR="00000000" w:rsidRPr="00000000">
        <w:rPr>
          <w:sz w:val="24"/>
          <w:szCs w:val="24"/>
          <w:rtl w:val="0"/>
        </w:rPr>
        <w:t xml:space="preserve">track_technical_info</w:t>
      </w:r>
      <w:r w:rsidDel="00000000" w:rsidR="00000000" w:rsidRPr="00000000">
        <w:rPr>
          <w:sz w:val="24"/>
          <w:szCs w:val="24"/>
          <w:rtl w:val="0"/>
        </w:rPr>
        <w:t xml:space="preserve"> por não agregarem valor à análise.</w:t>
        <w:br w:type="textWrapping"/>
        <w:t xml:space="preserve">Limpeza de dados categóricos: Usei a função </w:t>
      </w:r>
      <w:r w:rsidDel="00000000" w:rsidR="00000000" w:rsidRPr="00000000">
        <w:rPr>
          <w:sz w:val="24"/>
          <w:szCs w:val="24"/>
          <w:rtl w:val="0"/>
        </w:rPr>
        <w:t xml:space="preserve">REGEXP_REPLACE</w:t>
      </w:r>
      <w:r w:rsidDel="00000000" w:rsidR="00000000" w:rsidRPr="00000000">
        <w:rPr>
          <w:sz w:val="24"/>
          <w:szCs w:val="24"/>
          <w:rtl w:val="0"/>
        </w:rPr>
        <w:t xml:space="preserve"> para remover caracteres especiais das colunas </w:t>
      </w:r>
      <w:r w:rsidDel="00000000" w:rsidR="00000000" w:rsidRPr="00000000">
        <w:rPr>
          <w:sz w:val="24"/>
          <w:szCs w:val="24"/>
          <w:rtl w:val="0"/>
        </w:rPr>
        <w:t xml:space="preserve">track_name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sz w:val="24"/>
          <w:szCs w:val="24"/>
          <w:rtl w:val="0"/>
        </w:rPr>
        <w:t xml:space="preserve">artists_name</w:t>
      </w:r>
      <w:r w:rsidDel="00000000" w:rsidR="00000000" w:rsidRPr="00000000">
        <w:rPr>
          <w:sz w:val="24"/>
          <w:szCs w:val="24"/>
          <w:rtl w:val="0"/>
        </w:rPr>
        <w:t xml:space="preserve">. Renomeei colunas com </w:t>
      </w:r>
      <w:r w:rsidDel="00000000" w:rsidR="00000000" w:rsidRPr="00000000">
        <w:rPr>
          <w:sz w:val="24"/>
          <w:szCs w:val="24"/>
          <w:rtl w:val="0"/>
        </w:rPr>
        <w:t xml:space="preserve">%</w:t>
      </w:r>
      <w:r w:rsidDel="00000000" w:rsidR="00000000" w:rsidRPr="00000000">
        <w:rPr>
          <w:sz w:val="24"/>
          <w:szCs w:val="24"/>
          <w:rtl w:val="0"/>
        </w:rPr>
        <w:t xml:space="preserve"> para evitar erros futuros.</w:t>
      </w:r>
    </w:p>
    <w:p w:rsidR="00000000" w:rsidDel="00000000" w:rsidP="00000000" w:rsidRDefault="00000000" w:rsidRPr="00000000" w14:paraId="00000015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 </w:t>
      </w:r>
      <w:r w:rsidDel="00000000" w:rsidR="00000000" w:rsidRPr="00000000">
        <w:rPr>
          <w:sz w:val="24"/>
          <w:szCs w:val="24"/>
          <w:rtl w:val="0"/>
        </w:rPr>
        <w:t xml:space="preserve">Criação de Variáveis: Criamos uma nova variável chamada </w:t>
      </w:r>
      <w:r w:rsidDel="00000000" w:rsidR="00000000" w:rsidRPr="00000000">
        <w:rPr>
          <w:sz w:val="24"/>
          <w:szCs w:val="24"/>
          <w:rtl w:val="0"/>
        </w:rPr>
        <w:t xml:space="preserve">data_full</w:t>
      </w:r>
      <w:r w:rsidDel="00000000" w:rsidR="00000000" w:rsidRPr="00000000">
        <w:rPr>
          <w:sz w:val="24"/>
          <w:szCs w:val="24"/>
          <w:rtl w:val="0"/>
        </w:rPr>
        <w:t xml:space="preserve">, unindo as colunas de ano, mês e dia em um único campo de data, facilitando análises temporais</w:t>
      </w:r>
    </w:p>
    <w:p w:rsidR="00000000" w:rsidDel="00000000" w:rsidP="00000000" w:rsidRDefault="00000000" w:rsidRPr="00000000" w14:paraId="0000001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4. </w:t>
      </w:r>
      <w:r w:rsidDel="00000000" w:rsidR="00000000" w:rsidRPr="00000000">
        <w:rPr>
          <w:sz w:val="24"/>
          <w:szCs w:val="24"/>
          <w:rtl w:val="0"/>
        </w:rPr>
        <w:t xml:space="preserve">Criação de Nova Tabela Consolidada: Criamos a tabela spotify_completo, unindo as três tabelas com base na coluna id… Criei também a tabela total_playlist, agrupando os dados para obter o total de playlists por música.</w:t>
      </w:r>
    </w:p>
    <w:p w:rsidR="00000000" w:rsidDel="00000000" w:rsidP="00000000" w:rsidRDefault="00000000" w:rsidRPr="00000000" w14:paraId="0000001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5.  </w:t>
      </w:r>
      <w:r w:rsidDel="00000000" w:rsidR="00000000" w:rsidRPr="00000000">
        <w:rPr>
          <w:sz w:val="24"/>
          <w:szCs w:val="24"/>
          <w:rtl w:val="0"/>
        </w:rPr>
        <w:t xml:space="preserve">Análise Exploratória: Fiz algumas matrizes e tabelas para analisar as variáveis categóricas e responder perguntas exploratórias, como: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Qual é o Número de Músicas por Artista e Ano? 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Qual o total de Streams por Artista?  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Quais são as Características Médias por Artista?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Número de Músicas por Mês de Lançamento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Total de Streams por Artista com Participação em Playlists. </w:t>
      </w:r>
    </w:p>
    <w:p w:rsidR="00000000" w:rsidDel="00000000" w:rsidP="00000000" w:rsidRDefault="00000000" w:rsidRPr="00000000" w14:paraId="0000001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Calculamos média, mediana e moda para analisar o comportamento geral das faixas em relação a streams, popularidade e desempenho em outras plataformas.</w:t>
      </w:r>
    </w:p>
    <w:p w:rsidR="00000000" w:rsidDel="00000000" w:rsidP="00000000" w:rsidRDefault="00000000" w:rsidRPr="00000000" w14:paraId="0000001F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Criamos histogramas para observar como variáveis como streams e total de playlists estão distribuídas, o que ajudou a identificar tendências e concentrações.</w:t>
      </w:r>
    </w:p>
    <w:p w:rsidR="00000000" w:rsidDel="00000000" w:rsidP="00000000" w:rsidRDefault="00000000" w:rsidRPr="00000000" w14:paraId="00000020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Aplicamos o cálculo do desvio padrão nessas variáveis para avaliar a dispersão dos dados em relação à média. Criamos visualizações no Power BI para analisar a evolução de variáveis ao longo do tempo, destacando padrões de comportamento e variações temporais.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Calculamos os quartis das variáveis danceability, speechiness, liveness, instrumentalness, acousticness, energy e valence para entender melhor a distribuição dessas características técnicas das músicas. A partir dos valores obtidos, criamos as categorias: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Alta (valores acima do 3º quartil)</w:t>
        <w:br w:type="textWrapping"/>
        <w:t xml:space="preserve">Média Alta (entre o 2º e 3º quartil)</w:t>
        <w:br w:type="textWrapping"/>
        <w:t xml:space="preserve">Média Baixa (entre o 1º e 2º quartil)</w:t>
        <w:br w:type="textWrapping"/>
        <w:t xml:space="preserve">Baixa (valores abaixo do 1º quartil)</w:t>
      </w:r>
    </w:p>
    <w:p w:rsidR="00000000" w:rsidDel="00000000" w:rsidP="00000000" w:rsidRDefault="00000000" w:rsidRPr="00000000" w14:paraId="00000023">
      <w:pPr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6. </w:t>
      </w:r>
      <w:r w:rsidDel="00000000" w:rsidR="00000000" w:rsidRPr="00000000">
        <w:rPr>
          <w:sz w:val="24"/>
          <w:szCs w:val="24"/>
          <w:rtl w:val="0"/>
        </w:rPr>
        <w:t xml:space="preserve">Técnica de Análise: Hipóteses Validadas e Resultados.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Validamos</w:t>
      </w:r>
      <w:r w:rsidDel="00000000" w:rsidR="00000000" w:rsidRPr="00000000">
        <w:rPr>
          <w:sz w:val="24"/>
          <w:szCs w:val="24"/>
          <w:rtl w:val="0"/>
        </w:rPr>
        <w:t xml:space="preserve"> as 5 hipóteses com uso de gráficos de dispersão e correlações: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Músicas com BPM mais alto fazem mais sucesso. | Correlação: -0.0021 | Resultado: Falso.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Músicas populares no Spotify também são populares no Deezer.|  Correlação: 0.6002 | Resultado: Verdadeira.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Músicas com mais playlists têm mais streams .| Correlação: -0.7843 | Resultado: Verdadeira.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Artistas com mais músicas têm mais streams  .| Correlação: -0.7791 | Resultado: Verdadeira.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Características técnicas </w:t>
      </w:r>
      <w:r w:rsidDel="00000000" w:rsidR="00000000" w:rsidRPr="00000000">
        <w:rPr>
          <w:sz w:val="24"/>
          <w:szCs w:val="24"/>
          <w:rtl w:val="0"/>
        </w:rPr>
        <w:t xml:space="preserve">influenciam streams</w:t>
      </w:r>
      <w:r w:rsidDel="00000000" w:rsidR="00000000" w:rsidRPr="00000000">
        <w:rPr>
          <w:sz w:val="24"/>
          <w:szCs w:val="24"/>
          <w:rtl w:val="0"/>
        </w:rPr>
        <w:t xml:space="preserve"> .| Correlação: &lt; 0.12 |Resultado: Parcialmente verdadeira.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7. </w:t>
      </w:r>
      <w:r w:rsidDel="00000000" w:rsidR="00000000" w:rsidRPr="00000000">
        <w:rPr>
          <w:sz w:val="24"/>
          <w:szCs w:val="24"/>
          <w:rtl w:val="0"/>
        </w:rPr>
        <w:t xml:space="preserve">Dashboard final: Criei um dashboard no Power BI com os seguintes elementos: Scorecards com métricas gerais (total de músicas, total de artistas, total de streams, média de playlists)</w:t>
        <w:br w:type="textWrapping"/>
        <w:t xml:space="preserve">Gráficos de dispersão para cada hipótese testada, com linhas de tendência</w:t>
        <w:br w:type="textWrapping"/>
        <w:t xml:space="preserve">Filtros por ano de lançamento, artista e músicas com mais energy.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 w:firstLine="72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Resultado e Conclusões: </w:t>
      </w:r>
      <w:r w:rsidDel="00000000" w:rsidR="00000000" w:rsidRPr="00000000">
        <w:rPr>
          <w:sz w:val="24"/>
          <w:szCs w:val="24"/>
          <w:rtl w:val="0"/>
        </w:rPr>
        <w:t xml:space="preserve">A análise mostrou que o sucesso de uma música não está relacionado ao BPM ou características técnicas isoladas, mas sim a fatores como: Número de playlists em que está inserida. Produtividade do artista (mais faixas lançadas = mais streams). Popularidade consistente entre plataformas (Spotify e Deezer)</w:t>
        <w:br w:type="textWrapping"/>
        <w:t xml:space="preserve">Além disso, a validação das hipóteses com correlação e gráficos facilitou a identificação de padrões e insights relevantes para estratégias musicais e de marketing.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Limitações/Próximos Passos: </w:t>
      </w:r>
      <w:r w:rsidDel="00000000" w:rsidR="00000000" w:rsidRPr="00000000">
        <w:rPr>
          <w:sz w:val="24"/>
          <w:szCs w:val="24"/>
          <w:rtl w:val="0"/>
        </w:rPr>
        <w:t xml:space="preserve">Algumas colunas com valores nulos exigiram decisões de preenchimento que podem ser refinadas com mais dados.</w:t>
      </w:r>
    </w:p>
    <w:p w:rsidR="00000000" w:rsidDel="00000000" w:rsidP="00000000" w:rsidRDefault="00000000" w:rsidRPr="00000000" w14:paraId="00000036">
      <w:pP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categorização das características foi feita isoladamente — agora, o próximo passo é analisar múltiplas variáveis juntas para entender o impacto combinado delas nas músicas. </w:t>
      </w:r>
    </w:p>
    <w:p w:rsidR="00000000" w:rsidDel="00000000" w:rsidP="00000000" w:rsidRDefault="00000000" w:rsidRPr="00000000" w14:paraId="00000037">
      <w:pP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Também pretendo testar dashboards mais interativos com Looker Studio para tornar a visualização mais dinâmica.</w:t>
      </w:r>
    </w:p>
    <w:p w:rsidR="00000000" w:rsidDel="00000000" w:rsidP="00000000" w:rsidRDefault="00000000" w:rsidRPr="00000000" w14:paraId="00000038">
      <w:pPr>
        <w:shd w:fill="ffffff" w:val="clear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Links de Interesse: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H9ZrXQp601JvRVCu9eMmMqd0UQ==">CgMxLjA4AHIhMVdzZ2tSSldUcXVaUUFwZlB0UUZ2czg1T2RwNURvakJm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