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Mẫu import bài giảng (.docx) — đồng bộ mau-import-bai-giang.txt</w:t>
      </w:r>
    </w:p>
    <w:p>
      <w:r>
        <w:t xml:space="preserve">// MẪU IMPORT BÀI GIẢNG (TXT / WORD → copy text) — QUY TẮC CHUẨN (RÕ RÀNG, KHÔNG CHỒNG CHÉO)</w:t>
      </w:r>
    </w:p>
    <w:p>
      <w:r>
        <w:t xml:space="preserve">// File Word mẫu: mau-import-bai-giang.docx (đồng bộ 100% với file TXT này)</w:t>
      </w:r>
    </w:p>
    <w:p>
      <w:r>
        <w:t xml:space="preserve">// File Word mẫu (bản sao): mau-import-bai-giang-sample-v2.docx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0) NGUYÊN TẮC CHUNG</w:t>
      </w:r>
    </w:p>
    <w:p>
      <w:r>
        <w:t xml:space="preserve">// ============================================================================</w:t>
      </w:r>
    </w:p>
    <w:p>
      <w:r>
        <w:t xml:space="preserve">// - Các dòng bắt đầu bằng // là GHI CHÚ — parser bỏ qua, không đưa vào nội dung bài.</w:t>
      </w:r>
    </w:p>
    <w:p>
      <w:r>
        <w:t xml:space="preserve">// - Thứ tự mục khuyến nghị (sau khối meta @...):</w:t>
      </w:r>
    </w:p>
    <w:p>
      <w:r>
        <w:t xml:space="preserve">//     1) LÝ THUYẾT TRỌNG TÂM</w:t>
      </w:r>
    </w:p>
    <w:p>
      <w:r>
        <w:t xml:space="preserve">//     2) CÁC DẠNG TOÁN &amp; VÍ DỤ</w:t>
      </w:r>
    </w:p>
    <w:p>
      <w:r>
        <w:t xml:space="preserve">//     3) BÀI TẬP LUYỆN TẬP  (tên cũ BÀI TẬP TỰ LUYỆN vẫn nhận)</w:t>
      </w:r>
    </w:p>
    <w:p>
      <w:r>
        <w:t xml:space="preserve">//     4) TÓM TẮT BÀI HỌC     (tuỳ chọn)</w:t>
      </w:r>
    </w:p>
    <w:p>
      <w:r>
        <w:t xml:space="preserve">//     5) TÀI LIỆU PDF        (tuỳ chọn)</w:t>
      </w:r>
    </w:p>
    <w:p>
      <w:r>
        <w:t xml:space="preserve">// - Khi có mục "CÁC DẠNG TOÁN &amp; VÍ DỤ" thì PHẢI có tiêu đề "LÝ THUYẾT TRỌNG TÂM" phía trên —</w:t>
      </w:r>
    </w:p>
    <w:p>
      <w:r>
        <w:t xml:space="preserve">//   nội dung giữa hai mục → ô Lý thuyết trọng tâm trên web.</w:t>
      </w:r>
    </w:p>
    <w:p>
      <w:r>
        <w:t xml:space="preserve">// - Có thể dùng LaTeX: $...$ (cùng dòng) hoặc $$...$$ (khối).</w:t>
      </w:r>
    </w:p>
    <w:p>
      <w:r>
        <w:t xml:space="preserve">// - Không chồng chéo: mỗi đoạn nội dung chỉ thuộc đúng MỘT mục (theo tiêu đề mục gần nhất phía trên).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1) META (@key: value) — đặt Ở ĐẦU FILE, trước mọi tiêu đề mục</w:t>
      </w:r>
    </w:p>
    <w:p>
      <w:r>
        <w:t xml:space="preserve">// ============================================================================</w:t>
      </w:r>
    </w:p>
    <w:p>
      <w:r>
        <w:t xml:space="preserve">// Khóa thường dùng (value có thể để trống sau dấu :):</w:t>
      </w:r>
    </w:p>
    <w:p>
      <w:r>
        <w:t xml:space="preserve">//   @grade_level: 6|7|8|9|10|11|12</w:t>
      </w:r>
    </w:p>
    <w:p>
      <w:r>
        <w:t xml:space="preserve">//   @chapter: &lt;số hoặc tên chương&gt;</w:t>
      </w:r>
    </w:p>
    <w:p>
      <w:r>
        <w:t xml:space="preserve">//   @lesson_no: &lt;số bài&gt;</w:t>
      </w:r>
    </w:p>
    <w:p>
      <w:r>
        <w:t xml:space="preserve">//   @title: &lt;tiêu đề bài — nên 45–62 ký tự nếu tối ưu SEO&gt;</w:t>
      </w:r>
    </w:p>
    <w:p>
      <w:r>
        <w:t xml:space="preserve">//   @video_url: &lt;link YouTube bài giảng&gt;</w:t>
      </w:r>
    </w:p>
    <w:p>
      <w:r>
        <w:t xml:space="preserve">//   @video_material_url: &lt;link YouTube tài liệu / phụ&gt;</w:t>
      </w:r>
    </w:p>
    <w:p>
      <w:r>
        <w:t xml:space="preserve">//   @pdf_url: &lt;link PDF&gt;</w:t>
      </w:r>
    </w:p>
    <w:p>
      <w:r>
        <w:t xml:space="preserve">//   @seo_description: &lt;1–2 câu tóm tắt SEO&gt;</w:t>
      </w:r>
    </w:p>
    <w:p>
      <w:r>
        <w:t xml:space="preserve">//   @focus_keyword: &lt;từ khóa chính&gt;</w:t>
      </w:r>
    </w:p>
    <w:p>
      <w:r>
        <w:t xml:space="preserve">//   @keywords: &lt;từ khóa phụ, ngăn bằng dấu phẩy ; hoặc |&gt;</w:t>
      </w:r>
    </w:p>
    <w:p>
      <w:r>
        <w:t xml:space="preserve">//</w:t>
      </w:r>
    </w:p>
    <w:p>
      <w:r>
        <w:t xml:space="preserve">// Hoặc dùng dòng tiếng Việt (cũng được):</w:t>
      </w:r>
    </w:p>
    <w:p>
      <w:r>
        <w:t xml:space="preserve">//   Chương: 1</w:t>
      </w:r>
    </w:p>
    <w:p>
      <w:r>
        <w:t xml:space="preserve">//   Bài: 2</w:t>
      </w:r>
    </w:p>
    <w:p>
      <w:r>
        <w:t xml:space="preserve">//   Tiêu đề: ...</w:t>
      </w:r>
    </w:p>
    <w:p>
      <w:r>
        <w:t xml:space="preserve">//   Lớp: 11</w:t>
      </w:r>
    </w:p>
    <w:p>
      <w:r>
        <w:t xml:space="preserve">//   Link PDF: https://...</w:t>
      </w:r>
    </w:p>
    <w:p>
      <w:r>
        <w:t xml:space="preserve">//   YouTube: https://...</w:t>
      </w:r>
    </w:p>
    <w:p>
      <w:r>
        <w:t xml:space="preserve">//   Từ khóa chính: ...</w:t>
      </w:r>
    </w:p>
    <w:p>
      <w:r>
        <w:t xml:space="preserve">//   Từ khóa phụ: a, b, c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2) QUY TẮC TÁCH MỤC (ưu tiên theo tiêu đề dòng đơn — tránh đoán mò)</w:t>
      </w:r>
    </w:p>
    <w:p>
      <w:r>
        <w:t xml:space="preserve">// ============================================================================</w:t>
      </w:r>
    </w:p>
    <w:p>
      <w:r>
        <w:t xml:space="preserve">// - "LÝ THUYẾT TRỌNG TÂM" hoặc "LÝ THUYẾT" hoặc "KIẾN THỨC TRỌNG TÂM"</w:t>
      </w:r>
    </w:p>
    <w:p>
      <w:r>
        <w:t xml:space="preserve">//     → từ đây đến trước mục kế tiếp = Lý thuyết trọng tâm (theory_core)</w:t>
      </w:r>
    </w:p>
    <w:p>
      <w:r>
        <w:t xml:space="preserve">// - "CÁC DẠNG TOÁN &amp; VÍ DỤ" (hoặc "DẠNG TOÁN &amp; VÍ DỤ" / "DẠNG TOÁN VÀ VÍ DỤ")</w:t>
      </w:r>
    </w:p>
    <w:p>
      <w:r>
        <w:t xml:space="preserve">//     → từ đây đến trước mục kế tiếp = Các dạng toán &amp; ví dụ (examples_core)</w:t>
      </w:r>
    </w:p>
    <w:p>
      <w:r>
        <w:t xml:space="preserve">// - "BÀI TẬP LUYỆN TẬP" / "BÀI TẬP TỰ LUYỆN" / "BÀI TẬP TL" / "PHẦN BÀI TẬP"</w:t>
      </w:r>
    </w:p>
    <w:p>
      <w:r>
        <w:t xml:space="preserve">//     → từ đây đến trước mục kế tiếp = Bài tập luyện tập (practice)</w:t>
      </w:r>
    </w:p>
    <w:p>
      <w:r>
        <w:t xml:space="preserve">// - "TÓM TẮT BÀI HỌC" / "TÓM TẮT BÀI GIẢNG" / "SƠ ĐỒ TÓM TẮT"</w:t>
      </w:r>
    </w:p>
    <w:p>
      <w:r>
        <w:t xml:space="preserve">//     → sơ đồ tóm tắt (TITLE: / ROOT: / danh sách thụt đầu dòng) → content.mindMap</w:t>
      </w:r>
    </w:p>
    <w:p>
      <w:r>
        <w:t xml:space="preserve">// - "TÀI LIỆU PDF" / "LINK PDF" / "TÀI LIỆU"</w:t>
      </w:r>
    </w:p>
    <w:p>
      <w:r>
        <w:t xml:space="preserve">//     → lấy URL (hoặc dùng @pdf_url)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3) QUY TẮC KHỐI LÝ THUYẾT / DẠNG TOÁN (format mới — khuyến nghị)</w:t>
      </w:r>
    </w:p>
    <w:p>
      <w:r>
        <w:t xml:space="preserve">// ============================================================================</w:t>
      </w:r>
    </w:p>
    <w:p>
      <w:r>
        <w:t xml:space="preserve">// Không cần #[...]# nữa. Viết tiêu đề khối rồi xuống dòng; phân cách bằng dòng --- (tuỳ chọn nếu khối kế có tiêu đề rõ).</w:t>
      </w:r>
    </w:p>
    <w:p>
      <w:r>
        <w:t xml:space="preserve">//</w:t>
      </w:r>
    </w:p>
    <w:p>
      <w:r>
        <w:t xml:space="preserve">// Tiêu đề khối được nhận diện:</w:t>
      </w:r>
    </w:p>
    <w:p>
      <w:r>
        <w:t xml:space="preserve">//   Định nghĩa: | Định lí: (hoặc Định lý:) | Ghi nhớ: | Chú ý:</w:t>
      </w:r>
    </w:p>
    <w:p>
      <w:r>
        <w:t xml:space="preserve">//   Phương pháp: | Ví dụ: | Ví dụ 1: | Bài 1: | Lời giải:</w:t>
      </w:r>
    </w:p>
    <w:p>
      <w:r>
        <w:t xml:space="preserve">//</w:t>
      </w:r>
    </w:p>
    <w:p>
      <w:r>
        <w:t xml:space="preserve">// Trong LÝ THUYẾT TRỌNG TÂM:</w:t>
      </w:r>
    </w:p>
    <w:p>
      <w:r>
        <w:t xml:space="preserve">//   - "Ví dụ:" / "Ví dụ 1:" hiển thị chữ thường (không đóng khung như mục Các dạng toán).</w:t>
      </w:r>
    </w:p>
    <w:p>
      <w:r>
        <w:t xml:space="preserve">//   - "Chú ý:" ... --- → đóng khung đỏ (badge Chú ý).</w:t>
      </w:r>
    </w:p>
    <w:p>
      <w:r>
        <w:t xml:space="preserve">//   - "# 1. Tiêu đề" / "## 2. ..." / "1. Tiêu đề" → badge tròn số mục.</w:t>
      </w:r>
    </w:p>
    <w:p>
      <w:r>
        <w:t xml:space="preserve">//</w:t>
      </w:r>
    </w:p>
    <w:p>
      <w:r>
        <w:t xml:space="preserve">// Trong CÁC DẠNG TOÁN / VÍ DỤ:</w:t>
      </w:r>
    </w:p>
    <w:p>
      <w:r>
        <w:t xml:space="preserve">//   - Dòng bắt đầu bằng "Ví dụ" (kể cả "Ví dụ 3.5." không cần dấu :) → khung Ví dụ.</w:t>
      </w:r>
    </w:p>
    <w:p>
      <w:r>
        <w:t xml:space="preserve">//   - Dòng "Lời giải" / "Lời giải:" / "Lời giải." → khung lời giải (đóng/mở).</w:t>
      </w:r>
    </w:p>
    <w:p>
      <w:r>
        <w:t xml:space="preserve">//   - "Dạng 2:" hoặc "Dạng 2." / "Dang 2." đều được nhận là tiêu đề dạng.</w:t>
      </w:r>
    </w:p>
    <w:p>
      <w:r>
        <w:t xml:space="preserve">//</w:t>
      </w:r>
    </w:p>
    <w:p>
      <w:r>
        <w:t xml:space="preserve">// Ví dụ:</w:t>
      </w:r>
    </w:p>
    <w:p>
      <w:r>
        <w:t xml:space="preserve">//   # 1. Khái niệm phương trình bậc nhất hai ẩn:</w:t>
      </w:r>
    </w:p>
    <w:p>
      <w:r>
        <w:t xml:space="preserve">//   ...</w:t>
      </w:r>
    </w:p>
    <w:p>
      <w:r>
        <w:t xml:space="preserve">//   Chú ý:</w:t>
      </w:r>
    </w:p>
    <w:p>
      <w:r>
        <w:t xml:space="preserve">//   - ...</w:t>
      </w:r>
    </w:p>
    <w:p>
      <w:r>
        <w:t xml:space="preserve">//   ---</w:t>
      </w:r>
    </w:p>
    <w:p>
      <w:r>
        <w:t xml:space="preserve">//   Định nghĩa:</w:t>
      </w:r>
    </w:p>
    <w:p>
      <w:r>
        <w:t xml:space="preserve">//   Hàm số bậc nhất có dạng $y=ax+b$ với $a \ne 0$.</w:t>
      </w:r>
    </w:p>
    <w:p>
      <w:r>
        <w:t xml:space="preserve">//   ---</w:t>
      </w:r>
    </w:p>
    <w:p>
      <w:r>
        <w:t xml:space="preserve">//   Định lí:</w:t>
      </w:r>
    </w:p>
    <w:p>
      <w:r>
        <w:t xml:space="preserve">//   ...</w:t>
      </w:r>
    </w:p>
    <w:p>
      <w:r>
        <w:t xml:space="preserve">//   ---</w:t>
      </w:r>
    </w:p>
    <w:p>
      <w:r>
        <w:t xml:space="preserve">//   Ghi nhớ:</w:t>
      </w:r>
    </w:p>
    <w:p>
      <w:r>
        <w:t xml:space="preserve">//   - ...</w:t>
      </w:r>
    </w:p>
    <w:p>
      <w:r>
        <w:t xml:space="preserve">//</w:t>
      </w:r>
    </w:p>
    <w:p>
      <w:r>
        <w:t xml:space="preserve">// Trong CÁC DẠNG TOÁN:</w:t>
      </w:r>
    </w:p>
    <w:p>
      <w:r>
        <w:t xml:space="preserve">//   Dạng 1: &lt;tên dạng&gt;</w:t>
      </w:r>
    </w:p>
    <w:p>
      <w:r>
        <w:t xml:space="preserve">//   Phương pháp:</w:t>
      </w:r>
    </w:p>
    <w:p>
      <w:r>
        <w:t xml:space="preserve">//   ...</w:t>
      </w:r>
    </w:p>
    <w:p>
      <w:r>
        <w:t xml:space="preserve">//   ---</w:t>
      </w:r>
    </w:p>
    <w:p>
      <w:r>
        <w:t xml:space="preserve">//   Ví dụ 1:</w:t>
      </w:r>
    </w:p>
    <w:p>
      <w:r>
        <w:t xml:space="preserve">//   ...</w:t>
      </w:r>
    </w:p>
    <w:p>
      <w:r>
        <w:t xml:space="preserve">//   Lời giải:</w:t>
      </w:r>
    </w:p>
    <w:p>
      <w:r>
        <w:t xml:space="preserve">//   ...</w:t>
      </w:r>
    </w:p>
    <w:p>
      <w:r>
        <w:t xml:space="preserve">//   ---</w:t>
      </w:r>
    </w:p>
    <w:p>
      <w:r>
        <w:t xml:space="preserve">//</w:t>
      </w:r>
    </w:p>
    <w:p>
      <w:r>
        <w:t xml:space="preserve">// Cách hiển thị trên web (admin): “Cách 1 — Lời giải đóng/mở” hoặc “Cách 2 — Tương tác”.</w:t>
      </w:r>
    </w:p>
    <w:p>
      <w:r>
        <w:t xml:space="preserve">// Khi chọn Cách 2, mỗi Ví dụ soạn giống bài tập luyện tập (mục 5) để học sinh làm + kiểm tra đáp án:</w:t>
      </w:r>
    </w:p>
    <w:p>
      <w:r>
        <w:t xml:space="preserve">//   Ví dụ 1. &lt;đề&gt;</w:t>
      </w:r>
    </w:p>
    <w:p>
      <w:r>
        <w:t xml:space="preserve">//   A. ... B. ... C. ... D. ...</w:t>
      </w:r>
    </w:p>
    <w:p>
      <w:r>
        <w:t xml:space="preserve">//   Đáp án: B          (hoặc Lời giải / Chọn B / __A.__ gạch chân)</w:t>
      </w:r>
    </w:p>
    <w:p>
      <w:r>
        <w:t xml:space="preserve">//   Lời giải: ...</w:t>
      </w:r>
    </w:p>
    <w:p>
      <w:r>
        <w:t xml:space="preserve">//   Ví dụ 2. [đúng sai nhóm]</w:t>
      </w:r>
    </w:p>
    <w:p>
      <w:r>
        <w:t xml:space="preserve">//   a) ... b) ... c) ... d) ...</w:t>
      </w:r>
    </w:p>
    <w:p>
      <w:r>
        <w:t xml:space="preserve">//   Lời giải</w:t>
      </w:r>
    </w:p>
    <w:p>
      <w:r>
        <w:t xml:space="preserve">//   a) Đúng: ...  b) Sai: ...</w:t>
      </w:r>
    </w:p>
    <w:p>
      <w:r>
        <w:t xml:space="preserve">//   (Cũng nhận: nhập đáp án, đúng/sai 1 mệnh đề, sắp xếp, kéo thả, điền chỗ trống — xem mục 5)</w:t>
      </w:r>
    </w:p>
    <w:p>
      <w:r>
        <w:t xml:space="preserve">//</w:t>
      </w:r>
    </w:p>
    <w:p>
      <w:r>
        <w:t xml:space="preserve">// (Tương thích cũ vẫn chạy: #[Định nghĩa: ...]#  và  {Định nghĩa: ...})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4) ẢNH THƯỜNG + SVG</w:t>
      </w:r>
    </w:p>
    <w:p>
      <w:r>
        <w:t xml:space="preserve">// ============================================================================</w:t>
      </w:r>
    </w:p>
    <w:p>
      <w:r>
        <w:t xml:space="preserve">// Ảnh thường:</w:t>
      </w:r>
    </w:p>
    <w:p>
      <w:r>
        <w:t xml:space="preserve">// - Markdown: ![mô tả](https://...)</w:t>
      </w:r>
    </w:p>
    <w:p>
      <w:r>
        <w:t xml:space="preserve">// - Hoặc HTML: &lt;img src="https://..." alt="..." /&gt;</w:t>
      </w:r>
    </w:p>
    <w:p>
      <w:r>
        <w:t xml:space="preserve">// - Import Word (.docx): ảnh nhúng trong file được tự động upload lên Storage và chèn ![ảnh](url)</w:t>
      </w:r>
    </w:p>
    <w:p>
      <w:r>
        <w:t xml:space="preserve">//   (cần đăng nhập admin; ưu tiên chèn ảnh PNG/JPEG trong Word — EMF/WMF có thể không đọc được).</w:t>
      </w:r>
    </w:p>
    <w:p>
      <w:r>
        <w:t xml:space="preserve">//</w:t>
      </w:r>
    </w:p>
    <w:p>
      <w:r>
        <w:t xml:space="preserve">// QUY TẮC CHÈN ẢNH SVG (RẤT QUAN TRỌNG — ĐỂ WEB HIỂN THỊ ĐÚNG):</w:t>
      </w:r>
    </w:p>
    <w:p>
      <w:r>
        <w:t xml:space="preserve">// - Web HỖ TRỢ 2 cách nhúng SVG:</w:t>
      </w:r>
    </w:p>
    <w:p>
      <w:r>
        <w:t xml:space="preserve">//   (1) Khối fenced code:</w:t>
      </w:r>
    </w:p>
    <w:p>
      <w:r>
        <w:t xml:space="preserve">//       ```svg</w:t>
      </w:r>
    </w:p>
    <w:p>
      <w:r>
        <w:t xml:space="preserve">//       &lt;svg xmlns="http://www.w3.org/2000/svg" viewBox="0 0 400 200"&gt;</w:t>
      </w:r>
    </w:p>
    <w:p>
      <w:r>
        <w:t xml:space="preserve">//         ... nội dung svg ...</w:t>
      </w:r>
    </w:p>
    <w:p>
      <w:r>
        <w:t xml:space="preserve">//       &lt;/svg&gt;</w:t>
      </w:r>
    </w:p>
    <w:p>
      <w:r>
        <w:t xml:space="preserve">//       ```</w:t>
      </w:r>
    </w:p>
    <w:p>
      <w:r>
        <w:t xml:space="preserve">//   (2) Dán trực tiếp thẻ &lt;svg&gt;...&lt;/svg&gt; vào nội dung (không cần ```svg).</w:t>
      </w:r>
    </w:p>
    <w:p>
      <w:r>
        <w:t xml:space="preserve">// - BẮT BUỘC có: xmlns="http://www.w3.org/2000/svg" và viewBox="0 0 W H".</w:t>
      </w:r>
    </w:p>
    <w:p>
      <w:r>
        <w:t xml:space="preserve">// - Không dùng script/foreignObject/onload/onclick/... và không link ra ngoài;</w:t>
      </w:r>
    </w:p>
    <w:p>
      <w:r>
        <w:t xml:space="preserve">//   hệ thống sẽ sanitize và có thể xoá.</w:t>
      </w:r>
    </w:p>
    <w:p>
      <w:r>
        <w:t xml:space="preserve">// - Ưu tiên SVG đơn giản (path/line/rect/circle/text), stroke/fill rõ, font-size hợp lý.</w:t>
      </w:r>
    </w:p>
    <w:p>
      <w:r>
        <w:t xml:space="preserve">// - Nếu SVG dài: ưu tiên khối ```svg ... ``` để AI/Word không làm hỏng dấu &lt; &gt;.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5) QUY TẮC BÀI TẬP LUYỆN TẬP (practice)</w:t>
      </w:r>
    </w:p>
    <w:p>
      <w:r>
        <w:t xml:space="preserve">// ============================================================================</w:t>
      </w:r>
    </w:p>
    <w:p>
      <w:r>
        <w:t xml:space="preserve">// - Mỗi câu bắt đầu bằng "Câu 1:" hoặc "Câu 1." (web tự nhận diện và giữ đúng thứ tự).</w:t>
      </w:r>
    </w:p>
    <w:p>
      <w:r>
        <w:t xml:space="preserve">// - Có thể ngăn block bằng dòng phân cách: --- hoặc ===</w:t>
      </w:r>
    </w:p>
    <w:p>
      <w:r>
        <w:t xml:space="preserve">// - KHÔNG dùng dạng tự luận (text). Mỗi câu phải có đáp án chấm được.</w:t>
      </w:r>
    </w:p>
    <w:p>
      <w:r>
        <w:t xml:space="preserve">// - (Tùy chọn sau Đáp án) Gợi ý hướng dẫn: ... — học sinh bấm xem trước khi nộp.</w:t>
      </w:r>
    </w:p>
    <w:p>
      <w:r>
        <w:t xml:space="preserve">// - (Tùy chọn sau Đáp án) Lời giải: ... — hiện sau khi nộp bài.</w:t>
      </w:r>
    </w:p>
    <w:p>
      <w:r>
        <w:t xml:space="preserve">// - (Tùy chọn) Placeholder: ... — gợi ý ô nhập đáp án (câu nhập đáp án).</w:t>
      </w:r>
    </w:p>
    <w:p>
      <w:r>
        <w:t xml:space="preserve">// - (Tương thích cũ) dòng bắt đầu bằng "§" hoặc "ID: ..." vẫn import được nhưng không bắt buộc.</w:t>
      </w:r>
    </w:p>
    <w:p>
      <w:r>
        <w:t xml:space="preserve">//</w:t>
      </w:r>
    </w:p>
    <w:p>
      <w:r>
        <w:t xml:space="preserve">// --- 5.1 Trắc nghiệm (mcq) ---</w:t>
      </w:r>
    </w:p>
    <w:p>
      <w:r>
        <w:t xml:space="preserve">// Cách 1 — dòng Đáp án: (khuyến nghị khi soạn tay/TXT)</w:t>
      </w:r>
    </w:p>
    <w:p>
      <w:r>
        <w:t xml:space="preserve">// Câu 1. &lt;đề bài&gt;</w:t>
      </w:r>
    </w:p>
    <w:p>
      <w:r>
        <w:t xml:space="preserve">// A. ...</w:t>
      </w:r>
    </w:p>
    <w:p>
      <w:r>
        <w:t xml:space="preserve">// B. ...</w:t>
      </w:r>
    </w:p>
    <w:p>
      <w:r>
        <w:t xml:space="preserve">// C. ...</w:t>
      </w:r>
    </w:p>
    <w:p>
      <w:r>
        <w:t xml:space="preserve">// D. ...</w:t>
      </w:r>
    </w:p>
    <w:p>
      <w:r>
        <w:t xml:space="preserve">// Đáp án: B</w:t>
      </w:r>
    </w:p>
    <w:p>
      <w:r>
        <w:t xml:space="preserve">// Gợi ý hướng dẫn: ...</w:t>
      </w:r>
    </w:p>
    <w:p>
      <w:r>
        <w:t xml:space="preserve">// Lời giải: ...</w:t>
      </w:r>
    </w:p>
    <w:p>
      <w:r>
        <w:t xml:space="preserve">//</w:t>
      </w:r>
    </w:p>
    <w:p>
      <w:r>
        <w:t xml:space="preserve">// (Cũng nhận 4 phương án trên CÙNG MỘT HÀNG — hay gặp khi soạn Word:)</w:t>
      </w:r>
    </w:p>
    <w:p>
      <w:r>
        <w:t xml:space="preserve">// Câu 3. &lt;đề bài&gt;</w:t>
      </w:r>
    </w:p>
    <w:p>
      <w:r>
        <w:t xml:space="preserve">// A. ...    B. ...    __C.__ ...    D. ...</w:t>
      </w:r>
    </w:p>
    <w:p>
      <w:r>
        <w:t xml:space="preserve">// Lời giải: ...</w:t>
      </w:r>
    </w:p>
    <w:p>
      <w:r>
        <w:t xml:space="preserve">//</w:t>
      </w:r>
    </w:p>
    <w:p>
      <w:r>
        <w:t xml:space="preserve">// Cách 2 — nhận từ đề Word/PDF kiểu đề thi: "Chọn A/B/C/D" trong phần Lời giải</w:t>
      </w:r>
    </w:p>
    <w:p>
      <w:r>
        <w:t xml:space="preserve">// Câu 1. &lt;đề bài&gt;</w:t>
      </w:r>
    </w:p>
    <w:p>
      <w:r>
        <w:t xml:space="preserve">// A. ...</w:t>
      </w:r>
    </w:p>
    <w:p>
      <w:r>
        <w:t xml:space="preserve">// B. ...</w:t>
      </w:r>
    </w:p>
    <w:p>
      <w:r>
        <w:t xml:space="preserve">// C. ...</w:t>
      </w:r>
    </w:p>
    <w:p>
      <w:r>
        <w:t xml:space="preserve">// D. ...</w:t>
      </w:r>
    </w:p>
    <w:p>
      <w:r>
        <w:t xml:space="preserve">// Lời giải</w:t>
      </w:r>
    </w:p>
    <w:p>
      <w:r>
        <w:t xml:space="preserve">// Chọn B</w:t>
      </w:r>
    </w:p>
    <w:p>
      <w:r>
        <w:t xml:space="preserve">// &lt;giải thích thêm...&gt;</w:t>
      </w:r>
    </w:p>
    <w:p>
      <w:r>
        <w:t xml:space="preserve">//</w:t>
      </w:r>
    </w:p>
    <w:p>
      <w:r>
        <w:t xml:space="preserve">// Cách 3 — phương án đúng gạch chân (Word underline → import thành __A.__ ...)</w:t>
      </w:r>
    </w:p>
    <w:p>
      <w:r>
        <w:t xml:space="preserve">// Câu 1. &lt;đề bài&gt;</w:t>
      </w:r>
    </w:p>
    <w:p>
      <w:r>
        <w:t xml:space="preserve">// __A.__ ...</w:t>
      </w:r>
    </w:p>
    <w:p>
      <w:r>
        <w:t xml:space="preserve">// B. ...</w:t>
      </w:r>
    </w:p>
    <w:p>
      <w:r>
        <w:t xml:space="preserve">// C. ...</w:t>
      </w:r>
    </w:p>
    <w:p>
      <w:r>
        <w:t xml:space="preserve">// D. ...</w:t>
      </w:r>
    </w:p>
    <w:p>
      <w:r>
        <w:t xml:space="preserve">// Lời giải: ...</w:t>
      </w:r>
    </w:p>
    <w:p>
      <w:r>
        <w:t xml:space="preserve">//</w:t>
      </w:r>
    </w:p>
    <w:p>
      <w:r>
        <w:t xml:space="preserve">// --- 5.2 Nhập đáp án (input) ---</w:t>
      </w:r>
    </w:p>
    <w:p>
      <w:r>
        <w:t xml:space="preserve">// Câu 2. &lt;đề bài&gt;</w:t>
      </w:r>
    </w:p>
    <w:p>
      <w:r>
        <w:t xml:space="preserve">// Đáp án: &lt;giá trị&gt;</w:t>
      </w:r>
    </w:p>
    <w:p>
      <w:r>
        <w:t xml:space="preserve">// Placeholder: x = …</w:t>
      </w:r>
    </w:p>
    <w:p>
      <w:r>
        <w:t xml:space="preserve">// Lời giải: ...</w:t>
      </w:r>
    </w:p>
    <w:p>
      <w:r>
        <w:t xml:space="preserve">// (Nhiều ô nhập: có thể dùng Đáp án dạng 1=...; 2=... nếu soạn theo admin nhiều phần)</w:t>
      </w:r>
    </w:p>
    <w:p>
      <w:r>
        <w:t xml:space="preserve">//</w:t>
      </w:r>
    </w:p>
    <w:p>
      <w:r>
        <w:t xml:space="preserve">// --- 5.3 Đúng / Sai (một mệnh đề) ---</w:t>
      </w:r>
    </w:p>
    <w:p>
      <w:r>
        <w:t xml:space="preserve">// Câu 3. [đúng sai]</w:t>
      </w:r>
    </w:p>
    <w:p>
      <w:r>
        <w:t xml:space="preserve">// &lt;mệnh đề&gt;</w:t>
      </w:r>
    </w:p>
    <w:p>
      <w:r>
        <w:t xml:space="preserve">// Đáp án: Đúng</w:t>
      </w:r>
    </w:p>
    <w:p>
      <w:r>
        <w:t xml:space="preserve">// (hoặc: Sai | True | False | D | S)</w:t>
      </w:r>
    </w:p>
    <w:p>
      <w:r>
        <w:t xml:space="preserve">// Lời giải: ...</w:t>
      </w:r>
    </w:p>
    <w:p>
      <w:r>
        <w:t xml:space="preserve">//</w:t>
      </w:r>
    </w:p>
    <w:p>
      <w:r>
        <w:t xml:space="preserve">// --- 5.3b Đúng / Sai nhóm a–d (kiểu đề thi) ---</w:t>
      </w:r>
    </w:p>
    <w:p>
      <w:r>
        <w:t xml:space="preserve">// Câu 7. [đúng sai nhóm]</w:t>
      </w:r>
    </w:p>
    <w:p>
      <w:r>
        <w:t xml:space="preserve">// Cho hàm số … Xét các khẳng định sau:</w:t>
      </w:r>
    </w:p>
    <w:p>
      <w:r>
        <w:t xml:space="preserve">// a) &lt;mệnh đề a&gt;</w:t>
      </w:r>
    </w:p>
    <w:p>
      <w:r>
        <w:t xml:space="preserve">// b) &lt;mệnh đề b&gt;</w:t>
      </w:r>
    </w:p>
    <w:p>
      <w:r>
        <w:t xml:space="preserve">// c) &lt;mệnh đề c&gt;</w:t>
      </w:r>
    </w:p>
    <w:p>
      <w:r>
        <w:t xml:space="preserve">// d) &lt;mệnh đề d&gt;</w:t>
      </w:r>
    </w:p>
    <w:p>
      <w:r>
        <w:t xml:space="preserve">// Lời giải</w:t>
      </w:r>
    </w:p>
    <w:p>
      <w:r>
        <w:t xml:space="preserve">// a) Đúng: &lt;giải thích a&gt;</w:t>
      </w:r>
    </w:p>
    <w:p>
      <w:r>
        <w:t xml:space="preserve">// b) Sai: &lt;giải thích b&gt;</w:t>
      </w:r>
    </w:p>
    <w:p>
      <w:r>
        <w:t xml:space="preserve">// c) Đúng: &lt;giải thích c&gt;</w:t>
      </w:r>
    </w:p>
    <w:p>
      <w:r>
        <w:t xml:space="preserve">// d) Đúng: &lt;giải thích d&gt;</w:t>
      </w:r>
    </w:p>
    <w:p>
      <w:r>
        <w:t xml:space="preserve">// (Cũng nhận: Đáp án: a Đ; b S; c Đ; d S)</w:t>
      </w:r>
    </w:p>
    <w:p>
      <w:r>
        <w:t xml:space="preserve">//</w:t>
      </w:r>
    </w:p>
    <w:p>
      <w:r>
        <w:t xml:space="preserve">// --- 5.4 Sắp xếp ---</w:t>
      </w:r>
    </w:p>
    <w:p>
      <w:r>
        <w:t xml:space="preserve">// Câu 4. [sắp xếp]</w:t>
      </w:r>
    </w:p>
    <w:p>
      <w:r>
        <w:t xml:space="preserve">// &lt;yêu cầu&gt;</w:t>
      </w:r>
    </w:p>
    <w:p>
      <w:r>
        <w:t xml:space="preserve">// 1. Bước / mục A</w:t>
      </w:r>
    </w:p>
    <w:p>
      <w:r>
        <w:t xml:space="preserve">// 2. Bước / mục B</w:t>
      </w:r>
    </w:p>
    <w:p>
      <w:r>
        <w:t xml:space="preserve">// 3. Bước / mục C</w:t>
      </w:r>
    </w:p>
    <w:p>
      <w:r>
        <w:t xml:space="preserve">// Đáp án: 1,2,3</w:t>
      </w:r>
    </w:p>
    <w:p>
      <w:r>
        <w:t xml:space="preserve">// (Đáp án là thứ tự đúng của các số thứ tự dòng)</w:t>
      </w:r>
    </w:p>
    <w:p>
      <w:r>
        <w:t xml:space="preserve">//</w:t>
      </w:r>
    </w:p>
    <w:p>
      <w:r>
        <w:t xml:space="preserve">// --- 5.5 Kéo thả ---</w:t>
      </w:r>
    </w:p>
    <w:p>
      <w:r>
        <w:t xml:space="preserve">// Câu 5. [kéo thả]</w:t>
      </w:r>
    </w:p>
    <w:p>
      <w:r>
        <w:t xml:space="preserve">// &lt;yêu cầu&gt;</w:t>
      </w:r>
    </w:p>
    <w:p>
      <w:r>
        <w:t xml:space="preserve">// Ô 1: &lt;nhãn ô 1&gt;</w:t>
      </w:r>
    </w:p>
    <w:p>
      <w:r>
        <w:t xml:space="preserve">// Ô 2: &lt;nhãn ô 2&gt;</w:t>
      </w:r>
    </w:p>
    <w:p>
      <w:r>
        <w:t xml:space="preserve">// Lựa chọn: đáp án A | đáp án B | đáp án C</w:t>
      </w:r>
    </w:p>
    <w:p>
      <w:r>
        <w:t xml:space="preserve">// Đáp án: Ô1=đáp án A; Ô2=đáp án B</w:t>
      </w:r>
    </w:p>
    <w:p>
      <w:r>
        <w:t xml:space="preserve">//</w:t>
      </w:r>
    </w:p>
    <w:p>
      <w:r>
        <w:t xml:space="preserve">// --- 5.6 Điền chỗ trống ---</w:t>
      </w:r>
    </w:p>
    <w:p>
      <w:r>
        <w:t xml:space="preserve">// Câu 6. [điền chỗ trống]</w:t>
      </w:r>
    </w:p>
    <w:p>
      <w:r>
        <w:t xml:space="preserve">// &lt;câu dẫn tuỳ chọn&gt;</w:t>
      </w:r>
    </w:p>
    <w:p>
      <w:r>
        <w:t xml:space="preserve">// Đoạn: Văn bản có chỗ trống {{1}} và {{2}}.</w:t>
      </w:r>
    </w:p>
    <w:p>
      <w:r>
        <w:t xml:space="preserve">// Đáp án: 1=&lt;giá trị 1&gt;; 2=&lt;giá trị 2&gt;</w:t>
      </w:r>
    </w:p>
    <w:p>
      <w:r>
        <w:t xml:space="preserve">// Lời giải: ...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6) QUY TẮC TÓM TẮT BÀI HỌC (tuỳ chọn — tab Tóm tắt bài học)</w:t>
      </w:r>
    </w:p>
    <w:p>
      <w:r>
        <w:t xml:space="preserve">// ============================================================================</w:t>
      </w:r>
    </w:p>
    <w:p>
      <w:r>
        <w:t xml:space="preserve">// TÓM TẮT BÀI HỌC</w:t>
      </w:r>
    </w:p>
    <w:p>
      <w:r>
        <w:t xml:space="preserve">// TITLE: &lt;tiêu đề hiển thị&gt;</w:t>
      </w:r>
    </w:p>
    <w:p>
      <w:r>
        <w:t xml:space="preserve">// ROOT: &lt;nút gốc sơ đồ&gt;</w:t>
      </w:r>
    </w:p>
    <w:p>
      <w:r>
        <w:t xml:space="preserve">// - Nhánh cấp 1</w:t>
      </w:r>
    </w:p>
    <w:p>
      <w:r>
        <w:t xml:space="preserve">//   - Nhánh cấp 2 (thụt 2 khoảng trắng mỗi cấp)</w:t>
      </w:r>
    </w:p>
    <w:p>
      <w:r>
        <w:t xml:space="preserve">// - Nhánh khác</w:t>
      </w:r>
    </w:p>
    <w:p>
      <w:r>
        <w:t xml:space="preserve">// - Giữ thụt đầu dòng trong TXT/Word để phân cấp đúng.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7) TÀI LIỆU PDF (tuỳ chọn)</w:t>
      </w:r>
    </w:p>
    <w:p>
      <w:r>
        <w:t xml:space="preserve">// ============================================================================</w:t>
      </w:r>
    </w:p>
    <w:p>
      <w:r>
        <w:t xml:space="preserve">// TÀI LIỆU PDF</w:t>
      </w:r>
    </w:p>
    <w:p>
      <w:r>
        <w:t xml:space="preserve">// https://drive.google.com/file/d/xxxxxxxx/view?usp=sharing</w:t>
      </w:r>
    </w:p>
    <w:p>
      <w:r>
        <w:t xml:space="preserve">// (Hoặc ghi sẵn @pdf_url ở đầu file)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8) LƯU Ý SEO / CHẤT LƯỢNG (khuyến nghị khi soạn bằng AI)</w:t>
      </w:r>
    </w:p>
    <w:p>
      <w:r>
        <w:t xml:space="preserve">// ============================================================================</w:t>
      </w:r>
    </w:p>
    <w:p>
      <w:r>
        <w:t xml:space="preserve">// - Ít nhất 1 #[Định nghĩa:]# và 1 #[Ghi nhớ:]# trong lý thuyết (nếu phù hợp).</w:t>
      </w:r>
    </w:p>
    <w:p>
      <w:r>
        <w:t xml:space="preserve">// - Ít nhất 1 “Dạng 1: …” + #[Phương pháp:]# + #[Ví dụ:]# + #[Lời giải:]#.</w:t>
      </w:r>
    </w:p>
    <w:p>
      <w:r>
        <w:t xml:space="preserve">// - 4–10 câu luyện tập (kết hợp mcq + input + các loại tương tác khác; không tự luận text).</w:t>
      </w:r>
    </w:p>
    <w:p>
      <w:r>
        <w:t xml:space="preserve">// - Chỉ dùng @video_url / @pdf_url khi thật sự có link.</w:t>
      </w:r>
    </w:p>
    <w:p>
      <w:r>
        <w:t xml:space="preserve">//</w:t>
      </w:r>
    </w:p>
    <w:p>
      <w:r>
        <w:t xml:space="preserve">// ============================================================================</w:t>
      </w:r>
    </w:p>
    <w:p>
      <w:r>
        <w:t xml:space="preserve">// PHẦN MẪU NỘI DUNG (có thể sửa / thay bằng bài thật)</w:t>
      </w:r>
    </w:p>
    <w:p>
      <w:r>
        <w:t xml:space="preserve">// ============================================================================</w:t>
      </w:r>
    </w:p>
    <w:p>
      <w:r>
        <w:t xml:space="preserve"/>
      </w:r>
    </w:p>
    <w:p>
      <w:r>
        <w:t xml:space="preserve">@grade_level: 11</w:t>
      </w:r>
    </w:p>
    <w:p>
      <w:r>
        <w:t xml:space="preserve">@chapter: 1</w:t>
      </w:r>
    </w:p>
    <w:p>
      <w:r>
        <w:t xml:space="preserve">@lesson_no: 1</w:t>
      </w:r>
    </w:p>
    <w:p>
      <w:r>
        <w:t xml:space="preserve">@title: Hàm số bậc nhất</w:t>
      </w:r>
    </w:p>
    <w:p>
      <w:r>
        <w:t xml:space="preserve">@video_url:</w:t>
      </w:r>
    </w:p>
    <w:p>
      <w:r>
        <w:t xml:space="preserve">@video_material_url:</w:t>
      </w:r>
    </w:p>
    <w:p>
      <w:r>
        <w:t xml:space="preserve">@pdf_url:</w:t>
      </w:r>
    </w:p>
    <w:p>
      <w:r>
        <w:t xml:space="preserve">@seo_description: Tóm tắt ngắn để hiển thị/SEO về hàm số bậc nhất y=ax+b.</w:t>
      </w:r>
    </w:p>
    <w:p>
      <w:r>
        <w:t xml:space="preserve">@focus_keyword: hàm số bậc nhất</w:t>
      </w:r>
    </w:p>
    <w:p>
      <w:r>
        <w:t xml:space="preserve">@keywords: đồ thị, hệ số góc, giao điểm, tính đơn điệu</w:t>
      </w:r>
    </w:p>
    <w:p>
      <w:r>
        <w:t xml:space="preserve"/>
      </w:r>
    </w:p>
    <w:p>
      <w:r>
        <w:t xml:space="preserve">LÝ THUYẾT TRỌNG TÂM</w:t>
      </w:r>
    </w:p>
    <w:p>
      <w:r>
        <w:t xml:space="preserve">Định nghĩa:</w:t>
      </w:r>
    </w:p>
    <w:p>
      <w:r>
        <w:t xml:space="preserve">Hàm số bậc nhất có dạng $y=ax+b$ với $a\\ne 0$.</w:t>
      </w:r>
    </w:p>
    <w:p>
      <w:r>
        <w:t xml:space="preserve">---</w:t>
      </w:r>
    </w:p>
    <w:p>
      <w:r>
        <w:t xml:space="preserve">Định lí:</w:t>
      </w:r>
    </w:p>
    <w:p>
      <w:r>
        <w:t xml:space="preserve">Hàm số bậc nhất $y=ax+b$ ($a\\ne 0$) có đồ thị là đường thẳng.</w:t>
      </w:r>
    </w:p>
    <w:p>
      <w:r>
        <w:t xml:space="preserve">---</w:t>
      </w:r>
    </w:p>
    <w:p>
      <w:r>
        <w:t xml:space="preserve">Ghi nhớ:</w:t>
      </w:r>
    </w:p>
    <w:p>
      <w:r>
        <w:t xml:space="preserve">- Đồng biến nếu $a&gt;0$, nghịch biến nếu $a&lt;0$.</w:t>
      </w:r>
    </w:p>
    <w:p>
      <w:r>
        <w:t xml:space="preserve">- Hai đường thẳng song song khi $a=a'$.</w:t>
      </w:r>
    </w:p>
    <w:p>
      <w:r>
        <w:t xml:space="preserve"/>
      </w:r>
    </w:p>
    <w:p>
      <w:r>
        <w:t xml:space="preserve">CÁC DẠNG TOÁN &amp; VÍ DỤ</w:t>
      </w:r>
    </w:p>
    <w:p>
      <w:r>
        <w:t xml:space="preserve">Dạng 1: Nhận biết đồ thị và hệ số góc</w:t>
      </w:r>
    </w:p>
    <w:p>
      <w:r>
        <w:t xml:space="preserve">Phương pháp:</w:t>
      </w:r>
    </w:p>
    <w:p>
      <w:r>
        <w:t xml:space="preserve">Từ $y=ax+b$ suy ra hệ số góc là $a$, giao điểm với trục $Oy$ là $b$.</w:t>
      </w:r>
    </w:p>
    <w:p>
      <w:r>
        <w:t xml:space="preserve">---</w:t>
      </w:r>
    </w:p>
    <w:p>
      <w:r>
        <w:t xml:space="preserve">// Ví dụ tương tác (bật admin: Cách 2 — Tương tác). Cùng quy tắc đáp án như mục 5, chỉ đổi Câu → Ví dụ.</w:t>
      </w:r>
    </w:p>
    <w:p>
      <w:r>
        <w:t xml:space="preserve">Ví dụ 1. Cho $y=-3x+2$. Hệ số góc bằng bao nhiêu?</w:t>
      </w:r>
    </w:p>
    <w:p>
      <w:r>
        <w:t xml:space="preserve">A. 2</w:t>
      </w:r>
    </w:p>
    <w:p>
      <w:r>
        <w:t xml:space="preserve">B. -3</w:t>
      </w:r>
    </w:p>
    <w:p>
      <w:r>
        <w:t xml:space="preserve">C. 3</w:t>
      </w:r>
    </w:p>
    <w:p>
      <w:r>
        <w:t xml:space="preserve">D. 0</w:t>
      </w:r>
    </w:p>
    <w:p>
      <w:r>
        <w:t xml:space="preserve">Đáp án: B</w:t>
      </w:r>
    </w:p>
    <w:p>
      <w:r>
        <w:t xml:space="preserve">Lời giải: Vì $y=ax+b$ nên $a=-3$.</w:t>
      </w:r>
    </w:p>
    <w:p>
      <w:r>
        <w:t xml:space="preserve">---</w:t>
      </w:r>
    </w:p>
    <w:p>
      <w:r>
        <w:t xml:space="preserve">Ví dụ 2. Cho $y=2x-1$. Tính $f(1)$.</w:t>
      </w:r>
    </w:p>
    <w:p>
      <w:r>
        <w:t xml:space="preserve">Đáp án: 1</w:t>
      </w:r>
    </w:p>
    <w:p>
      <w:r>
        <w:t xml:space="preserve">Placeholder: f(1) = …</w:t>
      </w:r>
    </w:p>
    <w:p>
      <w:r>
        <w:t xml:space="preserve">Lời giải: $f(1)=2\\cdot 1-1=1$.</w:t>
      </w:r>
    </w:p>
    <w:p>
      <w:r>
        <w:t xml:space="preserve">---</w:t>
      </w:r>
    </w:p>
    <w:p>
      <w:r>
        <w:t xml:space="preserve">Ví dụ 3. [đúng sai nhóm]</w:t>
      </w:r>
    </w:p>
    <w:p>
      <w:r>
        <w:t xml:space="preserve">Cho hàm số $y=ax+b$ ($a\\ne 0$). Xét các khẳng định sau:</w:t>
      </w:r>
    </w:p>
    <w:p>
      <w:r>
        <w:t xml:space="preserve">a) Hệ số góc của đồ thị là $a$</w:t>
      </w:r>
    </w:p>
    <w:p>
      <w:r>
        <w:t xml:space="preserve">b) Đồ thị luôn đi qua gốc tọa độ</w:t>
      </w:r>
    </w:p>
    <w:p>
      <w:r>
        <w:t xml:space="preserve">c) Đồng biến trên $\\mathbb{R}$ khi $a&gt;0$</w:t>
      </w:r>
    </w:p>
    <w:p>
      <w:r>
        <w:t xml:space="preserve">d) Giao điểm với $Oy$ là $(0;b)$</w:t>
      </w:r>
    </w:p>
    <w:p>
      <w:r>
        <w:t xml:space="preserve">Lời giải</w:t>
      </w:r>
    </w:p>
    <w:p>
      <w:r>
        <w:t xml:space="preserve">a) Đúng: Từ dạng $y=ax+b$ suy ra hệ số góc $a$.</w:t>
      </w:r>
    </w:p>
    <w:p>
      <w:r>
        <w:t xml:space="preserve">b) Sai: Chỉ đi qua gốc khi $b=0$.</w:t>
      </w:r>
    </w:p>
    <w:p>
      <w:r>
        <w:t xml:space="preserve">c) Đúng: Khi $a&gt;0$ hàm đồng biến trên $\\mathbb{R}$.</w:t>
      </w:r>
    </w:p>
    <w:p>
      <w:r>
        <w:t xml:space="preserve">d) Đúng: Thay $x=0$ được $y=b$.</w:t>
      </w:r>
    </w:p>
    <w:p>
      <w:r>
        <w:t xml:space="preserve">---</w:t>
      </w:r>
    </w:p>
    <w:p>
      <w:r>
        <w:t xml:space="preserve">Dạng 2: Đọc đồ thị (mẫu Lời giải đóng/mở — Cách 1)</w:t>
      </w:r>
    </w:p>
    <w:p>
      <w:r>
        <w:t xml:space="preserve">Phương pháp:</w:t>
      </w:r>
    </w:p>
    <w:p>
      <w:r>
        <w:t xml:space="preserve">Đọc hệ số góc và giao điểm trực tiếp từ phương trình.</w:t>
      </w:r>
    </w:p>
    <w:p>
      <w:r>
        <w:t xml:space="preserve">---</w:t>
      </w:r>
    </w:p>
    <w:p>
      <w:r>
        <w:t xml:space="preserve">Ví dụ 1:</w:t>
      </w:r>
    </w:p>
    <w:p>
      <w:r>
        <w:t xml:space="preserve">Cho $y=2x-1$. Tìm hệ số góc và giao điểm với $Oy$.</w:t>
      </w:r>
    </w:p>
    <w:p>
      <w:r>
        <w:t xml:space="preserve">Lời giải:</w:t>
      </w:r>
    </w:p>
    <w:p>
      <w:r>
        <w:t xml:space="preserve">Hệ số góc $a=2$; giao điểm với $Oy$ là điểm $(0,-1)$.</w:t>
      </w:r>
    </w:p>
    <w:p>
      <w:r>
        <w:t xml:space="preserve"/>
      </w:r>
    </w:p>
    <w:p>
      <w:r>
        <w:t xml:space="preserve">// BÀI TẬP LUYỆN TẬP (tên cũ BÀI TẬP TỰ LUYỆN vẫn import được)</w:t>
      </w:r>
    </w:p>
    <w:p>
      <w:r>
        <w:t xml:space="preserve">BÀI TẬP LUYỆN TẬP</w:t>
      </w:r>
    </w:p>
    <w:p>
      <w:r>
        <w:t xml:space="preserve">Câu 1. Cho $y=-3x+2$. Hệ số góc bằng bao nhiêu?</w:t>
      </w:r>
    </w:p>
    <w:p>
      <w:r>
        <w:t xml:space="preserve">A. 2</w:t>
      </w:r>
    </w:p>
    <w:p>
      <w:r>
        <w:t xml:space="preserve">B. -3</w:t>
      </w:r>
    </w:p>
    <w:p>
      <w:r>
        <w:t xml:space="preserve">C. 3</w:t>
      </w:r>
    </w:p>
    <w:p>
      <w:r>
        <w:t xml:space="preserve">D. 0</w:t>
      </w:r>
    </w:p>
    <w:p>
      <w:r>
        <w:t xml:space="preserve">Đáp án: B</w:t>
      </w:r>
    </w:p>
    <w:p>
      <w:r>
        <w:t xml:space="preserve">Gợi ý hướng dẫn: Nhớ dạng $y=ax+b$ — hệ số góc là hệ số của $x$.</w:t>
      </w:r>
    </w:p>
    <w:p>
      <w:r>
        <w:t xml:space="preserve">Lời giải: Vì $y=ax+b$ nên $a=-3$.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Câu 1b. (Mẫu nhận "Chọn B") Hàm số nào đồng biến trên $(-1;0)$?</w:t>
      </w:r>
    </w:p>
    <w:p>
      <w:r>
        <w:t xml:space="preserve">A. $(-\infty; -1)$</w:t>
      </w:r>
    </w:p>
    <w:p>
      <w:r>
        <w:t xml:space="preserve">B. $(-1; 0)$</w:t>
      </w:r>
    </w:p>
    <w:p>
      <w:r>
        <w:t xml:space="preserve">C. $(0; 2)$</w:t>
      </w:r>
    </w:p>
    <w:p>
      <w:r>
        <w:t xml:space="preserve">D. $(1; +\infty)$</w:t>
      </w:r>
    </w:p>
    <w:p>
      <w:r>
        <w:t xml:space="preserve">Lời giải</w:t>
      </w:r>
    </w:p>
    <w:p>
      <w:r>
        <w:t xml:space="preserve">Chọn B</w:t>
      </w:r>
    </w:p>
    <w:p>
      <w:r>
        <w:t xml:space="preserve">Xét dấu $y'$ trên từng khoảng.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Câu 1c. (Mẫu gạch chân đáp án) Tìm giá trị cực tiểu của $y=-x^3+3x+4$.</w:t>
      </w:r>
    </w:p>
    <w:p>
      <w:r>
        <w:t xml:space="preserve">__A.__ $y_{CT}=2$</w:t>
      </w:r>
    </w:p>
    <w:p>
      <w:r>
        <w:t xml:space="preserve">B. $y_{CT}=1$</w:t>
      </w:r>
    </w:p>
    <w:p>
      <w:r>
        <w:t xml:space="preserve">C. $y_{CT}=6$</w:t>
      </w:r>
    </w:p>
    <w:p>
      <w:r>
        <w:t xml:space="preserve">D. $y_{CT}=-1$</w:t>
      </w:r>
    </w:p>
    <w:p>
      <w:r>
        <w:t xml:space="preserve">Lời giải: $y'=-3x^2+3=0 \Rightarrow x=\pm 1$; $y_{CT}=y(-1)=2$.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Câu 2. Cho $y=2x-1$. Tính $f(1)$.</w:t>
      </w:r>
    </w:p>
    <w:p>
      <w:r>
        <w:t xml:space="preserve">Đáp án: 1</w:t>
      </w:r>
    </w:p>
    <w:p>
      <w:r>
        <w:t xml:space="preserve">Placeholder: f(1) = …</w:t>
      </w:r>
    </w:p>
    <w:p>
      <w:r>
        <w:t xml:space="preserve">Lời giải: $f(1)=2\\cdot 1-1=1$.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Câu 3. [đúng sai]</w:t>
      </w:r>
    </w:p>
    <w:p>
      <w:r>
        <w:t xml:space="preserve">Đồ thị hàm số $y=ax^2$ với $a&gt;0$ luôn mở hướng lên trên.</w:t>
      </w:r>
    </w:p>
    <w:p>
      <w:r>
        <w:t xml:space="preserve">Đáp án: Đúng</w:t>
      </w:r>
    </w:p>
    <w:p>
      <w:r>
        <w:t xml:space="preserve">Lời giải: Khi $a&gt;0$, parabol có nhánh hướng lên.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Câu 3b. [đúng sai nhóm]</w:t>
      </w:r>
    </w:p>
    <w:p>
      <w:r>
        <w:t xml:space="preserve">Cho hàm số $y=f(x)$. Xét các khẳng định sau:</w:t>
      </w:r>
    </w:p>
    <w:p>
      <w:r>
        <w:t xml:space="preserve">a) Hàm số nghịch biến trên $(-\infty; 3)$</w:t>
      </w:r>
    </w:p>
    <w:p>
      <w:r>
        <w:t xml:space="preserve">b) Đồ thị có tiệm cận đứng $x=0$</w:t>
      </w:r>
    </w:p>
    <w:p>
      <w:r>
        <w:t xml:space="preserve">c) Đồ thị cắt trục hoành tại hai điểm</w:t>
      </w:r>
    </w:p>
    <w:p>
      <w:r>
        <w:t xml:space="preserve">d) Hàm số đạt cực đại tại $x=1$</w:t>
      </w:r>
    </w:p>
    <w:p>
      <w:r>
        <w:t xml:space="preserve">Lời giải</w:t>
      </w:r>
    </w:p>
    <w:p>
      <w:r>
        <w:t xml:space="preserve">a) Đúng: Từ bảng biến thiên suy ra nghịch biến trên $(-\infty; 3)$.</w:t>
      </w:r>
    </w:p>
    <w:p>
      <w:r>
        <w:t xml:space="preserve">b) Sai: Đồ thị hàm số có tiệm cận đứng $x=3$.</w:t>
      </w:r>
    </w:p>
    <w:p>
      <w:r>
        <w:t xml:space="preserve">c) Đúng: Đồ thị giao với trục hoành tại hai điểm phân biệt.</w:t>
      </w:r>
    </w:p>
    <w:p>
      <w:r>
        <w:t xml:space="preserve">d) Đúng: Từ bảng biến thiên suy ra cực đại tại $x=1$.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Câu 4. [sắp xếp]</w:t>
      </w:r>
    </w:p>
    <w:p>
      <w:r>
        <w:t xml:space="preserve">Sắp xếp các bước tìm tọa độ điểm thuộc đồ thị $y=x^2$:</w:t>
      </w:r>
    </w:p>
    <w:p>
      <w:r>
        <w:t xml:space="preserve">1. Gọi hoành độ là $x$</w:t>
      </w:r>
    </w:p>
    <w:p>
      <w:r>
        <w:t xml:space="preserve">2. Thay vào công thức tính $y=x^2$</w:t>
      </w:r>
    </w:p>
    <w:p>
      <w:r>
        <w:t xml:space="preserve">3. Viết cặp tọa độ $(x;y)$</w:t>
      </w:r>
    </w:p>
    <w:p>
      <w:r>
        <w:t xml:space="preserve">Đáp án: 1,2,3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Câu 5. [kéo thả]</w:t>
      </w:r>
    </w:p>
    <w:p>
      <w:r>
        <w:t xml:space="preserve">Kéo tọa độ đúng vào từng điểm trên $y=x^2$.</w:t>
      </w:r>
    </w:p>
    <w:p>
      <w:r>
        <w:t xml:space="preserve">Ô 1: Điểm có $x=2$</w:t>
      </w:r>
    </w:p>
    <w:p>
      <w:r>
        <w:t xml:space="preserve">Ô 2: Điểm có $x=-1$</w:t>
      </w:r>
    </w:p>
    <w:p>
      <w:r>
        <w:t xml:space="preserve">Lựa chọn: (2; 4) | (-1; 1) | (0; 0)</w:t>
      </w:r>
    </w:p>
    <w:p>
      <w:r>
        <w:t xml:space="preserve">Đáp án: Ô1=(2; 4); Ô2=(-1; 1)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Câu 6. [điền chỗ trống]</w:t>
      </w:r>
    </w:p>
    <w:p>
      <w:r>
        <w:t xml:space="preserve">Điền các chỗ trống trong đoạn văn sau:</w:t>
      </w:r>
    </w:p>
    <w:p>
      <w:r>
        <w:t xml:space="preserve">Đoạn: Parabol $y=ax^2$ ($a \neq 0$) có đỉnh tại {{1}} và trục đối xứng là đường thẳng {{2}}.</w:t>
      </w:r>
    </w:p>
    <w:p>
      <w:r>
        <w:t xml:space="preserve">Đáp án: 1=(0; 0); 2=x=0</w:t>
      </w:r>
    </w:p>
    <w:p>
      <w:r>
        <w:t xml:space="preserve">Lời giải: Đỉnh parabol $y=ax^2$ luôn ở gốc tọa độ; trục đối xứng là trục $Oy$ ($x=0$).</w:t>
      </w:r>
    </w:p>
    <w:p>
      <w:r>
        <w:t xml:space="preserve"/>
      </w:r>
    </w:p>
    <w:p>
      <w:r>
        <w:t xml:space="preserve">TÓM TẮT BÀI HỌC</w:t>
      </w:r>
    </w:p>
    <w:p>
      <w:r>
        <w:t xml:space="preserve">TITLE: Hàm số bậc nhất — Tóm tắt</w:t>
      </w:r>
    </w:p>
    <w:p>
      <w:r>
        <w:t xml:space="preserve">ROOT: Hàm số bậc nhất $y=ax+b$</w:t>
      </w:r>
    </w:p>
    <w:p>
      <w:r>
        <w:t xml:space="preserve">- Định nghĩa &amp; điều kiện $a \neq 0$</w:t>
      </w:r>
    </w:p>
    <w:p>
      <w:r>
        <w:t xml:space="preserve">- Đồ thị là đường thẳng</w:t>
      </w:r>
    </w:p>
    <w:p>
      <w:r>
        <w:t xml:space="preserve">  - Hệ số góc $a$</w:t>
      </w:r>
    </w:p>
    <w:p>
      <w:r>
        <w:t xml:space="preserve">  - Giao điểm với $Oy$: $(0; b)$</w:t>
      </w:r>
    </w:p>
    <w:p>
      <w:r>
        <w:t xml:space="preserve">- Đơn điệu</w:t>
      </w:r>
    </w:p>
    <w:p>
      <w:r>
        <w:t xml:space="preserve">  - Đồng biến khi $a&gt;0$</w:t>
      </w:r>
    </w:p>
    <w:p>
      <w:r>
        <w:t xml:space="preserve">  - Nghịch biến khi $a&lt;0$</w:t>
      </w:r>
    </w:p>
    <w:p>
      <w:r>
        <w:t xml:space="preserve">- Ứng dụng nhanh</w:t>
      </w:r>
    </w:p>
    <w:p>
      <w:r>
        <w:t xml:space="preserve">  - Song song khi cùng hệ số góc</w:t>
      </w:r>
    </w:p>
    <w:p>
      <w:r>
        <w:t xml:space="preserve"/>
      </w:r>
    </w:p>
    <w:p>
      <w:r>
        <w:t xml:space="preserve">// TÀI LIỆU (tuỳ chọn) — nếu có link PDF có thể để ở @pdf_url hoặc chèn ở mục TÀI LIỆU</w:t>
      </w:r>
    </w:p>
    <w:p>
      <w:r>
        <w:t xml:space="preserve">TÀI LIỆU PDF</w:t>
      </w:r>
    </w:p>
    <w:p>
      <w:r>
        <w:t xml:space="preserve">https://drive.google.com/file/d/xxxxxxxx/view?usp=sharing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2026-08-06T09:57:37.957Z</dcterms:created>
  <dcterms:modified xsi:type="dcterms:W3CDTF">2026-08-06T09:57:37.957Z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