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Mẫu import đề thi (.docx)</w:t>
      </w:r>
    </w:p>
    <w:p>
      <w:r>
        <w:t xml:space="preserve">MẪU IMPORT ĐỀ THI (WORD .docx) — Toán 11</w:t>
      </w:r>
    </w:p>
    <w:p>
      <w:r>
        <w:t xml:space="preserve"/>
      </w:r>
    </w:p>
    <w:p>
      <w:r>
        <w:t xml:space="preserve">Hướng dẫn ngắn:</w:t>
      </w:r>
    </w:p>
    <w:p>
      <w:r>
        <w:t xml:space="preserve">- Mỗi dòng trong Word tương ứng một dòng text sau khi trích (giữ Enter xuống dòng).</w:t>
      </w:r>
    </w:p>
    <w:p>
      <w:r>
        <w:t xml:space="preserve">- Trắc nghiệm: phương án viết HOA A. B. C. D. (không dùng a. b. c. d. cho TN).</w:t>
      </w:r>
    </w:p>
    <w:p>
      <w:r>
        <w:t xml:space="preserve">- Trong đề bài được dùng mệnh đề a) b) c) chữ thường xuống dòng (không bị nhầm là phương án TN).</w:t>
      </w:r>
    </w:p>
    <w:p>
      <w:r>
        <w:t xml:space="preserve">- Không dùng dòng bắt đầu bằng # (parser đề sẽ bỏ qua toàn bộ dòng đó).</w:t>
      </w:r>
    </w:p>
    <w:p>
      <w:r>
        <w:t xml:space="preserve">- Kiểu câu (TN / đúng sai / …): chỉ dùng dòng "Loại: ..." — không dùng "Dạng: ..." (dễ lẫn với "Dạng toán:" kiến thức).</w:t>
      </w:r>
    </w:p>
    <w:p>
      <w:r>
        <w:t xml:space="preserve">- Chương: ghi số (1, 2, …); Dạng toán: copy nguyên văn một dòng trong bảng kiến thức CT (cùng khối / chương).</w:t>
      </w:r>
    </w:p>
    <w:p>
      <w:r>
        <w:t xml:space="preserve"/>
      </w:r>
    </w:p>
    <w:p>
      <w:r>
        <w:t xml:space="preserve">@grade_level: 11</w:t>
      </w:r>
    </w:p>
    <w:p>
      <w:r>
        <w:t xml:space="preserve">@chapter: 1</w:t>
      </w:r>
    </w:p>
    <w:p>
      <w:r>
        <w:t xml:space="preserve">@lesson_no: 1</w:t>
      </w:r>
    </w:p>
    <w:p>
      <w:r>
        <w:t xml:space="preserve">@title: Đề mẫu Word — TN, Đúng/Sai, Trả lời ngắn, Tự luận</w:t>
      </w:r>
    </w:p>
    <w:p>
      <w:r>
        <w:t xml:space="preserve">@duration: 20</w:t>
      </w:r>
    </w:p>
    <w:p>
      <w:r>
        <w:t xml:space="preserve">@exam_type: lesson</w:t>
      </w:r>
    </w:p>
    <w:p>
      <w:r>
        <w:t xml:space="preserve"/>
      </w:r>
    </w:p>
    <w:p>
      <w:r>
        <w:t xml:space="preserve">Chương: 1</w:t>
      </w:r>
    </w:p>
    <w:p>
      <w:r>
        <w:t xml:space="preserve">Bài: 1</w:t>
      </w:r>
    </w:p>
    <w:p>
      <w:r>
        <w:t xml:space="preserve">Tiêu đề: Đề mẫu — đủ loại câu</w:t>
      </w:r>
    </w:p>
    <w:p>
      <w:r>
        <w:t xml:space="preserve"/>
      </w:r>
    </w:p>
    <w:p>
      <w:r>
        <w:t xml:space="preserve">Câu 1: Tính $\sin\frac{\pi}{2}$.</w:t>
      </w:r>
    </w:p>
    <w:p>
      <w:r>
        <w:t xml:space="preserve">Mức độ: NB</w:t>
      </w:r>
    </w:p>
    <w:p>
      <w:r>
        <w:t xml:space="preserve">Chương: 1</w:t>
      </w:r>
    </w:p>
    <w:p>
      <w:r>
        <w:t xml:space="preserve">Dạng toán: Góc lượng giác và giá trị lượng giác của các góc lượng giác.</w:t>
      </w:r>
    </w:p>
    <w:p>
      <w:r>
        <w:t xml:space="preserve">A. $0$</w:t>
      </w:r>
    </w:p>
    <w:p>
      <w:r>
        <w:t xml:space="preserve">B. $1$</w:t>
      </w:r>
    </w:p>
    <w:p>
      <w:r>
        <w:t xml:space="preserve">C. $-1$</w:t>
      </w:r>
    </w:p>
    <w:p>
      <w:r>
        <w:t xml:space="preserve">D. $\frac{1}{2}$</w:t>
      </w:r>
    </w:p>
    <w:p>
      <w:r>
        <w:t xml:space="preserve">Đáp án: B</w:t>
      </w:r>
    </w:p>
    <w:p>
      <w:r>
        <w:t xml:space="preserve">Lời giải: $\sin\frac{\pi}{2}=1$.</w:t>
      </w:r>
    </w:p>
    <w:p>
      <w:r>
        <w:t xml:space="preserve"/>
      </w:r>
    </w:p>
    <w:p>
      <w:r>
        <w:t xml:space="preserve">Câu 2: Cho $f(x)=2x^3$. Khi đó:</w:t>
      </w:r>
    </w:p>
    <w:p>
      <w:r>
        <w:t xml:space="preserve">Loại: đúng sai</w:t>
      </w:r>
    </w:p>
    <w:p>
      <w:r>
        <w:t xml:space="preserve">Mức độ: TH</w:t>
      </w:r>
    </w:p>
    <w:p>
      <w:r>
        <w:t xml:space="preserve">Chương: 7</w:t>
      </w:r>
    </w:p>
    <w:p>
      <w:r>
        <w:t xml:space="preserve">Dạng toán: Các quy tắc tính đạo hàm (tổng, hiệu, tích, thương, hàm hợp). Đạo hàm của hàm số lượng giác, mũ, lôgarit.</w:t>
      </w:r>
    </w:p>
    <w:p>
      <w:r>
        <w:t xml:space="preserve">a) $f'(x_0)=\lim_{x\to x_0}\frac{f(x)-f(x_0)}{x-x_0}$</w:t>
      </w:r>
    </w:p>
    <w:p>
      <w:r>
        <w:t xml:space="preserve">Đáp án: Đúng</w:t>
      </w:r>
    </w:p>
    <w:p>
      <w:r>
        <w:t xml:space="preserve">b) $f'(1)=-6$</w:t>
      </w:r>
    </w:p>
    <w:p>
      <w:r>
        <w:t xml:space="preserve">Đáp án: Sai</w:t>
      </w:r>
    </w:p>
    <w:p>
      <w:r>
        <w:t xml:space="preserve">c) $f'(0)=0$</w:t>
      </w:r>
    </w:p>
    <w:p>
      <w:r>
        <w:t xml:space="preserve">Đáp án: Đúng</w:t>
      </w:r>
    </w:p>
    <w:p>
      <w:r>
        <w:t xml:space="preserve">d) $f'(2)=24$</w:t>
      </w:r>
    </w:p>
    <w:p>
      <w:r>
        <w:t xml:space="preserve">Đáp án: Đúng</w:t>
      </w:r>
    </w:p>
    <w:p>
      <w:r>
        <w:t xml:space="preserve">Lời giải: $f'(x)=6x^2$; $f'(1)=6$, $f'(0)=0$, $f'(2)=24$.</w:t>
      </w:r>
    </w:p>
    <w:p>
      <w:r>
        <w:t xml:space="preserve"/>
      </w:r>
    </w:p>
    <w:p>
      <w:r>
        <w:t xml:space="preserve">Câu 3: Tìm $x$ biết $\log_2 x = 3$ (chỉ ghi giá trị $x$).</w:t>
      </w:r>
    </w:p>
    <w:p>
      <w:r>
        <w:t xml:space="preserve">Loại: trả lời ngắn</w:t>
      </w:r>
    </w:p>
    <w:p>
      <w:r>
        <w:t xml:space="preserve">Mức độ: VD</w:t>
      </w:r>
    </w:p>
    <w:p>
      <w:r>
        <w:t xml:space="preserve">Chương: 6</w:t>
      </w:r>
    </w:p>
    <w:p>
      <w:r>
        <w:t xml:space="preserve">Dạng toán: Phương trình, bất phương trình mũ và lôgarit cơ bản.</w:t>
      </w:r>
    </w:p>
    <w:p>
      <w:r>
        <w:t xml:space="preserve">Đáp án: 8</w:t>
      </w:r>
    </w:p>
    <w:p>
      <w:r>
        <w:t xml:space="preserve">Gợi ý: Nhập một số...</w:t>
      </w:r>
    </w:p>
    <w:p>
      <w:r>
        <w:t xml:space="preserve">Lời giải: $x=2^3=8$.</w:t>
      </w:r>
    </w:p>
    <w:p>
      <w:r>
        <w:t xml:space="preserve"/>
      </w:r>
    </w:p>
    <w:p>
      <w:r>
        <w:t xml:space="preserve">Câu 4: Chứng minh hàm số $f(x)=x^2$ liên tục tại mọi $x_0\in\mathbb{R}$.</w:t>
      </w:r>
    </w:p>
    <w:p>
      <w:r>
        <w:t xml:space="preserve">Loại: tự luận</w:t>
      </w:r>
    </w:p>
    <w:p>
      <w:r>
        <w:t xml:space="preserve">Mức độ: VDC</w:t>
      </w:r>
    </w:p>
    <w:p>
      <w:r>
        <w:t xml:space="preserve">Chương: 3</w:t>
      </w:r>
    </w:p>
    <w:p>
      <w:r>
        <w:t xml:space="preserve">Dạng toán: Hàm số liên tục: Liên tục tại một điểm, liên tục trên một khoảng/đoạn, tính chất và định lí về nghiệm của phương trình.</w:t>
      </w:r>
    </w:p>
    <w:p>
      <w:r>
        <w:t xml:space="preserve">Lời giải: Gợi ý chấm: dùng định nghĩa liên tục hoặc $\lim_{x\to x_0} f(x)=f(x_0)$.</w:t>
      </w:r>
    </w:p>
    <w:p>
      <w:r>
        <w:t xml:space="preserve"/>
      </w:r>
    </w:p>
    <w:p>
      <w:r>
        <w:t xml:space="preserve"/>
      </w:r>
    </w:p>
    <w:p>
      <w:r>
        <w:t xml:space="preserve"># =============================================================================</w:t>
      </w:r>
    </w:p>
    <w:p>
      <w:r>
        <w:t xml:space="preserve"># THAM CHIẾU KIẾN THỨC (CT GDPT 2018) — DÙNG ĐỂ ÁNH XẠ "Dạng toán:"</w:t>
      </w:r>
    </w:p>
    <w:p>
      <w:r>
        <w:t xml:space="preserve"># Các dòng bắt đầu bằng # sẽ được TRÌNH IMPORT ĐỀ THI BỎ QUA.</w:t>
      </w:r>
    </w:p>
    <w:p>
      <w:r>
        <w:t xml:space="preserve"># Khi soạn đề: copy 1 dòng kiến thức (không phải tiêu đề chương) đặt vào "Dạng toán:".</w:t>
      </w:r>
    </w:p>
    <w:p>
      <w:r>
        <w:t xml:space="preserve"># =============================================================================</w:t>
      </w:r>
    </w:p>
    <w:p>
      <w:r>
        <w:t xml:space="preserve"/>
      </w:r>
    </w:p>
    <w:p>
      <w:r>
        <w:t xml:space="preserve"># --- TOÁN LỚP 8 (tham chiếu) ---</w:t>
      </w:r>
    </w:p>
    <w:p>
      <w:r>
        <w:t xml:space="preserve"># HỌC KÌ 1</w:t>
      </w:r>
    </w:p>
    <w:p>
      <w:r>
        <w:t xml:space="preserve">#</w:t>
      </w:r>
    </w:p>
    <w:p>
      <w:r>
        <w:t xml:space="preserve"># Chương 1: Đa thức nhiều biến</w:t>
      </w:r>
    </w:p>
    <w:p>
      <w:r>
        <w:t xml:space="preserve">#</w:t>
      </w:r>
    </w:p>
    <w:p>
      <w:r>
        <w:t xml:space="preserve"># Đơn thức và Đa thức nhiều biến.</w:t>
      </w:r>
    </w:p>
    <w:p>
      <w:r>
        <w:t xml:space="preserve">#</w:t>
      </w:r>
    </w:p>
    <w:p>
      <w:r>
        <w:t xml:space="preserve"># Các phép toán cộng, trừ, nhân, chia các đa thức nhiều biến.</w:t>
      </w:r>
    </w:p>
    <w:p>
      <w:r>
        <w:t xml:space="preserve">#</w:t>
      </w:r>
    </w:p>
    <w:p>
      <w:r>
        <w:t xml:space="preserve"># Hằng đẳng thức đáng nhớ (7 hằng đẳng thức cơ bản).</w:t>
      </w:r>
    </w:p>
    <w:p>
      <w:r>
        <w:t xml:space="preserve">#</w:t>
      </w:r>
    </w:p>
    <w:p>
      <w:r>
        <w:t xml:space="preserve"># Phân tích đa thức thành nhân tử.</w:t>
      </w:r>
    </w:p>
    <w:p>
      <w:r>
        <w:t xml:space="preserve">#</w:t>
      </w:r>
    </w:p>
    <w:p>
      <w:r>
        <w:t xml:space="preserve"># Các dạng toán khác</w:t>
      </w:r>
    </w:p>
    <w:p>
      <w:r>
        <w:t xml:space="preserve">#</w:t>
      </w:r>
    </w:p>
    <w:p>
      <w:r>
        <w:t xml:space="preserve"># Chương 2: Phân thức đại số</w:t>
      </w:r>
    </w:p>
    <w:p>
      <w:r>
        <w:t xml:space="preserve">#</w:t>
      </w:r>
    </w:p>
    <w:p>
      <w:r>
        <w:t xml:space="preserve"># Phân thức đại số. Tính chất cơ bản của phân thức.</w:t>
      </w:r>
    </w:p>
    <w:p>
      <w:r>
        <w:t xml:space="preserve">#</w:t>
      </w:r>
    </w:p>
    <w:p>
      <w:r>
        <w:t xml:space="preserve"># Các phép toán với phân thức đại số (cộng, trừ, nhân, chia).</w:t>
      </w:r>
    </w:p>
    <w:p>
      <w:r>
        <w:t xml:space="preserve">#</w:t>
      </w:r>
    </w:p>
    <w:p>
      <w:r>
        <w:t xml:space="preserve"># Rút gọn biểu thức chứa phân thức đại số.</w:t>
      </w:r>
    </w:p>
    <w:p>
      <w:r>
        <w:t xml:space="preserve">#</w:t>
      </w:r>
    </w:p>
    <w:p>
      <w:r>
        <w:t xml:space="preserve"># Các dạng toán khác</w:t>
      </w:r>
    </w:p>
    <w:p>
      <w:r>
        <w:t xml:space="preserve">#</w:t>
      </w:r>
    </w:p>
    <w:p>
      <w:r>
        <w:t xml:space="preserve"># Chương 3: Hình học trực quan</w:t>
      </w:r>
    </w:p>
    <w:p>
      <w:r>
        <w:t xml:space="preserve">#</w:t>
      </w:r>
    </w:p>
    <w:p>
      <w:r>
        <w:t xml:space="preserve"># Hình chóp tam giác đều.</w:t>
      </w:r>
    </w:p>
    <w:p>
      <w:r>
        <w:t xml:space="preserve">#</w:t>
      </w:r>
    </w:p>
    <w:p>
      <w:r>
        <w:t xml:space="preserve"># Hình chóp tứ giác đều.</w:t>
      </w:r>
    </w:p>
    <w:p>
      <w:r>
        <w:t xml:space="preserve">#</w:t>
      </w:r>
    </w:p>
    <w:p>
      <w:r>
        <w:t xml:space="preserve"># Diện tích xung quanh và Thể tích của hình chóp tam giác đều, hình chóp tứ giác đều.</w:t>
      </w:r>
    </w:p>
    <w:p>
      <w:r>
        <w:t xml:space="preserve">#</w:t>
      </w:r>
    </w:p>
    <w:p>
      <w:r>
        <w:t xml:space="preserve"># Các dạng toán khác</w:t>
      </w:r>
    </w:p>
    <w:p>
      <w:r>
        <w:t xml:space="preserve">#</w:t>
      </w:r>
    </w:p>
    <w:p>
      <w:r>
        <w:t xml:space="preserve"># Chương 4: Tứ giác</w:t>
      </w:r>
    </w:p>
    <w:p>
      <w:r>
        <w:t xml:space="preserve">#</w:t>
      </w:r>
    </w:p>
    <w:p>
      <w:r>
        <w:t xml:space="preserve"># Định lí Pythagore (Hệ thức và đảo).</w:t>
      </w:r>
    </w:p>
    <w:p>
      <w:r>
        <w:t xml:space="preserve">#</w:t>
      </w:r>
    </w:p>
    <w:p>
      <w:r>
        <w:t xml:space="preserve"># Tứ giác. Tổng các góc của một tứ giác.</w:t>
      </w:r>
    </w:p>
    <w:p>
      <w:r>
        <w:t xml:space="preserve">#</w:t>
      </w:r>
    </w:p>
    <w:p>
      <w:r>
        <w:t xml:space="preserve"># Hình thang, hình thang cân.</w:t>
      </w:r>
    </w:p>
    <w:p>
      <w:r>
        <w:t xml:space="preserve">#</w:t>
      </w:r>
    </w:p>
    <w:p>
      <w:r>
        <w:t xml:space="preserve"># Hình bình hành, hình chữ nhật, hình thoi, hình vuông.</w:t>
      </w:r>
    </w:p>
    <w:p>
      <w:r>
        <w:t xml:space="preserve">#</w:t>
      </w:r>
    </w:p>
    <w:p>
      <w:r>
        <w:t xml:space="preserve"># Các dạng toán khác</w:t>
      </w:r>
    </w:p>
    <w:p>
      <w:r>
        <w:t xml:space="preserve">#</w:t>
      </w:r>
    </w:p>
    <w:p>
      <w:r>
        <w:t xml:space="preserve"># HỌC KÌ 2</w:t>
      </w:r>
    </w:p>
    <w:p>
      <w:r>
        <w:t xml:space="preserve">#</w:t>
      </w:r>
    </w:p>
    <w:p>
      <w:r>
        <w:t xml:space="preserve"># Chương 5: Thống kê và Xác suất</w:t>
      </w:r>
    </w:p>
    <w:p>
      <w:r>
        <w:t xml:space="preserve">#</w:t>
      </w:r>
    </w:p>
    <w:p>
      <w:r>
        <w:t xml:space="preserve"># Thu thập và tổ chức dữ liệu nhiều tiêu chí.</w:t>
      </w:r>
    </w:p>
    <w:p>
      <w:r>
        <w:t xml:space="preserve">#</w:t>
      </w:r>
    </w:p>
    <w:p>
      <w:r>
        <w:t xml:space="preserve"># Phân tích và xử lý dữ liệu.</w:t>
      </w:r>
    </w:p>
    <w:p>
      <w:r>
        <w:t xml:space="preserve">#</w:t>
      </w:r>
    </w:p>
    <w:p>
      <w:r>
        <w:t xml:space="preserve"># Xác suất thực nghiệm của một biến cố trong một số trò chơi và thí nghiệm.</w:t>
      </w:r>
    </w:p>
    <w:p>
      <w:r>
        <w:t xml:space="preserve">#</w:t>
      </w:r>
    </w:p>
    <w:p>
      <w:r>
        <w:t xml:space="preserve"># Xác suất lí thuyết và mối liên hệ với xác suất thực nghiệm.</w:t>
      </w:r>
    </w:p>
    <w:p>
      <w:r>
        <w:t xml:space="preserve">#</w:t>
      </w:r>
    </w:p>
    <w:p>
      <w:r>
        <w:t xml:space="preserve"># Các dạng toán khác</w:t>
      </w:r>
    </w:p>
    <w:p>
      <w:r>
        <w:t xml:space="preserve">#</w:t>
      </w:r>
    </w:p>
    <w:p>
      <w:r>
        <w:t xml:space="preserve"># Chương 6: Hàm số và Đồ thị</w:t>
      </w:r>
    </w:p>
    <w:p>
      <w:r>
        <w:t xml:space="preserve">#</w:t>
      </w:r>
    </w:p>
    <w:p>
      <w:r>
        <w:t xml:space="preserve"># Khái niệm hàm số và mặt phẳng tọa độ $Oxy$.</w:t>
      </w:r>
    </w:p>
    <w:p>
      <w:r>
        <w:t xml:space="preserve">#</w:t>
      </w:r>
    </w:p>
    <w:p>
      <w:r>
        <w:t xml:space="preserve"># Đồ thị của hàm số.</w:t>
      </w:r>
    </w:p>
    <w:p>
      <w:r>
        <w:t xml:space="preserve">#</w:t>
      </w:r>
    </w:p>
    <w:p>
      <w:r>
        <w:t xml:space="preserve"># Hàm số bậc nhất $y = ax + b$ $(a \neq 0)$. Đồ thị của hàm số bậc nhất.</w:t>
      </w:r>
    </w:p>
    <w:p>
      <w:r>
        <w:t xml:space="preserve">#</w:t>
      </w:r>
    </w:p>
    <w:p>
      <w:r>
        <w:t xml:space="preserve"># Hệ số góc của đường thẳng.</w:t>
      </w:r>
    </w:p>
    <w:p>
      <w:r>
        <w:t xml:space="preserve">#</w:t>
      </w:r>
    </w:p>
    <w:p>
      <w:r>
        <w:t xml:space="preserve"># Các dạng toán khác</w:t>
      </w:r>
    </w:p>
    <w:p>
      <w:r>
        <w:t xml:space="preserve">#</w:t>
      </w:r>
    </w:p>
    <w:p>
      <w:r>
        <w:t xml:space="preserve"># Chương 7: Phương trình bậc nhất một ẩn</w:t>
      </w:r>
    </w:p>
    <w:p>
      <w:r>
        <w:t xml:space="preserve">#</w:t>
      </w:r>
    </w:p>
    <w:p>
      <w:r>
        <w:t xml:space="preserve"># Phương trình bậc nhất một ẩn và cách giải.</w:t>
      </w:r>
    </w:p>
    <w:p>
      <w:r>
        <w:t xml:space="preserve">#</w:t>
      </w:r>
    </w:p>
    <w:p>
      <w:r>
        <w:t xml:space="preserve"># Giải bài toán bằng cách lập phương trình.</w:t>
      </w:r>
    </w:p>
    <w:p>
      <w:r>
        <w:t xml:space="preserve">#</w:t>
      </w:r>
    </w:p>
    <w:p>
      <w:r>
        <w:t xml:space="preserve"># Các dạng toán khác</w:t>
      </w:r>
    </w:p>
    <w:p>
      <w:r>
        <w:t xml:space="preserve">#</w:t>
      </w:r>
    </w:p>
    <w:p>
      <w:r>
        <w:t xml:space="preserve"># Chương 8: Tam giác đồng dạng và Hình đồng dạng</w:t>
      </w:r>
    </w:p>
    <w:p>
      <w:r>
        <w:t xml:space="preserve">#</w:t>
      </w:r>
    </w:p>
    <w:p>
      <w:r>
        <w:t xml:space="preserve"># Định lí Thalès trong tam giác (Thuận, đảo, hệ quả).</w:t>
      </w:r>
    </w:p>
    <w:p>
      <w:r>
        <w:t xml:space="preserve">#</w:t>
      </w:r>
    </w:p>
    <w:p>
      <w:r>
        <w:t xml:space="preserve"># Đường trung bình của tam giác.</w:t>
      </w:r>
    </w:p>
    <w:p>
      <w:r>
        <w:t xml:space="preserve">#</w:t>
      </w:r>
    </w:p>
    <w:p>
      <w:r>
        <w:t xml:space="preserve"># Tính chất đường phân giác của tam giác.</w:t>
      </w:r>
    </w:p>
    <w:p>
      <w:r>
        <w:t xml:space="preserve">#</w:t>
      </w:r>
    </w:p>
    <w:p>
      <w:r>
        <w:t xml:space="preserve"># Hai tam giác đồng dạng. Các trường hợp đồng dạng của hai tam giác (c.c.c, c.g.c, g.g).</w:t>
      </w:r>
    </w:p>
    <w:p>
      <w:r>
        <w:t xml:space="preserve">#</w:t>
      </w:r>
    </w:p>
    <w:p>
      <w:r>
        <w:t xml:space="preserve"># Các trường hợp đồng dạng của tam giác vuông.</w:t>
      </w:r>
    </w:p>
    <w:p>
      <w:r>
        <w:t xml:space="preserve">#</w:t>
      </w:r>
    </w:p>
    <w:p>
      <w:r>
        <w:t xml:space="preserve"># Hình đồng dạng trong thực tiễn.</w:t>
      </w:r>
    </w:p>
    <w:p>
      <w:r>
        <w:t xml:space="preserve">#</w:t>
      </w:r>
    </w:p>
    <w:p>
      <w:r>
        <w:t xml:space="preserve"># Các dạng toán khác</w:t>
      </w:r>
    </w:p>
    <w:p>
      <w:r>
        <w:t xml:space="preserve"/>
      </w:r>
    </w:p>
    <w:p>
      <w:r>
        <w:t xml:space="preserve"># --- TOÁN LỚP 11 (tham chiếu) ---</w:t>
      </w:r>
    </w:p>
    <w:p>
      <w:r>
        <w:t xml:space="preserve"># HỌC KÌ 1</w:t>
      </w:r>
    </w:p>
    <w:p>
      <w:r>
        <w:t xml:space="preserve">#</w:t>
      </w:r>
    </w:p>
    <w:p>
      <w:r>
        <w:t xml:space="preserve"># Chương 1: Hàm số lượng giác và Phương trình lượng giác</w:t>
      </w:r>
    </w:p>
    <w:p>
      <w:r>
        <w:t xml:space="preserve">#</w:t>
      </w:r>
    </w:p>
    <w:p>
      <w:r>
        <w:t xml:space="preserve"># Góc lượng giác và giá trị lượng giác của các góc lượng giác.</w:t>
      </w:r>
    </w:p>
    <w:p>
      <w:r>
        <w:t xml:space="preserve">#</w:t>
      </w:r>
    </w:p>
    <w:p>
      <w:r>
        <w:t xml:space="preserve"># Các công thức biến đổi lượng giác (công thức cộng, công thức nhân đôi, công thức biến đổi tích thành tổng, tổng thành tích).</w:t>
      </w:r>
    </w:p>
    <w:p>
      <w:r>
        <w:t xml:space="preserve">#</w:t>
      </w:r>
    </w:p>
    <w:p>
      <w:r>
        <w:t xml:space="preserve"># Hàm số lượng giác ($y = \sin x, y = \cos x, y = \tan x, y = \cot x$) và đồ thị.</w:t>
      </w:r>
    </w:p>
    <w:p>
      <w:r>
        <w:t xml:space="preserve">#</w:t>
      </w:r>
    </w:p>
    <w:p>
      <w:r>
        <w:t xml:space="preserve"># Phương trình lượng giác cơ bản.</w:t>
      </w:r>
    </w:p>
    <w:p>
      <w:r>
        <w:t xml:space="preserve">#</w:t>
      </w:r>
    </w:p>
    <w:p>
      <w:r>
        <w:t xml:space="preserve"># Các dạng toán khác</w:t>
      </w:r>
    </w:p>
    <w:p>
      <w:r>
        <w:t xml:space="preserve">#</w:t>
      </w:r>
    </w:p>
    <w:p>
      <w:r>
        <w:t xml:space="preserve"># Chương 2: Dãy số. Cấp số cộng và Cấp số nhân</w:t>
      </w:r>
    </w:p>
    <w:p>
      <w:r>
        <w:t xml:space="preserve">#</w:t>
      </w:r>
    </w:p>
    <w:p>
      <w:r>
        <w:t xml:space="preserve"># Khái niệm dãy số, cách cho một dãy số, tính tăng/giảm và bị chặn của dãy số.</w:t>
      </w:r>
    </w:p>
    <w:p>
      <w:r>
        <w:t xml:space="preserve">#</w:t>
      </w:r>
    </w:p>
    <w:p>
      <w:r>
        <w:t xml:space="preserve"># Cấp số cộng: Định nghĩa, số hạng tổng quát, tính chất, tổng $n$ số hạng đầu.</w:t>
      </w:r>
    </w:p>
    <w:p>
      <w:r>
        <w:t xml:space="preserve">#</w:t>
      </w:r>
    </w:p>
    <w:p>
      <w:r>
        <w:t xml:space="preserve"># Cấp số nhân: Định nghĩa, số hạng tổng quát, tính chất, tổng $n$ số hạng đầu.</w:t>
      </w:r>
    </w:p>
    <w:p>
      <w:r>
        <w:t xml:space="preserve">#</w:t>
      </w:r>
    </w:p>
    <w:p>
      <w:r>
        <w:t xml:space="preserve"># Các dạng toán khác</w:t>
      </w:r>
    </w:p>
    <w:p>
      <w:r>
        <w:t xml:space="preserve">#</w:t>
      </w:r>
    </w:p>
    <w:p>
      <w:r>
        <w:t xml:space="preserve"># Chương 3: Giới hạn và Hàm số liên tục</w:t>
      </w:r>
    </w:p>
    <w:p>
      <w:r>
        <w:t xml:space="preserve">#</w:t>
      </w:r>
    </w:p>
    <w:p>
      <w:r>
        <w:t xml:space="preserve"># Giới hạn của dãy số: Các định lí về giới hạn, tổng của cấp số nhân lùi vô hạn.</w:t>
      </w:r>
    </w:p>
    <w:p>
      <w:r>
        <w:t xml:space="preserve">#</w:t>
      </w:r>
    </w:p>
    <w:p>
      <w:r>
        <w:t xml:space="preserve"># Giới hạn của hàm số: Giới hạn tại một điểm, giới hạn tại vô cực, các dạng vô định.</w:t>
      </w:r>
    </w:p>
    <w:p>
      <w:r>
        <w:t xml:space="preserve">#</w:t>
      </w:r>
    </w:p>
    <w:p>
      <w:r>
        <w:t xml:space="preserve"># Hàm số liên tục: Liên tục tại một điểm, liên tục trên một khoảng/đoạn, tính chất và định lí về nghiệm của phương trình.</w:t>
      </w:r>
    </w:p>
    <w:p>
      <w:r>
        <w:t xml:space="preserve">#</w:t>
      </w:r>
    </w:p>
    <w:p>
      <w:r>
        <w:t xml:space="preserve"># Các dạng toán khác</w:t>
      </w:r>
    </w:p>
    <w:p>
      <w:r>
        <w:t xml:space="preserve">#</w:t>
      </w:r>
    </w:p>
    <w:p>
      <w:r>
        <w:t xml:space="preserve"># Chương 4: Đường thẳng và Mặt phẳng. Quan hệ song song trong không gian</w:t>
      </w:r>
    </w:p>
    <w:p>
      <w:r>
        <w:t xml:space="preserve">#</w:t>
      </w:r>
    </w:p>
    <w:p>
      <w:r>
        <w:t xml:space="preserve"># Các khái niệm mở đầu về không gian: Điểm, đường thẳng, mặt phẳng. Các tính chất thừa nhận.</w:t>
      </w:r>
    </w:p>
    <w:p>
      <w:r>
        <w:t xml:space="preserve">#</w:t>
      </w:r>
    </w:p>
    <w:p>
      <w:r>
        <w:t xml:space="preserve"># Hai đường thẳng chéo nhau và hai đường thẳng song song.</w:t>
      </w:r>
    </w:p>
    <w:p>
      <w:r>
        <w:t xml:space="preserve">#</w:t>
      </w:r>
    </w:p>
    <w:p>
      <w:r>
        <w:t xml:space="preserve"># Đường thẳng song song với mặt phẳng.</w:t>
      </w:r>
    </w:p>
    <w:p>
      <w:r>
        <w:t xml:space="preserve">#</w:t>
      </w:r>
    </w:p>
    <w:p>
      <w:r>
        <w:t xml:space="preserve"># Hai mặt phẳng song song. Định lí Thales trong không gian.</w:t>
      </w:r>
    </w:p>
    <w:p>
      <w:r>
        <w:t xml:space="preserve">#</w:t>
      </w:r>
    </w:p>
    <w:p>
      <w:r>
        <w:t xml:space="preserve"># Phép chiếu song song. Hình biểu diễn của một hình không gian.</w:t>
      </w:r>
    </w:p>
    <w:p>
      <w:r>
        <w:t xml:space="preserve">#</w:t>
      </w:r>
    </w:p>
    <w:p>
      <w:r>
        <w:t xml:space="preserve"># Các dạng toán khác</w:t>
      </w:r>
    </w:p>
    <w:p>
      <w:r>
        <w:t xml:space="preserve">#</w:t>
      </w:r>
    </w:p>
    <w:p>
      <w:r>
        <w:t xml:space="preserve"># Chương 5: Thống kê (Mẫu số liệu ghép nhóm)</w:t>
      </w:r>
    </w:p>
    <w:p>
      <w:r>
        <w:t xml:space="preserve">#</w:t>
      </w:r>
    </w:p>
    <w:p>
      <w:r>
        <w:t xml:space="preserve"># Tổ chức dữ liệu: Cách ghép nhóm mẫu số liệu.</w:t>
      </w:r>
    </w:p>
    <w:p>
      <w:r>
        <w:t xml:space="preserve">#</w:t>
      </w:r>
    </w:p>
    <w:p>
      <w:r>
        <w:t xml:space="preserve"># Các số đặc trưng đo xu thế trung tâm cho mẫu số liệu ghép nhóm: Số trung bình, trung vị, tứ phân vị và mốt.</w:t>
      </w:r>
    </w:p>
    <w:p>
      <w:r>
        <w:t xml:space="preserve">#</w:t>
      </w:r>
    </w:p>
    <w:p>
      <w:r>
        <w:t xml:space="preserve"># Các dạng toán khác</w:t>
      </w:r>
    </w:p>
    <w:p>
      <w:r>
        <w:t xml:space="preserve">#</w:t>
      </w:r>
    </w:p>
    <w:p>
      <w:r>
        <w:t xml:space="preserve"># HỌC KÌ 2</w:t>
      </w:r>
    </w:p>
    <w:p>
      <w:r>
        <w:t xml:space="preserve">#</w:t>
      </w:r>
    </w:p>
    <w:p>
      <w:r>
        <w:t xml:space="preserve"># Chương 6: Hàm số mũ và Hàm số lôgarit</w:t>
      </w:r>
    </w:p>
    <w:p>
      <w:r>
        <w:t xml:space="preserve">#</w:t>
      </w:r>
    </w:p>
    <w:p>
      <w:r>
        <w:t xml:space="preserve"># Phép tính lũy thừa với số mũ nguyên, hữu tỉ, thực.</w:t>
      </w:r>
    </w:p>
    <w:p>
      <w:r>
        <w:t xml:space="preserve">#</w:t>
      </w:r>
    </w:p>
    <w:p>
      <w:r>
        <w:t xml:space="preserve"># Khái niệm, tính chất và các quy tắc tính lôgarit.</w:t>
      </w:r>
    </w:p>
    <w:p>
      <w:r>
        <w:t xml:space="preserve">#</w:t>
      </w:r>
    </w:p>
    <w:p>
      <w:r>
        <w:t xml:space="preserve"># Hàm số mũ và hàm số lôgarit: Tập xác định, tính biến thiên và đồ thị.</w:t>
      </w:r>
    </w:p>
    <w:p>
      <w:r>
        <w:t xml:space="preserve">#</w:t>
      </w:r>
    </w:p>
    <w:p>
      <w:r>
        <w:t xml:space="preserve"># Phương trình, bất phương trình mũ và lôgarit cơ bản.</w:t>
      </w:r>
    </w:p>
    <w:p>
      <w:r>
        <w:t xml:space="preserve">#</w:t>
      </w:r>
    </w:p>
    <w:p>
      <w:r>
        <w:t xml:space="preserve"># Các dạng toán khác</w:t>
      </w:r>
    </w:p>
    <w:p>
      <w:r>
        <w:t xml:space="preserve">#</w:t>
      </w:r>
    </w:p>
    <w:p>
      <w:r>
        <w:t xml:space="preserve"># Chương 7: Đạo hàm</w:t>
      </w:r>
    </w:p>
    <w:p>
      <w:r>
        <w:t xml:space="preserve">#</w:t>
      </w:r>
    </w:p>
    <w:p>
      <w:r>
        <w:t xml:space="preserve"># Khái niệm đạo hàm và ý nghĩa hình học (phương trình tiếp tuyến), ý nghĩa vật lí (vận tốc tức thời).</w:t>
      </w:r>
    </w:p>
    <w:p>
      <w:r>
        <w:t xml:space="preserve">#</w:t>
      </w:r>
    </w:p>
    <w:p>
      <w:r>
        <w:t xml:space="preserve"># Các quy tắc tính đạo hàm (tổng, hiệu, tích, thương, hàm hợp). Đạo hàm của hàm số lượng giác, mũ, lôgarit.</w:t>
      </w:r>
    </w:p>
    <w:p>
      <w:r>
        <w:t xml:space="preserve">#</w:t>
      </w:r>
    </w:p>
    <w:p>
      <w:r>
        <w:t xml:space="preserve"># Đạo hàm cấp hai.</w:t>
      </w:r>
    </w:p>
    <w:p>
      <w:r>
        <w:t xml:space="preserve">#</w:t>
      </w:r>
    </w:p>
    <w:p>
      <w:r>
        <w:t xml:space="preserve"># Các dạng toán khác</w:t>
      </w:r>
    </w:p>
    <w:p>
      <w:r>
        <w:t xml:space="preserve">#</w:t>
      </w:r>
    </w:p>
    <w:p>
      <w:r>
        <w:t xml:space="preserve"># Chương 8: Quan hệ vuông góc trong không gian</w:t>
      </w:r>
    </w:p>
    <w:p>
      <w:r>
        <w:t xml:space="preserve">#</w:t>
      </w:r>
    </w:p>
    <w:p>
      <w:r>
        <w:t xml:space="preserve"># Góc giữa hai đường thẳng trong không gian. Hai đường thẳng vuông góc.</w:t>
      </w:r>
    </w:p>
    <w:p>
      <w:r>
        <w:t xml:space="preserve">#</w:t>
      </w:r>
    </w:p>
    <w:p>
      <w:r>
        <w:t xml:space="preserve"># Đường thẳng vuông góc với mặt phẳng. Định lí ba đường vuông góc.</w:t>
      </w:r>
    </w:p>
    <w:p>
      <w:r>
        <w:t xml:space="preserve">#</w:t>
      </w:r>
    </w:p>
    <w:p>
      <w:r>
        <w:t xml:space="preserve"># Hai mặt phẳng vuông góc. Góc nhị diện.</w:t>
      </w:r>
    </w:p>
    <w:p>
      <w:r>
        <w:t xml:space="preserve">#</w:t>
      </w:r>
    </w:p>
    <w:p>
      <w:r>
        <w:t xml:space="preserve"># Khoảng cách: Khoảng cách từ điểm đến đường thẳng/mặt phẳng, khoảng cách giữa hai đường thẳng chéo nhau.</w:t>
      </w:r>
    </w:p>
    <w:p>
      <w:r>
        <w:t xml:space="preserve">#</w:t>
      </w:r>
    </w:p>
    <w:p>
      <w:r>
        <w:t xml:space="preserve"># Thể tích của một số khối đa diện (khối lăng trụ, khối chóp).</w:t>
      </w:r>
    </w:p>
    <w:p>
      <w:r>
        <w:t xml:space="preserve">#</w:t>
      </w:r>
    </w:p>
    <w:p>
      <w:r>
        <w:t xml:space="preserve"># Các dạng toán khác</w:t>
      </w:r>
    </w:p>
    <w:p>
      <w:r>
        <w:t xml:space="preserve">#</w:t>
      </w:r>
    </w:p>
    <w:p>
      <w:r>
        <w:t xml:space="preserve"># Chương 9: Xác suất</w:t>
      </w:r>
    </w:p>
    <w:p>
      <w:r>
        <w:t xml:space="preserve">#</w:t>
      </w:r>
    </w:p>
    <w:p>
      <w:r>
        <w:t xml:space="preserve"># Biến cố hợp, biến cố giao, biến cố xung khắc, biến cố độc lập.</w:t>
      </w:r>
    </w:p>
    <w:p>
      <w:r>
        <w:t xml:space="preserve">#</w:t>
      </w:r>
    </w:p>
    <w:p>
      <w:r>
        <w:t xml:space="preserve"># Các quy tắc tính xác suất: Quy tắc cộng (mở rộng) và Quy tắc nhân xác suất.</w:t>
      </w:r>
    </w:p>
    <w:p>
      <w:r>
        <w:t xml:space="preserve">#</w:t>
      </w:r>
    </w:p>
    <w:p>
      <w:r>
        <w:t xml:space="preserve"># Các dạng toán khác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2026-04-10T09:45:00.313Z</dcterms:created>
  <dcterms:modified xsi:type="dcterms:W3CDTF">2026-04-10T09:45:00.314Z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