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sz w:val="24"/>
        </w:rPr>
        <w:t>01. Tổng Quan Hệ Thống Gợi Ý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1. Hệ thống gợi ý là gì?</w:t>
      </w:r>
    </w:p>
    <w:p>
      <w:r>
        <w:rPr>
          <w:rFonts w:ascii="Times New Roman" w:hAnsi="Times New Roman" w:eastAsia="Times New Roman"/>
          <w:sz w:val="24"/>
        </w:rPr>
        <w:t>Hệ thống gợi ý là cơ chế chọn ra một tập sản phẩm phù hợp nhất với một người dùng tại một thời điểm.</w:t>
      </w:r>
    </w:p>
    <w:p>
      <w:r>
        <w:rPr>
          <w:rFonts w:ascii="Times New Roman" w:hAnsi="Times New Roman" w:eastAsia="Times New Roman"/>
          <w:sz w:val="24"/>
        </w:rPr>
        <w:t>Trong Fresh Farm: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user</w:t>
      </w:r>
      <w:r>
        <w:rPr>
          <w:rFonts w:ascii="Times New Roman" w:hAnsi="Times New Roman" w:eastAsia="Times New Roman"/>
          <w:sz w:val="24"/>
        </w:rPr>
        <w:t xml:space="preserve"> là người mua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item</w:t>
      </w:r>
      <w:r>
        <w:rPr>
          <w:rFonts w:ascii="Times New Roman" w:hAnsi="Times New Roman" w:eastAsia="Times New Roman"/>
          <w:sz w:val="24"/>
        </w:rPr>
        <w:t xml:space="preserve"> là sản phẩm nông sản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context</w:t>
      </w:r>
      <w:r>
        <w:rPr>
          <w:rFonts w:ascii="Times New Roman" w:hAnsi="Times New Roman" w:eastAsia="Times New Roman"/>
          <w:sz w:val="24"/>
        </w:rPr>
        <w:t xml:space="preserve"> là ngữ cảnh: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đang ở trang chủ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đang tìm kiếm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đang xem một sản phẩm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là người mới hay người cũ</w:t>
      </w:r>
    </w:p>
    <w:p>
      <w:r>
        <w:rPr>
          <w:rFonts w:ascii="Times New Roman" w:hAnsi="Times New Roman" w:eastAsia="Times New Roman"/>
          <w:sz w:val="24"/>
        </w:rPr>
        <w:t>Nói đơn giản:</w:t>
      </w:r>
    </w:p>
    <w:p>
      <w:pPr>
        <w:ind w:left="340" w:right="227"/>
      </w:pPr>
      <w:r>
        <w:rPr>
          <w:rFonts w:ascii="Times New Roman" w:hAnsi="Times New Roman" w:eastAsia="Times New Roman"/>
          <w:i/>
        </w:rPr>
        <w:t>Recommendation không phải là “hiện sản phẩm tốt nhất”, mà là “hiện sản phẩm phù hợp nhất trong đúng bối cảnh”.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2. Input và output của recommendation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Input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Dữ liệu người dùng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đã xem gì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đã tìm gì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đã click gì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đã mua gì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Dữ liệu sản phẩm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danh mục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vùng trồng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mùa vụ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giá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seller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Dữ liệu ngữ cảnh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đang ở </w:t>
      </w:r>
      <w:r>
        <w:rPr>
          <w:rFonts w:ascii="Consolas" w:hAnsi="Consolas" w:eastAsia="Consolas"/>
          <w:color w:val="282828"/>
          <w:sz w:val="21"/>
        </w:rPr>
        <w:t>home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search</w:t>
      </w:r>
      <w:r>
        <w:rPr>
          <w:rFonts w:ascii="Times New Roman" w:hAnsi="Times New Roman" w:eastAsia="Times New Roman"/>
          <w:sz w:val="24"/>
        </w:rPr>
        <w:t xml:space="preserve">, hay </w:t>
      </w:r>
      <w:r>
        <w:rPr>
          <w:rFonts w:ascii="Consolas" w:hAnsi="Consolas" w:eastAsia="Consolas"/>
          <w:color w:val="282828"/>
          <w:sz w:val="21"/>
        </w:rPr>
        <w:t>similar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người dùng mới hay cũ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Luật sản phẩm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còn hàng hay không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có giáo nhanh không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có cần đa dạng seller/origin không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Output</w:t>
      </w:r>
    </w:p>
    <w:p>
      <w:r>
        <w:rPr>
          <w:rFonts w:ascii="Times New Roman" w:hAnsi="Times New Roman" w:eastAsia="Times New Roman"/>
          <w:sz w:val="24"/>
        </w:rPr>
        <w:t>Output không chỉ là danh sách item.</w:t>
      </w:r>
    </w:p>
    <w:p>
      <w:r>
        <w:rPr>
          <w:rFonts w:ascii="Times New Roman" w:hAnsi="Times New Roman" w:eastAsia="Times New Roman"/>
          <w:sz w:val="24"/>
        </w:rPr>
        <w:t>Trong Fresh Farm còn có: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điểm recommendation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lý độ recommendation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tag hiển thị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section hiển thị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metadata về nguồn signal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3. Công thức trực giác cơ bản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Score(u, i) = w_1 \cdot Relevance(u, i) + w_2 \cdot Quality(i) + w_3 \cdot Context(u, i)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Trong đó: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\(u\): user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\(i\): item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Relevance</w:t>
      </w:r>
      <w:r>
        <w:rPr>
          <w:rFonts w:ascii="Times New Roman" w:hAnsi="Times New Roman" w:eastAsia="Times New Roman"/>
          <w:sz w:val="24"/>
        </w:rPr>
        <w:t>: item có hợp gu user không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Quality</w:t>
      </w:r>
      <w:r>
        <w:rPr>
          <w:rFonts w:ascii="Times New Roman" w:hAnsi="Times New Roman" w:eastAsia="Times New Roman"/>
          <w:sz w:val="24"/>
        </w:rPr>
        <w:t>: item có tốt không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Context</w:t>
      </w:r>
      <w:r>
        <w:rPr>
          <w:rFonts w:ascii="Times New Roman" w:hAnsi="Times New Roman" w:eastAsia="Times New Roman"/>
          <w:sz w:val="24"/>
        </w:rPr>
        <w:t>: item có hợp hoàn cảnh hiện tại không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4. Ví dụ số rất đơn giản</w:t>
      </w:r>
    </w:p>
    <w:p>
      <w:r>
        <w:rPr>
          <w:rFonts w:ascii="Times New Roman" w:hAnsi="Times New Roman" w:eastAsia="Times New Roman"/>
          <w:sz w:val="24"/>
        </w:rPr>
        <w:t>Giả sử user A: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vừa xem </w:t>
      </w:r>
      <w:r>
        <w:rPr>
          <w:rFonts w:ascii="Consolas" w:hAnsi="Consolas" w:eastAsia="Consolas"/>
          <w:color w:val="282828"/>
          <w:sz w:val="21"/>
        </w:rPr>
        <w:t>rau muống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hay mua đồ từ Long An</w:t>
      </w:r>
    </w:p>
    <w:p>
      <w:r>
        <w:rPr>
          <w:rFonts w:ascii="Times New Roman" w:hAnsi="Times New Roman" w:eastAsia="Times New Roman"/>
          <w:sz w:val="24"/>
        </w:rPr>
        <w:t>Ba item: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Rau muống Long An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Cải ngọt Đà Lạt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Táo nhập khẩu</w:t>
      </w:r>
    </w:p>
    <w:p>
      <w:r>
        <w:rPr>
          <w:rFonts w:ascii="Times New Roman" w:hAnsi="Times New Roman" w:eastAsia="Times New Roman"/>
          <w:sz w:val="24"/>
        </w:rPr>
        <w:t>Cho điểm giả sử: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Relevance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1 = 9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2 = 7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3 = 2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Quality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1 = 7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2 = 8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3 = 9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Context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1 = 8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2 = 5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3 = 3</w:t>
      </w:r>
    </w:p>
    <w:p>
      <w:r>
        <w:rPr>
          <w:rFonts w:ascii="Times New Roman" w:hAnsi="Times New Roman" w:eastAsia="Times New Roman"/>
          <w:sz w:val="24"/>
        </w:rPr>
        <w:t>Nếu dùng: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Score = 0.5 \cdot Relevance + 0.3 \cdot Quality + 0.2 \cdot Context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Ta có: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1:</w:t>
      </w:r>
    </w:p>
    <w:p>
      <w:r>
        <w:rPr>
          <w:rFonts w:ascii="Times New Roman" w:hAnsi="Times New Roman" w:eastAsia="Times New Roman"/>
          <w:sz w:val="24"/>
        </w:rPr>
        <w:t xml:space="preserve">  \[</w:t>
      </w:r>
    </w:p>
    <w:p>
      <w:r>
        <w:rPr>
          <w:rFonts w:ascii="Times New Roman" w:hAnsi="Times New Roman" w:eastAsia="Times New Roman"/>
          <w:sz w:val="24"/>
        </w:rPr>
        <w:t xml:space="preserve">  0.5 \cdot 9 + 0.3 \cdot 7 + 0.2 \cdot 8 = 8.2</w:t>
      </w:r>
    </w:p>
    <w:p>
      <w:r>
        <w:rPr>
          <w:rFonts w:ascii="Times New Roman" w:hAnsi="Times New Roman" w:eastAsia="Times New Roman"/>
          <w:sz w:val="24"/>
        </w:rPr>
        <w:t xml:space="preserve">  \]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2:</w:t>
      </w:r>
    </w:p>
    <w:p>
      <w:r>
        <w:rPr>
          <w:rFonts w:ascii="Times New Roman" w:hAnsi="Times New Roman" w:eastAsia="Times New Roman"/>
          <w:sz w:val="24"/>
        </w:rPr>
        <w:t xml:space="preserve">  \[</w:t>
      </w:r>
    </w:p>
    <w:p>
      <w:r>
        <w:rPr>
          <w:rFonts w:ascii="Times New Roman" w:hAnsi="Times New Roman" w:eastAsia="Times New Roman"/>
          <w:sz w:val="24"/>
        </w:rPr>
        <w:t xml:space="preserve">  0.5 \cdot 7 + 0.3 \cdot 8 + 0.2 \cdot 5 = 6.9</w:t>
      </w:r>
    </w:p>
    <w:p>
      <w:r>
        <w:rPr>
          <w:rFonts w:ascii="Times New Roman" w:hAnsi="Times New Roman" w:eastAsia="Times New Roman"/>
          <w:sz w:val="24"/>
        </w:rPr>
        <w:t xml:space="preserve">  \]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3:</w:t>
      </w:r>
    </w:p>
    <w:p>
      <w:r>
        <w:rPr>
          <w:rFonts w:ascii="Times New Roman" w:hAnsi="Times New Roman" w:eastAsia="Times New Roman"/>
          <w:sz w:val="24"/>
        </w:rPr>
        <w:t xml:space="preserve">  \[</w:t>
      </w:r>
    </w:p>
    <w:p>
      <w:r>
        <w:rPr>
          <w:rFonts w:ascii="Times New Roman" w:hAnsi="Times New Roman" w:eastAsia="Times New Roman"/>
          <w:sz w:val="24"/>
        </w:rPr>
        <w:t xml:space="preserve">  0.5 \cdot 2 + 0.3 \cdot 9 + 0.2 \cdot 3 = 4.3</w:t>
      </w:r>
    </w:p>
    <w:p>
      <w:r>
        <w:rPr>
          <w:rFonts w:ascii="Times New Roman" w:hAnsi="Times New Roman" w:eastAsia="Times New Roman"/>
          <w:sz w:val="24"/>
        </w:rPr>
        <w:t xml:space="preserve">  \]</w:t>
      </w:r>
    </w:p>
    <w:p>
      <w:r>
        <w:rPr>
          <w:rFonts w:ascii="Times New Roman" w:hAnsi="Times New Roman" w:eastAsia="Times New Roman"/>
          <w:sz w:val="24"/>
        </w:rPr>
        <w:t>Kết luận: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item 1 nên đứng đầu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5. Ba họ thuật toán lớn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Content-based</w:t>
      </w:r>
    </w:p>
    <w:p>
      <w:r>
        <w:rPr>
          <w:rFonts w:ascii="Times New Roman" w:hAnsi="Times New Roman" w:eastAsia="Times New Roman"/>
          <w:sz w:val="24"/>
        </w:rPr>
        <w:t>Gợi ý item giống với thứ user từng thích dựa trên thuộc tính của item.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Collaborative filtering</w:t>
      </w:r>
    </w:p>
    <w:p>
      <w:r>
        <w:rPr>
          <w:rFonts w:ascii="Times New Roman" w:hAnsi="Times New Roman" w:eastAsia="Times New Roman"/>
          <w:sz w:val="24"/>
        </w:rPr>
        <w:t>Gợi ý dựa trên hành ví của người dùng giống bạn hoặc item thường đi cùng nhau.</w:t>
      </w:r>
    </w:p>
    <w:p>
      <w:pPr>
        <w:pStyle w:val="Heading2"/>
      </w:pPr>
      <w:r>
        <w:rPr>
          <w:rFonts w:ascii="Times New Roman" w:hAnsi="Times New Roman" w:eastAsia="Times New Roman"/>
          <w:sz w:val="24"/>
        </w:rPr>
        <w:t>Hybrid</w:t>
      </w:r>
    </w:p>
    <w:p>
      <w:r>
        <w:rPr>
          <w:rFonts w:ascii="Times New Roman" w:hAnsi="Times New Roman" w:eastAsia="Times New Roman"/>
          <w:sz w:val="24"/>
        </w:rPr>
        <w:t>Trộn nhiều nguồn tín hiệu với luật nghiệp vụ.</w:t>
      </w:r>
    </w:p>
    <w:p>
      <w:r>
        <w:rPr>
          <w:rFonts w:ascii="Times New Roman" w:hAnsi="Times New Roman" w:eastAsia="Times New Roman"/>
          <w:sz w:val="24"/>
        </w:rPr>
        <w:t>Fresh Farm hiện đang đi theo hướng này.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6. Tại sao production khó hơn ví dụ sách giáo khoa?</w:t>
      </w:r>
    </w:p>
    <w:p>
      <w:r>
        <w:rPr>
          <w:rFonts w:ascii="Times New Roman" w:hAnsi="Times New Roman" w:eastAsia="Times New Roman"/>
          <w:sz w:val="24"/>
        </w:rPr>
        <w:t>Vì hệ thống thật phải xử lý: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người mới chưa có lịch sử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sản phẩm mới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top-k bị lặp một seller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top-k quá giống nhau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giải thích cho user hiểu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thời gian phản hồi phải nhanh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7. Ánh xạ vào Fresh Farm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Ordering</w:t>
      </w:r>
      <w:r>
        <w:rPr>
          <w:rFonts w:ascii="Times New Roman" w:hAnsi="Times New Roman" w:eastAsia="Times New Roman"/>
          <w:sz w:val="24"/>
        </w:rPr>
        <w:t xml:space="preserve"> tích lũy tín hiệu: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view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search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click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purchase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Ordering</w:t>
      </w:r>
      <w:r>
        <w:rPr>
          <w:rFonts w:ascii="Times New Roman" w:hAnsi="Times New Roman" w:eastAsia="Times New Roman"/>
          <w:sz w:val="24"/>
        </w:rPr>
        <w:t xml:space="preserve"> materialize thành: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user-product score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user-category score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user-seller score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basket affinity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replenishment profile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BFF</w:t>
      </w:r>
      <w:r>
        <w:rPr>
          <w:rFonts w:ascii="Times New Roman" w:hAnsi="Times New Roman" w:eastAsia="Times New Roman"/>
          <w:sz w:val="24"/>
        </w:rPr>
        <w:t xml:space="preserve"> lấy các tín hiệu đó để: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tính điểm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rerank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ép diversity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chia section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8. Điều cần nhớ nhất</w:t>
      </w:r>
    </w:p>
    <w:p>
      <w:r>
        <w:rPr>
          <w:rFonts w:ascii="Times New Roman" w:hAnsi="Times New Roman" w:eastAsia="Times New Roman"/>
          <w:sz w:val="24"/>
        </w:rPr>
        <w:t>Một hệ thống gợi ý tốt phải cân bằng: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Phù hợp với user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Có ích thực tế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Đủ đa dạng để khám phá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Đủ dễ hiểu để user tín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9. Video YouTube nên xem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[Introduction to Recommendation System](https://www.youtube.com/watch?v=gxXn9LDAdcU)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[Having Fun with Recommender Systems](https://www.youtube.com/watch?v=B7kwiUZhMew)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10. Web dễ đọc thêm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[Google Developers - Recommendation Systems](https://developers.google.com/machine-learning/recommendation)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[Machine Learning Cơ Bản](https://machinelearningcoban.com/)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A6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3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