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2693"/>
        <w:gridCol w:w="3544"/>
        <w:gridCol w:w="3576"/>
      </w:tblGrid>
      <w:tr w:rsidR="00E7288C" w:rsidRPr="00A23067" w:rsidTr="00E7288C">
        <w:trPr>
          <w:trHeight w:val="416"/>
        </w:trPr>
        <w:tc>
          <w:tcPr>
            <w:tcW w:w="14174" w:type="dxa"/>
            <w:gridSpan w:val="5"/>
            <w:shd w:val="clear" w:color="auto" w:fill="92CDDC" w:themeFill="accent5" w:themeFillTint="99"/>
          </w:tcPr>
          <w:p w:rsidR="00E7288C" w:rsidRPr="00E7288C" w:rsidRDefault="00E7288C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E7288C">
              <w:rPr>
                <w:b/>
                <w:sz w:val="28"/>
                <w:szCs w:val="28"/>
              </w:rPr>
              <w:t xml:space="preserve">DOCTORAL FRAMEWORK MILESTONE TIMELINE </w:t>
            </w:r>
          </w:p>
        </w:tc>
      </w:tr>
      <w:tr w:rsidR="002551AB" w:rsidRPr="00A23067" w:rsidTr="004D0AC1">
        <w:trPr>
          <w:trHeight w:val="564"/>
        </w:trPr>
        <w:tc>
          <w:tcPr>
            <w:tcW w:w="1809" w:type="dxa"/>
            <w:shd w:val="clear" w:color="auto" w:fill="92CDDC" w:themeFill="accent5" w:themeFillTint="99"/>
          </w:tcPr>
          <w:p w:rsidR="000D569A" w:rsidRPr="00A23067" w:rsidRDefault="00E7288C">
            <w:pPr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2552" w:type="dxa"/>
            <w:shd w:val="clear" w:color="auto" w:fill="92CDDC" w:themeFill="accent5" w:themeFillTint="99"/>
          </w:tcPr>
          <w:p w:rsidR="002156AB" w:rsidRPr="00A23067" w:rsidRDefault="004D0AC1" w:rsidP="00933A11">
            <w:pPr>
              <w:rPr>
                <w:b/>
              </w:rPr>
            </w:pPr>
            <w:r>
              <w:rPr>
                <w:b/>
              </w:rPr>
              <w:t>Old system of candidature</w:t>
            </w:r>
          </w:p>
        </w:tc>
        <w:tc>
          <w:tcPr>
            <w:tcW w:w="2693" w:type="dxa"/>
            <w:shd w:val="clear" w:color="auto" w:fill="92CDDC" w:themeFill="accent5" w:themeFillTint="99"/>
          </w:tcPr>
          <w:p w:rsidR="002551AB" w:rsidRDefault="002551AB">
            <w:pPr>
              <w:rPr>
                <w:b/>
              </w:rPr>
            </w:pPr>
            <w:r w:rsidRPr="00A23067">
              <w:rPr>
                <w:b/>
              </w:rPr>
              <w:t>Doc</w:t>
            </w:r>
            <w:r w:rsidR="000D569A">
              <w:rPr>
                <w:b/>
              </w:rPr>
              <w:t>toral F</w:t>
            </w:r>
            <w:r w:rsidRPr="00A23067">
              <w:rPr>
                <w:b/>
              </w:rPr>
              <w:t>ramework</w:t>
            </w:r>
          </w:p>
          <w:p w:rsidR="002156AB" w:rsidRPr="00A23067" w:rsidRDefault="002156AB">
            <w:pPr>
              <w:rPr>
                <w:b/>
              </w:rPr>
            </w:pPr>
            <w:r>
              <w:rPr>
                <w:b/>
              </w:rPr>
              <w:t>overlay</w:t>
            </w:r>
          </w:p>
        </w:tc>
        <w:tc>
          <w:tcPr>
            <w:tcW w:w="3544" w:type="dxa"/>
            <w:shd w:val="clear" w:color="auto" w:fill="92CDDC" w:themeFill="accent5" w:themeFillTint="99"/>
          </w:tcPr>
          <w:p w:rsidR="002551AB" w:rsidRPr="00A23067" w:rsidRDefault="002551AB">
            <w:pPr>
              <w:rPr>
                <w:b/>
              </w:rPr>
            </w:pPr>
            <w:r>
              <w:rPr>
                <w:b/>
              </w:rPr>
              <w:t>Student’s Next step</w:t>
            </w:r>
          </w:p>
        </w:tc>
        <w:tc>
          <w:tcPr>
            <w:tcW w:w="3576" w:type="dxa"/>
            <w:shd w:val="clear" w:color="auto" w:fill="92CDDC" w:themeFill="accent5" w:themeFillTint="99"/>
          </w:tcPr>
          <w:p w:rsidR="002551AB" w:rsidRDefault="00933A11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551AB" w:rsidTr="00E7288C">
        <w:trPr>
          <w:trHeight w:val="425"/>
        </w:trPr>
        <w:tc>
          <w:tcPr>
            <w:tcW w:w="1809" w:type="dxa"/>
          </w:tcPr>
          <w:p w:rsidR="002551AB" w:rsidRDefault="002551AB">
            <w:r>
              <w:t>Post enrolment</w:t>
            </w:r>
          </w:p>
        </w:tc>
        <w:tc>
          <w:tcPr>
            <w:tcW w:w="2552" w:type="dxa"/>
          </w:tcPr>
          <w:p w:rsidR="002551AB" w:rsidRDefault="002551AB"/>
        </w:tc>
        <w:tc>
          <w:tcPr>
            <w:tcW w:w="2693" w:type="dxa"/>
          </w:tcPr>
          <w:p w:rsidR="002551AB" w:rsidRDefault="002551AB">
            <w:r>
              <w:t>Create Doctoral Study Plan</w:t>
            </w:r>
          </w:p>
        </w:tc>
        <w:tc>
          <w:tcPr>
            <w:tcW w:w="3544" w:type="dxa"/>
          </w:tcPr>
          <w:p w:rsidR="002551AB" w:rsidRDefault="002551AB"/>
        </w:tc>
        <w:tc>
          <w:tcPr>
            <w:tcW w:w="3576" w:type="dxa"/>
          </w:tcPr>
          <w:p w:rsidR="002551AB" w:rsidRDefault="002551AB"/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>6 months</w:t>
            </w:r>
          </w:p>
        </w:tc>
        <w:tc>
          <w:tcPr>
            <w:tcW w:w="2552" w:type="dxa"/>
          </w:tcPr>
          <w:p w:rsidR="002551AB" w:rsidRDefault="002551AB">
            <w:r>
              <w:t xml:space="preserve">Review of progress </w:t>
            </w:r>
          </w:p>
        </w:tc>
        <w:tc>
          <w:tcPr>
            <w:tcW w:w="2693" w:type="dxa"/>
          </w:tcPr>
          <w:p w:rsidR="002551AB" w:rsidRDefault="002551AB"/>
        </w:tc>
        <w:tc>
          <w:tcPr>
            <w:tcW w:w="3544" w:type="dxa"/>
          </w:tcPr>
          <w:p w:rsidR="002551AB" w:rsidRDefault="002551AB">
            <w:r>
              <w:t>Complete S</w:t>
            </w:r>
            <w:r w:rsidR="000D569A">
              <w:t>tudent Information S</w:t>
            </w:r>
            <w:r>
              <w:t>heet before next RoP</w:t>
            </w:r>
            <w:r w:rsidR="000D569A">
              <w:t>.</w:t>
            </w:r>
          </w:p>
        </w:tc>
        <w:tc>
          <w:tcPr>
            <w:tcW w:w="3576" w:type="dxa"/>
          </w:tcPr>
          <w:p w:rsidR="002551AB" w:rsidRDefault="002551AB"/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>1 year</w:t>
            </w:r>
          </w:p>
        </w:tc>
        <w:tc>
          <w:tcPr>
            <w:tcW w:w="2552" w:type="dxa"/>
          </w:tcPr>
          <w:p w:rsidR="00BB31F7" w:rsidRDefault="002551AB">
            <w:r>
              <w:t>Review of progress</w:t>
            </w:r>
            <w:r w:rsidR="000D569A">
              <w:t xml:space="preserve"> </w:t>
            </w:r>
          </w:p>
          <w:p w:rsidR="002551AB" w:rsidRDefault="000D569A">
            <w:r>
              <w:t>and</w:t>
            </w:r>
          </w:p>
          <w:p w:rsidR="002551AB" w:rsidRDefault="002551AB">
            <w:r>
              <w:t>Candidature Assessment</w:t>
            </w:r>
          </w:p>
        </w:tc>
        <w:tc>
          <w:tcPr>
            <w:tcW w:w="2693" w:type="dxa"/>
          </w:tcPr>
          <w:p w:rsidR="002551AB" w:rsidRDefault="002551AB">
            <w:r>
              <w:t>Stage 1 Assessment</w:t>
            </w:r>
          </w:p>
        </w:tc>
        <w:tc>
          <w:tcPr>
            <w:tcW w:w="3544" w:type="dxa"/>
          </w:tcPr>
          <w:p w:rsidR="000D569A" w:rsidRDefault="000D569A"/>
          <w:p w:rsidR="002551AB" w:rsidRDefault="00933A11">
            <w:r>
              <w:t xml:space="preserve">Prepare </w:t>
            </w:r>
            <w:r w:rsidR="002551AB">
              <w:t xml:space="preserve"> D</w:t>
            </w:r>
            <w:r>
              <w:t xml:space="preserve">octoral </w:t>
            </w:r>
            <w:r w:rsidR="002551AB">
              <w:t>S</w:t>
            </w:r>
            <w:r>
              <w:t xml:space="preserve">tudy </w:t>
            </w:r>
            <w:r w:rsidR="002551AB">
              <w:t>P</w:t>
            </w:r>
            <w:r>
              <w:t>lan</w:t>
            </w:r>
            <w:r w:rsidR="002551AB">
              <w:t xml:space="preserve"> Stage 2</w:t>
            </w:r>
          </w:p>
        </w:tc>
        <w:tc>
          <w:tcPr>
            <w:tcW w:w="3576" w:type="dxa"/>
          </w:tcPr>
          <w:p w:rsidR="002551AB" w:rsidRDefault="002551AB"/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>18 months</w:t>
            </w:r>
          </w:p>
        </w:tc>
        <w:tc>
          <w:tcPr>
            <w:tcW w:w="2552" w:type="dxa"/>
          </w:tcPr>
          <w:p w:rsidR="002551AB" w:rsidRDefault="002551AB">
            <w:r>
              <w:t>Review of progress</w:t>
            </w:r>
          </w:p>
        </w:tc>
        <w:tc>
          <w:tcPr>
            <w:tcW w:w="2693" w:type="dxa"/>
          </w:tcPr>
          <w:p w:rsidR="002551AB" w:rsidRDefault="002551AB"/>
        </w:tc>
        <w:tc>
          <w:tcPr>
            <w:tcW w:w="3544" w:type="dxa"/>
          </w:tcPr>
          <w:p w:rsidR="002551AB" w:rsidRDefault="00933A11">
            <w:r>
              <w:t>Experiment, collect data, publish</w:t>
            </w:r>
          </w:p>
          <w:p w:rsidR="002551AB" w:rsidRDefault="002551AB"/>
        </w:tc>
        <w:tc>
          <w:tcPr>
            <w:tcW w:w="3576" w:type="dxa"/>
          </w:tcPr>
          <w:p w:rsidR="002551AB" w:rsidRDefault="002551AB"/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>2 years</w:t>
            </w:r>
          </w:p>
        </w:tc>
        <w:tc>
          <w:tcPr>
            <w:tcW w:w="2552" w:type="dxa"/>
          </w:tcPr>
          <w:p w:rsidR="002551AB" w:rsidRDefault="002551AB">
            <w:r>
              <w:t>Review of progress</w:t>
            </w:r>
          </w:p>
        </w:tc>
        <w:tc>
          <w:tcPr>
            <w:tcW w:w="2693" w:type="dxa"/>
          </w:tcPr>
          <w:p w:rsidR="002551AB" w:rsidRDefault="002551AB"/>
        </w:tc>
        <w:tc>
          <w:tcPr>
            <w:tcW w:w="3544" w:type="dxa"/>
          </w:tcPr>
          <w:p w:rsidR="00933A11" w:rsidRDefault="00933A11" w:rsidP="00933A11">
            <w:r>
              <w:t>Experiment, collect data, publish</w:t>
            </w:r>
          </w:p>
          <w:p w:rsidR="002551AB" w:rsidRDefault="002551AB"/>
        </w:tc>
        <w:tc>
          <w:tcPr>
            <w:tcW w:w="3576" w:type="dxa"/>
          </w:tcPr>
          <w:p w:rsidR="002551AB" w:rsidRDefault="002551AB"/>
          <w:p w:rsidR="00933A11" w:rsidRDefault="00933A11"/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>2 and half years</w:t>
            </w:r>
          </w:p>
        </w:tc>
        <w:tc>
          <w:tcPr>
            <w:tcW w:w="2552" w:type="dxa"/>
          </w:tcPr>
          <w:p w:rsidR="002551AB" w:rsidRDefault="002551AB">
            <w:r>
              <w:t>Review of progress</w:t>
            </w:r>
          </w:p>
        </w:tc>
        <w:tc>
          <w:tcPr>
            <w:tcW w:w="2693" w:type="dxa"/>
          </w:tcPr>
          <w:p w:rsidR="002551AB" w:rsidRDefault="00933A11">
            <w:r>
              <w:t>Stage 2 Assessment</w:t>
            </w:r>
          </w:p>
        </w:tc>
        <w:tc>
          <w:tcPr>
            <w:tcW w:w="3544" w:type="dxa"/>
          </w:tcPr>
          <w:p w:rsidR="00933A11" w:rsidRDefault="004D0AC1" w:rsidP="00933A11">
            <w:r>
              <w:t>Prepare as per Guidelines Publications,</w:t>
            </w:r>
          </w:p>
          <w:p w:rsidR="00933A11" w:rsidRDefault="004D0AC1" w:rsidP="00933A11">
            <w:r>
              <w:t>Presentation to supervisory panel,</w:t>
            </w:r>
          </w:p>
          <w:p w:rsidR="00933A11" w:rsidRDefault="00933A11" w:rsidP="00933A11">
            <w:r>
              <w:t>Data collection complete?</w:t>
            </w:r>
          </w:p>
          <w:p w:rsidR="00933A11" w:rsidRDefault="00933A11" w:rsidP="00933A11">
            <w:r>
              <w:t>Update Stage 3 DSP</w:t>
            </w:r>
          </w:p>
        </w:tc>
        <w:tc>
          <w:tcPr>
            <w:tcW w:w="3576" w:type="dxa"/>
          </w:tcPr>
          <w:p w:rsidR="002551AB" w:rsidRDefault="002551AB"/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>3 years</w:t>
            </w:r>
          </w:p>
        </w:tc>
        <w:tc>
          <w:tcPr>
            <w:tcW w:w="2552" w:type="dxa"/>
          </w:tcPr>
          <w:p w:rsidR="002551AB" w:rsidRDefault="002551AB" w:rsidP="002156AB">
            <w:r>
              <w:t xml:space="preserve">Review of progress </w:t>
            </w:r>
          </w:p>
        </w:tc>
        <w:tc>
          <w:tcPr>
            <w:tcW w:w="2693" w:type="dxa"/>
          </w:tcPr>
          <w:p w:rsidR="002551AB" w:rsidRDefault="000D569A">
            <w:r>
              <w:t>Stage 3 Assessment</w:t>
            </w:r>
          </w:p>
        </w:tc>
        <w:tc>
          <w:tcPr>
            <w:tcW w:w="3544" w:type="dxa"/>
          </w:tcPr>
          <w:p w:rsidR="002551AB" w:rsidRDefault="00933A11" w:rsidP="00933A11">
            <w:r>
              <w:t>Focus on</w:t>
            </w:r>
            <w:r w:rsidR="00BB31F7">
              <w:t xml:space="preserve"> thesis</w:t>
            </w:r>
          </w:p>
        </w:tc>
        <w:tc>
          <w:tcPr>
            <w:tcW w:w="3576" w:type="dxa"/>
          </w:tcPr>
          <w:p w:rsidR="002551AB" w:rsidRDefault="002551AB" w:rsidP="002551AB">
            <w:r>
              <w:t>First scholarship extension allowed.</w:t>
            </w:r>
          </w:p>
          <w:p w:rsidR="002551AB" w:rsidRDefault="002551AB"/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 xml:space="preserve">3 and half years </w:t>
            </w:r>
          </w:p>
        </w:tc>
        <w:tc>
          <w:tcPr>
            <w:tcW w:w="2552" w:type="dxa"/>
          </w:tcPr>
          <w:p w:rsidR="002551AB" w:rsidRDefault="002551AB" w:rsidP="002156AB">
            <w:r>
              <w:t>Review of progress</w:t>
            </w:r>
          </w:p>
        </w:tc>
        <w:tc>
          <w:tcPr>
            <w:tcW w:w="2693" w:type="dxa"/>
          </w:tcPr>
          <w:p w:rsidR="002551AB" w:rsidRDefault="00933A11">
            <w:r>
              <w:t xml:space="preserve">Final doctoral presentation  </w:t>
            </w:r>
          </w:p>
        </w:tc>
        <w:tc>
          <w:tcPr>
            <w:tcW w:w="3544" w:type="dxa"/>
          </w:tcPr>
          <w:p w:rsidR="002551AB" w:rsidRDefault="00933A11" w:rsidP="004D0AC1">
            <w:r>
              <w:t xml:space="preserve">Prepare seminar </w:t>
            </w:r>
            <w:r w:rsidR="004D0AC1">
              <w:t xml:space="preserve">in six months prior to submission of thesis </w:t>
            </w:r>
            <w:r>
              <w:t>to present thesis to academic audience and peers</w:t>
            </w:r>
            <w:r w:rsidR="004D0AC1">
              <w:t xml:space="preserve"> </w:t>
            </w:r>
          </w:p>
        </w:tc>
        <w:tc>
          <w:tcPr>
            <w:tcW w:w="3576" w:type="dxa"/>
          </w:tcPr>
          <w:p w:rsidR="002551AB" w:rsidRDefault="002551AB" w:rsidP="002551AB">
            <w:r>
              <w:t>Scholarships end now.</w:t>
            </w:r>
          </w:p>
          <w:p w:rsidR="002551AB" w:rsidRDefault="002551AB">
            <w:r>
              <w:t xml:space="preserve">Some international  sponsored students must return home </w:t>
            </w:r>
            <w:r w:rsidR="00036465">
              <w:t>(depends on country)</w:t>
            </w:r>
          </w:p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>4 years</w:t>
            </w:r>
          </w:p>
        </w:tc>
        <w:tc>
          <w:tcPr>
            <w:tcW w:w="2552" w:type="dxa"/>
          </w:tcPr>
          <w:p w:rsidR="002551AB" w:rsidRDefault="002551AB" w:rsidP="002156AB">
            <w:r>
              <w:t xml:space="preserve">Review of progress </w:t>
            </w:r>
          </w:p>
          <w:p w:rsidR="002551AB" w:rsidRDefault="002551AB" w:rsidP="002156AB">
            <w:r>
              <w:t xml:space="preserve">or </w:t>
            </w:r>
          </w:p>
          <w:p w:rsidR="002551AB" w:rsidRDefault="002551AB" w:rsidP="002156AB">
            <w:r>
              <w:t>submit thesis</w:t>
            </w:r>
          </w:p>
        </w:tc>
        <w:tc>
          <w:tcPr>
            <w:tcW w:w="2693" w:type="dxa"/>
          </w:tcPr>
          <w:p w:rsidR="002551AB" w:rsidRDefault="002551AB">
            <w:r>
              <w:t xml:space="preserve">Submit thesis </w:t>
            </w:r>
          </w:p>
        </w:tc>
        <w:tc>
          <w:tcPr>
            <w:tcW w:w="3544" w:type="dxa"/>
          </w:tcPr>
          <w:p w:rsidR="002551AB" w:rsidRDefault="002551AB"/>
        </w:tc>
        <w:tc>
          <w:tcPr>
            <w:tcW w:w="3576" w:type="dxa"/>
          </w:tcPr>
          <w:p w:rsidR="000D569A" w:rsidRDefault="002551AB" w:rsidP="002551AB">
            <w:r>
              <w:t>End of on time completion period</w:t>
            </w:r>
            <w:r w:rsidR="000D569A">
              <w:t>.</w:t>
            </w:r>
            <w:r>
              <w:t xml:space="preserve"> </w:t>
            </w:r>
          </w:p>
          <w:p w:rsidR="002551AB" w:rsidRDefault="000D569A" w:rsidP="002551AB">
            <w:r>
              <w:t>One semester extension possible</w:t>
            </w:r>
          </w:p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>4 and half years</w:t>
            </w:r>
          </w:p>
        </w:tc>
        <w:tc>
          <w:tcPr>
            <w:tcW w:w="2552" w:type="dxa"/>
          </w:tcPr>
          <w:p w:rsidR="002551AB" w:rsidRDefault="002551AB" w:rsidP="002156AB"/>
        </w:tc>
        <w:tc>
          <w:tcPr>
            <w:tcW w:w="2693" w:type="dxa"/>
          </w:tcPr>
          <w:p w:rsidR="002551AB" w:rsidRDefault="002551AB"/>
        </w:tc>
        <w:tc>
          <w:tcPr>
            <w:tcW w:w="3544" w:type="dxa"/>
          </w:tcPr>
          <w:p w:rsidR="002551AB" w:rsidRDefault="002551AB"/>
        </w:tc>
        <w:tc>
          <w:tcPr>
            <w:tcW w:w="3576" w:type="dxa"/>
          </w:tcPr>
          <w:p w:rsidR="002551AB" w:rsidRDefault="000D569A" w:rsidP="000D569A">
            <w:r>
              <w:t xml:space="preserve">Second extension possible </w:t>
            </w:r>
          </w:p>
          <w:p w:rsidR="000D569A" w:rsidRDefault="000D569A" w:rsidP="000D569A"/>
        </w:tc>
      </w:tr>
      <w:tr w:rsidR="002551AB" w:rsidTr="00E7288C">
        <w:tc>
          <w:tcPr>
            <w:tcW w:w="1809" w:type="dxa"/>
          </w:tcPr>
          <w:p w:rsidR="002551AB" w:rsidRDefault="002551AB">
            <w:r>
              <w:t>5 yea</w:t>
            </w:r>
            <w:r w:rsidR="000D569A">
              <w:t>rs</w:t>
            </w:r>
          </w:p>
        </w:tc>
        <w:tc>
          <w:tcPr>
            <w:tcW w:w="2552" w:type="dxa"/>
          </w:tcPr>
          <w:p w:rsidR="002551AB" w:rsidRDefault="002551AB" w:rsidP="002156AB"/>
        </w:tc>
        <w:tc>
          <w:tcPr>
            <w:tcW w:w="2693" w:type="dxa"/>
          </w:tcPr>
          <w:p w:rsidR="002551AB" w:rsidRDefault="002551AB"/>
        </w:tc>
        <w:tc>
          <w:tcPr>
            <w:tcW w:w="3544" w:type="dxa"/>
          </w:tcPr>
          <w:p w:rsidR="002551AB" w:rsidRDefault="002551AB"/>
        </w:tc>
        <w:tc>
          <w:tcPr>
            <w:tcW w:w="3576" w:type="dxa"/>
          </w:tcPr>
          <w:p w:rsidR="002551AB" w:rsidRDefault="000D569A" w:rsidP="002551AB">
            <w:r>
              <w:t>Student must voluntarily withdraw or be discontinued</w:t>
            </w:r>
          </w:p>
        </w:tc>
      </w:tr>
    </w:tbl>
    <w:p w:rsidR="006B7003" w:rsidRDefault="006B7003" w:rsidP="004D0AC1"/>
    <w:sectPr w:rsidR="006B7003" w:rsidSect="00A23067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6AB" w:rsidRDefault="002156AB" w:rsidP="00A94C26">
      <w:pPr>
        <w:spacing w:after="0" w:line="240" w:lineRule="auto"/>
      </w:pPr>
      <w:r>
        <w:separator/>
      </w:r>
    </w:p>
  </w:endnote>
  <w:endnote w:type="continuationSeparator" w:id="0">
    <w:p w:rsidR="002156AB" w:rsidRDefault="002156AB" w:rsidP="00A9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69"/>
      <w:gridCol w:w="1419"/>
    </w:tblGrid>
    <w:tr w:rsidR="002156AB">
      <w:tc>
        <w:tcPr>
          <w:tcW w:w="4500" w:type="pct"/>
          <w:tcBorders>
            <w:top w:val="single" w:sz="4" w:space="0" w:color="000000" w:themeColor="text1"/>
          </w:tcBorders>
        </w:tcPr>
        <w:p w:rsidR="002156AB" w:rsidRDefault="001143EE" w:rsidP="00A94C26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CF405E3F814E413082B2644BAB9FBB1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156AB">
                <w:t>Faculty of Engineering &amp; IT</w:t>
              </w:r>
            </w:sdtContent>
          </w:sdt>
          <w:r w:rsidR="002156AB">
            <w:t xml:space="preserve"> |Author P. Agius 25 Aug 2016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156AB" w:rsidRDefault="002156A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143EE" w:rsidRPr="001143E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156AB" w:rsidRDefault="002156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6AB" w:rsidRDefault="002156AB" w:rsidP="00A94C26">
      <w:pPr>
        <w:spacing w:after="0" w:line="240" w:lineRule="auto"/>
      </w:pPr>
      <w:r>
        <w:separator/>
      </w:r>
    </w:p>
  </w:footnote>
  <w:footnote w:type="continuationSeparator" w:id="0">
    <w:p w:rsidR="002156AB" w:rsidRDefault="002156AB" w:rsidP="00A94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67"/>
    <w:rsid w:val="00036465"/>
    <w:rsid w:val="000D569A"/>
    <w:rsid w:val="001143EE"/>
    <w:rsid w:val="002156AB"/>
    <w:rsid w:val="002551AB"/>
    <w:rsid w:val="004D0AC1"/>
    <w:rsid w:val="006B7003"/>
    <w:rsid w:val="00933A11"/>
    <w:rsid w:val="00A23067"/>
    <w:rsid w:val="00A94C26"/>
    <w:rsid w:val="00BB31F7"/>
    <w:rsid w:val="00E7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4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26"/>
  </w:style>
  <w:style w:type="paragraph" w:styleId="Footer">
    <w:name w:val="footer"/>
    <w:basedOn w:val="Normal"/>
    <w:link w:val="FooterChar"/>
    <w:uiPriority w:val="99"/>
    <w:unhideWhenUsed/>
    <w:rsid w:val="00A94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4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26"/>
  </w:style>
  <w:style w:type="paragraph" w:styleId="Footer">
    <w:name w:val="footer"/>
    <w:basedOn w:val="Normal"/>
    <w:link w:val="FooterChar"/>
    <w:uiPriority w:val="99"/>
    <w:unhideWhenUsed/>
    <w:rsid w:val="00A94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405E3F814E413082B2644BAB9F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53B2-7731-4311-87A8-92E541B54CF0}"/>
      </w:docPartPr>
      <w:docPartBody>
        <w:p w:rsidR="00653C51" w:rsidRDefault="00653C51" w:rsidP="00653C51">
          <w:pPr>
            <w:pStyle w:val="CF405E3F814E413082B2644BAB9FBB1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51"/>
    <w:rsid w:val="006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405E3F814E413082B2644BAB9FBB1F">
    <w:name w:val="CF405E3F814E413082B2644BAB9FBB1F"/>
    <w:rsid w:val="00653C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405E3F814E413082B2644BAB9FBB1F">
    <w:name w:val="CF405E3F814E413082B2644BAB9FBB1F"/>
    <w:rsid w:val="00653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Phyllis Agius</dc:creator>
  <cp:lastModifiedBy>Phyllis Agius</cp:lastModifiedBy>
  <cp:revision>2</cp:revision>
  <cp:lastPrinted>2016-08-25T00:30:00Z</cp:lastPrinted>
  <dcterms:created xsi:type="dcterms:W3CDTF">2016-08-25T06:17:00Z</dcterms:created>
  <dcterms:modified xsi:type="dcterms:W3CDTF">2016-08-25T06:17:00Z</dcterms:modified>
</cp:coreProperties>
</file>