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Crivo de Eratóstenes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</w:t>
      </w:r>
      <w:r w:rsidDel="00000000" w:rsidR="00000000" w:rsidRPr="00000000">
        <w:rPr>
          <w:sz w:val="24"/>
          <w:szCs w:val="24"/>
          <w:rtl w:val="0"/>
        </w:rPr>
        <w:t xml:space="preserve"> Moab Esdras Leandro Barbosa e Thiago Carlos Silva Pereira.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 Computacionais(Hardware)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Intel Core i3-7020U CPU 2.30GHz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16,0 GB - RAM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 Computacionais(Software)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Linguagem Utilizada - C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WSL-Ubuntu-20.04-(64 bits)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Descrição do Algoritmo Serial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crivo de Eratóstenes foi criado pelo matemático grego Eratóstenes (a.c. 285-194 a.C.), ele é um método simples e prático para determinar os números primos em uma lista de 2 até n elementos. O algoritmo marca todos os números não primos, e ao final os números que não foram marcados são primos, segue abaixo pseudo-código.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Algoritmo serial - Crivo de Eratóstenes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 Cria lista de números naturais não-marcados 2,3,...,n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2. k ← 2 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3. Repete</w:t>
      </w:r>
    </w:p>
    <w:p w:rsidR="00000000" w:rsidDel="00000000" w:rsidP="00000000" w:rsidRDefault="00000000" w:rsidRPr="00000000" w14:paraId="00000016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(a) Marca todos os múltiplos de k entre k^2 e n</w:t>
      </w:r>
    </w:p>
    <w:p w:rsidR="00000000" w:rsidDel="00000000" w:rsidP="00000000" w:rsidRDefault="00000000" w:rsidRPr="00000000" w14:paraId="00000017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(b) k ← menor número não-marcado &gt; k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Até k^2 &gt; n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Os números não-marcados são primos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crivo é um método simples porém à medida que n aumenta o algoritmo irá demorar mais tempo para cumprir sua função.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Descrição do Algoritmo Paralelo</w:t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Paralelizar o algoritmo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crivo de Eratóstenes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particionar o trabalho do algoritmo serial entre os processos de modo que cada processo seja responsável por marcar os não-primos de sua partição. Assim, teremos como resultado final do algoritmo, a junção da parte dos processos. Se não for divisível por p, cada processo fica com n/p números, se n não for divisível por p, cada processo fica ou com chão(n/p) ou teto(n/p), para que a distribuição não fique desigual.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Nesse algoritmo, o primeiro processo deve possuir pelo menos os primeiros √n números, pois todos os números não-primos são múltiplos de fatores primos menores que √n. Depois que descoberto, o próximo primo é enviado para os outros processos através de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broadcast,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utilizando a chamada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MPI_Bcast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. Todos os processos marcam os múltiplos deste primo recebido pelo broadcast feito pelo primeiro processo, e, quando este fator primo for maior que √n, o processo conta quantos primos encontrou e faz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MPI_Reduction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o processo 0 totalize os primos.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Algoritmo paralelo - Crivo de Eratóstenes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 Cria lista de números naturais não-marcados 2,3,...,n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rtl w:val="0"/>
        </w:rPr>
        <w:t xml:space="preserve">2. k ← 2 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3. Repete</w:t>
      </w:r>
    </w:p>
    <w:p w:rsidR="00000000" w:rsidDel="00000000" w:rsidP="00000000" w:rsidRDefault="00000000" w:rsidRPr="00000000" w14:paraId="00000029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(a) Marca todos os múltiplos de k entre k^2 e n</w:t>
      </w:r>
    </w:p>
    <w:p w:rsidR="00000000" w:rsidDel="00000000" w:rsidP="00000000" w:rsidRDefault="00000000" w:rsidRPr="00000000" w14:paraId="0000002A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(b) k ← menor número não-marcado &gt; k</w:t>
      </w:r>
    </w:p>
    <w:p w:rsidR="00000000" w:rsidDel="00000000" w:rsidP="00000000" w:rsidRDefault="00000000" w:rsidRPr="00000000" w14:paraId="0000002B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(c) O processo 0 difunde k para os outros processos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Até k^2 &gt; n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Os números não-marcados são primos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Reduz para determinar o número de primos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Descrição da análise de desempenho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análise será feita utilizando duas máquinas com as especificações apresentadas anteriormente, para valores de n = 500 000000, n = 750 000 000, e n = 1000 000 000. Para cada valor de n serão feitos 100 testes de modo a obter um tempo mais preciso. O tempo de execução de cada teste será obtido através da diretiva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omp_get_wtime()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média será calculada. Por fim, será construído um gráfico de barras que relaciona n com o tempo de execução em cada algoritmo.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ungsuh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hcls/Crivo-de-Eratostenes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