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b/>
          <w:bCs/>
          <w:sz w:val="40"/>
          <w:szCs w:val="42"/>
        </w:rPr>
      </w:pPr>
      <w:r>
        <w:rPr>
          <w:rFonts w:hint="eastAsia"/>
          <w:b/>
          <w:bCs/>
          <w:sz w:val="40"/>
          <w:szCs w:val="42"/>
        </w:rPr>
        <w:t>Expert Track 2차평가</w:t>
      </w:r>
    </w:p>
    <w:tbl>
      <w:tblPr>
        <w:tblStyle w:val="a3"/>
        <w:tblpPr w:vertAnchor="text" w:tblpY="165"/>
        <w:tblOverlap w:val="never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rPr>
          <w:trHeight w:val="1223" w:hRule="atLeast"/>
        </w:trPr>
        <w:tc>
          <w:tcPr>
            <w:tcW w:w="9628" w:type="dxa"/>
            <w:vAlign w:val="center"/>
          </w:tcPr>
          <w:p>
            <w:pPr>
              <w:ind w:firstLineChars="50" w:firstLine="100"/>
            </w:pPr>
            <w:r>
              <w:t xml:space="preserve">문제는 </w:t>
            </w:r>
            <w:r>
              <w:rPr>
                <w:b/>
                <w:u w:val="single" w:color="auto"/>
              </w:rPr>
              <w:t xml:space="preserve">‘친절한 </w:t>
            </w:r>
            <w:r>
              <w:rPr>
                <w:b/>
                <w:u w:val="single" w:color="auto"/>
              </w:rPr>
              <w:t>파이썬</w:t>
            </w:r>
            <w:r>
              <w:rPr>
                <w:b/>
                <w:u w:val="single" w:color="auto"/>
              </w:rPr>
              <w:t xml:space="preserve"> </w:t>
            </w:r>
            <w:r>
              <w:rPr>
                <w:b/>
                <w:u w:val="single" w:color="auto"/>
              </w:rPr>
              <w:t>스쿨 /</w:t>
            </w:r>
            <w:r>
              <w:rPr>
                <w:b/>
                <w:u w:val="single" w:color="auto"/>
              </w:rPr>
              <w:t xml:space="preserve"> 데이터 사이언스 훈련소’</w:t>
            </w:r>
            <w:r>
              <w:t xml:space="preserve">로 구성되어 있습니다. </w:t>
            </w:r>
          </w:p>
          <w:p>
            <w:pPr>
              <w:ind w:firstLineChars="50" w:firstLine="100"/>
            </w:pPr>
            <w:r>
              <w:rPr>
                <w:rFonts w:hint="eastAsia"/>
              </w:rPr>
              <w:t>7페이지까지 문제가 있으니 모든 페이지를 확인하고 문제를 빠짐없이 푸십시오.</w:t>
            </w:r>
          </w:p>
          <w:p>
            <w:pPr>
              <w:ind w:firstLineChars="50" w:firstLine="100"/>
            </w:pPr>
            <w:r>
              <w:t xml:space="preserve">총 </w:t>
            </w:r>
            <w:r>
              <w:rPr>
                <w:b/>
                <w:bCs/>
                <w:u w:val="single" w:color="auto"/>
              </w:rPr>
              <w:t>파이썬</w:t>
            </w:r>
            <w:r>
              <w:rPr>
                <w:b/>
                <w:bCs/>
                <w:u w:val="single" w:color="auto"/>
              </w:rPr>
              <w:t xml:space="preserve"> 2문제 데이터 사이언스 1</w:t>
            </w:r>
            <w:r>
              <w:rPr>
                <w:b/>
                <w:bCs/>
                <w:u w:val="single" w:color="auto"/>
              </w:rPr>
              <w:t>문제</w:t>
            </w:r>
            <w:r>
              <w:t xml:space="preserve"> 입니다</w:t>
            </w:r>
            <w:r>
              <w:t xml:space="preserve">. 지시사항에 따라 문제를 </w:t>
            </w:r>
            <w:r>
              <w:t>풀어주시길</w:t>
            </w:r>
            <w:r>
              <w:t xml:space="preserve"> 바랍니다.</w:t>
            </w:r>
          </w:p>
          <w:p>
            <w:pPr>
              <w:ind w:firstLineChars="50" w:firstLine="100"/>
            </w:pPr>
            <w:r>
              <w:rPr>
                <w:rFonts w:hint="eastAsia"/>
                <w:color w:val="FF0000"/>
              </w:rPr>
              <w:t>완성된 파일의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파일명을 </w:t>
            </w:r>
            <w:r>
              <w:rPr>
                <w:color w:val="FF0000"/>
              </w:rPr>
              <w:t>‘</w:t>
            </w:r>
            <w:r>
              <w:rPr>
                <w:rFonts w:hint="eastAsia"/>
                <w:color w:val="FF0000"/>
              </w:rPr>
              <w:t>팀_조_학교명_이름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으로</w:t>
            </w:r>
            <w:r>
              <w:rPr>
                <w:rFonts w:hint="eastAsia"/>
                <w:color w:val="FF0000"/>
              </w:rPr>
              <w:t xml:space="preserve"> 저장하여 </w:t>
            </w:r>
            <w:r>
              <w:rPr>
                <w:rFonts w:hint="eastAsia"/>
                <w:color w:val="FF0000"/>
              </w:rPr>
              <w:t>제출하시오</w:t>
            </w: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 xml:space="preserve"> (ex. E1_1_한국대_배수지)</w:t>
            </w:r>
          </w:p>
        </w:tc>
      </w:tr>
    </w:tbl>
    <w:p>
      <w:pPr>
        <w:jc w:val="center"/>
        <w:spacing w:after="0" w:line="240" w:lineRule="auto"/>
        <w:rPr>
          <w:b/>
          <w:bCs/>
        </w:rPr>
      </w:pPr>
    </w:p>
    <w:p>
      <w:pPr>
        <w:jc w:val="center"/>
        <w:rPr>
          <w:rFonts w:asciiTheme="minorEastAsia" w:hAnsiTheme="minorEastAsia"/>
          <w:b/>
          <w:sz w:val="24"/>
        </w:rPr>
      </w:pPr>
      <w:r>
        <w:rPr>
          <w:b/>
          <w:sz w:val="50"/>
          <w:szCs w:val="50"/>
          <w:shd w:val="clear" w:color="auto" w:fill="FFD700"/>
        </w:rPr>
        <w:t xml:space="preserve">&lt;친절한 </w:t>
      </w:r>
      <w:r>
        <w:rPr>
          <w:b/>
          <w:sz w:val="50"/>
          <w:szCs w:val="50"/>
          <w:shd w:val="clear" w:color="auto" w:fill="FFD700"/>
        </w:rPr>
        <w:t>파이썬</w:t>
      </w:r>
      <w:r>
        <w:rPr>
          <w:b/>
          <w:sz w:val="50"/>
          <w:szCs w:val="50"/>
          <w:shd w:val="clear" w:color="auto" w:fill="FFD700"/>
        </w:rPr>
        <w:t xml:space="preserve"> 스쿨&gt;</w:t>
      </w:r>
    </w:p>
    <w:p>
      <w:pPr>
        <w:pStyle w:val="a4"/>
        <w:ind w:leftChars="0" w:left="567" w:hanging="618"/>
        <w:numPr>
          <w:ilvl w:val="0"/>
          <w:numId w:val="1"/>
        </w:num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문제에</w:t>
      </w:r>
      <w:r>
        <w:rPr>
          <w:rFonts w:asciiTheme="minorEastAsia" w:hAnsiTheme="minorEastAsia"/>
          <w:b/>
          <w:sz w:val="24"/>
        </w:rPr>
        <w:t xml:space="preserve"> 앞서 </w:t>
      </w:r>
      <w:r>
        <w:rPr>
          <w:rFonts w:asciiTheme="minorEastAsia" w:hAnsiTheme="minorEastAsia"/>
          <w:b/>
          <w:sz w:val="24"/>
        </w:rPr>
        <w:t xml:space="preserve">다음과 같이 </w:t>
      </w:r>
      <w:r>
        <w:rPr>
          <w:rFonts w:asciiTheme="minorEastAsia" w:hAnsiTheme="minorEastAsia"/>
          <w:b/>
          <w:sz w:val="24"/>
        </w:rPr>
        <w:t>패키지를 불러오시오.</w:t>
      </w:r>
    </w:p>
    <w:p>
      <w:pPr>
        <w:ind w:firstLineChars="236" w:firstLine="566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import pandas as pd</w:t>
      </w:r>
    </w:p>
    <w:p>
      <w:pPr>
        <w:ind w:firstLineChars="236" w:firstLine="566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import seaborn as </w:t>
      </w:r>
      <w:r>
        <w:rPr>
          <w:rFonts w:asciiTheme="minorEastAsia" w:hAnsiTheme="minorEastAsia"/>
          <w:sz w:val="24"/>
        </w:rPr>
        <w:t>sns</w:t>
      </w:r>
    </w:p>
    <w:p>
      <w:pPr>
        <w:ind w:firstLineChars="236" w:firstLine="566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import </w:t>
      </w:r>
      <w:r>
        <w:rPr>
          <w:rFonts w:asciiTheme="minorEastAsia" w:hAnsiTheme="minorEastAsia"/>
          <w:sz w:val="24"/>
        </w:rPr>
        <w:t>matplotlib.pyplot</w:t>
      </w:r>
      <w:r>
        <w:rPr>
          <w:rFonts w:asciiTheme="minorEastAsia" w:hAnsiTheme="minorEastAsia"/>
          <w:sz w:val="24"/>
        </w:rPr>
        <w:t xml:space="preserve"> as </w:t>
      </w:r>
      <w:r>
        <w:rPr>
          <w:rFonts w:asciiTheme="minorEastAsia" w:hAnsiTheme="minorEastAsia"/>
          <w:sz w:val="24"/>
        </w:rPr>
        <w:t>plt</w:t>
      </w:r>
    </w:p>
    <w:p>
      <w:pPr>
        <w:rPr>
          <w:b/>
          <w:sz w:val="40"/>
        </w:rPr>
      </w:pPr>
    </w:p>
    <w:p>
      <w:pPr>
        <w:rPr>
          <w:sz w:val="40"/>
        </w:rPr>
      </w:pPr>
      <w:r>
        <w:rPr>
          <w:b/>
          <w:sz w:val="40"/>
        </w:rPr>
        <w:t>1번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>문제</w:t>
      </w:r>
    </w:p>
    <w:p>
      <w:r>
        <w:rPr>
          <w:rFonts w:hint="eastAsia"/>
        </w:rPr>
        <w:t>체중과 키만 정보를 입력하면 체질량지수(</w:t>
      </w:r>
      <w:r>
        <w:t>BMI)</w:t>
      </w:r>
      <w:r>
        <w:rPr>
          <w:rFonts w:hint="eastAsia"/>
        </w:rPr>
        <w:t xml:space="preserve">를 자동으로 계산하여 </w:t>
      </w:r>
      <w:r>
        <w:rPr>
          <w:rFonts w:hint="eastAsia"/>
        </w:rPr>
        <w:t>저체중</w:t>
      </w:r>
      <w:r>
        <w:rPr>
          <w:rFonts w:hint="eastAsia"/>
        </w:rPr>
        <w:t xml:space="preserve">~고도비만의 측도를 판별해주는 프로그램을 </w:t>
      </w:r>
      <w:r>
        <w:rPr>
          <w:rFonts w:hint="eastAsia"/>
        </w:rPr>
        <w:t>만들어보시오</w:t>
      </w:r>
      <w:r>
        <w:rPr>
          <w:rFonts w:hint="eastAsia"/>
        </w:rPr>
        <w:t>.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t>체질량지수(</w:t>
      </w:r>
      <w:r>
        <w:rPr>
          <w:rFonts w:asciiTheme="minorEastAsia" w:hAnsiTheme="minorEastAsia"/>
        </w:rPr>
        <w:t xml:space="preserve">BMI) </w:t>
      </w:r>
      <w:r>
        <w:rPr>
          <w:rFonts w:asciiTheme="minorEastAsia" w:hAnsiTheme="minorEastAsia"/>
        </w:rPr>
        <w:t>판별 로직은 다음과 같다.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체질량지수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/>
        </w:rPr>
        <w:t>체중(kg)/</w:t>
      </w:r>
      <w:r>
        <w:rPr>
          <w:rFonts w:asciiTheme="minorEastAsia" w:hAnsiTheme="minorEastAsia"/>
        </w:rPr>
        <w:t>키의제곱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m)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체질량지수는 소수점 둘째자리에서 반올림한다.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저체중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18.5 </w:t>
      </w:r>
      <w:r>
        <w:rPr>
          <w:rFonts w:asciiTheme="minorEastAsia" w:hAnsiTheme="minorEastAsia"/>
        </w:rPr>
        <w:t>미만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정상 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18.5~24.9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과체중 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25.0~29.9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비만 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30.0</w:t>
      </w:r>
      <w:r>
        <w:rPr>
          <w:rFonts w:asciiTheme="minorEastAsia" w:hAnsiTheme="minorEastAsia"/>
        </w:rPr>
        <w:t xml:space="preserve"> 이상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고도비만 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35.0 </w:t>
      </w:r>
      <w:r>
        <w:rPr>
          <w:rFonts w:asciiTheme="minorEastAsia" w:hAnsiTheme="minorEastAsia"/>
        </w:rPr>
        <w:t>이상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1-</w:t>
      </w:r>
      <w:r>
        <w:rPr>
          <w:rFonts w:asciiTheme="minorEastAsia" w:hAnsiTheme="minorEastAsia"/>
        </w:rPr>
        <w:t xml:space="preserve">1) </w:t>
      </w:r>
      <w:r>
        <w:rPr>
          <w:rFonts w:asciiTheme="minorEastAsia" w:hAnsiTheme="minorEastAsia"/>
        </w:rPr>
        <w:t xml:space="preserve">코드를 실행하면 </w:t>
      </w:r>
      <w:r>
        <w:rPr>
          <w:rFonts w:asciiTheme="minorEastAsia" w:hAnsiTheme="minorEastAsia"/>
        </w:rPr>
        <w:t>아래와 같이</w:t>
      </w:r>
      <w:r>
        <w:rPr>
          <w:rFonts w:asciiTheme="minorEastAsia" w:hAnsiTheme="minorEastAsia"/>
        </w:rPr>
        <w:t xml:space="preserve"> 단계별로 실행되도록 </w:t>
      </w:r>
      <w:r>
        <w:rPr>
          <w:rFonts w:asciiTheme="minorEastAsia" w:hAnsiTheme="minorEastAsia"/>
        </w:rPr>
        <w:t>설계하시오</w:t>
      </w:r>
      <w:r>
        <w:rPr>
          <w:rFonts w:asciiTheme="minorEastAsia" w:hAnsiTheme="minorEastAsia"/>
        </w:rPr>
        <w:t>.</w:t>
      </w:r>
    </w:p>
    <w:p>
      <w:pPr>
        <w:ind w:firstLineChars="213" w:firstLine="426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4200525" cy="358203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8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1-2) 체질량지수(BMI)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측정 로직을 참고하여 입력된 값(체중, 키)을 계산하여 체질량지수(</w:t>
      </w:r>
      <w:r>
        <w:rPr>
          <w:rFonts w:asciiTheme="minorEastAsia" w:hAnsiTheme="minorEastAsia"/>
        </w:rPr>
        <w:t>BMI)</w:t>
      </w:r>
      <w:r>
        <w:rPr>
          <w:rFonts w:asciiTheme="minorEastAsia" w:hAnsiTheme="minorEastAsia"/>
        </w:rPr>
        <w:t>를 출력한 뒤,</w:t>
      </w:r>
      <w:r>
        <w:rPr>
          <w:rFonts w:asciiTheme="minorEastAsia" w:hAnsiTheme="minorEastAsia"/>
        </w:rPr>
        <w:t xml:space="preserve"> BMI </w:t>
      </w:r>
      <w:r>
        <w:rPr>
          <w:rFonts w:asciiTheme="minorEastAsia" w:hAnsiTheme="minorEastAsia"/>
        </w:rPr>
        <w:t>지수별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저체중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정상,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과체중,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비만, 고도비만을 판별하여 </w:t>
      </w:r>
      <w:r>
        <w:rPr>
          <w:rFonts w:asciiTheme="minorEastAsia" w:hAnsiTheme="minorEastAsia"/>
        </w:rPr>
        <w:t>출력하시오</w:t>
      </w:r>
      <w:r>
        <w:rPr>
          <w:rFonts w:asciiTheme="minorEastAsia" w:hAnsiTheme="minorEastAsia"/>
        </w:rPr>
        <w:t>.</w:t>
      </w:r>
    </w:p>
    <w:p>
      <w:pPr>
        <w:ind w:leftChars="496" w:left="992" w:firstLineChars="140" w:firstLine="280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behindDoc="0" locked="0" layoutInCell="1" simplePos="0" relativeHeight="251659264" allowOverlap="1" hidden="0">
            <wp:simplePos x="0" y="0"/>
            <wp:positionH relativeFrom="column">
              <wp:posOffset>9525</wp:posOffset>
            </wp:positionH>
            <wp:positionV relativeFrom="paragraph">
              <wp:posOffset>161290</wp:posOffset>
            </wp:positionV>
            <wp:extent cx="3943350" cy="1466850"/>
            <wp:effectExtent l="0" t="0" r="0" b="0"/>
            <wp:wrapNone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668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rPr>
          <w:rFonts w:asciiTheme="minorEastAsia" w:hAnsiTheme="minorEastAsia"/>
          <w:b/>
          <w:sz w:val="40"/>
        </w:rPr>
      </w:pPr>
      <w:r>
        <w:rPr>
          <w:rFonts w:asciiTheme="minorEastAsia" w:hAnsiTheme="minorEastAsia"/>
          <w:b/>
          <w:sz w:val="40"/>
        </w:rPr>
        <w:t>2번</w:t>
      </w:r>
      <w:r>
        <w:rPr>
          <w:rFonts w:asciiTheme="minorEastAsia" w:hAnsiTheme="minorEastAsia"/>
          <w:b/>
          <w:sz w:val="40"/>
        </w:rPr>
        <w:t xml:space="preserve"> </w:t>
      </w:r>
      <w:r>
        <w:rPr>
          <w:rFonts w:asciiTheme="minorEastAsia" w:hAnsiTheme="minorEastAsia"/>
          <w:b/>
          <w:sz w:val="40"/>
        </w:rPr>
        <w:t>문제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2-1) seaborn 패키지에 내장되어 있는 ‘mpg’ dataset을 불러와 변수이름을 data로 </w:t>
      </w:r>
      <w:r>
        <w:rPr>
          <w:rFonts w:asciiTheme="minorEastAsia" w:hAnsiTheme="minorEastAsia"/>
        </w:rPr>
        <w:t>할당하시오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2-2) 아래와 같이 data의 전체적인 정보를 확인하고 행과 열의 개수를 </w:t>
      </w:r>
      <w:r>
        <w:rPr>
          <w:rFonts w:asciiTheme="minorEastAsia" w:hAnsiTheme="minorEastAsia"/>
        </w:rPr>
        <w:t>말하시오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5353050" cy="50101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10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2-3) </w:t>
      </w:r>
      <w:r>
        <w:rPr>
          <w:rFonts w:asciiTheme="minorEastAsia" w:hAnsiTheme="minorEastAsia"/>
        </w:rPr>
        <w:t>컬럼별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결측값이</w:t>
      </w:r>
      <w:r>
        <w:rPr>
          <w:rFonts w:asciiTheme="minorEastAsia" w:hAnsiTheme="minorEastAsia"/>
        </w:rPr>
        <w:t xml:space="preserve"> 얼마나 있는지 확인하고 </w:t>
      </w:r>
      <w:r>
        <w:rPr>
          <w:rFonts w:asciiTheme="minorEastAsia" w:hAnsiTheme="minorEastAsia"/>
        </w:rPr>
        <w:t>결측치가</w:t>
      </w:r>
      <w:r>
        <w:rPr>
          <w:rFonts w:asciiTheme="minorEastAsia" w:hAnsiTheme="minorEastAsia"/>
        </w:rPr>
        <w:t xml:space="preserve"> 있는 행들을 </w:t>
      </w:r>
      <w:r>
        <w:rPr>
          <w:rFonts w:asciiTheme="minorEastAsia" w:hAnsiTheme="minorEastAsia"/>
        </w:rPr>
        <w:t>삭제하시오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</w:p>
    <w:p>
      <w:pPr>
        <w:ind w:left="200" w:hangingChars="100" w:hanging="2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2-4) 2-3의 </w:t>
      </w:r>
      <w:r>
        <w:rPr>
          <w:rFonts w:asciiTheme="minorEastAsia" w:hAnsiTheme="minorEastAsia"/>
        </w:rPr>
        <w:t>DataFrame</w:t>
      </w:r>
      <w:r>
        <w:rPr>
          <w:rFonts w:asciiTheme="minorEastAsia" w:hAnsiTheme="minorEastAsia"/>
        </w:rPr>
        <w:t xml:space="preserve">의 </w:t>
      </w:r>
      <w:r>
        <w:rPr>
          <w:rFonts w:asciiTheme="minorEastAsia" w:hAnsiTheme="minorEastAsia"/>
        </w:rPr>
        <w:t>‘mpg’</w:t>
      </w:r>
      <w:r>
        <w:rPr>
          <w:rFonts w:asciiTheme="minorEastAsia" w:hAnsiTheme="minorEastAsia"/>
        </w:rPr>
        <w:t xml:space="preserve">를 기반으로 </w:t>
      </w:r>
      <w:r>
        <w:rPr>
          <w:rFonts w:asciiTheme="minorEastAsia" w:hAnsiTheme="minorEastAsia"/>
        </w:rPr>
        <w:t>17</w:t>
      </w:r>
      <w:r>
        <w:rPr>
          <w:rFonts w:asciiTheme="minorEastAsia" w:hAnsiTheme="minorEastAsia"/>
        </w:rPr>
        <w:t xml:space="preserve">미만은 </w:t>
      </w:r>
      <w:r>
        <w:rPr>
          <w:rFonts w:asciiTheme="minorEastAsia" w:hAnsiTheme="minorEastAsia"/>
        </w:rPr>
        <w:t>low, 17</w:t>
      </w:r>
      <w:r>
        <w:rPr>
          <w:rFonts w:asciiTheme="minorEastAsia" w:hAnsiTheme="minorEastAsia"/>
        </w:rPr>
        <w:t xml:space="preserve">이상 </w:t>
      </w:r>
      <w:r>
        <w:rPr>
          <w:rFonts w:asciiTheme="minorEastAsia" w:hAnsiTheme="minorEastAsia"/>
        </w:rPr>
        <w:t>29</w:t>
      </w:r>
      <w:r>
        <w:rPr>
          <w:rFonts w:asciiTheme="minorEastAsia" w:hAnsiTheme="minorEastAsia"/>
        </w:rPr>
        <w:t xml:space="preserve">미만은 </w:t>
      </w:r>
      <w:r>
        <w:rPr>
          <w:rFonts w:asciiTheme="minorEastAsia" w:hAnsiTheme="minorEastAsia"/>
        </w:rPr>
        <w:t>medium, 29</w:t>
      </w:r>
      <w:r>
        <w:rPr>
          <w:rFonts w:asciiTheme="minorEastAsia" w:hAnsiTheme="minorEastAsia"/>
        </w:rPr>
        <w:t xml:space="preserve"> 초과는high로 나눠 이를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/>
        </w:rPr>
        <w:t>mpg_level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/>
        </w:rPr>
        <w:t xml:space="preserve">열로 </w:t>
      </w:r>
      <w:r>
        <w:rPr>
          <w:rFonts w:asciiTheme="minorEastAsia" w:hAnsiTheme="minorEastAsia"/>
        </w:rPr>
        <w:t>추가하시오</w:t>
      </w:r>
      <w:r>
        <w:rPr>
          <w:rFonts w:asciiTheme="minorEastAsia" w:hAnsiTheme="minorEastAsia"/>
        </w:rPr>
        <w:t>.</w:t>
      </w:r>
    </w:p>
    <w:p/>
    <w:p/>
    <w:p>
      <w:r>
        <w:t>2-5) 2-4</w:t>
      </w:r>
      <w:r>
        <w:rPr>
          <w:rFonts w:hint="eastAsia"/>
        </w:rPr>
        <w:t xml:space="preserve">의 </w:t>
      </w:r>
      <w:r>
        <w:t>Data Frame</w:t>
      </w:r>
      <w:r>
        <w:rPr>
          <w:rFonts w:hint="eastAsia"/>
        </w:rPr>
        <w:t xml:space="preserve">을 이용하여 아래와 같이 시각화 </w:t>
      </w:r>
      <w:r>
        <w:rPr>
          <w:rFonts w:hint="eastAsia"/>
        </w:rPr>
        <w:t>하시오</w:t>
      </w:r>
      <w:r>
        <w:rPr>
          <w:rFonts w:hint="eastAsia"/>
        </w:rPr>
        <w:t>.</w:t>
      </w:r>
      <w:r>
        <w:t xml:space="preserve"> </w:t>
      </w:r>
    </w:p>
    <w:p>
      <w:r>
        <w:rPr>
          <w:noProof/>
        </w:rPr>
        <w:drawing>
          <wp:inline distT="0" distB="0" distL="0" distR="0">
            <wp:extent cx="4257675" cy="449580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9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</w:pPr>
      <w:r>
        <w:br w:type="page"/>
      </w:r>
    </w:p>
    <w:p>
      <w:pPr>
        <w:jc w:val="center"/>
        <w:rPr>
          <w:b/>
          <w:sz w:val="24"/>
        </w:rPr>
      </w:pPr>
      <w:r>
        <w:rPr>
          <w:b/>
          <w:sz w:val="50"/>
          <w:szCs w:val="50"/>
          <w:shd w:val="clear" w:color="auto" w:fill="FFD700"/>
        </w:rPr>
        <w:t>&lt;데이터 사이언스 훈련소&gt;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※ 문제에 앞서 아래와 같은 패키지 및 데이터를 불러오시오.</w:t>
      </w:r>
    </w:p>
    <w:p>
      <w:pPr>
        <w:rPr>
          <w:sz w:val="24"/>
        </w:rPr>
      </w:pPr>
      <w:r>
        <w:rPr>
          <w:sz w:val="24"/>
        </w:rPr>
        <w:t xml:space="preserve">from </w:t>
      </w:r>
      <w:r>
        <w:rPr>
          <w:sz w:val="24"/>
        </w:rPr>
        <w:t>sklearn.datasets</w:t>
      </w:r>
      <w:r>
        <w:rPr>
          <w:sz w:val="24"/>
        </w:rPr>
        <w:t xml:space="preserve"> import </w:t>
      </w:r>
      <w:r>
        <w:rPr>
          <w:sz w:val="24"/>
        </w:rPr>
        <w:t>load_iris</w:t>
      </w:r>
    </w:p>
    <w:p>
      <w:pPr>
        <w:rPr>
          <w:sz w:val="24"/>
        </w:rPr>
      </w:pPr>
      <w:r>
        <w:rPr>
          <w:sz w:val="24"/>
        </w:rPr>
        <w:t>import pandas as pd</w:t>
      </w:r>
    </w:p>
    <w:p>
      <w:pPr>
        <w:rPr>
          <w:sz w:val="24"/>
        </w:rPr>
      </w:pPr>
      <w:r>
        <w:rPr>
          <w:sz w:val="24"/>
        </w:rPr>
        <w:t xml:space="preserve">import seaborn as </w:t>
      </w:r>
      <w:r>
        <w:rPr>
          <w:sz w:val="24"/>
        </w:rPr>
        <w:t>sns</w:t>
      </w:r>
    </w:p>
    <w:p>
      <w:pPr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mport </w:t>
      </w:r>
      <w:r>
        <w:rPr>
          <w:sz w:val="24"/>
        </w:rPr>
        <w:t>numpy</w:t>
      </w:r>
      <w:r>
        <w:rPr>
          <w:sz w:val="24"/>
        </w:rPr>
        <w:t xml:space="preserve"> as np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import </w:t>
      </w:r>
      <w:r>
        <w:rPr>
          <w:rFonts w:hint="eastAsia"/>
          <w:sz w:val="24"/>
        </w:rPr>
        <w:t>matplotlib.pyplot</w:t>
      </w:r>
      <w:r>
        <w:rPr>
          <w:rFonts w:hint="eastAsia"/>
          <w:sz w:val="24"/>
        </w:rPr>
        <w:t xml:space="preserve"> as </w:t>
      </w:r>
      <w:r>
        <w:rPr>
          <w:rFonts w:hint="eastAsia"/>
          <w:sz w:val="24"/>
        </w:rPr>
        <w:t>plt</w:t>
      </w:r>
    </w:p>
    <w:p>
      <w:pPr>
        <w:rPr>
          <w:sz w:val="18"/>
        </w:rPr>
      </w:pPr>
    </w:p>
    <w:p/>
    <w:p>
      <w:pPr>
        <w:rPr>
          <w:b/>
          <w:sz w:val="40"/>
        </w:rPr>
      </w:pPr>
      <w:r>
        <w:rPr>
          <w:rFonts w:hint="eastAsia"/>
          <w:b/>
          <w:sz w:val="40"/>
        </w:rPr>
        <w:t>3</w:t>
      </w:r>
      <w:r>
        <w:rPr>
          <w:rFonts w:hint="eastAsia"/>
          <w:b/>
          <w:sz w:val="40"/>
        </w:rPr>
        <w:t>번 문제</w:t>
      </w:r>
    </w:p>
    <w:p>
      <w:r>
        <w:rPr>
          <w:rFonts w:hint="eastAsia"/>
        </w:rPr>
        <w:t>3</w:t>
      </w:r>
      <w:r>
        <w:rPr>
          <w:rFonts w:hint="eastAsia"/>
        </w:rPr>
        <w:t>-1</w:t>
      </w:r>
      <w:r>
        <w:t>)</w:t>
      </w:r>
      <w:r>
        <w:rPr>
          <w:rFonts w:hint="eastAsia"/>
        </w:rPr>
        <w:t xml:space="preserve"> 아래와 같은 </w:t>
      </w:r>
      <w:r>
        <w:t>DataFrame</w:t>
      </w:r>
      <w:r>
        <w:rPr>
          <w:rFonts w:hint="eastAsia"/>
        </w:rPr>
        <w:t xml:space="preserve">을 </w:t>
      </w:r>
      <w:r>
        <w:rPr>
          <w:rFonts w:hint="eastAsia"/>
        </w:rPr>
        <w:t>만드시오</w:t>
      </w:r>
      <w:r>
        <w:rPr>
          <w:rFonts w:hint="eastAsia"/>
        </w:rPr>
        <w:t>.</w:t>
      </w:r>
    </w:p>
    <w:p>
      <w:pPr>
        <w:ind w:firstLineChars="283" w:firstLine="566"/>
      </w:pPr>
      <w:r>
        <w:rPr>
          <w:noProof/>
        </w:rPr>
        <w:drawing>
          <wp:inline distT="0" distB="0" distL="0" distR="0">
            <wp:extent cx="2429527" cy="365656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527" cy="3656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</w:pPr>
      <w:r>
        <w:br w:type="page"/>
      </w:r>
    </w:p>
    <w:p>
      <w:r>
        <w:rPr>
          <w:rFonts w:hint="eastAsia"/>
        </w:rPr>
        <w:t>3</w:t>
      </w:r>
      <w:r>
        <w:t>-2)</w:t>
      </w:r>
      <w:r>
        <w:rPr>
          <w:rFonts w:hint="eastAsia"/>
        </w:rPr>
        <w:t xml:space="preserve"> </w:t>
      </w:r>
      <w:r>
        <w:t>1-1</w:t>
      </w:r>
      <w:r>
        <w:rPr>
          <w:rFonts w:hint="eastAsia"/>
        </w:rPr>
        <w:t>번</w:t>
      </w:r>
      <w:r>
        <w:t xml:space="preserve"> </w:t>
      </w:r>
      <w:r>
        <w:t>DataFrame</w:t>
      </w:r>
      <w:r>
        <w:rPr>
          <w:rFonts w:hint="eastAsia"/>
        </w:rPr>
        <w:t xml:space="preserve">에 성적 </w:t>
      </w:r>
      <w:r>
        <w:t>80</w:t>
      </w:r>
      <w:r>
        <w:rPr>
          <w:rFonts w:hint="eastAsia"/>
        </w:rPr>
        <w:t xml:space="preserve">점 이상은 </w:t>
      </w:r>
      <w:r>
        <w:t>A, 79~61</w:t>
      </w:r>
      <w:r>
        <w:rPr>
          <w:rFonts w:hint="eastAsia"/>
        </w:rPr>
        <w:t xml:space="preserve">점은 </w:t>
      </w:r>
      <w:r>
        <w:t>B, 60</w:t>
      </w:r>
      <w:r>
        <w:rPr>
          <w:rFonts w:hint="eastAsia"/>
        </w:rPr>
        <w:t xml:space="preserve">점 이하는 </w:t>
      </w:r>
      <w:r>
        <w:t>C</w:t>
      </w:r>
      <w:r>
        <w:rPr>
          <w:rFonts w:hint="eastAsia"/>
        </w:rPr>
        <w:t xml:space="preserve">인 </w:t>
      </w:r>
      <w:r>
        <w:t>“</w:t>
      </w:r>
      <w:r>
        <w:rPr>
          <w:rFonts w:hint="eastAsia"/>
        </w:rPr>
        <w:t>학점</w:t>
      </w:r>
      <w:r>
        <w:t>”</w:t>
      </w:r>
      <w:r>
        <w:rPr>
          <w:rFonts w:hint="eastAsia"/>
        </w:rPr>
        <w:t xml:space="preserve"> 컬럼을 </w:t>
      </w:r>
      <w:r>
        <w:rPr>
          <w:rFonts w:hint="eastAsia"/>
        </w:rPr>
        <w:t>만드시오</w:t>
      </w:r>
      <w:r>
        <w:rPr>
          <w:rFonts w:hint="eastAsia"/>
        </w:rPr>
        <w:t>.</w:t>
      </w:r>
    </w:p>
    <w:p>
      <w:pPr>
        <w:ind w:firstLineChars="283" w:firstLine="566"/>
      </w:pPr>
      <w:r>
        <w:rPr>
          <w:noProof/>
        </w:rPr>
        <w:drawing>
          <wp:inline distT="0" distB="0" distL="0" distR="0">
            <wp:extent cx="3590925" cy="419100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91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3</w:t>
      </w:r>
      <w:r>
        <w:rPr>
          <w:rFonts w:hint="eastAsia"/>
        </w:rPr>
        <w:t>-3</w:t>
      </w:r>
      <w:r>
        <w:t>)</w:t>
      </w:r>
      <w:r>
        <w:rPr>
          <w:rFonts w:hint="eastAsia"/>
        </w:rPr>
        <w:t xml:space="preserve"> 아래와 같이 </w:t>
      </w:r>
      <w:r>
        <w:rPr>
          <w:rFonts w:hint="eastAsia"/>
        </w:rPr>
        <w:t>출력하시오</w:t>
      </w:r>
      <w:r>
        <w:rPr>
          <w:rFonts w:hint="eastAsia"/>
        </w:rPr>
        <w:t>.</w:t>
      </w:r>
    </w:p>
    <w:p>
      <w:pPr>
        <w:ind w:firstLineChars="283" w:firstLine="566"/>
      </w:pPr>
      <w:r>
        <w:rPr>
          <w:noProof/>
        </w:rPr>
        <w:drawing>
          <wp:inline distT="0" distB="0" distL="0" distR="0">
            <wp:extent cx="2476500" cy="1895475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95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18"/>
        </w:rPr>
      </w:pPr>
    </w:p>
    <w:sectPr>
      <w:pgSz w:w="11906" w:h="16838"/>
      <w:pgMar w:top="1134" w:right="1134" w:bottom="1134" w:left="1134" w:header="851" w:footer="992" w:gutter="0"/>
      <w:cols/>
      <w:docGrid w:linePitch="360"/>
      <w:footerReference w:type="default"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right="260"/>
      <w:jc w:val="right"/>
      <w:tabs>
        <w:tab w:val="center" w:pos="4550"/>
        <w:tab w:val="left" w:pos="5818"/>
      </w:tabs>
      <w:rPr>
        <w:color w:val="222A35"/>
        <w:sz w:val="24"/>
        <w:szCs w:val="24"/>
      </w:rPr>
    </w:pPr>
    <w:r>
      <w:rPr>
        <w:lang w:val="ko-KR"/>
        <w:color w:val="8E98A5"/>
        <w:sz w:val="24"/>
        <w:szCs w:val="24"/>
        <w:spacing w:val="60"/>
      </w:rPr>
      <w:t>페이지</w:t>
    </w:r>
    <w:r>
      <w:rPr>
        <w:lang w:val="ko-KR"/>
        <w:color w:val="8E98A5"/>
        <w:sz w:val="24"/>
        <w:szCs w:val="24"/>
      </w:rPr>
      <w:t xml:space="preserve"> </w:t>
    </w:r>
    <w:r>
      <w:rPr>
        <w:color w:val="333F4F"/>
        <w:sz w:val="24"/>
        <w:szCs w:val="24"/>
      </w:rPr>
      <w:fldChar w:fldCharType="begin"/>
    </w:r>
    <w:r>
      <w:rPr>
        <w:color w:val="333F4F"/>
        <w:sz w:val="24"/>
        <w:szCs w:val="24"/>
      </w:rPr>
      <w:instrText>PAGE   \* MERGEFORMAT</w:instrText>
    </w:r>
    <w:r>
      <w:rPr>
        <w:color w:val="333F4F"/>
        <w:sz w:val="24"/>
        <w:szCs w:val="24"/>
      </w:rPr>
      <w:fldChar w:fldCharType="separate"/>
    </w:r>
    <w:r>
      <w:rPr>
        <w:lang w:val="ko-KR"/>
        <w:color w:val="333F4F"/>
        <w:sz w:val="24"/>
        <w:szCs w:val="24"/>
      </w:rPr>
      <w:t>1</w:t>
    </w:r>
    <w:r>
      <w:rPr>
        <w:color w:val="333F4F"/>
        <w:sz w:val="24"/>
        <w:szCs w:val="24"/>
      </w:rPr>
      <w:fldChar w:fldCharType="end"/>
    </w:r>
    <w:r>
      <w:rPr>
        <w:lang w:val="ko-KR"/>
        <w:color w:val="333F4F"/>
        <w:sz w:val="24"/>
        <w:szCs w:val="24"/>
      </w:rPr>
      <w:t xml:space="preserve"> | </w:t>
    </w:r>
    <w:r>
      <w:rPr>
        <w:color w:val="333F4F"/>
        <w:sz w:val="24"/>
        <w:szCs w:val="24"/>
      </w:rPr>
      <w:fldChar w:fldCharType="begin"/>
    </w:r>
    <w:r>
      <w:rPr>
        <w:color w:val="333F4F"/>
        <w:sz w:val="24"/>
        <w:szCs w:val="24"/>
      </w:rPr>
      <w:instrText>NUMPAGES  \* Arabic  \* MERGEFORMAT</w:instrText>
    </w:r>
    <w:r>
      <w:rPr>
        <w:color w:val="333F4F"/>
        <w:sz w:val="24"/>
        <w:szCs w:val="24"/>
      </w:rPr>
      <w:fldChar w:fldCharType="separate"/>
    </w:r>
    <w:r>
      <w:rPr>
        <w:lang w:val="ko-KR"/>
        <w:color w:val="333F4F"/>
        <w:sz w:val="24"/>
        <w:szCs w:val="24"/>
      </w:rPr>
      <w:t>1</w:t>
    </w:r>
    <w:r>
      <w:rPr>
        <w:color w:val="333F4F"/>
        <w:sz w:val="24"/>
        <w:szCs w:val="24"/>
      </w:rPr>
      <w:fldChar w:fldCharType="end"/>
    </w:r>
  </w:p>
  <w:p>
    <w:pPr>
      <w:pStyle w:val="a6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dbb3678"/>
    <w:multiLevelType w:val="hybridMultilevel"/>
    <w:tmpl w:val="84204782"/>
    <w:lvl w:ilvl="0" w:tplc="318e7360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numbering" Target="numbering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Minji</cp:lastModifiedBy>
  <cp:revision>1</cp:revision>
  <dcterms:created xsi:type="dcterms:W3CDTF">2022-11-18T02:02:00Z</dcterms:created>
  <dcterms:modified xsi:type="dcterms:W3CDTF">2022-11-21T07:09:22Z</dcterms:modified>
  <cp:version>1100.0100.01</cp:version>
</cp:coreProperties>
</file>