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0FC6" w:rsidRPr="00D04DEC" w:rsidRDefault="00C90FC6" w:rsidP="00C90FC6">
      <w:pPr>
        <w:tabs>
          <w:tab w:val="left" w:pos="6503"/>
        </w:tabs>
        <w:rPr>
          <w:rFonts w:ascii="Arial" w:hAnsi="Arial" w:cs="Arial"/>
        </w:rPr>
      </w:pPr>
    </w:p>
    <w:p w:rsidR="00C90FC6" w:rsidRDefault="00C90FC6" w:rsidP="00C90FC6">
      <w:pPr>
        <w:tabs>
          <w:tab w:val="left" w:pos="6503"/>
        </w:tabs>
        <w:rPr>
          <w:rFonts w:ascii="Arial" w:hAnsi="Arial" w:cs="Arial"/>
        </w:rPr>
      </w:pPr>
    </w:p>
    <w:p w:rsidR="001C46C5" w:rsidRDefault="001C46C5" w:rsidP="00C90FC6">
      <w:pPr>
        <w:tabs>
          <w:tab w:val="left" w:pos="6503"/>
        </w:tabs>
        <w:rPr>
          <w:rFonts w:ascii="Arial" w:hAnsi="Arial" w:cs="Arial"/>
        </w:rPr>
      </w:pPr>
    </w:p>
    <w:p w:rsidR="001C46C5" w:rsidRDefault="001C46C5" w:rsidP="00C90FC6">
      <w:pPr>
        <w:tabs>
          <w:tab w:val="left" w:pos="6503"/>
        </w:tabs>
        <w:rPr>
          <w:rFonts w:ascii="Arial" w:hAnsi="Arial" w:cs="Arial"/>
        </w:rPr>
      </w:pPr>
    </w:p>
    <w:p w:rsidR="00C90FC6" w:rsidRPr="000F4767" w:rsidRDefault="00C90FC6" w:rsidP="00C90FC6">
      <w:pPr>
        <w:jc w:val="center"/>
        <w:rPr>
          <w:rFonts w:ascii="Cambria" w:hAnsi="Cambria" w:cs="Arial"/>
          <w:b/>
          <w:caps/>
          <w:color w:val="1F497D" w:themeColor="text2"/>
          <w:sz w:val="64"/>
          <w:szCs w:val="64"/>
        </w:rPr>
      </w:pPr>
      <w:r w:rsidRPr="000F4767">
        <w:rPr>
          <w:rFonts w:ascii="Arial" w:hAnsi="Arial" w:cs="Times New Roman"/>
          <w:b/>
          <w:color w:val="1F497D" w:themeColor="text2"/>
          <w:sz w:val="72"/>
          <w:szCs w:val="24"/>
        </w:rPr>
        <w:fldChar w:fldCharType="begin"/>
      </w:r>
      <w:r w:rsidRPr="000F4767">
        <w:rPr>
          <w:b/>
          <w:color w:val="1F497D" w:themeColor="text2"/>
        </w:rPr>
        <w:instrText xml:space="preserve"> TITLE   \* MERGEFORMAT </w:instrText>
      </w:r>
      <w:r w:rsidRPr="000F4767">
        <w:rPr>
          <w:rFonts w:ascii="Arial" w:hAnsi="Arial" w:cs="Times New Roman"/>
          <w:b/>
          <w:color w:val="1F497D" w:themeColor="text2"/>
          <w:sz w:val="72"/>
          <w:szCs w:val="24"/>
        </w:rPr>
        <w:fldChar w:fldCharType="separate"/>
      </w:r>
      <w:bookmarkStart w:id="0" w:name="_Toc365469156"/>
      <w:bookmarkStart w:id="1" w:name="_Toc365538041"/>
      <w:r w:rsidRPr="000F4767">
        <w:rPr>
          <w:rFonts w:ascii="Cambria" w:hAnsi="Cambria" w:cs="Arial"/>
          <w:b/>
          <w:caps/>
          <w:color w:val="1F497D" w:themeColor="text2"/>
          <w:sz w:val="64"/>
          <w:szCs w:val="64"/>
        </w:rPr>
        <w:t>Discovery Report</w:t>
      </w:r>
      <w:bookmarkEnd w:id="0"/>
      <w:bookmarkEnd w:id="1"/>
      <w:r w:rsidRPr="000F4767">
        <w:rPr>
          <w:rFonts w:ascii="Cambria" w:hAnsi="Cambria" w:cs="Arial"/>
          <w:b/>
          <w:caps/>
          <w:color w:val="1F497D" w:themeColor="text2"/>
          <w:sz w:val="64"/>
          <w:szCs w:val="64"/>
        </w:rPr>
        <w:fldChar w:fldCharType="end"/>
      </w:r>
    </w:p>
    <w:p w:rsidR="00694828" w:rsidRPr="009F3DA3" w:rsidRDefault="001066D9" w:rsidP="00694828">
      <w:pPr>
        <w:pStyle w:val="TitlePageSubheading"/>
        <w:ind w:left="0"/>
        <w:jc w:val="center"/>
        <w:rPr>
          <w:rFonts w:ascii="Cambria" w:hAnsi="Cambria"/>
          <w:color w:val="C09200"/>
          <w:sz w:val="40"/>
          <w:szCs w:val="40"/>
          <w:lang w:val="en-GB"/>
        </w:rPr>
      </w:pPr>
      <w:r>
        <w:t>ORIENT COMMERCIAL</w:t>
      </w:r>
      <w:r w:rsidR="00694828">
        <w:t xml:space="preserve"> BANK</w:t>
      </w:r>
    </w:p>
    <w:p w:rsidR="00694828" w:rsidRPr="009F3DA3" w:rsidRDefault="009C075D" w:rsidP="00694828">
      <w:pPr>
        <w:pStyle w:val="TitlePageSubheading"/>
        <w:ind w:left="0"/>
        <w:jc w:val="center"/>
        <w:rPr>
          <w:rFonts w:ascii="Cambria" w:hAnsi="Cambria"/>
          <w:color w:val="C09200"/>
          <w:sz w:val="40"/>
          <w:szCs w:val="40"/>
          <w:lang w:val="en-GB"/>
        </w:rPr>
      </w:pPr>
      <w:fldSimple w:instr=" SUBJECT   \* MERGEFORMAT ">
        <w:r w:rsidR="00694828" w:rsidRPr="009F3DA3">
          <w:rPr>
            <w:rFonts w:ascii="Cambria" w:hAnsi="Cambria"/>
            <w:color w:val="C09200"/>
            <w:sz w:val="40"/>
            <w:szCs w:val="40"/>
            <w:lang w:val="en-GB"/>
          </w:rPr>
          <w:t xml:space="preserve">Volume </w:t>
        </w:r>
        <w:r w:rsidR="00D54E65">
          <w:rPr>
            <w:rFonts w:ascii="Cambria" w:hAnsi="Cambria"/>
            <w:color w:val="C09200"/>
            <w:sz w:val="40"/>
            <w:szCs w:val="40"/>
            <w:lang w:val="en-GB"/>
          </w:rPr>
          <w:t>3</w:t>
        </w:r>
        <w:r w:rsidR="00694828" w:rsidRPr="009F3DA3">
          <w:rPr>
            <w:rFonts w:ascii="Cambria" w:hAnsi="Cambria"/>
            <w:color w:val="C09200"/>
            <w:sz w:val="40"/>
            <w:szCs w:val="40"/>
            <w:lang w:val="en-GB"/>
          </w:rPr>
          <w:t xml:space="preserve"> - </w:t>
        </w:r>
        <w:r w:rsidR="001B7BBB">
          <w:rPr>
            <w:rFonts w:ascii="Cambria" w:hAnsi="Cambria"/>
            <w:color w:val="C09200"/>
            <w:sz w:val="40"/>
            <w:szCs w:val="40"/>
            <w:lang w:val="en-GB"/>
          </w:rPr>
          <w:t>ATM Transaction Flow</w:t>
        </w:r>
      </w:fldSimple>
    </w:p>
    <w:p w:rsidR="00694828" w:rsidRPr="009F3DA3" w:rsidRDefault="00694828" w:rsidP="00694828">
      <w:pPr>
        <w:pStyle w:val="TitlePageSubheading"/>
        <w:ind w:left="0"/>
        <w:jc w:val="center"/>
        <w:rPr>
          <w:rFonts w:ascii="Cambria" w:hAnsi="Cambria"/>
          <w:color w:val="C09200"/>
          <w:sz w:val="40"/>
          <w:szCs w:val="40"/>
          <w:lang w:val="en-GB"/>
        </w:rPr>
      </w:pPr>
    </w:p>
    <w:p w:rsidR="00694828" w:rsidRPr="009F3DA3" w:rsidRDefault="00694828" w:rsidP="00694828">
      <w:pPr>
        <w:pStyle w:val="TitlePageSubheading"/>
        <w:ind w:left="0"/>
        <w:jc w:val="center"/>
        <w:rPr>
          <w:rFonts w:ascii="Cambria" w:hAnsi="Cambria"/>
          <w:color w:val="C09200"/>
          <w:sz w:val="40"/>
          <w:szCs w:val="40"/>
          <w:lang w:val="en-GB"/>
        </w:rPr>
      </w:pPr>
    </w:p>
    <w:p w:rsidR="00694828" w:rsidRPr="009F3DA3" w:rsidRDefault="008D2B1B" w:rsidP="00694828">
      <w:pPr>
        <w:pStyle w:val="TitlePageSubheading"/>
        <w:ind w:left="0"/>
        <w:jc w:val="center"/>
        <w:rPr>
          <w:rFonts w:ascii="Cambria" w:hAnsi="Cambria"/>
          <w:color w:val="1F497D"/>
          <w:sz w:val="40"/>
          <w:szCs w:val="40"/>
          <w:lang w:val="en-GB"/>
        </w:rPr>
      </w:pPr>
      <w:r>
        <w:t>Way4</w:t>
      </w:r>
      <w:r w:rsidR="00694828">
        <w:t xml:space="preserve"> I</w:t>
      </w:r>
      <w:r w:rsidR="001066D9">
        <w:t>mplementation</w:t>
      </w:r>
    </w:p>
    <w:p w:rsidR="00694828" w:rsidRPr="009F3DA3" w:rsidRDefault="00694828" w:rsidP="00694828">
      <w:pPr>
        <w:tabs>
          <w:tab w:val="left" w:pos="6503"/>
        </w:tabs>
        <w:rPr>
          <w:rFonts w:ascii="Arial" w:hAnsi="Arial" w:cs="Arial"/>
        </w:rPr>
      </w:pPr>
      <w:r w:rsidRPr="009F3DA3">
        <w:rPr>
          <w:rFonts w:ascii="Arial" w:hAnsi="Arial" w:cs="Arial"/>
        </w:rPr>
        <w:tab/>
      </w:r>
    </w:p>
    <w:p w:rsidR="00694828" w:rsidRPr="009F3DA3" w:rsidRDefault="00694828" w:rsidP="00694828">
      <w:pPr>
        <w:rPr>
          <w:rFonts w:ascii="Arial" w:hAnsi="Arial" w:cs="Arial"/>
        </w:rPr>
      </w:pPr>
    </w:p>
    <w:p w:rsidR="00694828" w:rsidRPr="009F3DA3" w:rsidRDefault="00694828" w:rsidP="00694828">
      <w:pPr>
        <w:rPr>
          <w:rFonts w:ascii="Arial" w:hAnsi="Arial" w:cs="Arial"/>
        </w:rPr>
      </w:pPr>
    </w:p>
    <w:p w:rsidR="00694828" w:rsidRPr="009F3DA3" w:rsidRDefault="00694828" w:rsidP="00694828">
      <w:pPr>
        <w:rPr>
          <w:rFonts w:ascii="Arial" w:hAnsi="Arial" w:cs="Arial"/>
        </w:rPr>
      </w:pPr>
    </w:p>
    <w:tbl>
      <w:tblPr>
        <w:tblW w:w="9356" w:type="dxa"/>
        <w:tblInd w:w="85" w:type="dxa"/>
        <w:tblBorders>
          <w:top w:val="dotted" w:sz="4" w:space="0" w:color="auto"/>
          <w:bottom w:val="dotted" w:sz="4" w:space="0" w:color="auto"/>
          <w:insideV w:val="dotted" w:sz="4" w:space="0" w:color="auto"/>
        </w:tblBorders>
        <w:tblLook w:val="04A0" w:firstRow="1" w:lastRow="0" w:firstColumn="1" w:lastColumn="0" w:noHBand="0" w:noVBand="1"/>
      </w:tblPr>
      <w:tblGrid>
        <w:gridCol w:w="5245"/>
        <w:gridCol w:w="4111"/>
      </w:tblGrid>
      <w:tr w:rsidR="00694828" w:rsidRPr="009F3DA3" w:rsidTr="008F28E0">
        <w:tc>
          <w:tcPr>
            <w:tcW w:w="5245" w:type="dxa"/>
            <w:tcMar>
              <w:top w:w="0" w:type="dxa"/>
              <w:left w:w="85" w:type="dxa"/>
              <w:bottom w:w="0" w:type="dxa"/>
              <w:right w:w="85" w:type="dxa"/>
            </w:tcMar>
            <w:vAlign w:val="center"/>
          </w:tcPr>
          <w:p w:rsidR="00694828" w:rsidRPr="009F3DA3" w:rsidRDefault="00694828" w:rsidP="00030827">
            <w:pPr>
              <w:jc w:val="right"/>
              <w:rPr>
                <w:rFonts w:cs="Arial"/>
              </w:rPr>
            </w:pPr>
            <w:r w:rsidRPr="009F3DA3">
              <w:rPr>
                <w:rFonts w:cs="Arial"/>
                <w:bCs/>
                <w:color w:val="1F497D"/>
                <w:sz w:val="24"/>
              </w:rPr>
              <w:t xml:space="preserve">Prepared for : </w:t>
            </w:r>
          </w:p>
        </w:tc>
        <w:tc>
          <w:tcPr>
            <w:tcW w:w="4111" w:type="dxa"/>
            <w:tcMar>
              <w:top w:w="0" w:type="dxa"/>
              <w:bottom w:w="0" w:type="dxa"/>
            </w:tcMar>
            <w:vAlign w:val="center"/>
          </w:tcPr>
          <w:p w:rsidR="00694828" w:rsidRPr="00617CFC" w:rsidRDefault="001066D9" w:rsidP="00030827">
            <w:pPr>
              <w:ind w:right="1135"/>
            </w:pPr>
            <w:r>
              <w:t>ORIENT COMMERCIAL</w:t>
            </w:r>
            <w:r w:rsidR="00694828">
              <w:t xml:space="preserve"> BANK</w:t>
            </w:r>
          </w:p>
        </w:tc>
      </w:tr>
      <w:tr w:rsidR="00694828" w:rsidRPr="009F3DA3" w:rsidTr="008F28E0">
        <w:trPr>
          <w:trHeight w:val="379"/>
        </w:trPr>
        <w:tc>
          <w:tcPr>
            <w:tcW w:w="5245" w:type="dxa"/>
            <w:tcMar>
              <w:top w:w="0" w:type="dxa"/>
              <w:left w:w="85" w:type="dxa"/>
              <w:bottom w:w="0" w:type="dxa"/>
              <w:right w:w="85" w:type="dxa"/>
            </w:tcMar>
            <w:vAlign w:val="center"/>
          </w:tcPr>
          <w:p w:rsidR="00694828" w:rsidRPr="009F3DA3" w:rsidRDefault="00694828" w:rsidP="00030827">
            <w:pPr>
              <w:jc w:val="right"/>
              <w:rPr>
                <w:rFonts w:cs="Arial"/>
                <w:sz w:val="24"/>
              </w:rPr>
            </w:pPr>
            <w:r w:rsidRPr="009F3DA3">
              <w:rPr>
                <w:rFonts w:cs="Arial"/>
                <w:bCs/>
                <w:color w:val="1F497D"/>
                <w:sz w:val="24"/>
              </w:rPr>
              <w:t>Version of Document :</w:t>
            </w:r>
          </w:p>
        </w:tc>
        <w:tc>
          <w:tcPr>
            <w:tcW w:w="4111" w:type="dxa"/>
            <w:tcMar>
              <w:top w:w="0" w:type="dxa"/>
              <w:bottom w:w="0" w:type="dxa"/>
            </w:tcMar>
            <w:vAlign w:val="center"/>
          </w:tcPr>
          <w:p w:rsidR="00694828" w:rsidRPr="00617CFC" w:rsidRDefault="00694828" w:rsidP="00A07885">
            <w:pPr>
              <w:ind w:right="1135"/>
            </w:pPr>
            <w:r w:rsidRPr="00617CFC">
              <w:t>1.</w:t>
            </w:r>
            <w:r w:rsidR="00A07885">
              <w:t>1</w:t>
            </w:r>
          </w:p>
        </w:tc>
      </w:tr>
      <w:tr w:rsidR="00694828" w:rsidRPr="009F3DA3" w:rsidTr="008F28E0">
        <w:trPr>
          <w:trHeight w:val="398"/>
        </w:trPr>
        <w:tc>
          <w:tcPr>
            <w:tcW w:w="5245" w:type="dxa"/>
            <w:tcMar>
              <w:top w:w="0" w:type="dxa"/>
              <w:left w:w="85" w:type="dxa"/>
              <w:bottom w:w="0" w:type="dxa"/>
              <w:right w:w="85" w:type="dxa"/>
            </w:tcMar>
            <w:vAlign w:val="center"/>
          </w:tcPr>
          <w:p w:rsidR="00694828" w:rsidRPr="009F3DA3" w:rsidRDefault="00694828" w:rsidP="00030827">
            <w:pPr>
              <w:jc w:val="right"/>
              <w:rPr>
                <w:rFonts w:cs="Arial"/>
              </w:rPr>
            </w:pPr>
            <w:r w:rsidRPr="009F3DA3">
              <w:rPr>
                <w:rFonts w:cs="Arial"/>
                <w:bCs/>
                <w:color w:val="1F497D"/>
                <w:sz w:val="24"/>
              </w:rPr>
              <w:t>Status :</w:t>
            </w:r>
          </w:p>
        </w:tc>
        <w:tc>
          <w:tcPr>
            <w:tcW w:w="4111" w:type="dxa"/>
            <w:tcMar>
              <w:top w:w="0" w:type="dxa"/>
              <w:bottom w:w="0" w:type="dxa"/>
            </w:tcMar>
            <w:vAlign w:val="center"/>
          </w:tcPr>
          <w:p w:rsidR="00694828" w:rsidRPr="00617CFC" w:rsidRDefault="001066D9" w:rsidP="00030827">
            <w:pPr>
              <w:ind w:right="1135"/>
            </w:pPr>
            <w:r>
              <w:t>Draft</w:t>
            </w:r>
          </w:p>
        </w:tc>
      </w:tr>
      <w:tr w:rsidR="00694828" w:rsidRPr="009F3DA3" w:rsidTr="008F28E0">
        <w:trPr>
          <w:trHeight w:val="398"/>
        </w:trPr>
        <w:tc>
          <w:tcPr>
            <w:tcW w:w="5245" w:type="dxa"/>
            <w:tcMar>
              <w:top w:w="0" w:type="dxa"/>
              <w:left w:w="85" w:type="dxa"/>
              <w:bottom w:w="0" w:type="dxa"/>
              <w:right w:w="85" w:type="dxa"/>
            </w:tcMar>
            <w:vAlign w:val="center"/>
          </w:tcPr>
          <w:p w:rsidR="00694828" w:rsidRPr="009F3DA3" w:rsidRDefault="00694828" w:rsidP="00030827">
            <w:pPr>
              <w:jc w:val="right"/>
              <w:rPr>
                <w:rFonts w:cs="Arial"/>
                <w:bCs/>
                <w:color w:val="1F497D"/>
                <w:sz w:val="24"/>
              </w:rPr>
            </w:pPr>
            <w:r w:rsidRPr="009F3DA3">
              <w:rPr>
                <w:rFonts w:cs="Arial"/>
                <w:bCs/>
                <w:color w:val="1F497D"/>
                <w:sz w:val="24"/>
              </w:rPr>
              <w:t xml:space="preserve">Release Date : </w:t>
            </w:r>
          </w:p>
        </w:tc>
        <w:tc>
          <w:tcPr>
            <w:tcW w:w="4111" w:type="dxa"/>
            <w:tcMar>
              <w:top w:w="0" w:type="dxa"/>
              <w:bottom w:w="0" w:type="dxa"/>
            </w:tcMar>
            <w:vAlign w:val="center"/>
          </w:tcPr>
          <w:p w:rsidR="00694828" w:rsidRPr="00617CFC" w:rsidRDefault="001066D9" w:rsidP="001066D9">
            <w:pPr>
              <w:ind w:right="1135"/>
            </w:pPr>
            <w:r>
              <w:t>9</w:t>
            </w:r>
            <w:r w:rsidR="00694828" w:rsidRPr="00617CFC">
              <w:t xml:space="preserve">th </w:t>
            </w:r>
            <w:r>
              <w:t>Jan</w:t>
            </w:r>
            <w:r w:rsidR="00694828" w:rsidRPr="00617CFC">
              <w:t xml:space="preserve"> 201</w:t>
            </w:r>
            <w:r>
              <w:t>8</w:t>
            </w:r>
          </w:p>
        </w:tc>
      </w:tr>
      <w:tr w:rsidR="00694828" w:rsidRPr="009F3DA3" w:rsidTr="008F28E0">
        <w:trPr>
          <w:trHeight w:val="398"/>
        </w:trPr>
        <w:tc>
          <w:tcPr>
            <w:tcW w:w="5245" w:type="dxa"/>
            <w:tcMar>
              <w:top w:w="0" w:type="dxa"/>
              <w:left w:w="85" w:type="dxa"/>
              <w:bottom w:w="0" w:type="dxa"/>
              <w:right w:w="85" w:type="dxa"/>
            </w:tcMar>
            <w:vAlign w:val="center"/>
          </w:tcPr>
          <w:p w:rsidR="00694828" w:rsidRPr="009F3DA3" w:rsidRDefault="00694828" w:rsidP="00030827">
            <w:pPr>
              <w:jc w:val="right"/>
              <w:rPr>
                <w:rFonts w:cs="Arial"/>
                <w:bCs/>
                <w:color w:val="1F497D"/>
                <w:sz w:val="24"/>
              </w:rPr>
            </w:pPr>
            <w:r w:rsidRPr="009F3DA3">
              <w:rPr>
                <w:rFonts w:cs="Arial"/>
                <w:bCs/>
                <w:color w:val="1F497D"/>
                <w:sz w:val="24"/>
              </w:rPr>
              <w:t>Prepared by :</w:t>
            </w:r>
          </w:p>
        </w:tc>
        <w:tc>
          <w:tcPr>
            <w:tcW w:w="4111" w:type="dxa"/>
            <w:tcMar>
              <w:top w:w="0" w:type="dxa"/>
              <w:bottom w:w="0" w:type="dxa"/>
            </w:tcMar>
            <w:vAlign w:val="center"/>
          </w:tcPr>
          <w:p w:rsidR="00694828" w:rsidRPr="00617CFC" w:rsidRDefault="00694828" w:rsidP="00030827">
            <w:pPr>
              <w:ind w:right="1135"/>
            </w:pPr>
            <w:proofErr w:type="spellStart"/>
            <w:r>
              <w:t>Openway</w:t>
            </w:r>
            <w:proofErr w:type="spellEnd"/>
            <w:r>
              <w:t xml:space="preserve"> Asia</w:t>
            </w:r>
          </w:p>
        </w:tc>
      </w:tr>
      <w:tr w:rsidR="00694828" w:rsidRPr="009F3DA3" w:rsidTr="008F28E0">
        <w:trPr>
          <w:trHeight w:val="398"/>
        </w:trPr>
        <w:tc>
          <w:tcPr>
            <w:tcW w:w="5245" w:type="dxa"/>
            <w:tcMar>
              <w:top w:w="0" w:type="dxa"/>
              <w:left w:w="85" w:type="dxa"/>
              <w:bottom w:w="0" w:type="dxa"/>
              <w:right w:w="85" w:type="dxa"/>
            </w:tcMar>
            <w:vAlign w:val="center"/>
          </w:tcPr>
          <w:p w:rsidR="00694828" w:rsidRPr="009F3DA3" w:rsidRDefault="00694828" w:rsidP="00030827">
            <w:pPr>
              <w:jc w:val="right"/>
              <w:rPr>
                <w:rFonts w:cs="Arial"/>
                <w:bCs/>
                <w:color w:val="1F497D"/>
                <w:sz w:val="24"/>
              </w:rPr>
            </w:pPr>
            <w:r w:rsidRPr="009F3DA3">
              <w:rPr>
                <w:rFonts w:cs="Arial"/>
                <w:bCs/>
                <w:color w:val="1F497D"/>
                <w:sz w:val="24"/>
              </w:rPr>
              <w:t>Author :</w:t>
            </w:r>
          </w:p>
        </w:tc>
        <w:tc>
          <w:tcPr>
            <w:tcW w:w="4111" w:type="dxa"/>
            <w:tcMar>
              <w:top w:w="0" w:type="dxa"/>
              <w:bottom w:w="0" w:type="dxa"/>
            </w:tcMar>
            <w:vAlign w:val="center"/>
          </w:tcPr>
          <w:p w:rsidR="001066D9" w:rsidRPr="00617CFC" w:rsidRDefault="00E773E2" w:rsidP="00030827">
            <w:pPr>
              <w:ind w:right="1135"/>
            </w:pPr>
            <w:r>
              <w:t>Le Khanh Trinh</w:t>
            </w:r>
            <w:bookmarkStart w:id="2" w:name="_GoBack"/>
            <w:bookmarkEnd w:id="2"/>
          </w:p>
        </w:tc>
      </w:tr>
      <w:tr w:rsidR="00694828" w:rsidRPr="009F3DA3" w:rsidTr="008F28E0">
        <w:trPr>
          <w:trHeight w:val="398"/>
        </w:trPr>
        <w:tc>
          <w:tcPr>
            <w:tcW w:w="5245" w:type="dxa"/>
            <w:tcMar>
              <w:top w:w="0" w:type="dxa"/>
              <w:left w:w="85" w:type="dxa"/>
              <w:bottom w:w="0" w:type="dxa"/>
              <w:right w:w="85" w:type="dxa"/>
            </w:tcMar>
            <w:vAlign w:val="center"/>
          </w:tcPr>
          <w:p w:rsidR="00694828" w:rsidRPr="009F3DA3" w:rsidRDefault="00694828" w:rsidP="00030827">
            <w:pPr>
              <w:jc w:val="right"/>
              <w:rPr>
                <w:rFonts w:cs="Arial"/>
                <w:bCs/>
                <w:color w:val="1F497D"/>
                <w:sz w:val="24"/>
              </w:rPr>
            </w:pPr>
            <w:r w:rsidRPr="009F3DA3">
              <w:rPr>
                <w:rFonts w:cs="Arial"/>
                <w:bCs/>
                <w:color w:val="1F497D"/>
                <w:sz w:val="24"/>
              </w:rPr>
              <w:t>Owner :</w:t>
            </w:r>
          </w:p>
        </w:tc>
        <w:tc>
          <w:tcPr>
            <w:tcW w:w="4111" w:type="dxa"/>
            <w:tcMar>
              <w:top w:w="0" w:type="dxa"/>
              <w:bottom w:w="0" w:type="dxa"/>
            </w:tcMar>
            <w:vAlign w:val="center"/>
          </w:tcPr>
          <w:p w:rsidR="00694828" w:rsidRPr="00617CFC" w:rsidRDefault="00694828" w:rsidP="00030827">
            <w:pPr>
              <w:ind w:right="1135"/>
            </w:pPr>
            <w:proofErr w:type="spellStart"/>
            <w:r w:rsidRPr="00617CFC">
              <w:t>Openway</w:t>
            </w:r>
            <w:proofErr w:type="spellEnd"/>
            <w:r w:rsidRPr="00617CFC">
              <w:t xml:space="preserve"> Asia</w:t>
            </w:r>
          </w:p>
        </w:tc>
      </w:tr>
    </w:tbl>
    <w:p w:rsidR="00694828" w:rsidRPr="009F3DA3" w:rsidRDefault="00694828" w:rsidP="00791DF2">
      <w:pPr>
        <w:pStyle w:val="CoverAdmin"/>
        <w:outlineLvl w:val="9"/>
        <w:rPr>
          <w:rStyle w:val="DocumentControlTitles"/>
          <w:rFonts w:ascii="Cambria" w:hAnsi="Cambria" w:cs="Arial"/>
          <w:b/>
          <w:szCs w:val="24"/>
        </w:rPr>
      </w:pPr>
    </w:p>
    <w:p w:rsidR="00AF1DE7" w:rsidRPr="00D04DEC" w:rsidRDefault="0021077C" w:rsidP="00DA7818">
      <w:pPr>
        <w:pStyle w:val="Heading1"/>
        <w:ind w:left="426"/>
      </w:pPr>
      <w:bookmarkStart w:id="3" w:name="_Ref337491251"/>
      <w:bookmarkStart w:id="4" w:name="_Ref337491259"/>
      <w:bookmarkStart w:id="5" w:name="_Toc503278289"/>
      <w:r>
        <w:lastRenderedPageBreak/>
        <w:t>History of C</w:t>
      </w:r>
      <w:r w:rsidR="00AF1DE7" w:rsidRPr="00D04DEC">
        <w:t>hanges</w:t>
      </w:r>
      <w:bookmarkEnd w:id="3"/>
      <w:bookmarkEnd w:id="4"/>
      <w:bookmarkEnd w:id="5"/>
    </w:p>
    <w:tbl>
      <w:tblPr>
        <w:tblW w:w="4944" w:type="pct"/>
        <w:tblInd w:w="108" w:type="dxa"/>
        <w:tblBorders>
          <w:top w:val="single" w:sz="4" w:space="0" w:color="0A3376"/>
          <w:left w:val="single" w:sz="4" w:space="0" w:color="0A3376"/>
          <w:bottom w:val="single" w:sz="4" w:space="0" w:color="0A3376"/>
          <w:right w:val="single" w:sz="4" w:space="0" w:color="0A3376"/>
          <w:insideH w:val="single" w:sz="4" w:space="0" w:color="0A3376"/>
          <w:insideV w:val="single" w:sz="4" w:space="0" w:color="0A3376"/>
        </w:tblBorders>
        <w:tblCellMar>
          <w:top w:w="28" w:type="dxa"/>
          <w:bottom w:w="28" w:type="dxa"/>
        </w:tblCellMar>
        <w:tblLook w:val="01E0" w:firstRow="1" w:lastRow="1" w:firstColumn="1" w:lastColumn="1" w:noHBand="0" w:noVBand="0"/>
      </w:tblPr>
      <w:tblGrid>
        <w:gridCol w:w="850"/>
        <w:gridCol w:w="1128"/>
        <w:gridCol w:w="2898"/>
        <w:gridCol w:w="2474"/>
        <w:gridCol w:w="1890"/>
      </w:tblGrid>
      <w:tr w:rsidR="00255017" w:rsidRPr="00D04DEC" w:rsidTr="00255017">
        <w:trPr>
          <w:trHeight w:val="263"/>
        </w:trPr>
        <w:tc>
          <w:tcPr>
            <w:tcW w:w="449" w:type="pct"/>
            <w:tcBorders>
              <w:top w:val="single" w:sz="4" w:space="0" w:color="auto"/>
              <w:left w:val="single" w:sz="4" w:space="0" w:color="auto"/>
              <w:bottom w:val="single" w:sz="4" w:space="0" w:color="auto"/>
              <w:right w:val="single" w:sz="4" w:space="0" w:color="auto"/>
            </w:tcBorders>
            <w:shd w:val="clear" w:color="auto" w:fill="FFC000"/>
          </w:tcPr>
          <w:p w:rsidR="00255017" w:rsidRPr="00D04DEC" w:rsidRDefault="00255017" w:rsidP="00AF1DE7">
            <w:pPr>
              <w:spacing w:after="0" w:line="240" w:lineRule="auto"/>
              <w:jc w:val="center"/>
              <w:rPr>
                <w:b/>
                <w:bCs/>
              </w:rPr>
            </w:pPr>
            <w:r w:rsidRPr="00D04DEC">
              <w:rPr>
                <w:b/>
                <w:bCs/>
              </w:rPr>
              <w:t>Version</w:t>
            </w:r>
          </w:p>
        </w:tc>
        <w:tc>
          <w:tcPr>
            <w:tcW w:w="596" w:type="pct"/>
            <w:tcBorders>
              <w:top w:val="single" w:sz="4" w:space="0" w:color="auto"/>
              <w:left w:val="single" w:sz="4" w:space="0" w:color="auto"/>
              <w:bottom w:val="single" w:sz="4" w:space="0" w:color="auto"/>
              <w:right w:val="single" w:sz="4" w:space="0" w:color="auto"/>
            </w:tcBorders>
            <w:shd w:val="clear" w:color="auto" w:fill="FFC000"/>
          </w:tcPr>
          <w:p w:rsidR="00255017" w:rsidRPr="00D04DEC" w:rsidRDefault="00255017" w:rsidP="00AF1DE7">
            <w:pPr>
              <w:spacing w:after="0" w:line="240" w:lineRule="auto"/>
              <w:jc w:val="center"/>
              <w:rPr>
                <w:b/>
                <w:bCs/>
              </w:rPr>
            </w:pPr>
            <w:r w:rsidRPr="00D04DEC">
              <w:rPr>
                <w:b/>
                <w:bCs/>
              </w:rPr>
              <w:t>Date</w:t>
            </w:r>
          </w:p>
        </w:tc>
        <w:tc>
          <w:tcPr>
            <w:tcW w:w="1577" w:type="pct"/>
            <w:tcBorders>
              <w:top w:val="single" w:sz="4" w:space="0" w:color="auto"/>
              <w:left w:val="single" w:sz="4" w:space="0" w:color="auto"/>
              <w:bottom w:val="single" w:sz="4" w:space="0" w:color="auto"/>
              <w:right w:val="single" w:sz="4" w:space="0" w:color="auto"/>
            </w:tcBorders>
            <w:shd w:val="clear" w:color="auto" w:fill="FFC000"/>
          </w:tcPr>
          <w:p w:rsidR="00255017" w:rsidRPr="00D04DEC" w:rsidRDefault="00255017" w:rsidP="00AF1DE7">
            <w:pPr>
              <w:spacing w:after="0" w:line="240" w:lineRule="auto"/>
              <w:jc w:val="center"/>
              <w:rPr>
                <w:b/>
                <w:bCs/>
              </w:rPr>
            </w:pPr>
            <w:r w:rsidRPr="00D04DEC">
              <w:rPr>
                <w:b/>
                <w:bCs/>
              </w:rPr>
              <w:t>Description</w:t>
            </w:r>
          </w:p>
        </w:tc>
        <w:tc>
          <w:tcPr>
            <w:tcW w:w="1347" w:type="pct"/>
            <w:tcBorders>
              <w:top w:val="single" w:sz="4" w:space="0" w:color="auto"/>
              <w:left w:val="single" w:sz="4" w:space="0" w:color="auto"/>
              <w:bottom w:val="single" w:sz="4" w:space="0" w:color="auto"/>
              <w:right w:val="single" w:sz="4" w:space="0" w:color="auto"/>
            </w:tcBorders>
            <w:shd w:val="clear" w:color="auto" w:fill="FFC000"/>
          </w:tcPr>
          <w:p w:rsidR="00255017" w:rsidRPr="00D04DEC" w:rsidRDefault="00255017" w:rsidP="00AF1DE7">
            <w:pPr>
              <w:spacing w:after="0" w:line="240" w:lineRule="auto"/>
              <w:jc w:val="center"/>
              <w:rPr>
                <w:b/>
                <w:bCs/>
              </w:rPr>
            </w:pPr>
            <w:r w:rsidRPr="00D04DEC">
              <w:rPr>
                <w:b/>
                <w:bCs/>
              </w:rPr>
              <w:t>Author</w:t>
            </w:r>
          </w:p>
        </w:tc>
        <w:tc>
          <w:tcPr>
            <w:tcW w:w="1031" w:type="pct"/>
            <w:tcBorders>
              <w:top w:val="single" w:sz="4" w:space="0" w:color="auto"/>
              <w:left w:val="single" w:sz="4" w:space="0" w:color="auto"/>
              <w:bottom w:val="single" w:sz="4" w:space="0" w:color="auto"/>
              <w:right w:val="single" w:sz="4" w:space="0" w:color="auto"/>
            </w:tcBorders>
            <w:shd w:val="clear" w:color="auto" w:fill="FFC000"/>
          </w:tcPr>
          <w:p w:rsidR="00255017" w:rsidRPr="00255017" w:rsidRDefault="00255017" w:rsidP="00AF1DE7">
            <w:pPr>
              <w:spacing w:after="0" w:line="240" w:lineRule="auto"/>
              <w:jc w:val="center"/>
              <w:rPr>
                <w:b/>
                <w:bCs/>
              </w:rPr>
            </w:pPr>
            <w:r w:rsidRPr="00255017">
              <w:rPr>
                <w:b/>
              </w:rPr>
              <w:t>Approved By</w:t>
            </w:r>
          </w:p>
        </w:tc>
      </w:tr>
      <w:tr w:rsidR="00255017" w:rsidRPr="00D04DEC" w:rsidTr="00255017">
        <w:trPr>
          <w:trHeight w:val="50"/>
        </w:trPr>
        <w:tc>
          <w:tcPr>
            <w:tcW w:w="449" w:type="pct"/>
            <w:tcBorders>
              <w:top w:val="single" w:sz="4" w:space="0" w:color="auto"/>
              <w:left w:val="single" w:sz="4" w:space="0" w:color="auto"/>
              <w:bottom w:val="single" w:sz="4" w:space="0" w:color="auto"/>
              <w:right w:val="single" w:sz="4" w:space="0" w:color="auto"/>
            </w:tcBorders>
          </w:tcPr>
          <w:p w:rsidR="00255017" w:rsidRPr="00D04DEC" w:rsidRDefault="00255017" w:rsidP="00AF1DE7">
            <w:pPr>
              <w:spacing w:after="0" w:line="240" w:lineRule="auto"/>
            </w:pPr>
            <w:r w:rsidRPr="00D04DEC">
              <w:t>1</w:t>
            </w:r>
            <w:r w:rsidR="008F28E0">
              <w:t>.0</w:t>
            </w:r>
          </w:p>
        </w:tc>
        <w:tc>
          <w:tcPr>
            <w:tcW w:w="596" w:type="pct"/>
            <w:tcBorders>
              <w:top w:val="single" w:sz="4" w:space="0" w:color="auto"/>
              <w:left w:val="single" w:sz="4" w:space="0" w:color="auto"/>
              <w:bottom w:val="single" w:sz="4" w:space="0" w:color="auto"/>
              <w:right w:val="single" w:sz="4" w:space="0" w:color="auto"/>
            </w:tcBorders>
          </w:tcPr>
          <w:p w:rsidR="00255017" w:rsidRPr="00D04DEC" w:rsidRDefault="0077637D" w:rsidP="006D3A5C">
            <w:pPr>
              <w:spacing w:after="0" w:line="240" w:lineRule="auto"/>
            </w:pPr>
            <w:r>
              <w:t>09.01.2018</w:t>
            </w:r>
          </w:p>
        </w:tc>
        <w:tc>
          <w:tcPr>
            <w:tcW w:w="1577" w:type="pct"/>
            <w:tcBorders>
              <w:top w:val="single" w:sz="4" w:space="0" w:color="auto"/>
              <w:left w:val="single" w:sz="4" w:space="0" w:color="auto"/>
              <w:bottom w:val="single" w:sz="4" w:space="0" w:color="auto"/>
              <w:right w:val="single" w:sz="4" w:space="0" w:color="auto"/>
            </w:tcBorders>
          </w:tcPr>
          <w:p w:rsidR="00255017" w:rsidRPr="00D04DEC" w:rsidRDefault="00255017" w:rsidP="00ED0B87">
            <w:pPr>
              <w:spacing w:after="0" w:line="240" w:lineRule="auto"/>
            </w:pPr>
            <w:r w:rsidRPr="00D04DEC">
              <w:t>Initial Version</w:t>
            </w:r>
            <w:r>
              <w:t>.</w:t>
            </w:r>
          </w:p>
        </w:tc>
        <w:tc>
          <w:tcPr>
            <w:tcW w:w="1347" w:type="pct"/>
            <w:tcBorders>
              <w:top w:val="single" w:sz="4" w:space="0" w:color="auto"/>
              <w:left w:val="single" w:sz="4" w:space="0" w:color="auto"/>
              <w:bottom w:val="single" w:sz="4" w:space="0" w:color="auto"/>
              <w:right w:val="single" w:sz="4" w:space="0" w:color="auto"/>
            </w:tcBorders>
          </w:tcPr>
          <w:p w:rsidR="00255017" w:rsidRPr="00D04DEC" w:rsidRDefault="00EC6EAC" w:rsidP="00AF1DE7">
            <w:pPr>
              <w:spacing w:after="0" w:line="240" w:lineRule="auto"/>
            </w:pPr>
            <w:r>
              <w:t>Tu B. Nguyen</w:t>
            </w:r>
          </w:p>
        </w:tc>
        <w:tc>
          <w:tcPr>
            <w:tcW w:w="1031" w:type="pct"/>
            <w:tcBorders>
              <w:top w:val="single" w:sz="4" w:space="0" w:color="auto"/>
              <w:left w:val="single" w:sz="4" w:space="0" w:color="auto"/>
              <w:bottom w:val="single" w:sz="4" w:space="0" w:color="auto"/>
              <w:right w:val="single" w:sz="4" w:space="0" w:color="auto"/>
            </w:tcBorders>
          </w:tcPr>
          <w:p w:rsidR="00255017" w:rsidRDefault="00255017" w:rsidP="00AF1DE7">
            <w:pPr>
              <w:spacing w:after="0" w:line="240" w:lineRule="auto"/>
            </w:pPr>
          </w:p>
        </w:tc>
      </w:tr>
      <w:tr w:rsidR="00255017" w:rsidRPr="00D04DEC" w:rsidTr="00255017">
        <w:trPr>
          <w:trHeight w:val="50"/>
        </w:trPr>
        <w:tc>
          <w:tcPr>
            <w:tcW w:w="449" w:type="pct"/>
            <w:tcBorders>
              <w:top w:val="single" w:sz="4" w:space="0" w:color="auto"/>
              <w:left w:val="single" w:sz="4" w:space="0" w:color="auto"/>
              <w:bottom w:val="single" w:sz="4" w:space="0" w:color="auto"/>
              <w:right w:val="single" w:sz="4" w:space="0" w:color="auto"/>
            </w:tcBorders>
          </w:tcPr>
          <w:p w:rsidR="00255017" w:rsidRPr="00D04DEC" w:rsidRDefault="00CD008D" w:rsidP="00AF1DE7">
            <w:pPr>
              <w:spacing w:after="0" w:line="240" w:lineRule="auto"/>
            </w:pPr>
            <w:r>
              <w:t>1.1</w:t>
            </w:r>
          </w:p>
        </w:tc>
        <w:tc>
          <w:tcPr>
            <w:tcW w:w="596" w:type="pct"/>
            <w:tcBorders>
              <w:top w:val="single" w:sz="4" w:space="0" w:color="auto"/>
              <w:left w:val="single" w:sz="4" w:space="0" w:color="auto"/>
              <w:bottom w:val="single" w:sz="4" w:space="0" w:color="auto"/>
              <w:right w:val="single" w:sz="4" w:space="0" w:color="auto"/>
            </w:tcBorders>
          </w:tcPr>
          <w:p w:rsidR="00255017" w:rsidRPr="00D04DEC" w:rsidRDefault="00CD008D" w:rsidP="00ED0B87">
            <w:pPr>
              <w:spacing w:after="0" w:line="240" w:lineRule="auto"/>
            </w:pPr>
            <w:r>
              <w:t>17.01.2018</w:t>
            </w:r>
          </w:p>
        </w:tc>
        <w:tc>
          <w:tcPr>
            <w:tcW w:w="1577" w:type="pct"/>
            <w:tcBorders>
              <w:top w:val="single" w:sz="4" w:space="0" w:color="auto"/>
              <w:left w:val="single" w:sz="4" w:space="0" w:color="auto"/>
              <w:bottom w:val="single" w:sz="4" w:space="0" w:color="auto"/>
              <w:right w:val="single" w:sz="4" w:space="0" w:color="auto"/>
            </w:tcBorders>
          </w:tcPr>
          <w:p w:rsidR="00255017" w:rsidRPr="00D04DEC" w:rsidRDefault="00CD008D" w:rsidP="00ED0B87">
            <w:pPr>
              <w:spacing w:after="0" w:line="240" w:lineRule="auto"/>
            </w:pPr>
            <w:r>
              <w:t>Update section</w:t>
            </w:r>
          </w:p>
        </w:tc>
        <w:tc>
          <w:tcPr>
            <w:tcW w:w="1347" w:type="pct"/>
            <w:tcBorders>
              <w:top w:val="single" w:sz="4" w:space="0" w:color="auto"/>
              <w:left w:val="single" w:sz="4" w:space="0" w:color="auto"/>
              <w:bottom w:val="single" w:sz="4" w:space="0" w:color="auto"/>
              <w:right w:val="single" w:sz="4" w:space="0" w:color="auto"/>
            </w:tcBorders>
          </w:tcPr>
          <w:p w:rsidR="00255017" w:rsidRPr="00D04DEC" w:rsidRDefault="00CD008D" w:rsidP="00AF1DE7">
            <w:pPr>
              <w:spacing w:after="0" w:line="240" w:lineRule="auto"/>
            </w:pPr>
            <w:r>
              <w:t>Tu B. Nguyen</w:t>
            </w:r>
          </w:p>
        </w:tc>
        <w:tc>
          <w:tcPr>
            <w:tcW w:w="1031" w:type="pct"/>
            <w:tcBorders>
              <w:top w:val="single" w:sz="4" w:space="0" w:color="auto"/>
              <w:left w:val="single" w:sz="4" w:space="0" w:color="auto"/>
              <w:bottom w:val="single" w:sz="4" w:space="0" w:color="auto"/>
              <w:right w:val="single" w:sz="4" w:space="0" w:color="auto"/>
            </w:tcBorders>
          </w:tcPr>
          <w:p w:rsidR="00255017" w:rsidRPr="00D04DEC" w:rsidRDefault="00255017" w:rsidP="00AF1DE7">
            <w:pPr>
              <w:spacing w:after="0" w:line="240" w:lineRule="auto"/>
            </w:pPr>
          </w:p>
        </w:tc>
      </w:tr>
      <w:tr w:rsidR="00255017" w:rsidRPr="00D04DEC" w:rsidTr="00255017">
        <w:trPr>
          <w:trHeight w:val="50"/>
        </w:trPr>
        <w:tc>
          <w:tcPr>
            <w:tcW w:w="449" w:type="pct"/>
            <w:tcBorders>
              <w:top w:val="single" w:sz="4" w:space="0" w:color="auto"/>
              <w:left w:val="single" w:sz="4" w:space="0" w:color="auto"/>
              <w:bottom w:val="single" w:sz="4" w:space="0" w:color="auto"/>
              <w:right w:val="single" w:sz="4" w:space="0" w:color="auto"/>
            </w:tcBorders>
          </w:tcPr>
          <w:p w:rsidR="00255017" w:rsidRPr="00D04DEC" w:rsidRDefault="00255017" w:rsidP="00AF1DE7">
            <w:pPr>
              <w:spacing w:after="0" w:line="240" w:lineRule="auto"/>
            </w:pPr>
          </w:p>
        </w:tc>
        <w:tc>
          <w:tcPr>
            <w:tcW w:w="596" w:type="pct"/>
            <w:tcBorders>
              <w:top w:val="single" w:sz="4" w:space="0" w:color="auto"/>
              <w:left w:val="single" w:sz="4" w:space="0" w:color="auto"/>
              <w:bottom w:val="single" w:sz="4" w:space="0" w:color="auto"/>
              <w:right w:val="single" w:sz="4" w:space="0" w:color="auto"/>
            </w:tcBorders>
          </w:tcPr>
          <w:p w:rsidR="00255017" w:rsidRPr="00D04DEC" w:rsidRDefault="00255017" w:rsidP="00ED0B87">
            <w:pPr>
              <w:spacing w:after="0" w:line="240" w:lineRule="auto"/>
            </w:pPr>
          </w:p>
        </w:tc>
        <w:tc>
          <w:tcPr>
            <w:tcW w:w="1577" w:type="pct"/>
            <w:tcBorders>
              <w:top w:val="single" w:sz="4" w:space="0" w:color="auto"/>
              <w:left w:val="single" w:sz="4" w:space="0" w:color="auto"/>
              <w:bottom w:val="single" w:sz="4" w:space="0" w:color="auto"/>
              <w:right w:val="single" w:sz="4" w:space="0" w:color="auto"/>
            </w:tcBorders>
          </w:tcPr>
          <w:p w:rsidR="00255017" w:rsidRPr="00D04DEC" w:rsidRDefault="00255017" w:rsidP="00B76A8B">
            <w:pPr>
              <w:spacing w:after="0" w:line="240" w:lineRule="auto"/>
            </w:pPr>
          </w:p>
        </w:tc>
        <w:tc>
          <w:tcPr>
            <w:tcW w:w="1347" w:type="pct"/>
            <w:tcBorders>
              <w:top w:val="single" w:sz="4" w:space="0" w:color="auto"/>
              <w:left w:val="single" w:sz="4" w:space="0" w:color="auto"/>
              <w:bottom w:val="single" w:sz="4" w:space="0" w:color="auto"/>
              <w:right w:val="single" w:sz="4" w:space="0" w:color="auto"/>
            </w:tcBorders>
          </w:tcPr>
          <w:p w:rsidR="00255017" w:rsidRPr="00D04DEC" w:rsidRDefault="00255017" w:rsidP="00AF1DE7">
            <w:pPr>
              <w:spacing w:after="0" w:line="240" w:lineRule="auto"/>
            </w:pPr>
          </w:p>
        </w:tc>
        <w:tc>
          <w:tcPr>
            <w:tcW w:w="1031" w:type="pct"/>
            <w:tcBorders>
              <w:top w:val="single" w:sz="4" w:space="0" w:color="auto"/>
              <w:left w:val="single" w:sz="4" w:space="0" w:color="auto"/>
              <w:bottom w:val="single" w:sz="4" w:space="0" w:color="auto"/>
              <w:right w:val="single" w:sz="4" w:space="0" w:color="auto"/>
            </w:tcBorders>
          </w:tcPr>
          <w:p w:rsidR="00255017" w:rsidRPr="00D04DEC" w:rsidRDefault="00255017" w:rsidP="00AF1DE7">
            <w:pPr>
              <w:spacing w:after="0" w:line="240" w:lineRule="auto"/>
            </w:pPr>
          </w:p>
        </w:tc>
      </w:tr>
      <w:tr w:rsidR="007A5BBD" w:rsidRPr="00D04DEC" w:rsidTr="00255017">
        <w:trPr>
          <w:trHeight w:val="50"/>
        </w:trPr>
        <w:tc>
          <w:tcPr>
            <w:tcW w:w="449" w:type="pct"/>
            <w:tcBorders>
              <w:top w:val="single" w:sz="4" w:space="0" w:color="auto"/>
              <w:left w:val="single" w:sz="4" w:space="0" w:color="auto"/>
              <w:bottom w:val="single" w:sz="4" w:space="0" w:color="auto"/>
              <w:right w:val="single" w:sz="4" w:space="0" w:color="auto"/>
            </w:tcBorders>
          </w:tcPr>
          <w:p w:rsidR="007A5BBD" w:rsidRDefault="007A5BBD" w:rsidP="00AF1DE7">
            <w:pPr>
              <w:spacing w:after="0" w:line="240" w:lineRule="auto"/>
            </w:pPr>
          </w:p>
        </w:tc>
        <w:tc>
          <w:tcPr>
            <w:tcW w:w="596" w:type="pct"/>
            <w:tcBorders>
              <w:top w:val="single" w:sz="4" w:space="0" w:color="auto"/>
              <w:left w:val="single" w:sz="4" w:space="0" w:color="auto"/>
              <w:bottom w:val="single" w:sz="4" w:space="0" w:color="auto"/>
              <w:right w:val="single" w:sz="4" w:space="0" w:color="auto"/>
            </w:tcBorders>
          </w:tcPr>
          <w:p w:rsidR="007A5BBD" w:rsidRDefault="007A5BBD" w:rsidP="007A5BBD">
            <w:pPr>
              <w:spacing w:after="0" w:line="240" w:lineRule="auto"/>
            </w:pPr>
          </w:p>
        </w:tc>
        <w:tc>
          <w:tcPr>
            <w:tcW w:w="1577" w:type="pct"/>
            <w:tcBorders>
              <w:top w:val="single" w:sz="4" w:space="0" w:color="auto"/>
              <w:left w:val="single" w:sz="4" w:space="0" w:color="auto"/>
              <w:bottom w:val="single" w:sz="4" w:space="0" w:color="auto"/>
              <w:right w:val="single" w:sz="4" w:space="0" w:color="auto"/>
            </w:tcBorders>
          </w:tcPr>
          <w:p w:rsidR="007A5BBD" w:rsidRDefault="007A5BBD" w:rsidP="00B76A8B">
            <w:pPr>
              <w:spacing w:after="0" w:line="240" w:lineRule="auto"/>
            </w:pPr>
          </w:p>
        </w:tc>
        <w:tc>
          <w:tcPr>
            <w:tcW w:w="1347" w:type="pct"/>
            <w:tcBorders>
              <w:top w:val="single" w:sz="4" w:space="0" w:color="auto"/>
              <w:left w:val="single" w:sz="4" w:space="0" w:color="auto"/>
              <w:bottom w:val="single" w:sz="4" w:space="0" w:color="auto"/>
              <w:right w:val="single" w:sz="4" w:space="0" w:color="auto"/>
            </w:tcBorders>
          </w:tcPr>
          <w:p w:rsidR="007A5BBD" w:rsidRPr="00D04DEC" w:rsidRDefault="007A5BBD" w:rsidP="007A5BBD">
            <w:pPr>
              <w:spacing w:after="0" w:line="240" w:lineRule="auto"/>
            </w:pPr>
          </w:p>
        </w:tc>
        <w:tc>
          <w:tcPr>
            <w:tcW w:w="1031" w:type="pct"/>
            <w:tcBorders>
              <w:top w:val="single" w:sz="4" w:space="0" w:color="auto"/>
              <w:left w:val="single" w:sz="4" w:space="0" w:color="auto"/>
              <w:bottom w:val="single" w:sz="4" w:space="0" w:color="auto"/>
              <w:right w:val="single" w:sz="4" w:space="0" w:color="auto"/>
            </w:tcBorders>
          </w:tcPr>
          <w:p w:rsidR="007A5BBD" w:rsidRPr="00D04DEC" w:rsidRDefault="007A5BBD" w:rsidP="007A5BBD">
            <w:pPr>
              <w:spacing w:after="0" w:line="240" w:lineRule="auto"/>
            </w:pPr>
          </w:p>
        </w:tc>
      </w:tr>
      <w:tr w:rsidR="007A5BBD" w:rsidRPr="00D04DEC" w:rsidTr="00255017">
        <w:trPr>
          <w:trHeight w:val="50"/>
        </w:trPr>
        <w:tc>
          <w:tcPr>
            <w:tcW w:w="449" w:type="pct"/>
            <w:tcBorders>
              <w:top w:val="single" w:sz="4" w:space="0" w:color="auto"/>
              <w:left w:val="single" w:sz="4" w:space="0" w:color="auto"/>
              <w:bottom w:val="single" w:sz="4" w:space="0" w:color="auto"/>
              <w:right w:val="single" w:sz="4" w:space="0" w:color="auto"/>
            </w:tcBorders>
          </w:tcPr>
          <w:p w:rsidR="007A5BBD" w:rsidRDefault="007A5BBD" w:rsidP="00AF1DE7">
            <w:pPr>
              <w:spacing w:after="0" w:line="240" w:lineRule="auto"/>
            </w:pPr>
          </w:p>
        </w:tc>
        <w:tc>
          <w:tcPr>
            <w:tcW w:w="596" w:type="pct"/>
            <w:tcBorders>
              <w:top w:val="single" w:sz="4" w:space="0" w:color="auto"/>
              <w:left w:val="single" w:sz="4" w:space="0" w:color="auto"/>
              <w:bottom w:val="single" w:sz="4" w:space="0" w:color="auto"/>
              <w:right w:val="single" w:sz="4" w:space="0" w:color="auto"/>
            </w:tcBorders>
          </w:tcPr>
          <w:p w:rsidR="007A5BBD" w:rsidRDefault="007A5BBD" w:rsidP="0048674A">
            <w:pPr>
              <w:spacing w:after="0" w:line="240" w:lineRule="auto"/>
            </w:pPr>
          </w:p>
        </w:tc>
        <w:tc>
          <w:tcPr>
            <w:tcW w:w="1577" w:type="pct"/>
            <w:tcBorders>
              <w:top w:val="single" w:sz="4" w:space="0" w:color="auto"/>
              <w:left w:val="single" w:sz="4" w:space="0" w:color="auto"/>
              <w:bottom w:val="single" w:sz="4" w:space="0" w:color="auto"/>
              <w:right w:val="single" w:sz="4" w:space="0" w:color="auto"/>
            </w:tcBorders>
          </w:tcPr>
          <w:p w:rsidR="007A5BBD" w:rsidRDefault="007A5BBD" w:rsidP="00B76A8B">
            <w:pPr>
              <w:spacing w:after="0" w:line="240" w:lineRule="auto"/>
            </w:pPr>
          </w:p>
        </w:tc>
        <w:tc>
          <w:tcPr>
            <w:tcW w:w="1347" w:type="pct"/>
            <w:tcBorders>
              <w:top w:val="single" w:sz="4" w:space="0" w:color="auto"/>
              <w:left w:val="single" w:sz="4" w:space="0" w:color="auto"/>
              <w:bottom w:val="single" w:sz="4" w:space="0" w:color="auto"/>
              <w:right w:val="single" w:sz="4" w:space="0" w:color="auto"/>
            </w:tcBorders>
          </w:tcPr>
          <w:p w:rsidR="007A5BBD" w:rsidRDefault="007A5BBD" w:rsidP="0048674A">
            <w:pPr>
              <w:spacing w:after="0" w:line="240" w:lineRule="auto"/>
            </w:pPr>
          </w:p>
        </w:tc>
        <w:tc>
          <w:tcPr>
            <w:tcW w:w="1031" w:type="pct"/>
            <w:tcBorders>
              <w:top w:val="single" w:sz="4" w:space="0" w:color="auto"/>
              <w:left w:val="single" w:sz="4" w:space="0" w:color="auto"/>
              <w:bottom w:val="single" w:sz="4" w:space="0" w:color="auto"/>
              <w:right w:val="single" w:sz="4" w:space="0" w:color="auto"/>
            </w:tcBorders>
          </w:tcPr>
          <w:p w:rsidR="007A5BBD" w:rsidRDefault="007A5BBD" w:rsidP="0048674A">
            <w:pPr>
              <w:spacing w:after="0" w:line="240" w:lineRule="auto"/>
            </w:pPr>
          </w:p>
        </w:tc>
      </w:tr>
      <w:tr w:rsidR="007A5BBD" w:rsidRPr="00D04DEC" w:rsidTr="00255017">
        <w:trPr>
          <w:trHeight w:val="50"/>
        </w:trPr>
        <w:tc>
          <w:tcPr>
            <w:tcW w:w="449" w:type="pct"/>
            <w:tcBorders>
              <w:top w:val="single" w:sz="4" w:space="0" w:color="auto"/>
              <w:left w:val="single" w:sz="4" w:space="0" w:color="auto"/>
              <w:bottom w:val="single" w:sz="4" w:space="0" w:color="auto"/>
              <w:right w:val="single" w:sz="4" w:space="0" w:color="auto"/>
            </w:tcBorders>
          </w:tcPr>
          <w:p w:rsidR="007A5BBD" w:rsidRDefault="007A5BBD" w:rsidP="00AF1DE7">
            <w:pPr>
              <w:spacing w:after="0" w:line="240" w:lineRule="auto"/>
            </w:pPr>
          </w:p>
        </w:tc>
        <w:tc>
          <w:tcPr>
            <w:tcW w:w="596" w:type="pct"/>
            <w:tcBorders>
              <w:top w:val="single" w:sz="4" w:space="0" w:color="auto"/>
              <w:left w:val="single" w:sz="4" w:space="0" w:color="auto"/>
              <w:bottom w:val="single" w:sz="4" w:space="0" w:color="auto"/>
              <w:right w:val="single" w:sz="4" w:space="0" w:color="auto"/>
            </w:tcBorders>
          </w:tcPr>
          <w:p w:rsidR="007A5BBD" w:rsidRDefault="007A5BBD" w:rsidP="0048674A">
            <w:pPr>
              <w:spacing w:after="0" w:line="240" w:lineRule="auto"/>
            </w:pPr>
          </w:p>
        </w:tc>
        <w:tc>
          <w:tcPr>
            <w:tcW w:w="1577" w:type="pct"/>
            <w:tcBorders>
              <w:top w:val="single" w:sz="4" w:space="0" w:color="auto"/>
              <w:left w:val="single" w:sz="4" w:space="0" w:color="auto"/>
              <w:bottom w:val="single" w:sz="4" w:space="0" w:color="auto"/>
              <w:right w:val="single" w:sz="4" w:space="0" w:color="auto"/>
            </w:tcBorders>
          </w:tcPr>
          <w:p w:rsidR="007A5BBD" w:rsidRDefault="007A5BBD" w:rsidP="00B76A8B">
            <w:pPr>
              <w:spacing w:after="0" w:line="240" w:lineRule="auto"/>
            </w:pPr>
          </w:p>
        </w:tc>
        <w:tc>
          <w:tcPr>
            <w:tcW w:w="1347" w:type="pct"/>
            <w:tcBorders>
              <w:top w:val="single" w:sz="4" w:space="0" w:color="auto"/>
              <w:left w:val="single" w:sz="4" w:space="0" w:color="auto"/>
              <w:bottom w:val="single" w:sz="4" w:space="0" w:color="auto"/>
              <w:right w:val="single" w:sz="4" w:space="0" w:color="auto"/>
            </w:tcBorders>
          </w:tcPr>
          <w:p w:rsidR="007A5BBD" w:rsidRDefault="007A5BBD" w:rsidP="0048674A">
            <w:pPr>
              <w:spacing w:after="0" w:line="240" w:lineRule="auto"/>
            </w:pPr>
          </w:p>
        </w:tc>
        <w:tc>
          <w:tcPr>
            <w:tcW w:w="1031" w:type="pct"/>
            <w:tcBorders>
              <w:top w:val="single" w:sz="4" w:space="0" w:color="auto"/>
              <w:left w:val="single" w:sz="4" w:space="0" w:color="auto"/>
              <w:bottom w:val="single" w:sz="4" w:space="0" w:color="auto"/>
              <w:right w:val="single" w:sz="4" w:space="0" w:color="auto"/>
            </w:tcBorders>
          </w:tcPr>
          <w:p w:rsidR="007A5BBD" w:rsidRDefault="007A5BBD" w:rsidP="0048674A">
            <w:pPr>
              <w:spacing w:after="0" w:line="240" w:lineRule="auto"/>
            </w:pPr>
          </w:p>
        </w:tc>
      </w:tr>
      <w:tr w:rsidR="007A5BBD" w:rsidRPr="00D04DEC" w:rsidTr="00255017">
        <w:trPr>
          <w:trHeight w:val="50"/>
        </w:trPr>
        <w:tc>
          <w:tcPr>
            <w:tcW w:w="449" w:type="pct"/>
            <w:tcBorders>
              <w:top w:val="single" w:sz="4" w:space="0" w:color="auto"/>
              <w:left w:val="single" w:sz="4" w:space="0" w:color="auto"/>
              <w:bottom w:val="single" w:sz="4" w:space="0" w:color="auto"/>
              <w:right w:val="single" w:sz="4" w:space="0" w:color="auto"/>
            </w:tcBorders>
          </w:tcPr>
          <w:p w:rsidR="007A5BBD" w:rsidRDefault="007A5BBD" w:rsidP="00AF1DE7">
            <w:pPr>
              <w:spacing w:after="0" w:line="240" w:lineRule="auto"/>
            </w:pPr>
          </w:p>
        </w:tc>
        <w:tc>
          <w:tcPr>
            <w:tcW w:w="596" w:type="pct"/>
            <w:tcBorders>
              <w:top w:val="single" w:sz="4" w:space="0" w:color="auto"/>
              <w:left w:val="single" w:sz="4" w:space="0" w:color="auto"/>
              <w:bottom w:val="single" w:sz="4" w:space="0" w:color="auto"/>
              <w:right w:val="single" w:sz="4" w:space="0" w:color="auto"/>
            </w:tcBorders>
          </w:tcPr>
          <w:p w:rsidR="007A5BBD" w:rsidRDefault="007A5BBD" w:rsidP="0048674A">
            <w:pPr>
              <w:spacing w:after="0" w:line="240" w:lineRule="auto"/>
            </w:pPr>
          </w:p>
        </w:tc>
        <w:tc>
          <w:tcPr>
            <w:tcW w:w="1577" w:type="pct"/>
            <w:tcBorders>
              <w:top w:val="single" w:sz="4" w:space="0" w:color="auto"/>
              <w:left w:val="single" w:sz="4" w:space="0" w:color="auto"/>
              <w:bottom w:val="single" w:sz="4" w:space="0" w:color="auto"/>
              <w:right w:val="single" w:sz="4" w:space="0" w:color="auto"/>
            </w:tcBorders>
          </w:tcPr>
          <w:p w:rsidR="007A5BBD" w:rsidRDefault="007A5BBD" w:rsidP="00B76A8B">
            <w:pPr>
              <w:spacing w:after="0" w:line="240" w:lineRule="auto"/>
            </w:pPr>
          </w:p>
        </w:tc>
        <w:tc>
          <w:tcPr>
            <w:tcW w:w="1347" w:type="pct"/>
            <w:tcBorders>
              <w:top w:val="single" w:sz="4" w:space="0" w:color="auto"/>
              <w:left w:val="single" w:sz="4" w:space="0" w:color="auto"/>
              <w:bottom w:val="single" w:sz="4" w:space="0" w:color="auto"/>
              <w:right w:val="single" w:sz="4" w:space="0" w:color="auto"/>
            </w:tcBorders>
          </w:tcPr>
          <w:p w:rsidR="007A5BBD" w:rsidRDefault="007A5BBD" w:rsidP="0048674A">
            <w:pPr>
              <w:spacing w:after="0" w:line="240" w:lineRule="auto"/>
            </w:pPr>
          </w:p>
        </w:tc>
        <w:tc>
          <w:tcPr>
            <w:tcW w:w="1031" w:type="pct"/>
            <w:tcBorders>
              <w:top w:val="single" w:sz="4" w:space="0" w:color="auto"/>
              <w:left w:val="single" w:sz="4" w:space="0" w:color="auto"/>
              <w:bottom w:val="single" w:sz="4" w:space="0" w:color="auto"/>
              <w:right w:val="single" w:sz="4" w:space="0" w:color="auto"/>
            </w:tcBorders>
          </w:tcPr>
          <w:p w:rsidR="007A5BBD" w:rsidRDefault="007A5BBD" w:rsidP="0048674A">
            <w:pPr>
              <w:spacing w:after="0" w:line="240" w:lineRule="auto"/>
            </w:pPr>
          </w:p>
        </w:tc>
      </w:tr>
      <w:tr w:rsidR="007A5BBD" w:rsidRPr="00D04DEC" w:rsidTr="00255017">
        <w:trPr>
          <w:trHeight w:val="50"/>
        </w:trPr>
        <w:tc>
          <w:tcPr>
            <w:tcW w:w="449" w:type="pct"/>
            <w:tcBorders>
              <w:top w:val="single" w:sz="4" w:space="0" w:color="auto"/>
              <w:left w:val="single" w:sz="4" w:space="0" w:color="auto"/>
              <w:bottom w:val="single" w:sz="4" w:space="0" w:color="auto"/>
              <w:right w:val="single" w:sz="4" w:space="0" w:color="auto"/>
            </w:tcBorders>
          </w:tcPr>
          <w:p w:rsidR="007A5BBD" w:rsidRDefault="007A5BBD" w:rsidP="00AF1DE7">
            <w:pPr>
              <w:spacing w:after="0" w:line="240" w:lineRule="auto"/>
            </w:pPr>
          </w:p>
        </w:tc>
        <w:tc>
          <w:tcPr>
            <w:tcW w:w="596" w:type="pct"/>
            <w:tcBorders>
              <w:top w:val="single" w:sz="4" w:space="0" w:color="auto"/>
              <w:left w:val="single" w:sz="4" w:space="0" w:color="auto"/>
              <w:bottom w:val="single" w:sz="4" w:space="0" w:color="auto"/>
              <w:right w:val="single" w:sz="4" w:space="0" w:color="auto"/>
            </w:tcBorders>
          </w:tcPr>
          <w:p w:rsidR="007A5BBD" w:rsidRDefault="007A5BBD" w:rsidP="0048674A">
            <w:pPr>
              <w:spacing w:after="0" w:line="240" w:lineRule="auto"/>
            </w:pPr>
          </w:p>
        </w:tc>
        <w:tc>
          <w:tcPr>
            <w:tcW w:w="1577" w:type="pct"/>
            <w:tcBorders>
              <w:top w:val="single" w:sz="4" w:space="0" w:color="auto"/>
              <w:left w:val="single" w:sz="4" w:space="0" w:color="auto"/>
              <w:bottom w:val="single" w:sz="4" w:space="0" w:color="auto"/>
              <w:right w:val="single" w:sz="4" w:space="0" w:color="auto"/>
            </w:tcBorders>
          </w:tcPr>
          <w:p w:rsidR="007A5BBD" w:rsidRDefault="007A5BBD" w:rsidP="00B76A8B">
            <w:pPr>
              <w:spacing w:after="0" w:line="240" w:lineRule="auto"/>
            </w:pPr>
          </w:p>
        </w:tc>
        <w:tc>
          <w:tcPr>
            <w:tcW w:w="1347" w:type="pct"/>
            <w:tcBorders>
              <w:top w:val="single" w:sz="4" w:space="0" w:color="auto"/>
              <w:left w:val="single" w:sz="4" w:space="0" w:color="auto"/>
              <w:bottom w:val="single" w:sz="4" w:space="0" w:color="auto"/>
              <w:right w:val="single" w:sz="4" w:space="0" w:color="auto"/>
            </w:tcBorders>
          </w:tcPr>
          <w:p w:rsidR="007A5BBD" w:rsidRDefault="007A5BBD" w:rsidP="0048674A">
            <w:pPr>
              <w:spacing w:after="0" w:line="240" w:lineRule="auto"/>
            </w:pPr>
          </w:p>
        </w:tc>
        <w:tc>
          <w:tcPr>
            <w:tcW w:w="1031" w:type="pct"/>
            <w:tcBorders>
              <w:top w:val="single" w:sz="4" w:space="0" w:color="auto"/>
              <w:left w:val="single" w:sz="4" w:space="0" w:color="auto"/>
              <w:bottom w:val="single" w:sz="4" w:space="0" w:color="auto"/>
              <w:right w:val="single" w:sz="4" w:space="0" w:color="auto"/>
            </w:tcBorders>
          </w:tcPr>
          <w:p w:rsidR="007A5BBD" w:rsidRDefault="007A5BBD" w:rsidP="0048674A">
            <w:pPr>
              <w:spacing w:after="0" w:line="240" w:lineRule="auto"/>
            </w:pPr>
          </w:p>
        </w:tc>
      </w:tr>
    </w:tbl>
    <w:p w:rsidR="00255017" w:rsidRDefault="00255017" w:rsidP="00255017">
      <w:pPr>
        <w:rPr>
          <w:rStyle w:val="DocumentControlTitles"/>
          <w:rFonts w:ascii="Cambria" w:hAnsi="Cambria" w:cs="Arial"/>
        </w:rPr>
      </w:pPr>
    </w:p>
    <w:p w:rsidR="00255017" w:rsidRPr="00415C95" w:rsidRDefault="00255017" w:rsidP="00255017">
      <w:pPr>
        <w:rPr>
          <w:rStyle w:val="DocumentControlTitles"/>
          <w:rFonts w:ascii="Cambria" w:hAnsi="Cambria" w:cs="Arial"/>
        </w:rPr>
      </w:pPr>
      <w:r w:rsidRPr="00415C95">
        <w:rPr>
          <w:rStyle w:val="DocumentControlTitles"/>
          <w:rFonts w:ascii="Cambria" w:hAnsi="Cambria" w:cs="Arial"/>
        </w:rPr>
        <w:t>Copyright</w:t>
      </w:r>
    </w:p>
    <w:p w:rsidR="00255017" w:rsidRPr="0018512A" w:rsidRDefault="00255017" w:rsidP="007A5BBD">
      <w:pPr>
        <w:pStyle w:val="Legal"/>
        <w:tabs>
          <w:tab w:val="left" w:pos="5985"/>
          <w:tab w:val="left" w:pos="7380"/>
        </w:tabs>
        <w:jc w:val="both"/>
      </w:pPr>
      <w:r w:rsidRPr="0018512A">
        <w:t xml:space="preserve">© OpenWay International Limited </w:t>
      </w:r>
      <w:r w:rsidR="0019332D">
        <w:fldChar w:fldCharType="begin"/>
      </w:r>
      <w:r w:rsidR="0019332D">
        <w:instrText xml:space="preserve"> DATE  \@ "YYYY"  \* MERGEFORMAT </w:instrText>
      </w:r>
      <w:r w:rsidR="0019332D">
        <w:fldChar w:fldCharType="separate"/>
      </w:r>
      <w:r w:rsidR="00E773E2">
        <w:rPr>
          <w:noProof/>
        </w:rPr>
        <w:t>2018</w:t>
      </w:r>
      <w:r w:rsidR="0019332D">
        <w:rPr>
          <w:noProof/>
        </w:rPr>
        <w:fldChar w:fldCharType="end"/>
      </w:r>
      <w:r w:rsidRPr="0018512A">
        <w:t>. All rights reserved.</w:t>
      </w:r>
      <w:r>
        <w:tab/>
      </w:r>
      <w:r>
        <w:tab/>
      </w:r>
    </w:p>
    <w:p w:rsidR="00255017" w:rsidRDefault="00255017" w:rsidP="007A5BBD">
      <w:pPr>
        <w:pStyle w:val="Legal"/>
        <w:spacing w:after="0"/>
        <w:jc w:val="both"/>
      </w:pPr>
      <w:r w:rsidRPr="00645C47">
        <w:t xml:space="preserve">The Copyright of this complete document and every part it belongs to OpenWay International Limited.  Proprietary material, brand or product names of other parties or trademarks remain with their respective owners. </w:t>
      </w:r>
      <w:r w:rsidRPr="005F5A51">
        <w:t xml:space="preserve">You may not, except with our express written permission, distribute or commercially exploit the content. Nor may you transmit it or store it in any other website or other form of </w:t>
      </w:r>
      <w:r>
        <w:t xml:space="preserve">electronic retrieval system. </w:t>
      </w:r>
      <w:r w:rsidRPr="00645C47">
        <w:t>Any sample data used in examples below are completely fictitious unless otherwise noted.</w:t>
      </w:r>
    </w:p>
    <w:p w:rsidR="00255017" w:rsidRPr="00645C47" w:rsidRDefault="00255017" w:rsidP="00255017">
      <w:pPr>
        <w:pStyle w:val="Legal"/>
        <w:spacing w:after="0"/>
      </w:pPr>
    </w:p>
    <w:p w:rsidR="00255017" w:rsidRPr="00415C95" w:rsidRDefault="00255017" w:rsidP="00255017">
      <w:pPr>
        <w:rPr>
          <w:rStyle w:val="DocumentControlTitles"/>
          <w:rFonts w:ascii="Cambria" w:hAnsi="Cambria" w:cs="Arial"/>
        </w:rPr>
      </w:pPr>
      <w:r w:rsidRPr="00415C95">
        <w:rPr>
          <w:rStyle w:val="DocumentControlTitles"/>
          <w:rFonts w:ascii="Cambria" w:hAnsi="Cambria" w:cs="Arial"/>
        </w:rPr>
        <w:t>Disclaimer</w:t>
      </w:r>
    </w:p>
    <w:p w:rsidR="00255017" w:rsidRPr="00C345AA" w:rsidRDefault="00255017" w:rsidP="007A5BBD">
      <w:pPr>
        <w:pStyle w:val="Legal"/>
        <w:jc w:val="both"/>
      </w:pPr>
      <w:r w:rsidRPr="00C345AA">
        <w:t xml:space="preserve">This document and the OpenWay International software it describes are furnished by OpenWay International Limited under a Software Licensing Agreement, Consultancy Agreement, Variation Request or Confidentiality Agreement, and may be used or copied only in accordance with the terms of such Agreement. Neither this document nor the OpenWay International software it describes may be used, sold, transferred, copied, translated, reproduced or transmitted in any form or by any means, electronic or mechanical, for any purpose, in whole or in part, other than in accordance with the terms of such Agreement, or otherwise without prior written consent of OpenWay International Limited.  </w:t>
      </w:r>
    </w:p>
    <w:p w:rsidR="00255017" w:rsidRPr="00C345AA" w:rsidRDefault="00255017" w:rsidP="007A5BBD">
      <w:pPr>
        <w:pStyle w:val="Legal"/>
        <w:jc w:val="both"/>
      </w:pPr>
      <w:r w:rsidRPr="00C345AA">
        <w:t>This document describes a generic product or service and should be read in conjunction with other documents relevant to the configuration of any specific system. The licensee of OpenWay software or user of OpenWay International services is responsible for ensuring that the product or service described herein meets its own requirements. The information contained in this document is subject to change without notice and should not be taken as a commitment by OpenWay International Limited. OpenWay International Limited assumes no responsibility for any errors that may appear in this document.</w:t>
      </w:r>
    </w:p>
    <w:p w:rsidR="00255017" w:rsidRPr="0018512A" w:rsidRDefault="00255017" w:rsidP="00255017">
      <w:pPr>
        <w:rPr>
          <w:rStyle w:val="DocumentControlTitles"/>
          <w:rFonts w:ascii="Cambria" w:hAnsi="Cambria" w:cs="Arial"/>
        </w:rPr>
      </w:pPr>
      <w:r w:rsidRPr="0018512A">
        <w:rPr>
          <w:rStyle w:val="DocumentControlTitles"/>
          <w:rFonts w:ascii="Cambria" w:hAnsi="Cambria" w:cs="Arial"/>
        </w:rPr>
        <w:t>Confidentiality</w:t>
      </w:r>
    </w:p>
    <w:p w:rsidR="00255017" w:rsidRDefault="00255017" w:rsidP="007A5BBD">
      <w:pPr>
        <w:pStyle w:val="Legal"/>
        <w:jc w:val="both"/>
      </w:pPr>
      <w:r w:rsidRPr="00A13A0A">
        <w:t xml:space="preserve">The information contained </w:t>
      </w:r>
      <w:r>
        <w:t>in this Document</w:t>
      </w:r>
      <w:r w:rsidRPr="00A13A0A">
        <w:t xml:space="preserve"> is the property of OpenWay International Ltd</w:t>
      </w:r>
      <w:r>
        <w:t xml:space="preserve"> and</w:t>
      </w:r>
      <w:r w:rsidRPr="00A13A0A">
        <w:t xml:space="preserve"> contains CONFIDENTIAL information that is produced solely for the benefit of the receiving party named on the front page of this document</w:t>
      </w:r>
      <w:r w:rsidRPr="00A13A0A">
        <w:fldChar w:fldCharType="begin"/>
      </w:r>
      <w:r w:rsidRPr="00A13A0A">
        <w:instrText xml:space="preserve"> ASK  client " "  \* MERGEFORMAT </w:instrText>
      </w:r>
      <w:r w:rsidRPr="00A13A0A">
        <w:fldChar w:fldCharType="end"/>
      </w:r>
      <w:r w:rsidRPr="00A13A0A">
        <w:t xml:space="preserve">.  The recipient should keep </w:t>
      </w:r>
      <w:r>
        <w:t xml:space="preserve">this document and </w:t>
      </w:r>
      <w:r w:rsidRPr="00A13A0A">
        <w:t xml:space="preserve">all </w:t>
      </w:r>
      <w:r>
        <w:t xml:space="preserve">its </w:t>
      </w:r>
      <w:r w:rsidRPr="00A13A0A">
        <w:t>information confidential</w:t>
      </w:r>
      <w:r>
        <w:t>. O</w:t>
      </w:r>
      <w:r w:rsidRPr="00A13A0A">
        <w:t xml:space="preserve">n no account should </w:t>
      </w:r>
      <w:r>
        <w:t>this document</w:t>
      </w:r>
      <w:r w:rsidRPr="00A13A0A">
        <w:t>, in whole or in part, be used, sold, transferred, copied, translated, reproduced or transmitted in any form or by any means, electronic or mechanical, or disclosed or disseminated to any third party, without the express written permission of OpenWay International Ltd.</w:t>
      </w:r>
    </w:p>
    <w:p w:rsidR="00255017" w:rsidRDefault="00255017">
      <w:pPr>
        <w:rPr>
          <w:rFonts w:ascii="Calibri" w:eastAsia="Times New Roman" w:hAnsi="Calibri" w:cs="Arial"/>
          <w:sz w:val="18"/>
          <w:szCs w:val="18"/>
          <w:lang w:val="en-GB" w:eastAsia="en-US"/>
        </w:rPr>
      </w:pPr>
      <w:r>
        <w:br w:type="page"/>
      </w:r>
    </w:p>
    <w:sdt>
      <w:sdtPr>
        <w:rPr>
          <w:rFonts w:asciiTheme="minorHAnsi" w:eastAsiaTheme="minorEastAsia" w:hAnsiTheme="minorHAnsi" w:cstheme="minorBidi"/>
          <w:b w:val="0"/>
          <w:bCs w:val="0"/>
          <w:color w:val="auto"/>
          <w:sz w:val="22"/>
          <w:szCs w:val="22"/>
          <w:lang w:eastAsia="zh-CN"/>
        </w:rPr>
        <w:id w:val="1171531483"/>
        <w:docPartObj>
          <w:docPartGallery w:val="Table of Contents"/>
          <w:docPartUnique/>
        </w:docPartObj>
      </w:sdtPr>
      <w:sdtEndPr>
        <w:rPr>
          <w:sz w:val="20"/>
        </w:rPr>
      </w:sdtEndPr>
      <w:sdtContent>
        <w:p w:rsidR="00072EEC" w:rsidRDefault="00255017" w:rsidP="00946875">
          <w:pPr>
            <w:pStyle w:val="TOCHeading"/>
          </w:pPr>
          <w:r w:rsidRPr="00072EEC">
            <w:t>Table of Contents</w:t>
          </w:r>
        </w:p>
        <w:p w:rsidR="00ED0DE5" w:rsidRDefault="00255017">
          <w:pPr>
            <w:pStyle w:val="TOC1"/>
            <w:tabs>
              <w:tab w:val="left" w:pos="440"/>
              <w:tab w:val="right" w:leader="dot" w:pos="9345"/>
            </w:tabs>
            <w:rPr>
              <w:noProof/>
              <w:sz w:val="22"/>
              <w:lang w:eastAsia="en-US"/>
            </w:rPr>
          </w:pPr>
          <w:r w:rsidRPr="00255017">
            <w:rPr>
              <w:rFonts w:asciiTheme="majorHAnsi" w:eastAsiaTheme="majorEastAsia" w:hAnsiTheme="majorHAnsi" w:cstheme="majorBidi"/>
              <w:color w:val="365F91" w:themeColor="accent1" w:themeShade="BF"/>
              <w:sz w:val="28"/>
              <w:szCs w:val="28"/>
              <w:highlight w:val="yellow"/>
              <w:lang w:eastAsia="ja-JP"/>
            </w:rPr>
            <w:fldChar w:fldCharType="begin"/>
          </w:r>
          <w:r w:rsidRPr="00255017">
            <w:rPr>
              <w:highlight w:val="yellow"/>
            </w:rPr>
            <w:instrText xml:space="preserve"> TOC \o "1-3" \h \z \u </w:instrText>
          </w:r>
          <w:r w:rsidRPr="00255017">
            <w:rPr>
              <w:rFonts w:asciiTheme="majorHAnsi" w:eastAsiaTheme="majorEastAsia" w:hAnsiTheme="majorHAnsi" w:cstheme="majorBidi"/>
              <w:color w:val="365F91" w:themeColor="accent1" w:themeShade="BF"/>
              <w:sz w:val="28"/>
              <w:szCs w:val="28"/>
              <w:highlight w:val="yellow"/>
              <w:lang w:eastAsia="ja-JP"/>
            </w:rPr>
            <w:fldChar w:fldCharType="separate"/>
          </w:r>
          <w:hyperlink w:anchor="_Toc503278289" w:history="1">
            <w:r w:rsidR="00ED0DE5" w:rsidRPr="00F92B4A">
              <w:rPr>
                <w:rStyle w:val="Hyperlink"/>
                <w:noProof/>
              </w:rPr>
              <w:t>1</w:t>
            </w:r>
            <w:r w:rsidR="00ED0DE5">
              <w:rPr>
                <w:noProof/>
                <w:sz w:val="22"/>
                <w:lang w:eastAsia="en-US"/>
              </w:rPr>
              <w:tab/>
            </w:r>
            <w:r w:rsidR="00ED0DE5" w:rsidRPr="00F92B4A">
              <w:rPr>
                <w:rStyle w:val="Hyperlink"/>
                <w:noProof/>
              </w:rPr>
              <w:t>History of Changes</w:t>
            </w:r>
            <w:r w:rsidR="00ED0DE5">
              <w:rPr>
                <w:noProof/>
                <w:webHidden/>
              </w:rPr>
              <w:tab/>
            </w:r>
            <w:r w:rsidR="00ED0DE5">
              <w:rPr>
                <w:noProof/>
                <w:webHidden/>
              </w:rPr>
              <w:fldChar w:fldCharType="begin"/>
            </w:r>
            <w:r w:rsidR="00ED0DE5">
              <w:rPr>
                <w:noProof/>
                <w:webHidden/>
              </w:rPr>
              <w:instrText xml:space="preserve"> PAGEREF _Toc503278289 \h </w:instrText>
            </w:r>
            <w:r w:rsidR="00ED0DE5">
              <w:rPr>
                <w:noProof/>
                <w:webHidden/>
              </w:rPr>
            </w:r>
            <w:r w:rsidR="00ED0DE5">
              <w:rPr>
                <w:noProof/>
                <w:webHidden/>
              </w:rPr>
              <w:fldChar w:fldCharType="separate"/>
            </w:r>
            <w:r w:rsidR="00C6707C">
              <w:rPr>
                <w:noProof/>
                <w:webHidden/>
              </w:rPr>
              <w:t>2</w:t>
            </w:r>
            <w:r w:rsidR="00ED0DE5">
              <w:rPr>
                <w:noProof/>
                <w:webHidden/>
              </w:rPr>
              <w:fldChar w:fldCharType="end"/>
            </w:r>
          </w:hyperlink>
        </w:p>
        <w:p w:rsidR="00ED0DE5" w:rsidRDefault="000B4929">
          <w:pPr>
            <w:pStyle w:val="TOC1"/>
            <w:tabs>
              <w:tab w:val="left" w:pos="440"/>
              <w:tab w:val="right" w:leader="dot" w:pos="9345"/>
            </w:tabs>
            <w:rPr>
              <w:noProof/>
              <w:sz w:val="22"/>
              <w:lang w:eastAsia="en-US"/>
            </w:rPr>
          </w:pPr>
          <w:hyperlink w:anchor="_Toc503278290" w:history="1">
            <w:r w:rsidR="00ED0DE5" w:rsidRPr="00F92B4A">
              <w:rPr>
                <w:rStyle w:val="Hyperlink"/>
                <w:noProof/>
              </w:rPr>
              <w:t>2</w:t>
            </w:r>
            <w:r w:rsidR="00ED0DE5">
              <w:rPr>
                <w:noProof/>
                <w:sz w:val="22"/>
                <w:lang w:eastAsia="en-US"/>
              </w:rPr>
              <w:tab/>
            </w:r>
            <w:r w:rsidR="00ED0DE5" w:rsidRPr="00F92B4A">
              <w:rPr>
                <w:rStyle w:val="Hyperlink"/>
                <w:noProof/>
              </w:rPr>
              <w:t>Introduction</w:t>
            </w:r>
            <w:r w:rsidR="00ED0DE5">
              <w:rPr>
                <w:noProof/>
                <w:webHidden/>
              </w:rPr>
              <w:tab/>
            </w:r>
            <w:r w:rsidR="00ED0DE5">
              <w:rPr>
                <w:noProof/>
                <w:webHidden/>
              </w:rPr>
              <w:fldChar w:fldCharType="begin"/>
            </w:r>
            <w:r w:rsidR="00ED0DE5">
              <w:rPr>
                <w:noProof/>
                <w:webHidden/>
              </w:rPr>
              <w:instrText xml:space="preserve"> PAGEREF _Toc503278290 \h </w:instrText>
            </w:r>
            <w:r w:rsidR="00ED0DE5">
              <w:rPr>
                <w:noProof/>
                <w:webHidden/>
              </w:rPr>
            </w:r>
            <w:r w:rsidR="00ED0DE5">
              <w:rPr>
                <w:noProof/>
                <w:webHidden/>
              </w:rPr>
              <w:fldChar w:fldCharType="separate"/>
            </w:r>
            <w:r w:rsidR="00C6707C">
              <w:rPr>
                <w:noProof/>
                <w:webHidden/>
              </w:rPr>
              <w:t>5</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291" w:history="1">
            <w:r w:rsidR="00ED0DE5" w:rsidRPr="00F92B4A">
              <w:rPr>
                <w:rStyle w:val="Hyperlink"/>
                <w:rFonts w:cs="Arial"/>
                <w:noProof/>
              </w:rPr>
              <w:t>2.1</w:t>
            </w:r>
            <w:r w:rsidR="00ED0DE5">
              <w:rPr>
                <w:noProof/>
                <w:sz w:val="22"/>
                <w:lang w:eastAsia="en-US"/>
              </w:rPr>
              <w:tab/>
            </w:r>
            <w:r w:rsidR="00ED0DE5" w:rsidRPr="00F92B4A">
              <w:rPr>
                <w:rStyle w:val="Hyperlink"/>
                <w:rFonts w:cs="Arial"/>
                <w:noProof/>
              </w:rPr>
              <w:t>Introduction</w:t>
            </w:r>
            <w:r w:rsidR="00ED0DE5">
              <w:rPr>
                <w:noProof/>
                <w:webHidden/>
              </w:rPr>
              <w:tab/>
            </w:r>
            <w:r w:rsidR="00ED0DE5">
              <w:rPr>
                <w:noProof/>
                <w:webHidden/>
              </w:rPr>
              <w:fldChar w:fldCharType="begin"/>
            </w:r>
            <w:r w:rsidR="00ED0DE5">
              <w:rPr>
                <w:noProof/>
                <w:webHidden/>
              </w:rPr>
              <w:instrText xml:space="preserve"> PAGEREF _Toc503278291 \h </w:instrText>
            </w:r>
            <w:r w:rsidR="00ED0DE5">
              <w:rPr>
                <w:noProof/>
                <w:webHidden/>
              </w:rPr>
            </w:r>
            <w:r w:rsidR="00ED0DE5">
              <w:rPr>
                <w:noProof/>
                <w:webHidden/>
              </w:rPr>
              <w:fldChar w:fldCharType="separate"/>
            </w:r>
            <w:r w:rsidR="00C6707C">
              <w:rPr>
                <w:noProof/>
                <w:webHidden/>
              </w:rPr>
              <w:t>5</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292" w:history="1">
            <w:r w:rsidR="00ED0DE5" w:rsidRPr="00F92B4A">
              <w:rPr>
                <w:rStyle w:val="Hyperlink"/>
                <w:rFonts w:cs="Arial"/>
                <w:noProof/>
              </w:rPr>
              <w:t>2.2</w:t>
            </w:r>
            <w:r w:rsidR="00ED0DE5">
              <w:rPr>
                <w:noProof/>
                <w:sz w:val="22"/>
                <w:lang w:eastAsia="en-US"/>
              </w:rPr>
              <w:tab/>
            </w:r>
            <w:r w:rsidR="00ED0DE5" w:rsidRPr="00F92B4A">
              <w:rPr>
                <w:rStyle w:val="Hyperlink"/>
                <w:rFonts w:cs="Arial"/>
                <w:noProof/>
              </w:rPr>
              <w:t>Notations used</w:t>
            </w:r>
            <w:r w:rsidR="00ED0DE5">
              <w:rPr>
                <w:noProof/>
                <w:webHidden/>
              </w:rPr>
              <w:tab/>
            </w:r>
            <w:r w:rsidR="00ED0DE5">
              <w:rPr>
                <w:noProof/>
                <w:webHidden/>
              </w:rPr>
              <w:fldChar w:fldCharType="begin"/>
            </w:r>
            <w:r w:rsidR="00ED0DE5">
              <w:rPr>
                <w:noProof/>
                <w:webHidden/>
              </w:rPr>
              <w:instrText xml:space="preserve"> PAGEREF _Toc503278292 \h </w:instrText>
            </w:r>
            <w:r w:rsidR="00ED0DE5">
              <w:rPr>
                <w:noProof/>
                <w:webHidden/>
              </w:rPr>
            </w:r>
            <w:r w:rsidR="00ED0DE5">
              <w:rPr>
                <w:noProof/>
                <w:webHidden/>
              </w:rPr>
              <w:fldChar w:fldCharType="separate"/>
            </w:r>
            <w:r w:rsidR="00C6707C">
              <w:rPr>
                <w:noProof/>
                <w:webHidden/>
              </w:rPr>
              <w:t>5</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293" w:history="1">
            <w:r w:rsidR="00ED0DE5" w:rsidRPr="00F92B4A">
              <w:rPr>
                <w:rStyle w:val="Hyperlink"/>
                <w:rFonts w:cs="Arial"/>
                <w:noProof/>
              </w:rPr>
              <w:t>2.3</w:t>
            </w:r>
            <w:r w:rsidR="00ED0DE5">
              <w:rPr>
                <w:noProof/>
                <w:sz w:val="22"/>
                <w:lang w:eastAsia="en-US"/>
              </w:rPr>
              <w:tab/>
            </w:r>
            <w:r w:rsidR="00ED0DE5" w:rsidRPr="00F92B4A">
              <w:rPr>
                <w:rStyle w:val="Hyperlink"/>
                <w:rFonts w:cs="Arial"/>
                <w:noProof/>
              </w:rPr>
              <w:t>Data Elements</w:t>
            </w:r>
            <w:r w:rsidR="00ED0DE5">
              <w:rPr>
                <w:noProof/>
                <w:webHidden/>
              </w:rPr>
              <w:tab/>
            </w:r>
            <w:r w:rsidR="00ED0DE5">
              <w:rPr>
                <w:noProof/>
                <w:webHidden/>
              </w:rPr>
              <w:fldChar w:fldCharType="begin"/>
            </w:r>
            <w:r w:rsidR="00ED0DE5">
              <w:rPr>
                <w:noProof/>
                <w:webHidden/>
              </w:rPr>
              <w:instrText xml:space="preserve"> PAGEREF _Toc503278293 \h </w:instrText>
            </w:r>
            <w:r w:rsidR="00ED0DE5">
              <w:rPr>
                <w:noProof/>
                <w:webHidden/>
              </w:rPr>
            </w:r>
            <w:r w:rsidR="00ED0DE5">
              <w:rPr>
                <w:noProof/>
                <w:webHidden/>
              </w:rPr>
              <w:fldChar w:fldCharType="separate"/>
            </w:r>
            <w:r w:rsidR="00C6707C">
              <w:rPr>
                <w:noProof/>
                <w:webHidden/>
              </w:rPr>
              <w:t>6</w:t>
            </w:r>
            <w:r w:rsidR="00ED0DE5">
              <w:rPr>
                <w:noProof/>
                <w:webHidden/>
              </w:rPr>
              <w:fldChar w:fldCharType="end"/>
            </w:r>
          </w:hyperlink>
        </w:p>
        <w:p w:rsidR="00ED0DE5" w:rsidRDefault="000B4929">
          <w:pPr>
            <w:pStyle w:val="TOC1"/>
            <w:tabs>
              <w:tab w:val="left" w:pos="440"/>
              <w:tab w:val="right" w:leader="dot" w:pos="9345"/>
            </w:tabs>
            <w:rPr>
              <w:noProof/>
              <w:sz w:val="22"/>
              <w:lang w:eastAsia="en-US"/>
            </w:rPr>
          </w:pPr>
          <w:hyperlink w:anchor="_Toc503278294" w:history="1">
            <w:r w:rsidR="00ED0DE5" w:rsidRPr="00F92B4A">
              <w:rPr>
                <w:rStyle w:val="Hyperlink"/>
                <w:noProof/>
              </w:rPr>
              <w:t>3</w:t>
            </w:r>
            <w:r w:rsidR="00ED0DE5">
              <w:rPr>
                <w:noProof/>
                <w:sz w:val="22"/>
                <w:lang w:eastAsia="en-US"/>
              </w:rPr>
              <w:tab/>
            </w:r>
            <w:r w:rsidR="00ED0DE5" w:rsidRPr="00F92B4A">
              <w:rPr>
                <w:rStyle w:val="Hyperlink"/>
                <w:noProof/>
              </w:rPr>
              <w:t>Basic Parameters</w:t>
            </w:r>
            <w:r w:rsidR="00ED0DE5">
              <w:rPr>
                <w:noProof/>
                <w:webHidden/>
              </w:rPr>
              <w:tab/>
            </w:r>
            <w:r w:rsidR="00ED0DE5">
              <w:rPr>
                <w:noProof/>
                <w:webHidden/>
              </w:rPr>
              <w:fldChar w:fldCharType="begin"/>
            </w:r>
            <w:r w:rsidR="00ED0DE5">
              <w:rPr>
                <w:noProof/>
                <w:webHidden/>
              </w:rPr>
              <w:instrText xml:space="preserve"> PAGEREF _Toc503278294 \h </w:instrText>
            </w:r>
            <w:r w:rsidR="00ED0DE5">
              <w:rPr>
                <w:noProof/>
                <w:webHidden/>
              </w:rPr>
            </w:r>
            <w:r w:rsidR="00ED0DE5">
              <w:rPr>
                <w:noProof/>
                <w:webHidden/>
              </w:rPr>
              <w:fldChar w:fldCharType="separate"/>
            </w:r>
            <w:r w:rsidR="00C6707C">
              <w:rPr>
                <w:noProof/>
                <w:webHidden/>
              </w:rPr>
              <w:t>7</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295" w:history="1">
            <w:r w:rsidR="00ED0DE5" w:rsidRPr="00F92B4A">
              <w:rPr>
                <w:rStyle w:val="Hyperlink"/>
                <w:noProof/>
              </w:rPr>
              <w:t>3.1</w:t>
            </w:r>
            <w:r w:rsidR="00ED0DE5">
              <w:rPr>
                <w:noProof/>
                <w:sz w:val="22"/>
                <w:lang w:eastAsia="en-US"/>
              </w:rPr>
              <w:tab/>
            </w:r>
            <w:r w:rsidR="00ED0DE5" w:rsidRPr="00F92B4A">
              <w:rPr>
                <w:rStyle w:val="Hyperlink"/>
                <w:noProof/>
              </w:rPr>
              <w:t>Card Type</w:t>
            </w:r>
            <w:r w:rsidR="00ED0DE5">
              <w:rPr>
                <w:noProof/>
                <w:webHidden/>
              </w:rPr>
              <w:tab/>
            </w:r>
            <w:r w:rsidR="00ED0DE5">
              <w:rPr>
                <w:noProof/>
                <w:webHidden/>
              </w:rPr>
              <w:fldChar w:fldCharType="begin"/>
            </w:r>
            <w:r w:rsidR="00ED0DE5">
              <w:rPr>
                <w:noProof/>
                <w:webHidden/>
              </w:rPr>
              <w:instrText xml:space="preserve"> PAGEREF _Toc503278295 \h </w:instrText>
            </w:r>
            <w:r w:rsidR="00ED0DE5">
              <w:rPr>
                <w:noProof/>
                <w:webHidden/>
              </w:rPr>
            </w:r>
            <w:r w:rsidR="00ED0DE5">
              <w:rPr>
                <w:noProof/>
                <w:webHidden/>
              </w:rPr>
              <w:fldChar w:fldCharType="separate"/>
            </w:r>
            <w:r w:rsidR="00C6707C">
              <w:rPr>
                <w:noProof/>
                <w:webHidden/>
              </w:rPr>
              <w:t>7</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296" w:history="1">
            <w:r w:rsidR="00ED0DE5" w:rsidRPr="00F92B4A">
              <w:rPr>
                <w:rStyle w:val="Hyperlink"/>
                <w:noProof/>
              </w:rPr>
              <w:t>3.2</w:t>
            </w:r>
            <w:r w:rsidR="00ED0DE5">
              <w:rPr>
                <w:noProof/>
                <w:sz w:val="22"/>
                <w:lang w:eastAsia="en-US"/>
              </w:rPr>
              <w:tab/>
            </w:r>
            <w:r w:rsidR="00ED0DE5" w:rsidRPr="00F92B4A">
              <w:rPr>
                <w:rStyle w:val="Hyperlink"/>
                <w:noProof/>
              </w:rPr>
              <w:t>ATM Protocol</w:t>
            </w:r>
            <w:r w:rsidR="00ED0DE5">
              <w:rPr>
                <w:noProof/>
                <w:webHidden/>
              </w:rPr>
              <w:tab/>
            </w:r>
            <w:r w:rsidR="00ED0DE5">
              <w:rPr>
                <w:noProof/>
                <w:webHidden/>
              </w:rPr>
              <w:fldChar w:fldCharType="begin"/>
            </w:r>
            <w:r w:rsidR="00ED0DE5">
              <w:rPr>
                <w:noProof/>
                <w:webHidden/>
              </w:rPr>
              <w:instrText xml:space="preserve"> PAGEREF _Toc503278296 \h </w:instrText>
            </w:r>
            <w:r w:rsidR="00ED0DE5">
              <w:rPr>
                <w:noProof/>
                <w:webHidden/>
              </w:rPr>
            </w:r>
            <w:r w:rsidR="00ED0DE5">
              <w:rPr>
                <w:noProof/>
                <w:webHidden/>
              </w:rPr>
              <w:fldChar w:fldCharType="separate"/>
            </w:r>
            <w:r w:rsidR="00C6707C">
              <w:rPr>
                <w:noProof/>
                <w:webHidden/>
              </w:rPr>
              <w:t>8</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297" w:history="1">
            <w:r w:rsidR="00ED0DE5" w:rsidRPr="00F92B4A">
              <w:rPr>
                <w:rStyle w:val="Hyperlink"/>
                <w:noProof/>
              </w:rPr>
              <w:t>3.3</w:t>
            </w:r>
            <w:r w:rsidR="00ED0DE5">
              <w:rPr>
                <w:noProof/>
                <w:sz w:val="22"/>
                <w:lang w:eastAsia="en-US"/>
              </w:rPr>
              <w:tab/>
            </w:r>
            <w:r w:rsidR="00ED0DE5" w:rsidRPr="00F92B4A">
              <w:rPr>
                <w:rStyle w:val="Hyperlink"/>
                <w:noProof/>
              </w:rPr>
              <w:t>ATM Denomination</w:t>
            </w:r>
            <w:r w:rsidR="00ED0DE5">
              <w:rPr>
                <w:noProof/>
                <w:webHidden/>
              </w:rPr>
              <w:tab/>
            </w:r>
            <w:r w:rsidR="00ED0DE5">
              <w:rPr>
                <w:noProof/>
                <w:webHidden/>
              </w:rPr>
              <w:fldChar w:fldCharType="begin"/>
            </w:r>
            <w:r w:rsidR="00ED0DE5">
              <w:rPr>
                <w:noProof/>
                <w:webHidden/>
              </w:rPr>
              <w:instrText xml:space="preserve"> PAGEREF _Toc503278297 \h </w:instrText>
            </w:r>
            <w:r w:rsidR="00ED0DE5">
              <w:rPr>
                <w:noProof/>
                <w:webHidden/>
              </w:rPr>
            </w:r>
            <w:r w:rsidR="00ED0DE5">
              <w:rPr>
                <w:noProof/>
                <w:webHidden/>
              </w:rPr>
              <w:fldChar w:fldCharType="separate"/>
            </w:r>
            <w:r w:rsidR="00C6707C">
              <w:rPr>
                <w:noProof/>
                <w:webHidden/>
              </w:rPr>
              <w:t>8</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298" w:history="1">
            <w:r w:rsidR="00ED0DE5" w:rsidRPr="00F92B4A">
              <w:rPr>
                <w:rStyle w:val="Hyperlink"/>
                <w:noProof/>
              </w:rPr>
              <w:t>3.4</w:t>
            </w:r>
            <w:r w:rsidR="00ED0DE5">
              <w:rPr>
                <w:noProof/>
                <w:sz w:val="22"/>
                <w:lang w:eastAsia="en-US"/>
              </w:rPr>
              <w:tab/>
            </w:r>
            <w:r w:rsidR="00ED0DE5" w:rsidRPr="00F92B4A">
              <w:rPr>
                <w:rStyle w:val="Hyperlink"/>
                <w:noProof/>
              </w:rPr>
              <w:t>ATM Denomination Limit</w:t>
            </w:r>
            <w:r w:rsidR="00ED0DE5">
              <w:rPr>
                <w:noProof/>
                <w:webHidden/>
              </w:rPr>
              <w:tab/>
            </w:r>
            <w:r w:rsidR="00ED0DE5">
              <w:rPr>
                <w:noProof/>
                <w:webHidden/>
              </w:rPr>
              <w:fldChar w:fldCharType="begin"/>
            </w:r>
            <w:r w:rsidR="00ED0DE5">
              <w:rPr>
                <w:noProof/>
                <w:webHidden/>
              </w:rPr>
              <w:instrText xml:space="preserve"> PAGEREF _Toc503278298 \h </w:instrText>
            </w:r>
            <w:r w:rsidR="00ED0DE5">
              <w:rPr>
                <w:noProof/>
                <w:webHidden/>
              </w:rPr>
            </w:r>
            <w:r w:rsidR="00ED0DE5">
              <w:rPr>
                <w:noProof/>
                <w:webHidden/>
              </w:rPr>
              <w:fldChar w:fldCharType="separate"/>
            </w:r>
            <w:r w:rsidR="00C6707C">
              <w:rPr>
                <w:noProof/>
                <w:webHidden/>
              </w:rPr>
              <w:t>8</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299" w:history="1">
            <w:r w:rsidR="00ED0DE5" w:rsidRPr="00F92B4A">
              <w:rPr>
                <w:rStyle w:val="Hyperlink"/>
                <w:noProof/>
              </w:rPr>
              <w:t>3.5</w:t>
            </w:r>
            <w:r w:rsidR="00ED0DE5">
              <w:rPr>
                <w:noProof/>
                <w:sz w:val="22"/>
                <w:lang w:eastAsia="en-US"/>
              </w:rPr>
              <w:tab/>
            </w:r>
            <w:r w:rsidR="00ED0DE5" w:rsidRPr="00F92B4A">
              <w:rPr>
                <w:rStyle w:val="Hyperlink"/>
                <w:noProof/>
              </w:rPr>
              <w:t>ATM Management and Monitoring</w:t>
            </w:r>
            <w:r w:rsidR="00ED0DE5">
              <w:rPr>
                <w:noProof/>
                <w:webHidden/>
              </w:rPr>
              <w:tab/>
            </w:r>
            <w:r w:rsidR="00ED0DE5">
              <w:rPr>
                <w:noProof/>
                <w:webHidden/>
              </w:rPr>
              <w:fldChar w:fldCharType="begin"/>
            </w:r>
            <w:r w:rsidR="00ED0DE5">
              <w:rPr>
                <w:noProof/>
                <w:webHidden/>
              </w:rPr>
              <w:instrText xml:space="preserve"> PAGEREF _Toc503278299 \h </w:instrText>
            </w:r>
            <w:r w:rsidR="00ED0DE5">
              <w:rPr>
                <w:noProof/>
                <w:webHidden/>
              </w:rPr>
            </w:r>
            <w:r w:rsidR="00ED0DE5">
              <w:rPr>
                <w:noProof/>
                <w:webHidden/>
              </w:rPr>
              <w:fldChar w:fldCharType="separate"/>
            </w:r>
            <w:r w:rsidR="00C6707C">
              <w:rPr>
                <w:noProof/>
                <w:webHidden/>
              </w:rPr>
              <w:t>8</w:t>
            </w:r>
            <w:r w:rsidR="00ED0DE5">
              <w:rPr>
                <w:noProof/>
                <w:webHidden/>
              </w:rPr>
              <w:fldChar w:fldCharType="end"/>
            </w:r>
          </w:hyperlink>
        </w:p>
        <w:p w:rsidR="00ED0DE5" w:rsidRDefault="000B4929">
          <w:pPr>
            <w:pStyle w:val="TOC1"/>
            <w:tabs>
              <w:tab w:val="left" w:pos="440"/>
              <w:tab w:val="right" w:leader="dot" w:pos="9345"/>
            </w:tabs>
            <w:rPr>
              <w:noProof/>
              <w:sz w:val="22"/>
              <w:lang w:eastAsia="en-US"/>
            </w:rPr>
          </w:pPr>
          <w:hyperlink w:anchor="_Toc503278300" w:history="1">
            <w:r w:rsidR="00ED0DE5" w:rsidRPr="00F92B4A">
              <w:rPr>
                <w:rStyle w:val="Hyperlink"/>
                <w:noProof/>
              </w:rPr>
              <w:t>4</w:t>
            </w:r>
            <w:r w:rsidR="00ED0DE5">
              <w:rPr>
                <w:noProof/>
                <w:sz w:val="22"/>
                <w:lang w:eastAsia="en-US"/>
              </w:rPr>
              <w:tab/>
            </w:r>
            <w:r w:rsidR="00ED0DE5" w:rsidRPr="00F92B4A">
              <w:rPr>
                <w:rStyle w:val="Hyperlink"/>
                <w:noProof/>
              </w:rPr>
              <w:t>OCB Card - OCB ATM Transaction</w:t>
            </w:r>
            <w:r w:rsidR="00ED0DE5">
              <w:rPr>
                <w:noProof/>
                <w:webHidden/>
              </w:rPr>
              <w:tab/>
            </w:r>
            <w:r w:rsidR="00ED0DE5">
              <w:rPr>
                <w:noProof/>
                <w:webHidden/>
              </w:rPr>
              <w:fldChar w:fldCharType="begin"/>
            </w:r>
            <w:r w:rsidR="00ED0DE5">
              <w:rPr>
                <w:noProof/>
                <w:webHidden/>
              </w:rPr>
              <w:instrText xml:space="preserve"> PAGEREF _Toc503278300 \h </w:instrText>
            </w:r>
            <w:r w:rsidR="00ED0DE5">
              <w:rPr>
                <w:noProof/>
                <w:webHidden/>
              </w:rPr>
            </w:r>
            <w:r w:rsidR="00ED0DE5">
              <w:rPr>
                <w:noProof/>
                <w:webHidden/>
              </w:rPr>
              <w:fldChar w:fldCharType="separate"/>
            </w:r>
            <w:r w:rsidR="00C6707C">
              <w:rPr>
                <w:noProof/>
                <w:webHidden/>
              </w:rPr>
              <w:t>9</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01" w:history="1">
            <w:r w:rsidR="00ED0DE5" w:rsidRPr="00F92B4A">
              <w:rPr>
                <w:rStyle w:val="Hyperlink"/>
                <w:noProof/>
              </w:rPr>
              <w:t>4.1</w:t>
            </w:r>
            <w:r w:rsidR="00ED0DE5">
              <w:rPr>
                <w:noProof/>
                <w:sz w:val="22"/>
                <w:lang w:eastAsia="en-US"/>
              </w:rPr>
              <w:tab/>
            </w:r>
            <w:r w:rsidR="00ED0DE5" w:rsidRPr="00F92B4A">
              <w:rPr>
                <w:rStyle w:val="Hyperlink"/>
                <w:noProof/>
              </w:rPr>
              <w:t>Allowed Transaction List</w:t>
            </w:r>
            <w:r w:rsidR="00ED0DE5">
              <w:rPr>
                <w:noProof/>
                <w:webHidden/>
              </w:rPr>
              <w:tab/>
            </w:r>
            <w:r w:rsidR="00ED0DE5">
              <w:rPr>
                <w:noProof/>
                <w:webHidden/>
              </w:rPr>
              <w:fldChar w:fldCharType="begin"/>
            </w:r>
            <w:r w:rsidR="00ED0DE5">
              <w:rPr>
                <w:noProof/>
                <w:webHidden/>
              </w:rPr>
              <w:instrText xml:space="preserve"> PAGEREF _Toc503278301 \h </w:instrText>
            </w:r>
            <w:r w:rsidR="00ED0DE5">
              <w:rPr>
                <w:noProof/>
                <w:webHidden/>
              </w:rPr>
            </w:r>
            <w:r w:rsidR="00ED0DE5">
              <w:rPr>
                <w:noProof/>
                <w:webHidden/>
              </w:rPr>
              <w:fldChar w:fldCharType="separate"/>
            </w:r>
            <w:r w:rsidR="00C6707C">
              <w:rPr>
                <w:noProof/>
                <w:webHidden/>
              </w:rPr>
              <w:t>9</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02" w:history="1">
            <w:r w:rsidR="00ED0DE5" w:rsidRPr="00F92B4A">
              <w:rPr>
                <w:rStyle w:val="Hyperlink"/>
                <w:noProof/>
              </w:rPr>
              <w:t>4.2</w:t>
            </w:r>
            <w:r w:rsidR="00ED0DE5">
              <w:rPr>
                <w:noProof/>
                <w:sz w:val="22"/>
                <w:lang w:eastAsia="en-US"/>
              </w:rPr>
              <w:tab/>
            </w:r>
            <w:r w:rsidR="00ED0DE5" w:rsidRPr="00F92B4A">
              <w:rPr>
                <w:rStyle w:val="Hyperlink"/>
                <w:noProof/>
              </w:rPr>
              <w:t>Transaction Initiation</w:t>
            </w:r>
            <w:r w:rsidR="00ED0DE5">
              <w:rPr>
                <w:noProof/>
                <w:webHidden/>
              </w:rPr>
              <w:tab/>
            </w:r>
            <w:r w:rsidR="00ED0DE5">
              <w:rPr>
                <w:noProof/>
                <w:webHidden/>
              </w:rPr>
              <w:fldChar w:fldCharType="begin"/>
            </w:r>
            <w:r w:rsidR="00ED0DE5">
              <w:rPr>
                <w:noProof/>
                <w:webHidden/>
              </w:rPr>
              <w:instrText xml:space="preserve"> PAGEREF _Toc503278302 \h </w:instrText>
            </w:r>
            <w:r w:rsidR="00ED0DE5">
              <w:rPr>
                <w:noProof/>
                <w:webHidden/>
              </w:rPr>
            </w:r>
            <w:r w:rsidR="00ED0DE5">
              <w:rPr>
                <w:noProof/>
                <w:webHidden/>
              </w:rPr>
              <w:fldChar w:fldCharType="separate"/>
            </w:r>
            <w:r w:rsidR="00C6707C">
              <w:rPr>
                <w:noProof/>
                <w:webHidden/>
              </w:rPr>
              <w:t>9</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03" w:history="1">
            <w:r w:rsidR="00ED0DE5" w:rsidRPr="00F92B4A">
              <w:rPr>
                <w:rStyle w:val="Hyperlink"/>
                <w:noProof/>
              </w:rPr>
              <w:t>4.3</w:t>
            </w:r>
            <w:r w:rsidR="00ED0DE5">
              <w:rPr>
                <w:noProof/>
                <w:sz w:val="22"/>
                <w:lang w:eastAsia="en-US"/>
              </w:rPr>
              <w:tab/>
            </w:r>
            <w:r w:rsidR="00ED0DE5" w:rsidRPr="00F92B4A">
              <w:rPr>
                <w:rStyle w:val="Hyperlink"/>
                <w:noProof/>
              </w:rPr>
              <w:t>Mini Statement</w:t>
            </w:r>
            <w:r w:rsidR="00ED0DE5">
              <w:rPr>
                <w:noProof/>
                <w:webHidden/>
              </w:rPr>
              <w:tab/>
            </w:r>
            <w:r w:rsidR="00ED0DE5">
              <w:rPr>
                <w:noProof/>
                <w:webHidden/>
              </w:rPr>
              <w:fldChar w:fldCharType="begin"/>
            </w:r>
            <w:r w:rsidR="00ED0DE5">
              <w:rPr>
                <w:noProof/>
                <w:webHidden/>
              </w:rPr>
              <w:instrText xml:space="preserve"> PAGEREF _Toc503278303 \h </w:instrText>
            </w:r>
            <w:r w:rsidR="00ED0DE5">
              <w:rPr>
                <w:noProof/>
                <w:webHidden/>
              </w:rPr>
            </w:r>
            <w:r w:rsidR="00ED0DE5">
              <w:rPr>
                <w:noProof/>
                <w:webHidden/>
              </w:rPr>
              <w:fldChar w:fldCharType="separate"/>
            </w:r>
            <w:r w:rsidR="00C6707C">
              <w:rPr>
                <w:noProof/>
                <w:webHidden/>
              </w:rPr>
              <w:t>10</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04" w:history="1">
            <w:r w:rsidR="00ED0DE5" w:rsidRPr="00F92B4A">
              <w:rPr>
                <w:rStyle w:val="Hyperlink"/>
                <w:noProof/>
              </w:rPr>
              <w:t>4.4</w:t>
            </w:r>
            <w:r w:rsidR="00ED0DE5">
              <w:rPr>
                <w:noProof/>
                <w:sz w:val="22"/>
                <w:lang w:eastAsia="en-US"/>
              </w:rPr>
              <w:tab/>
            </w:r>
            <w:r w:rsidR="00ED0DE5" w:rsidRPr="00F92B4A">
              <w:rPr>
                <w:rStyle w:val="Hyperlink"/>
                <w:noProof/>
              </w:rPr>
              <w:t>Balance Inquiry</w:t>
            </w:r>
            <w:r w:rsidR="00ED0DE5">
              <w:rPr>
                <w:noProof/>
                <w:webHidden/>
              </w:rPr>
              <w:tab/>
            </w:r>
            <w:r w:rsidR="00ED0DE5">
              <w:rPr>
                <w:noProof/>
                <w:webHidden/>
              </w:rPr>
              <w:fldChar w:fldCharType="begin"/>
            </w:r>
            <w:r w:rsidR="00ED0DE5">
              <w:rPr>
                <w:noProof/>
                <w:webHidden/>
              </w:rPr>
              <w:instrText xml:space="preserve"> PAGEREF _Toc503278304 \h </w:instrText>
            </w:r>
            <w:r w:rsidR="00ED0DE5">
              <w:rPr>
                <w:noProof/>
                <w:webHidden/>
              </w:rPr>
            </w:r>
            <w:r w:rsidR="00ED0DE5">
              <w:rPr>
                <w:noProof/>
                <w:webHidden/>
              </w:rPr>
              <w:fldChar w:fldCharType="separate"/>
            </w:r>
            <w:r w:rsidR="00C6707C">
              <w:rPr>
                <w:noProof/>
                <w:webHidden/>
              </w:rPr>
              <w:t>12</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05" w:history="1">
            <w:r w:rsidR="00ED0DE5" w:rsidRPr="00F92B4A">
              <w:rPr>
                <w:rStyle w:val="Hyperlink"/>
                <w:noProof/>
              </w:rPr>
              <w:t>4.5</w:t>
            </w:r>
            <w:r w:rsidR="00ED0DE5">
              <w:rPr>
                <w:noProof/>
                <w:sz w:val="22"/>
                <w:lang w:eastAsia="en-US"/>
              </w:rPr>
              <w:tab/>
            </w:r>
            <w:r w:rsidR="00ED0DE5" w:rsidRPr="00F92B4A">
              <w:rPr>
                <w:rStyle w:val="Hyperlink"/>
                <w:noProof/>
              </w:rPr>
              <w:t>PIN Change</w:t>
            </w:r>
            <w:r w:rsidR="00ED0DE5">
              <w:rPr>
                <w:noProof/>
                <w:webHidden/>
              </w:rPr>
              <w:tab/>
            </w:r>
            <w:r w:rsidR="00ED0DE5">
              <w:rPr>
                <w:noProof/>
                <w:webHidden/>
              </w:rPr>
              <w:fldChar w:fldCharType="begin"/>
            </w:r>
            <w:r w:rsidR="00ED0DE5">
              <w:rPr>
                <w:noProof/>
                <w:webHidden/>
              </w:rPr>
              <w:instrText xml:space="preserve"> PAGEREF _Toc503278305 \h </w:instrText>
            </w:r>
            <w:r w:rsidR="00ED0DE5">
              <w:rPr>
                <w:noProof/>
                <w:webHidden/>
              </w:rPr>
            </w:r>
            <w:r w:rsidR="00ED0DE5">
              <w:rPr>
                <w:noProof/>
                <w:webHidden/>
              </w:rPr>
              <w:fldChar w:fldCharType="separate"/>
            </w:r>
            <w:r w:rsidR="00C6707C">
              <w:rPr>
                <w:noProof/>
                <w:webHidden/>
              </w:rPr>
              <w:t>14</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06" w:history="1">
            <w:r w:rsidR="00ED0DE5" w:rsidRPr="00F92B4A">
              <w:rPr>
                <w:rStyle w:val="Hyperlink"/>
                <w:noProof/>
              </w:rPr>
              <w:t>4.6</w:t>
            </w:r>
            <w:r w:rsidR="00ED0DE5">
              <w:rPr>
                <w:noProof/>
                <w:sz w:val="22"/>
                <w:lang w:eastAsia="en-US"/>
              </w:rPr>
              <w:tab/>
            </w:r>
            <w:r w:rsidR="00ED0DE5" w:rsidRPr="00F92B4A">
              <w:rPr>
                <w:rStyle w:val="Hyperlink"/>
                <w:noProof/>
              </w:rPr>
              <w:t>Cash Withdrawal</w:t>
            </w:r>
            <w:r w:rsidR="00ED0DE5">
              <w:rPr>
                <w:noProof/>
                <w:webHidden/>
              </w:rPr>
              <w:tab/>
            </w:r>
            <w:r w:rsidR="00ED0DE5">
              <w:rPr>
                <w:noProof/>
                <w:webHidden/>
              </w:rPr>
              <w:fldChar w:fldCharType="begin"/>
            </w:r>
            <w:r w:rsidR="00ED0DE5">
              <w:rPr>
                <w:noProof/>
                <w:webHidden/>
              </w:rPr>
              <w:instrText xml:space="preserve"> PAGEREF _Toc503278306 \h </w:instrText>
            </w:r>
            <w:r w:rsidR="00ED0DE5">
              <w:rPr>
                <w:noProof/>
                <w:webHidden/>
              </w:rPr>
            </w:r>
            <w:r w:rsidR="00ED0DE5">
              <w:rPr>
                <w:noProof/>
                <w:webHidden/>
              </w:rPr>
              <w:fldChar w:fldCharType="separate"/>
            </w:r>
            <w:r w:rsidR="00C6707C">
              <w:rPr>
                <w:noProof/>
                <w:webHidden/>
              </w:rPr>
              <w:t>15</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07" w:history="1">
            <w:r w:rsidR="00ED0DE5" w:rsidRPr="00F92B4A">
              <w:rPr>
                <w:rStyle w:val="Hyperlink"/>
                <w:noProof/>
              </w:rPr>
              <w:t>4.7</w:t>
            </w:r>
            <w:r w:rsidR="00ED0DE5">
              <w:rPr>
                <w:noProof/>
                <w:sz w:val="22"/>
                <w:lang w:eastAsia="en-US"/>
              </w:rPr>
              <w:tab/>
            </w:r>
            <w:r w:rsidR="00ED0DE5" w:rsidRPr="00F92B4A">
              <w:rPr>
                <w:rStyle w:val="Hyperlink"/>
                <w:noProof/>
              </w:rPr>
              <w:t>IntraBank Fund Transfer</w:t>
            </w:r>
            <w:r w:rsidR="00ED0DE5">
              <w:rPr>
                <w:noProof/>
                <w:webHidden/>
              </w:rPr>
              <w:tab/>
            </w:r>
            <w:r w:rsidR="00ED0DE5">
              <w:rPr>
                <w:noProof/>
                <w:webHidden/>
              </w:rPr>
              <w:fldChar w:fldCharType="begin"/>
            </w:r>
            <w:r w:rsidR="00ED0DE5">
              <w:rPr>
                <w:noProof/>
                <w:webHidden/>
              </w:rPr>
              <w:instrText xml:space="preserve"> PAGEREF _Toc503278307 \h </w:instrText>
            </w:r>
            <w:r w:rsidR="00ED0DE5">
              <w:rPr>
                <w:noProof/>
                <w:webHidden/>
              </w:rPr>
            </w:r>
            <w:r w:rsidR="00ED0DE5">
              <w:rPr>
                <w:noProof/>
                <w:webHidden/>
              </w:rPr>
              <w:fldChar w:fldCharType="separate"/>
            </w:r>
            <w:r w:rsidR="00C6707C">
              <w:rPr>
                <w:noProof/>
                <w:webHidden/>
              </w:rPr>
              <w:t>17</w:t>
            </w:r>
            <w:r w:rsidR="00ED0DE5">
              <w:rPr>
                <w:noProof/>
                <w:webHidden/>
              </w:rPr>
              <w:fldChar w:fldCharType="end"/>
            </w:r>
          </w:hyperlink>
        </w:p>
        <w:p w:rsidR="00ED0DE5" w:rsidRDefault="000B4929">
          <w:pPr>
            <w:pStyle w:val="TOC3"/>
            <w:tabs>
              <w:tab w:val="left" w:pos="1100"/>
              <w:tab w:val="right" w:leader="dot" w:pos="9345"/>
            </w:tabs>
            <w:rPr>
              <w:noProof/>
              <w:sz w:val="22"/>
              <w:lang w:eastAsia="en-US"/>
            </w:rPr>
          </w:pPr>
          <w:hyperlink w:anchor="_Toc503278308" w:history="1">
            <w:r w:rsidR="00ED0DE5" w:rsidRPr="00F92B4A">
              <w:rPr>
                <w:rStyle w:val="Hyperlink"/>
                <w:noProof/>
              </w:rPr>
              <w:t>4.7.1</w:t>
            </w:r>
            <w:r w:rsidR="00ED0DE5">
              <w:rPr>
                <w:noProof/>
                <w:sz w:val="22"/>
                <w:lang w:eastAsia="en-US"/>
              </w:rPr>
              <w:tab/>
            </w:r>
            <w:r w:rsidR="00ED0DE5" w:rsidRPr="00F92B4A">
              <w:rPr>
                <w:rStyle w:val="Hyperlink"/>
                <w:noProof/>
              </w:rPr>
              <w:t>Debit Card to Debit/Prepaid/Credit Card (Card to Card)</w:t>
            </w:r>
            <w:r w:rsidR="00ED0DE5">
              <w:rPr>
                <w:noProof/>
                <w:webHidden/>
              </w:rPr>
              <w:tab/>
            </w:r>
            <w:r w:rsidR="00ED0DE5">
              <w:rPr>
                <w:noProof/>
                <w:webHidden/>
              </w:rPr>
              <w:fldChar w:fldCharType="begin"/>
            </w:r>
            <w:r w:rsidR="00ED0DE5">
              <w:rPr>
                <w:noProof/>
                <w:webHidden/>
              </w:rPr>
              <w:instrText xml:space="preserve"> PAGEREF _Toc503278308 \h </w:instrText>
            </w:r>
            <w:r w:rsidR="00ED0DE5">
              <w:rPr>
                <w:noProof/>
                <w:webHidden/>
              </w:rPr>
            </w:r>
            <w:r w:rsidR="00ED0DE5">
              <w:rPr>
                <w:noProof/>
                <w:webHidden/>
              </w:rPr>
              <w:fldChar w:fldCharType="separate"/>
            </w:r>
            <w:r w:rsidR="00C6707C">
              <w:rPr>
                <w:noProof/>
                <w:webHidden/>
              </w:rPr>
              <w:t>18</w:t>
            </w:r>
            <w:r w:rsidR="00ED0DE5">
              <w:rPr>
                <w:noProof/>
                <w:webHidden/>
              </w:rPr>
              <w:fldChar w:fldCharType="end"/>
            </w:r>
          </w:hyperlink>
        </w:p>
        <w:p w:rsidR="00ED0DE5" w:rsidRDefault="000B4929">
          <w:pPr>
            <w:pStyle w:val="TOC3"/>
            <w:tabs>
              <w:tab w:val="left" w:pos="1100"/>
              <w:tab w:val="right" w:leader="dot" w:pos="9345"/>
            </w:tabs>
            <w:rPr>
              <w:noProof/>
              <w:sz w:val="22"/>
              <w:lang w:eastAsia="en-US"/>
            </w:rPr>
          </w:pPr>
          <w:hyperlink w:anchor="_Toc503278309" w:history="1">
            <w:r w:rsidR="00ED0DE5" w:rsidRPr="00F92B4A">
              <w:rPr>
                <w:rStyle w:val="Hyperlink"/>
                <w:noProof/>
              </w:rPr>
              <w:t>4.7.2</w:t>
            </w:r>
            <w:r w:rsidR="00ED0DE5">
              <w:rPr>
                <w:noProof/>
                <w:sz w:val="22"/>
                <w:lang w:eastAsia="en-US"/>
              </w:rPr>
              <w:tab/>
            </w:r>
            <w:r w:rsidR="00ED0DE5" w:rsidRPr="00F92B4A">
              <w:rPr>
                <w:rStyle w:val="Hyperlink"/>
                <w:noProof/>
              </w:rPr>
              <w:t>Debit Card to Account (Card to Account)</w:t>
            </w:r>
            <w:r w:rsidR="00ED0DE5">
              <w:rPr>
                <w:noProof/>
                <w:webHidden/>
              </w:rPr>
              <w:tab/>
            </w:r>
            <w:r w:rsidR="00ED0DE5">
              <w:rPr>
                <w:noProof/>
                <w:webHidden/>
              </w:rPr>
              <w:fldChar w:fldCharType="begin"/>
            </w:r>
            <w:r w:rsidR="00ED0DE5">
              <w:rPr>
                <w:noProof/>
                <w:webHidden/>
              </w:rPr>
              <w:instrText xml:space="preserve"> PAGEREF _Toc503278309 \h </w:instrText>
            </w:r>
            <w:r w:rsidR="00ED0DE5">
              <w:rPr>
                <w:noProof/>
                <w:webHidden/>
              </w:rPr>
            </w:r>
            <w:r w:rsidR="00ED0DE5">
              <w:rPr>
                <w:noProof/>
                <w:webHidden/>
              </w:rPr>
              <w:fldChar w:fldCharType="separate"/>
            </w:r>
            <w:r w:rsidR="00C6707C">
              <w:rPr>
                <w:noProof/>
                <w:webHidden/>
              </w:rPr>
              <w:t>20</w:t>
            </w:r>
            <w:r w:rsidR="00ED0DE5">
              <w:rPr>
                <w:noProof/>
                <w:webHidden/>
              </w:rPr>
              <w:fldChar w:fldCharType="end"/>
            </w:r>
          </w:hyperlink>
        </w:p>
        <w:p w:rsidR="00ED0DE5" w:rsidRDefault="000B4929">
          <w:pPr>
            <w:pStyle w:val="TOC3"/>
            <w:tabs>
              <w:tab w:val="left" w:pos="1100"/>
              <w:tab w:val="right" w:leader="dot" w:pos="9345"/>
            </w:tabs>
            <w:rPr>
              <w:noProof/>
              <w:sz w:val="22"/>
              <w:lang w:eastAsia="en-US"/>
            </w:rPr>
          </w:pPr>
          <w:hyperlink w:anchor="_Toc503278310" w:history="1">
            <w:r w:rsidR="00ED0DE5" w:rsidRPr="00F92B4A">
              <w:rPr>
                <w:rStyle w:val="Hyperlink"/>
                <w:noProof/>
              </w:rPr>
              <w:t>4.7.3</w:t>
            </w:r>
            <w:r w:rsidR="00ED0DE5">
              <w:rPr>
                <w:noProof/>
                <w:sz w:val="22"/>
                <w:lang w:eastAsia="en-US"/>
              </w:rPr>
              <w:tab/>
            </w:r>
            <w:r w:rsidR="00ED0DE5" w:rsidRPr="00F92B4A">
              <w:rPr>
                <w:rStyle w:val="Hyperlink"/>
                <w:noProof/>
              </w:rPr>
              <w:t>Prepaid Card to Debit/Prepaid/Credit Card (Card to Card)</w:t>
            </w:r>
            <w:r w:rsidR="00ED0DE5">
              <w:rPr>
                <w:noProof/>
                <w:webHidden/>
              </w:rPr>
              <w:tab/>
            </w:r>
            <w:r w:rsidR="00ED0DE5">
              <w:rPr>
                <w:noProof/>
                <w:webHidden/>
              </w:rPr>
              <w:fldChar w:fldCharType="begin"/>
            </w:r>
            <w:r w:rsidR="00ED0DE5">
              <w:rPr>
                <w:noProof/>
                <w:webHidden/>
              </w:rPr>
              <w:instrText xml:space="preserve"> PAGEREF _Toc503278310 \h </w:instrText>
            </w:r>
            <w:r w:rsidR="00ED0DE5">
              <w:rPr>
                <w:noProof/>
                <w:webHidden/>
              </w:rPr>
            </w:r>
            <w:r w:rsidR="00ED0DE5">
              <w:rPr>
                <w:noProof/>
                <w:webHidden/>
              </w:rPr>
              <w:fldChar w:fldCharType="separate"/>
            </w:r>
            <w:r w:rsidR="00C6707C">
              <w:rPr>
                <w:noProof/>
                <w:webHidden/>
              </w:rPr>
              <w:t>22</w:t>
            </w:r>
            <w:r w:rsidR="00ED0DE5">
              <w:rPr>
                <w:noProof/>
                <w:webHidden/>
              </w:rPr>
              <w:fldChar w:fldCharType="end"/>
            </w:r>
          </w:hyperlink>
        </w:p>
        <w:p w:rsidR="00ED0DE5" w:rsidRDefault="000B4929">
          <w:pPr>
            <w:pStyle w:val="TOC3"/>
            <w:tabs>
              <w:tab w:val="left" w:pos="1100"/>
              <w:tab w:val="right" w:leader="dot" w:pos="9345"/>
            </w:tabs>
            <w:rPr>
              <w:noProof/>
              <w:sz w:val="22"/>
              <w:lang w:eastAsia="en-US"/>
            </w:rPr>
          </w:pPr>
          <w:hyperlink w:anchor="_Toc503278311" w:history="1">
            <w:r w:rsidR="00ED0DE5" w:rsidRPr="00F92B4A">
              <w:rPr>
                <w:rStyle w:val="Hyperlink"/>
                <w:noProof/>
              </w:rPr>
              <w:t>4.7.4</w:t>
            </w:r>
            <w:r w:rsidR="00ED0DE5">
              <w:rPr>
                <w:noProof/>
                <w:sz w:val="22"/>
                <w:lang w:eastAsia="en-US"/>
              </w:rPr>
              <w:tab/>
            </w:r>
            <w:r w:rsidR="00ED0DE5" w:rsidRPr="00F92B4A">
              <w:rPr>
                <w:rStyle w:val="Hyperlink"/>
                <w:noProof/>
              </w:rPr>
              <w:t>Prepaid Card to Account (Card to Account)</w:t>
            </w:r>
            <w:r w:rsidR="00ED0DE5">
              <w:rPr>
                <w:noProof/>
                <w:webHidden/>
              </w:rPr>
              <w:tab/>
            </w:r>
            <w:r w:rsidR="00ED0DE5">
              <w:rPr>
                <w:noProof/>
                <w:webHidden/>
              </w:rPr>
              <w:fldChar w:fldCharType="begin"/>
            </w:r>
            <w:r w:rsidR="00ED0DE5">
              <w:rPr>
                <w:noProof/>
                <w:webHidden/>
              </w:rPr>
              <w:instrText xml:space="preserve"> PAGEREF _Toc503278311 \h </w:instrText>
            </w:r>
            <w:r w:rsidR="00ED0DE5">
              <w:rPr>
                <w:noProof/>
                <w:webHidden/>
              </w:rPr>
            </w:r>
            <w:r w:rsidR="00ED0DE5">
              <w:rPr>
                <w:noProof/>
                <w:webHidden/>
              </w:rPr>
              <w:fldChar w:fldCharType="separate"/>
            </w:r>
            <w:r w:rsidR="00C6707C">
              <w:rPr>
                <w:noProof/>
                <w:webHidden/>
              </w:rPr>
              <w:t>24</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12" w:history="1">
            <w:r w:rsidR="00ED0DE5" w:rsidRPr="00F92B4A">
              <w:rPr>
                <w:rStyle w:val="Hyperlink"/>
                <w:noProof/>
              </w:rPr>
              <w:t>4.8</w:t>
            </w:r>
            <w:r w:rsidR="00ED0DE5">
              <w:rPr>
                <w:noProof/>
                <w:sz w:val="22"/>
                <w:lang w:eastAsia="en-US"/>
              </w:rPr>
              <w:tab/>
            </w:r>
            <w:r w:rsidR="00ED0DE5" w:rsidRPr="00F92B4A">
              <w:rPr>
                <w:rStyle w:val="Hyperlink"/>
                <w:noProof/>
              </w:rPr>
              <w:t>InterBank Fund Transfer</w:t>
            </w:r>
            <w:r w:rsidR="00ED0DE5">
              <w:rPr>
                <w:noProof/>
                <w:webHidden/>
              </w:rPr>
              <w:tab/>
            </w:r>
            <w:r w:rsidR="00ED0DE5">
              <w:rPr>
                <w:noProof/>
                <w:webHidden/>
              </w:rPr>
              <w:fldChar w:fldCharType="begin"/>
            </w:r>
            <w:r w:rsidR="00ED0DE5">
              <w:rPr>
                <w:noProof/>
                <w:webHidden/>
              </w:rPr>
              <w:instrText xml:space="preserve"> PAGEREF _Toc503278312 \h </w:instrText>
            </w:r>
            <w:r w:rsidR="00ED0DE5">
              <w:rPr>
                <w:noProof/>
                <w:webHidden/>
              </w:rPr>
            </w:r>
            <w:r w:rsidR="00ED0DE5">
              <w:rPr>
                <w:noProof/>
                <w:webHidden/>
              </w:rPr>
              <w:fldChar w:fldCharType="separate"/>
            </w:r>
            <w:r w:rsidR="00C6707C">
              <w:rPr>
                <w:noProof/>
                <w:webHidden/>
              </w:rPr>
              <w:t>26</w:t>
            </w:r>
            <w:r w:rsidR="00ED0DE5">
              <w:rPr>
                <w:noProof/>
                <w:webHidden/>
              </w:rPr>
              <w:fldChar w:fldCharType="end"/>
            </w:r>
          </w:hyperlink>
        </w:p>
        <w:p w:rsidR="00ED0DE5" w:rsidRDefault="000B4929">
          <w:pPr>
            <w:pStyle w:val="TOC1"/>
            <w:tabs>
              <w:tab w:val="left" w:pos="440"/>
              <w:tab w:val="right" w:leader="dot" w:pos="9345"/>
            </w:tabs>
            <w:rPr>
              <w:noProof/>
              <w:sz w:val="22"/>
              <w:lang w:eastAsia="en-US"/>
            </w:rPr>
          </w:pPr>
          <w:hyperlink w:anchor="_Toc503278313" w:history="1">
            <w:r w:rsidR="00ED0DE5" w:rsidRPr="00F92B4A">
              <w:rPr>
                <w:rStyle w:val="Hyperlink"/>
                <w:noProof/>
              </w:rPr>
              <w:t>5</w:t>
            </w:r>
            <w:r w:rsidR="00ED0DE5">
              <w:rPr>
                <w:noProof/>
                <w:sz w:val="22"/>
                <w:lang w:eastAsia="en-US"/>
              </w:rPr>
              <w:tab/>
            </w:r>
            <w:r w:rsidR="00ED0DE5" w:rsidRPr="00F92B4A">
              <w:rPr>
                <w:rStyle w:val="Hyperlink"/>
                <w:noProof/>
              </w:rPr>
              <w:t>Napas Card – OCB ATM Transaction</w:t>
            </w:r>
            <w:r w:rsidR="00ED0DE5">
              <w:rPr>
                <w:noProof/>
                <w:webHidden/>
              </w:rPr>
              <w:tab/>
            </w:r>
            <w:r w:rsidR="00ED0DE5">
              <w:rPr>
                <w:noProof/>
                <w:webHidden/>
              </w:rPr>
              <w:fldChar w:fldCharType="begin"/>
            </w:r>
            <w:r w:rsidR="00ED0DE5">
              <w:rPr>
                <w:noProof/>
                <w:webHidden/>
              </w:rPr>
              <w:instrText xml:space="preserve"> PAGEREF _Toc503278313 \h </w:instrText>
            </w:r>
            <w:r w:rsidR="00ED0DE5">
              <w:rPr>
                <w:noProof/>
                <w:webHidden/>
              </w:rPr>
            </w:r>
            <w:r w:rsidR="00ED0DE5">
              <w:rPr>
                <w:noProof/>
                <w:webHidden/>
              </w:rPr>
              <w:fldChar w:fldCharType="separate"/>
            </w:r>
            <w:r w:rsidR="00C6707C">
              <w:rPr>
                <w:noProof/>
                <w:webHidden/>
              </w:rPr>
              <w:t>29</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14" w:history="1">
            <w:r w:rsidR="00ED0DE5" w:rsidRPr="00F92B4A">
              <w:rPr>
                <w:rStyle w:val="Hyperlink"/>
                <w:noProof/>
              </w:rPr>
              <w:t>5.1</w:t>
            </w:r>
            <w:r w:rsidR="00ED0DE5">
              <w:rPr>
                <w:noProof/>
                <w:sz w:val="22"/>
                <w:lang w:eastAsia="en-US"/>
              </w:rPr>
              <w:tab/>
            </w:r>
            <w:r w:rsidR="00ED0DE5" w:rsidRPr="00F92B4A">
              <w:rPr>
                <w:rStyle w:val="Hyperlink"/>
                <w:noProof/>
              </w:rPr>
              <w:t>Transaction Initiation</w:t>
            </w:r>
            <w:r w:rsidR="00ED0DE5">
              <w:rPr>
                <w:noProof/>
                <w:webHidden/>
              </w:rPr>
              <w:tab/>
            </w:r>
            <w:r w:rsidR="00ED0DE5">
              <w:rPr>
                <w:noProof/>
                <w:webHidden/>
              </w:rPr>
              <w:fldChar w:fldCharType="begin"/>
            </w:r>
            <w:r w:rsidR="00ED0DE5">
              <w:rPr>
                <w:noProof/>
                <w:webHidden/>
              </w:rPr>
              <w:instrText xml:space="preserve"> PAGEREF _Toc503278314 \h </w:instrText>
            </w:r>
            <w:r w:rsidR="00ED0DE5">
              <w:rPr>
                <w:noProof/>
                <w:webHidden/>
              </w:rPr>
            </w:r>
            <w:r w:rsidR="00ED0DE5">
              <w:rPr>
                <w:noProof/>
                <w:webHidden/>
              </w:rPr>
              <w:fldChar w:fldCharType="separate"/>
            </w:r>
            <w:r w:rsidR="00C6707C">
              <w:rPr>
                <w:noProof/>
                <w:webHidden/>
              </w:rPr>
              <w:t>29</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15" w:history="1">
            <w:r w:rsidR="00ED0DE5" w:rsidRPr="00F92B4A">
              <w:rPr>
                <w:rStyle w:val="Hyperlink"/>
                <w:noProof/>
              </w:rPr>
              <w:t>5.2</w:t>
            </w:r>
            <w:r w:rsidR="00ED0DE5">
              <w:rPr>
                <w:noProof/>
                <w:sz w:val="22"/>
                <w:lang w:eastAsia="en-US"/>
              </w:rPr>
              <w:tab/>
            </w:r>
            <w:r w:rsidR="00ED0DE5" w:rsidRPr="00F92B4A">
              <w:rPr>
                <w:rStyle w:val="Hyperlink"/>
                <w:noProof/>
              </w:rPr>
              <w:t>Mini Statement</w:t>
            </w:r>
            <w:r w:rsidR="00ED0DE5">
              <w:rPr>
                <w:noProof/>
                <w:webHidden/>
              </w:rPr>
              <w:tab/>
            </w:r>
            <w:r w:rsidR="00ED0DE5">
              <w:rPr>
                <w:noProof/>
                <w:webHidden/>
              </w:rPr>
              <w:fldChar w:fldCharType="begin"/>
            </w:r>
            <w:r w:rsidR="00ED0DE5">
              <w:rPr>
                <w:noProof/>
                <w:webHidden/>
              </w:rPr>
              <w:instrText xml:space="preserve"> PAGEREF _Toc503278315 \h </w:instrText>
            </w:r>
            <w:r w:rsidR="00ED0DE5">
              <w:rPr>
                <w:noProof/>
                <w:webHidden/>
              </w:rPr>
            </w:r>
            <w:r w:rsidR="00ED0DE5">
              <w:rPr>
                <w:noProof/>
                <w:webHidden/>
              </w:rPr>
              <w:fldChar w:fldCharType="separate"/>
            </w:r>
            <w:r w:rsidR="00C6707C">
              <w:rPr>
                <w:noProof/>
                <w:webHidden/>
              </w:rPr>
              <w:t>30</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16" w:history="1">
            <w:r w:rsidR="00ED0DE5" w:rsidRPr="00F92B4A">
              <w:rPr>
                <w:rStyle w:val="Hyperlink"/>
                <w:noProof/>
              </w:rPr>
              <w:t>5.3</w:t>
            </w:r>
            <w:r w:rsidR="00ED0DE5">
              <w:rPr>
                <w:noProof/>
                <w:sz w:val="22"/>
                <w:lang w:eastAsia="en-US"/>
              </w:rPr>
              <w:tab/>
            </w:r>
            <w:r w:rsidR="00ED0DE5" w:rsidRPr="00F92B4A">
              <w:rPr>
                <w:rStyle w:val="Hyperlink"/>
                <w:noProof/>
              </w:rPr>
              <w:t>Balance Inquiry</w:t>
            </w:r>
            <w:r w:rsidR="00ED0DE5">
              <w:rPr>
                <w:noProof/>
                <w:webHidden/>
              </w:rPr>
              <w:tab/>
            </w:r>
            <w:r w:rsidR="00ED0DE5">
              <w:rPr>
                <w:noProof/>
                <w:webHidden/>
              </w:rPr>
              <w:fldChar w:fldCharType="begin"/>
            </w:r>
            <w:r w:rsidR="00ED0DE5">
              <w:rPr>
                <w:noProof/>
                <w:webHidden/>
              </w:rPr>
              <w:instrText xml:space="preserve"> PAGEREF _Toc503278316 \h </w:instrText>
            </w:r>
            <w:r w:rsidR="00ED0DE5">
              <w:rPr>
                <w:noProof/>
                <w:webHidden/>
              </w:rPr>
            </w:r>
            <w:r w:rsidR="00ED0DE5">
              <w:rPr>
                <w:noProof/>
                <w:webHidden/>
              </w:rPr>
              <w:fldChar w:fldCharType="separate"/>
            </w:r>
            <w:r w:rsidR="00C6707C">
              <w:rPr>
                <w:noProof/>
                <w:webHidden/>
              </w:rPr>
              <w:t>32</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17" w:history="1">
            <w:r w:rsidR="00ED0DE5" w:rsidRPr="00F92B4A">
              <w:rPr>
                <w:rStyle w:val="Hyperlink"/>
                <w:noProof/>
              </w:rPr>
              <w:t>5.4</w:t>
            </w:r>
            <w:r w:rsidR="00ED0DE5">
              <w:rPr>
                <w:noProof/>
                <w:sz w:val="22"/>
                <w:lang w:eastAsia="en-US"/>
              </w:rPr>
              <w:tab/>
            </w:r>
            <w:r w:rsidR="00ED0DE5" w:rsidRPr="00F92B4A">
              <w:rPr>
                <w:rStyle w:val="Hyperlink"/>
                <w:noProof/>
              </w:rPr>
              <w:t>PIN Change</w:t>
            </w:r>
            <w:r w:rsidR="00ED0DE5">
              <w:rPr>
                <w:noProof/>
                <w:webHidden/>
              </w:rPr>
              <w:tab/>
            </w:r>
            <w:r w:rsidR="00ED0DE5">
              <w:rPr>
                <w:noProof/>
                <w:webHidden/>
              </w:rPr>
              <w:fldChar w:fldCharType="begin"/>
            </w:r>
            <w:r w:rsidR="00ED0DE5">
              <w:rPr>
                <w:noProof/>
                <w:webHidden/>
              </w:rPr>
              <w:instrText xml:space="preserve"> PAGEREF _Toc503278317 \h </w:instrText>
            </w:r>
            <w:r w:rsidR="00ED0DE5">
              <w:rPr>
                <w:noProof/>
                <w:webHidden/>
              </w:rPr>
            </w:r>
            <w:r w:rsidR="00ED0DE5">
              <w:rPr>
                <w:noProof/>
                <w:webHidden/>
              </w:rPr>
              <w:fldChar w:fldCharType="separate"/>
            </w:r>
            <w:r w:rsidR="00C6707C">
              <w:rPr>
                <w:noProof/>
                <w:webHidden/>
              </w:rPr>
              <w:t>34</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18" w:history="1">
            <w:r w:rsidR="00ED0DE5" w:rsidRPr="00F92B4A">
              <w:rPr>
                <w:rStyle w:val="Hyperlink"/>
                <w:noProof/>
              </w:rPr>
              <w:t>5.5</w:t>
            </w:r>
            <w:r w:rsidR="00ED0DE5">
              <w:rPr>
                <w:noProof/>
                <w:sz w:val="22"/>
                <w:lang w:eastAsia="en-US"/>
              </w:rPr>
              <w:tab/>
            </w:r>
            <w:r w:rsidR="00ED0DE5" w:rsidRPr="00F92B4A">
              <w:rPr>
                <w:rStyle w:val="Hyperlink"/>
                <w:noProof/>
              </w:rPr>
              <w:t>Cash Withdrawal</w:t>
            </w:r>
            <w:r w:rsidR="00ED0DE5">
              <w:rPr>
                <w:noProof/>
                <w:webHidden/>
              </w:rPr>
              <w:tab/>
            </w:r>
            <w:r w:rsidR="00ED0DE5">
              <w:rPr>
                <w:noProof/>
                <w:webHidden/>
              </w:rPr>
              <w:fldChar w:fldCharType="begin"/>
            </w:r>
            <w:r w:rsidR="00ED0DE5">
              <w:rPr>
                <w:noProof/>
                <w:webHidden/>
              </w:rPr>
              <w:instrText xml:space="preserve"> PAGEREF _Toc503278318 \h </w:instrText>
            </w:r>
            <w:r w:rsidR="00ED0DE5">
              <w:rPr>
                <w:noProof/>
                <w:webHidden/>
              </w:rPr>
            </w:r>
            <w:r w:rsidR="00ED0DE5">
              <w:rPr>
                <w:noProof/>
                <w:webHidden/>
              </w:rPr>
              <w:fldChar w:fldCharType="separate"/>
            </w:r>
            <w:r w:rsidR="00C6707C">
              <w:rPr>
                <w:noProof/>
                <w:webHidden/>
              </w:rPr>
              <w:t>36</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19" w:history="1">
            <w:r w:rsidR="00ED0DE5" w:rsidRPr="00F92B4A">
              <w:rPr>
                <w:rStyle w:val="Hyperlink"/>
                <w:noProof/>
              </w:rPr>
              <w:t>5.6</w:t>
            </w:r>
            <w:r w:rsidR="00ED0DE5">
              <w:rPr>
                <w:noProof/>
                <w:sz w:val="22"/>
                <w:lang w:eastAsia="en-US"/>
              </w:rPr>
              <w:tab/>
            </w:r>
            <w:r w:rsidR="00ED0DE5" w:rsidRPr="00F92B4A">
              <w:rPr>
                <w:rStyle w:val="Hyperlink"/>
                <w:noProof/>
              </w:rPr>
              <w:t>Interbank Fund Transfer</w:t>
            </w:r>
            <w:r w:rsidR="00ED0DE5">
              <w:rPr>
                <w:noProof/>
                <w:webHidden/>
              </w:rPr>
              <w:tab/>
            </w:r>
            <w:r w:rsidR="00ED0DE5">
              <w:rPr>
                <w:noProof/>
                <w:webHidden/>
              </w:rPr>
              <w:fldChar w:fldCharType="begin"/>
            </w:r>
            <w:r w:rsidR="00ED0DE5">
              <w:rPr>
                <w:noProof/>
                <w:webHidden/>
              </w:rPr>
              <w:instrText xml:space="preserve"> PAGEREF _Toc503278319 \h </w:instrText>
            </w:r>
            <w:r w:rsidR="00ED0DE5">
              <w:rPr>
                <w:noProof/>
                <w:webHidden/>
              </w:rPr>
            </w:r>
            <w:r w:rsidR="00ED0DE5">
              <w:rPr>
                <w:noProof/>
                <w:webHidden/>
              </w:rPr>
              <w:fldChar w:fldCharType="separate"/>
            </w:r>
            <w:r w:rsidR="00C6707C">
              <w:rPr>
                <w:noProof/>
                <w:webHidden/>
              </w:rPr>
              <w:t>38</w:t>
            </w:r>
            <w:r w:rsidR="00ED0DE5">
              <w:rPr>
                <w:noProof/>
                <w:webHidden/>
              </w:rPr>
              <w:fldChar w:fldCharType="end"/>
            </w:r>
          </w:hyperlink>
        </w:p>
        <w:p w:rsidR="00ED0DE5" w:rsidRDefault="000B4929">
          <w:pPr>
            <w:pStyle w:val="TOC3"/>
            <w:tabs>
              <w:tab w:val="left" w:pos="1100"/>
              <w:tab w:val="right" w:leader="dot" w:pos="9345"/>
            </w:tabs>
            <w:rPr>
              <w:noProof/>
              <w:sz w:val="22"/>
              <w:lang w:eastAsia="en-US"/>
            </w:rPr>
          </w:pPr>
          <w:hyperlink w:anchor="_Toc503278320" w:history="1">
            <w:r w:rsidR="00ED0DE5" w:rsidRPr="00F92B4A">
              <w:rPr>
                <w:rStyle w:val="Hyperlink"/>
                <w:noProof/>
              </w:rPr>
              <w:t>5.6.1</w:t>
            </w:r>
            <w:r w:rsidR="00ED0DE5">
              <w:rPr>
                <w:noProof/>
                <w:sz w:val="22"/>
                <w:lang w:eastAsia="en-US"/>
              </w:rPr>
              <w:tab/>
            </w:r>
            <w:r w:rsidR="00ED0DE5" w:rsidRPr="00F92B4A">
              <w:rPr>
                <w:rStyle w:val="Hyperlink"/>
                <w:noProof/>
              </w:rPr>
              <w:t>Source and Target are same bank</w:t>
            </w:r>
            <w:r w:rsidR="00ED0DE5">
              <w:rPr>
                <w:noProof/>
                <w:webHidden/>
              </w:rPr>
              <w:tab/>
            </w:r>
            <w:r w:rsidR="00ED0DE5">
              <w:rPr>
                <w:noProof/>
                <w:webHidden/>
              </w:rPr>
              <w:fldChar w:fldCharType="begin"/>
            </w:r>
            <w:r w:rsidR="00ED0DE5">
              <w:rPr>
                <w:noProof/>
                <w:webHidden/>
              </w:rPr>
              <w:instrText xml:space="preserve"> PAGEREF _Toc503278320 \h </w:instrText>
            </w:r>
            <w:r w:rsidR="00ED0DE5">
              <w:rPr>
                <w:noProof/>
                <w:webHidden/>
              </w:rPr>
            </w:r>
            <w:r w:rsidR="00ED0DE5">
              <w:rPr>
                <w:noProof/>
                <w:webHidden/>
              </w:rPr>
              <w:fldChar w:fldCharType="separate"/>
            </w:r>
            <w:r w:rsidR="00C6707C">
              <w:rPr>
                <w:noProof/>
                <w:webHidden/>
              </w:rPr>
              <w:t>38</w:t>
            </w:r>
            <w:r w:rsidR="00ED0DE5">
              <w:rPr>
                <w:noProof/>
                <w:webHidden/>
              </w:rPr>
              <w:fldChar w:fldCharType="end"/>
            </w:r>
          </w:hyperlink>
        </w:p>
        <w:p w:rsidR="00ED0DE5" w:rsidRDefault="000B4929">
          <w:pPr>
            <w:pStyle w:val="TOC3"/>
            <w:tabs>
              <w:tab w:val="left" w:pos="1100"/>
              <w:tab w:val="right" w:leader="dot" w:pos="9345"/>
            </w:tabs>
            <w:rPr>
              <w:noProof/>
              <w:sz w:val="22"/>
              <w:lang w:eastAsia="en-US"/>
            </w:rPr>
          </w:pPr>
          <w:hyperlink w:anchor="_Toc503278321" w:history="1">
            <w:r w:rsidR="00ED0DE5" w:rsidRPr="00F92B4A">
              <w:rPr>
                <w:rStyle w:val="Hyperlink"/>
                <w:noProof/>
              </w:rPr>
              <w:t>5.6.2</w:t>
            </w:r>
            <w:r w:rsidR="00ED0DE5">
              <w:rPr>
                <w:noProof/>
                <w:sz w:val="22"/>
                <w:lang w:eastAsia="en-US"/>
              </w:rPr>
              <w:tab/>
            </w:r>
            <w:r w:rsidR="00ED0DE5" w:rsidRPr="00F92B4A">
              <w:rPr>
                <w:rStyle w:val="Hyperlink"/>
                <w:noProof/>
              </w:rPr>
              <w:t>Source is another bank, Target is OCB Bank</w:t>
            </w:r>
            <w:r w:rsidR="00ED0DE5">
              <w:rPr>
                <w:noProof/>
                <w:webHidden/>
              </w:rPr>
              <w:tab/>
            </w:r>
            <w:r w:rsidR="00ED0DE5">
              <w:rPr>
                <w:noProof/>
                <w:webHidden/>
              </w:rPr>
              <w:fldChar w:fldCharType="begin"/>
            </w:r>
            <w:r w:rsidR="00ED0DE5">
              <w:rPr>
                <w:noProof/>
                <w:webHidden/>
              </w:rPr>
              <w:instrText xml:space="preserve"> PAGEREF _Toc503278321 \h </w:instrText>
            </w:r>
            <w:r w:rsidR="00ED0DE5">
              <w:rPr>
                <w:noProof/>
                <w:webHidden/>
              </w:rPr>
            </w:r>
            <w:r w:rsidR="00ED0DE5">
              <w:rPr>
                <w:noProof/>
                <w:webHidden/>
              </w:rPr>
              <w:fldChar w:fldCharType="separate"/>
            </w:r>
            <w:r w:rsidR="00C6707C">
              <w:rPr>
                <w:noProof/>
                <w:webHidden/>
              </w:rPr>
              <w:t>40</w:t>
            </w:r>
            <w:r w:rsidR="00ED0DE5">
              <w:rPr>
                <w:noProof/>
                <w:webHidden/>
              </w:rPr>
              <w:fldChar w:fldCharType="end"/>
            </w:r>
          </w:hyperlink>
        </w:p>
        <w:p w:rsidR="00ED0DE5" w:rsidRDefault="000B4929">
          <w:pPr>
            <w:pStyle w:val="TOC3"/>
            <w:tabs>
              <w:tab w:val="left" w:pos="1100"/>
              <w:tab w:val="right" w:leader="dot" w:pos="9345"/>
            </w:tabs>
            <w:rPr>
              <w:noProof/>
              <w:sz w:val="22"/>
              <w:lang w:eastAsia="en-US"/>
            </w:rPr>
          </w:pPr>
          <w:hyperlink w:anchor="_Toc503278322" w:history="1">
            <w:r w:rsidR="00ED0DE5" w:rsidRPr="00F92B4A">
              <w:rPr>
                <w:rStyle w:val="Hyperlink"/>
                <w:noProof/>
              </w:rPr>
              <w:t>5.6.3</w:t>
            </w:r>
            <w:r w:rsidR="00ED0DE5">
              <w:rPr>
                <w:noProof/>
                <w:sz w:val="22"/>
                <w:lang w:eastAsia="en-US"/>
              </w:rPr>
              <w:tab/>
            </w:r>
            <w:r w:rsidR="00ED0DE5" w:rsidRPr="00F92B4A">
              <w:rPr>
                <w:rStyle w:val="Hyperlink"/>
                <w:noProof/>
              </w:rPr>
              <w:t>Source is another bank, Target card is other bank</w:t>
            </w:r>
            <w:r w:rsidR="00ED0DE5">
              <w:rPr>
                <w:noProof/>
                <w:webHidden/>
              </w:rPr>
              <w:tab/>
            </w:r>
            <w:r w:rsidR="00ED0DE5">
              <w:rPr>
                <w:noProof/>
                <w:webHidden/>
              </w:rPr>
              <w:fldChar w:fldCharType="begin"/>
            </w:r>
            <w:r w:rsidR="00ED0DE5">
              <w:rPr>
                <w:noProof/>
                <w:webHidden/>
              </w:rPr>
              <w:instrText xml:space="preserve"> PAGEREF _Toc503278322 \h </w:instrText>
            </w:r>
            <w:r w:rsidR="00ED0DE5">
              <w:rPr>
                <w:noProof/>
                <w:webHidden/>
              </w:rPr>
            </w:r>
            <w:r w:rsidR="00ED0DE5">
              <w:rPr>
                <w:noProof/>
                <w:webHidden/>
              </w:rPr>
              <w:fldChar w:fldCharType="separate"/>
            </w:r>
            <w:r w:rsidR="00C6707C">
              <w:rPr>
                <w:noProof/>
                <w:webHidden/>
              </w:rPr>
              <w:t>43</w:t>
            </w:r>
            <w:r w:rsidR="00ED0DE5">
              <w:rPr>
                <w:noProof/>
                <w:webHidden/>
              </w:rPr>
              <w:fldChar w:fldCharType="end"/>
            </w:r>
          </w:hyperlink>
        </w:p>
        <w:p w:rsidR="00ED0DE5" w:rsidRDefault="000B4929">
          <w:pPr>
            <w:pStyle w:val="TOC1"/>
            <w:tabs>
              <w:tab w:val="left" w:pos="440"/>
              <w:tab w:val="right" w:leader="dot" w:pos="9345"/>
            </w:tabs>
            <w:rPr>
              <w:noProof/>
              <w:sz w:val="22"/>
              <w:lang w:eastAsia="en-US"/>
            </w:rPr>
          </w:pPr>
          <w:hyperlink w:anchor="_Toc503278323" w:history="1">
            <w:r w:rsidR="00ED0DE5" w:rsidRPr="00F92B4A">
              <w:rPr>
                <w:rStyle w:val="Hyperlink"/>
                <w:noProof/>
              </w:rPr>
              <w:t>6</w:t>
            </w:r>
            <w:r w:rsidR="00ED0DE5">
              <w:rPr>
                <w:noProof/>
                <w:sz w:val="22"/>
                <w:lang w:eastAsia="en-US"/>
              </w:rPr>
              <w:tab/>
            </w:r>
            <w:r w:rsidR="00ED0DE5" w:rsidRPr="00F92B4A">
              <w:rPr>
                <w:rStyle w:val="Hyperlink"/>
                <w:noProof/>
              </w:rPr>
              <w:t>OCB Card- Napas ATM Transaction</w:t>
            </w:r>
            <w:r w:rsidR="00ED0DE5">
              <w:rPr>
                <w:noProof/>
                <w:webHidden/>
              </w:rPr>
              <w:tab/>
            </w:r>
            <w:r w:rsidR="00ED0DE5">
              <w:rPr>
                <w:noProof/>
                <w:webHidden/>
              </w:rPr>
              <w:fldChar w:fldCharType="begin"/>
            </w:r>
            <w:r w:rsidR="00ED0DE5">
              <w:rPr>
                <w:noProof/>
                <w:webHidden/>
              </w:rPr>
              <w:instrText xml:space="preserve"> PAGEREF _Toc503278323 \h </w:instrText>
            </w:r>
            <w:r w:rsidR="00ED0DE5">
              <w:rPr>
                <w:noProof/>
                <w:webHidden/>
              </w:rPr>
            </w:r>
            <w:r w:rsidR="00ED0DE5">
              <w:rPr>
                <w:noProof/>
                <w:webHidden/>
              </w:rPr>
              <w:fldChar w:fldCharType="separate"/>
            </w:r>
            <w:r w:rsidR="00C6707C">
              <w:rPr>
                <w:noProof/>
                <w:webHidden/>
              </w:rPr>
              <w:t>45</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24" w:history="1">
            <w:r w:rsidR="00ED0DE5" w:rsidRPr="00F92B4A">
              <w:rPr>
                <w:rStyle w:val="Hyperlink"/>
                <w:noProof/>
              </w:rPr>
              <w:t>6.1</w:t>
            </w:r>
            <w:r w:rsidR="00ED0DE5">
              <w:rPr>
                <w:noProof/>
                <w:sz w:val="22"/>
                <w:lang w:eastAsia="en-US"/>
              </w:rPr>
              <w:tab/>
            </w:r>
            <w:r w:rsidR="00ED0DE5" w:rsidRPr="00F92B4A">
              <w:rPr>
                <w:rStyle w:val="Hyperlink"/>
                <w:noProof/>
              </w:rPr>
              <w:t>Mini Statement</w:t>
            </w:r>
            <w:r w:rsidR="00ED0DE5">
              <w:rPr>
                <w:noProof/>
                <w:webHidden/>
              </w:rPr>
              <w:tab/>
            </w:r>
            <w:r w:rsidR="00ED0DE5">
              <w:rPr>
                <w:noProof/>
                <w:webHidden/>
              </w:rPr>
              <w:fldChar w:fldCharType="begin"/>
            </w:r>
            <w:r w:rsidR="00ED0DE5">
              <w:rPr>
                <w:noProof/>
                <w:webHidden/>
              </w:rPr>
              <w:instrText xml:space="preserve"> PAGEREF _Toc503278324 \h </w:instrText>
            </w:r>
            <w:r w:rsidR="00ED0DE5">
              <w:rPr>
                <w:noProof/>
                <w:webHidden/>
              </w:rPr>
            </w:r>
            <w:r w:rsidR="00ED0DE5">
              <w:rPr>
                <w:noProof/>
                <w:webHidden/>
              </w:rPr>
              <w:fldChar w:fldCharType="separate"/>
            </w:r>
            <w:r w:rsidR="00C6707C">
              <w:rPr>
                <w:noProof/>
                <w:webHidden/>
              </w:rPr>
              <w:t>45</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25" w:history="1">
            <w:r w:rsidR="00ED0DE5" w:rsidRPr="00F92B4A">
              <w:rPr>
                <w:rStyle w:val="Hyperlink"/>
                <w:noProof/>
              </w:rPr>
              <w:t>6.2</w:t>
            </w:r>
            <w:r w:rsidR="00ED0DE5">
              <w:rPr>
                <w:noProof/>
                <w:sz w:val="22"/>
                <w:lang w:eastAsia="en-US"/>
              </w:rPr>
              <w:tab/>
            </w:r>
            <w:r w:rsidR="00ED0DE5" w:rsidRPr="00F92B4A">
              <w:rPr>
                <w:rStyle w:val="Hyperlink"/>
                <w:noProof/>
              </w:rPr>
              <w:t>Balance Inquiry</w:t>
            </w:r>
            <w:r w:rsidR="00ED0DE5">
              <w:rPr>
                <w:noProof/>
                <w:webHidden/>
              </w:rPr>
              <w:tab/>
            </w:r>
            <w:r w:rsidR="00ED0DE5">
              <w:rPr>
                <w:noProof/>
                <w:webHidden/>
              </w:rPr>
              <w:fldChar w:fldCharType="begin"/>
            </w:r>
            <w:r w:rsidR="00ED0DE5">
              <w:rPr>
                <w:noProof/>
                <w:webHidden/>
              </w:rPr>
              <w:instrText xml:space="preserve"> PAGEREF _Toc503278325 \h </w:instrText>
            </w:r>
            <w:r w:rsidR="00ED0DE5">
              <w:rPr>
                <w:noProof/>
                <w:webHidden/>
              </w:rPr>
            </w:r>
            <w:r w:rsidR="00ED0DE5">
              <w:rPr>
                <w:noProof/>
                <w:webHidden/>
              </w:rPr>
              <w:fldChar w:fldCharType="separate"/>
            </w:r>
            <w:r w:rsidR="00C6707C">
              <w:rPr>
                <w:noProof/>
                <w:webHidden/>
              </w:rPr>
              <w:t>45</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26" w:history="1">
            <w:r w:rsidR="00ED0DE5" w:rsidRPr="00F92B4A">
              <w:rPr>
                <w:rStyle w:val="Hyperlink"/>
                <w:noProof/>
              </w:rPr>
              <w:t>6.3</w:t>
            </w:r>
            <w:r w:rsidR="00ED0DE5">
              <w:rPr>
                <w:noProof/>
                <w:sz w:val="22"/>
                <w:lang w:eastAsia="en-US"/>
              </w:rPr>
              <w:tab/>
            </w:r>
            <w:r w:rsidR="00ED0DE5" w:rsidRPr="00F92B4A">
              <w:rPr>
                <w:rStyle w:val="Hyperlink"/>
                <w:noProof/>
              </w:rPr>
              <w:t>Cash Withdrawal</w:t>
            </w:r>
            <w:r w:rsidR="00ED0DE5">
              <w:rPr>
                <w:noProof/>
                <w:webHidden/>
              </w:rPr>
              <w:tab/>
            </w:r>
            <w:r w:rsidR="00ED0DE5">
              <w:rPr>
                <w:noProof/>
                <w:webHidden/>
              </w:rPr>
              <w:fldChar w:fldCharType="begin"/>
            </w:r>
            <w:r w:rsidR="00ED0DE5">
              <w:rPr>
                <w:noProof/>
                <w:webHidden/>
              </w:rPr>
              <w:instrText xml:space="preserve"> PAGEREF _Toc503278326 \h </w:instrText>
            </w:r>
            <w:r w:rsidR="00ED0DE5">
              <w:rPr>
                <w:noProof/>
                <w:webHidden/>
              </w:rPr>
            </w:r>
            <w:r w:rsidR="00ED0DE5">
              <w:rPr>
                <w:noProof/>
                <w:webHidden/>
              </w:rPr>
              <w:fldChar w:fldCharType="separate"/>
            </w:r>
            <w:r w:rsidR="00C6707C">
              <w:rPr>
                <w:noProof/>
                <w:webHidden/>
              </w:rPr>
              <w:t>46</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27" w:history="1">
            <w:r w:rsidR="00ED0DE5" w:rsidRPr="00F92B4A">
              <w:rPr>
                <w:rStyle w:val="Hyperlink"/>
                <w:noProof/>
              </w:rPr>
              <w:t>6.4</w:t>
            </w:r>
            <w:r w:rsidR="00ED0DE5">
              <w:rPr>
                <w:noProof/>
                <w:sz w:val="22"/>
                <w:lang w:eastAsia="en-US"/>
              </w:rPr>
              <w:tab/>
            </w:r>
            <w:r w:rsidR="00ED0DE5" w:rsidRPr="00F92B4A">
              <w:rPr>
                <w:rStyle w:val="Hyperlink"/>
                <w:noProof/>
              </w:rPr>
              <w:t>Interbank Fund Transfer</w:t>
            </w:r>
            <w:r w:rsidR="00ED0DE5">
              <w:rPr>
                <w:noProof/>
                <w:webHidden/>
              </w:rPr>
              <w:tab/>
            </w:r>
            <w:r w:rsidR="00ED0DE5">
              <w:rPr>
                <w:noProof/>
                <w:webHidden/>
              </w:rPr>
              <w:fldChar w:fldCharType="begin"/>
            </w:r>
            <w:r w:rsidR="00ED0DE5">
              <w:rPr>
                <w:noProof/>
                <w:webHidden/>
              </w:rPr>
              <w:instrText xml:space="preserve"> PAGEREF _Toc503278327 \h </w:instrText>
            </w:r>
            <w:r w:rsidR="00ED0DE5">
              <w:rPr>
                <w:noProof/>
                <w:webHidden/>
              </w:rPr>
            </w:r>
            <w:r w:rsidR="00ED0DE5">
              <w:rPr>
                <w:noProof/>
                <w:webHidden/>
              </w:rPr>
              <w:fldChar w:fldCharType="separate"/>
            </w:r>
            <w:r w:rsidR="00C6707C">
              <w:rPr>
                <w:noProof/>
                <w:webHidden/>
              </w:rPr>
              <w:t>46</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28" w:history="1">
            <w:r w:rsidR="00ED0DE5" w:rsidRPr="00F92B4A">
              <w:rPr>
                <w:rStyle w:val="Hyperlink"/>
                <w:rFonts w:cs="Arial"/>
                <w:noProof/>
              </w:rPr>
              <w:t>6.5</w:t>
            </w:r>
            <w:r w:rsidR="00ED0DE5">
              <w:rPr>
                <w:noProof/>
                <w:sz w:val="22"/>
                <w:lang w:eastAsia="en-US"/>
              </w:rPr>
              <w:tab/>
            </w:r>
            <w:r w:rsidR="00ED0DE5" w:rsidRPr="00F92B4A">
              <w:rPr>
                <w:rStyle w:val="Hyperlink"/>
                <w:rFonts w:cs="Arial"/>
                <w:noProof/>
              </w:rPr>
              <w:t>PIN change</w:t>
            </w:r>
            <w:r w:rsidR="00ED0DE5">
              <w:rPr>
                <w:noProof/>
                <w:webHidden/>
              </w:rPr>
              <w:tab/>
            </w:r>
            <w:r w:rsidR="00ED0DE5">
              <w:rPr>
                <w:noProof/>
                <w:webHidden/>
              </w:rPr>
              <w:fldChar w:fldCharType="begin"/>
            </w:r>
            <w:r w:rsidR="00ED0DE5">
              <w:rPr>
                <w:noProof/>
                <w:webHidden/>
              </w:rPr>
              <w:instrText xml:space="preserve"> PAGEREF _Toc503278328 \h </w:instrText>
            </w:r>
            <w:r w:rsidR="00ED0DE5">
              <w:rPr>
                <w:noProof/>
                <w:webHidden/>
              </w:rPr>
            </w:r>
            <w:r w:rsidR="00ED0DE5">
              <w:rPr>
                <w:noProof/>
                <w:webHidden/>
              </w:rPr>
              <w:fldChar w:fldCharType="separate"/>
            </w:r>
            <w:r w:rsidR="00C6707C">
              <w:rPr>
                <w:noProof/>
                <w:webHidden/>
              </w:rPr>
              <w:t>47</w:t>
            </w:r>
            <w:r w:rsidR="00ED0DE5">
              <w:rPr>
                <w:noProof/>
                <w:webHidden/>
              </w:rPr>
              <w:fldChar w:fldCharType="end"/>
            </w:r>
          </w:hyperlink>
        </w:p>
        <w:p w:rsidR="00ED0DE5" w:rsidRDefault="000B4929">
          <w:pPr>
            <w:pStyle w:val="TOC1"/>
            <w:tabs>
              <w:tab w:val="left" w:pos="440"/>
              <w:tab w:val="right" w:leader="dot" w:pos="9345"/>
            </w:tabs>
            <w:rPr>
              <w:noProof/>
              <w:sz w:val="22"/>
              <w:lang w:eastAsia="en-US"/>
            </w:rPr>
          </w:pPr>
          <w:hyperlink w:anchor="_Toc503278329" w:history="1">
            <w:r w:rsidR="00ED0DE5" w:rsidRPr="00F92B4A">
              <w:rPr>
                <w:rStyle w:val="Hyperlink"/>
                <w:noProof/>
              </w:rPr>
              <w:t>7</w:t>
            </w:r>
            <w:r w:rsidR="00ED0DE5">
              <w:rPr>
                <w:noProof/>
                <w:sz w:val="22"/>
                <w:lang w:eastAsia="en-US"/>
              </w:rPr>
              <w:tab/>
            </w:r>
            <w:r w:rsidR="00ED0DE5" w:rsidRPr="00F92B4A">
              <w:rPr>
                <w:rStyle w:val="Hyperlink"/>
                <w:noProof/>
              </w:rPr>
              <w:t>MC Card – OCB ATM Transaction</w:t>
            </w:r>
            <w:r w:rsidR="00ED0DE5">
              <w:rPr>
                <w:noProof/>
                <w:webHidden/>
              </w:rPr>
              <w:tab/>
            </w:r>
            <w:r w:rsidR="00ED0DE5">
              <w:rPr>
                <w:noProof/>
                <w:webHidden/>
              </w:rPr>
              <w:fldChar w:fldCharType="begin"/>
            </w:r>
            <w:r w:rsidR="00ED0DE5">
              <w:rPr>
                <w:noProof/>
                <w:webHidden/>
              </w:rPr>
              <w:instrText xml:space="preserve"> PAGEREF _Toc503278329 \h </w:instrText>
            </w:r>
            <w:r w:rsidR="00ED0DE5">
              <w:rPr>
                <w:noProof/>
                <w:webHidden/>
              </w:rPr>
            </w:r>
            <w:r w:rsidR="00ED0DE5">
              <w:rPr>
                <w:noProof/>
                <w:webHidden/>
              </w:rPr>
              <w:fldChar w:fldCharType="separate"/>
            </w:r>
            <w:r w:rsidR="00C6707C">
              <w:rPr>
                <w:noProof/>
                <w:webHidden/>
              </w:rPr>
              <w:t>49</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30" w:history="1">
            <w:r w:rsidR="00ED0DE5" w:rsidRPr="00F92B4A">
              <w:rPr>
                <w:rStyle w:val="Hyperlink"/>
                <w:noProof/>
              </w:rPr>
              <w:t>7.1</w:t>
            </w:r>
            <w:r w:rsidR="00ED0DE5">
              <w:rPr>
                <w:noProof/>
                <w:sz w:val="22"/>
                <w:lang w:eastAsia="en-US"/>
              </w:rPr>
              <w:tab/>
            </w:r>
            <w:r w:rsidR="00ED0DE5" w:rsidRPr="00F92B4A">
              <w:rPr>
                <w:rStyle w:val="Hyperlink"/>
                <w:noProof/>
              </w:rPr>
              <w:t>Transaction initiation</w:t>
            </w:r>
            <w:r w:rsidR="00ED0DE5">
              <w:rPr>
                <w:noProof/>
                <w:webHidden/>
              </w:rPr>
              <w:tab/>
            </w:r>
            <w:r w:rsidR="00ED0DE5">
              <w:rPr>
                <w:noProof/>
                <w:webHidden/>
              </w:rPr>
              <w:fldChar w:fldCharType="begin"/>
            </w:r>
            <w:r w:rsidR="00ED0DE5">
              <w:rPr>
                <w:noProof/>
                <w:webHidden/>
              </w:rPr>
              <w:instrText xml:space="preserve"> PAGEREF _Toc503278330 \h </w:instrText>
            </w:r>
            <w:r w:rsidR="00ED0DE5">
              <w:rPr>
                <w:noProof/>
                <w:webHidden/>
              </w:rPr>
            </w:r>
            <w:r w:rsidR="00ED0DE5">
              <w:rPr>
                <w:noProof/>
                <w:webHidden/>
              </w:rPr>
              <w:fldChar w:fldCharType="separate"/>
            </w:r>
            <w:r w:rsidR="00C6707C">
              <w:rPr>
                <w:noProof/>
                <w:webHidden/>
              </w:rPr>
              <w:t>49</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31" w:history="1">
            <w:r w:rsidR="00ED0DE5" w:rsidRPr="00F92B4A">
              <w:rPr>
                <w:rStyle w:val="Hyperlink"/>
                <w:noProof/>
              </w:rPr>
              <w:t>7.2</w:t>
            </w:r>
            <w:r w:rsidR="00ED0DE5">
              <w:rPr>
                <w:noProof/>
                <w:sz w:val="22"/>
                <w:lang w:eastAsia="en-US"/>
              </w:rPr>
              <w:tab/>
            </w:r>
            <w:r w:rsidR="00ED0DE5" w:rsidRPr="00F92B4A">
              <w:rPr>
                <w:rStyle w:val="Hyperlink"/>
                <w:noProof/>
              </w:rPr>
              <w:t>Balance Inquiry</w:t>
            </w:r>
            <w:r w:rsidR="00ED0DE5">
              <w:rPr>
                <w:noProof/>
                <w:webHidden/>
              </w:rPr>
              <w:tab/>
            </w:r>
            <w:r w:rsidR="00ED0DE5">
              <w:rPr>
                <w:noProof/>
                <w:webHidden/>
              </w:rPr>
              <w:fldChar w:fldCharType="begin"/>
            </w:r>
            <w:r w:rsidR="00ED0DE5">
              <w:rPr>
                <w:noProof/>
                <w:webHidden/>
              </w:rPr>
              <w:instrText xml:space="preserve"> PAGEREF _Toc503278331 \h </w:instrText>
            </w:r>
            <w:r w:rsidR="00ED0DE5">
              <w:rPr>
                <w:noProof/>
                <w:webHidden/>
              </w:rPr>
            </w:r>
            <w:r w:rsidR="00ED0DE5">
              <w:rPr>
                <w:noProof/>
                <w:webHidden/>
              </w:rPr>
              <w:fldChar w:fldCharType="separate"/>
            </w:r>
            <w:r w:rsidR="00C6707C">
              <w:rPr>
                <w:noProof/>
                <w:webHidden/>
              </w:rPr>
              <w:t>50</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32" w:history="1">
            <w:r w:rsidR="00ED0DE5" w:rsidRPr="00F92B4A">
              <w:rPr>
                <w:rStyle w:val="Hyperlink"/>
                <w:noProof/>
              </w:rPr>
              <w:t>7.3</w:t>
            </w:r>
            <w:r w:rsidR="00ED0DE5">
              <w:rPr>
                <w:noProof/>
                <w:sz w:val="22"/>
                <w:lang w:eastAsia="en-US"/>
              </w:rPr>
              <w:tab/>
            </w:r>
            <w:r w:rsidR="00ED0DE5" w:rsidRPr="00F92B4A">
              <w:rPr>
                <w:rStyle w:val="Hyperlink"/>
                <w:noProof/>
              </w:rPr>
              <w:t>Cash Withdrawal</w:t>
            </w:r>
            <w:r w:rsidR="00ED0DE5">
              <w:rPr>
                <w:noProof/>
                <w:webHidden/>
              </w:rPr>
              <w:tab/>
            </w:r>
            <w:r w:rsidR="00ED0DE5">
              <w:rPr>
                <w:noProof/>
                <w:webHidden/>
              </w:rPr>
              <w:fldChar w:fldCharType="begin"/>
            </w:r>
            <w:r w:rsidR="00ED0DE5">
              <w:rPr>
                <w:noProof/>
                <w:webHidden/>
              </w:rPr>
              <w:instrText xml:space="preserve"> PAGEREF _Toc503278332 \h </w:instrText>
            </w:r>
            <w:r w:rsidR="00ED0DE5">
              <w:rPr>
                <w:noProof/>
                <w:webHidden/>
              </w:rPr>
            </w:r>
            <w:r w:rsidR="00ED0DE5">
              <w:rPr>
                <w:noProof/>
                <w:webHidden/>
              </w:rPr>
              <w:fldChar w:fldCharType="separate"/>
            </w:r>
            <w:r w:rsidR="00C6707C">
              <w:rPr>
                <w:noProof/>
                <w:webHidden/>
              </w:rPr>
              <w:t>52</w:t>
            </w:r>
            <w:r w:rsidR="00ED0DE5">
              <w:rPr>
                <w:noProof/>
                <w:webHidden/>
              </w:rPr>
              <w:fldChar w:fldCharType="end"/>
            </w:r>
          </w:hyperlink>
        </w:p>
        <w:p w:rsidR="00ED0DE5" w:rsidRDefault="000B4929">
          <w:pPr>
            <w:pStyle w:val="TOC1"/>
            <w:tabs>
              <w:tab w:val="left" w:pos="440"/>
              <w:tab w:val="right" w:leader="dot" w:pos="9345"/>
            </w:tabs>
            <w:rPr>
              <w:noProof/>
              <w:sz w:val="22"/>
              <w:lang w:eastAsia="en-US"/>
            </w:rPr>
          </w:pPr>
          <w:hyperlink w:anchor="_Toc503278333" w:history="1">
            <w:r w:rsidR="00ED0DE5" w:rsidRPr="00F92B4A">
              <w:rPr>
                <w:rStyle w:val="Hyperlink"/>
                <w:noProof/>
              </w:rPr>
              <w:t>8</w:t>
            </w:r>
            <w:r w:rsidR="00ED0DE5">
              <w:rPr>
                <w:noProof/>
                <w:sz w:val="22"/>
                <w:lang w:eastAsia="en-US"/>
              </w:rPr>
              <w:tab/>
            </w:r>
            <w:r w:rsidR="00ED0DE5" w:rsidRPr="00F92B4A">
              <w:rPr>
                <w:rStyle w:val="Hyperlink"/>
                <w:noProof/>
              </w:rPr>
              <w:t>Service Card Transaction</w:t>
            </w:r>
            <w:r w:rsidR="00ED0DE5">
              <w:rPr>
                <w:noProof/>
                <w:webHidden/>
              </w:rPr>
              <w:tab/>
            </w:r>
            <w:r w:rsidR="00ED0DE5">
              <w:rPr>
                <w:noProof/>
                <w:webHidden/>
              </w:rPr>
              <w:fldChar w:fldCharType="begin"/>
            </w:r>
            <w:r w:rsidR="00ED0DE5">
              <w:rPr>
                <w:noProof/>
                <w:webHidden/>
              </w:rPr>
              <w:instrText xml:space="preserve"> PAGEREF _Toc503278333 \h </w:instrText>
            </w:r>
            <w:r w:rsidR="00ED0DE5">
              <w:rPr>
                <w:noProof/>
                <w:webHidden/>
              </w:rPr>
            </w:r>
            <w:r w:rsidR="00ED0DE5">
              <w:rPr>
                <w:noProof/>
                <w:webHidden/>
              </w:rPr>
              <w:fldChar w:fldCharType="separate"/>
            </w:r>
            <w:r w:rsidR="00C6707C">
              <w:rPr>
                <w:noProof/>
                <w:webHidden/>
              </w:rPr>
              <w:t>54</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34" w:history="1">
            <w:r w:rsidR="00ED0DE5" w:rsidRPr="00F92B4A">
              <w:rPr>
                <w:rStyle w:val="Hyperlink"/>
                <w:noProof/>
              </w:rPr>
              <w:t>8.1</w:t>
            </w:r>
            <w:r w:rsidR="00ED0DE5">
              <w:rPr>
                <w:noProof/>
                <w:sz w:val="22"/>
                <w:lang w:eastAsia="en-US"/>
              </w:rPr>
              <w:tab/>
            </w:r>
            <w:r w:rsidR="00ED0DE5" w:rsidRPr="00F92B4A">
              <w:rPr>
                <w:rStyle w:val="Hyperlink"/>
                <w:noProof/>
              </w:rPr>
              <w:t>Transaction Initiation</w:t>
            </w:r>
            <w:r w:rsidR="00ED0DE5">
              <w:rPr>
                <w:noProof/>
                <w:webHidden/>
              </w:rPr>
              <w:tab/>
            </w:r>
            <w:r w:rsidR="00ED0DE5">
              <w:rPr>
                <w:noProof/>
                <w:webHidden/>
              </w:rPr>
              <w:fldChar w:fldCharType="begin"/>
            </w:r>
            <w:r w:rsidR="00ED0DE5">
              <w:rPr>
                <w:noProof/>
                <w:webHidden/>
              </w:rPr>
              <w:instrText xml:space="preserve"> PAGEREF _Toc503278334 \h </w:instrText>
            </w:r>
            <w:r w:rsidR="00ED0DE5">
              <w:rPr>
                <w:noProof/>
                <w:webHidden/>
              </w:rPr>
            </w:r>
            <w:r w:rsidR="00ED0DE5">
              <w:rPr>
                <w:noProof/>
                <w:webHidden/>
              </w:rPr>
              <w:fldChar w:fldCharType="separate"/>
            </w:r>
            <w:r w:rsidR="00C6707C">
              <w:rPr>
                <w:noProof/>
                <w:webHidden/>
              </w:rPr>
              <w:t>54</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35" w:history="1">
            <w:r w:rsidR="00ED0DE5" w:rsidRPr="00F92B4A">
              <w:rPr>
                <w:rStyle w:val="Hyperlink"/>
                <w:noProof/>
              </w:rPr>
              <w:t>8.2</w:t>
            </w:r>
            <w:r w:rsidR="00ED0DE5">
              <w:rPr>
                <w:noProof/>
                <w:sz w:val="22"/>
                <w:lang w:eastAsia="en-US"/>
              </w:rPr>
              <w:tab/>
            </w:r>
            <w:r w:rsidR="00ED0DE5" w:rsidRPr="00F92B4A">
              <w:rPr>
                <w:rStyle w:val="Hyperlink"/>
                <w:noProof/>
              </w:rPr>
              <w:t>Replenishment</w:t>
            </w:r>
            <w:r w:rsidR="00ED0DE5">
              <w:rPr>
                <w:noProof/>
                <w:webHidden/>
              </w:rPr>
              <w:tab/>
            </w:r>
            <w:r w:rsidR="00ED0DE5">
              <w:rPr>
                <w:noProof/>
                <w:webHidden/>
              </w:rPr>
              <w:fldChar w:fldCharType="begin"/>
            </w:r>
            <w:r w:rsidR="00ED0DE5">
              <w:rPr>
                <w:noProof/>
                <w:webHidden/>
              </w:rPr>
              <w:instrText xml:space="preserve"> PAGEREF _Toc503278335 \h </w:instrText>
            </w:r>
            <w:r w:rsidR="00ED0DE5">
              <w:rPr>
                <w:noProof/>
                <w:webHidden/>
              </w:rPr>
            </w:r>
            <w:r w:rsidR="00ED0DE5">
              <w:rPr>
                <w:noProof/>
                <w:webHidden/>
              </w:rPr>
              <w:fldChar w:fldCharType="separate"/>
            </w:r>
            <w:r w:rsidR="00C6707C">
              <w:rPr>
                <w:noProof/>
                <w:webHidden/>
              </w:rPr>
              <w:t>55</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36" w:history="1">
            <w:r w:rsidR="00ED0DE5" w:rsidRPr="00F92B4A">
              <w:rPr>
                <w:rStyle w:val="Hyperlink"/>
                <w:noProof/>
              </w:rPr>
              <w:t>8.3</w:t>
            </w:r>
            <w:r w:rsidR="00ED0DE5">
              <w:rPr>
                <w:noProof/>
                <w:sz w:val="22"/>
                <w:lang w:eastAsia="en-US"/>
              </w:rPr>
              <w:tab/>
            </w:r>
            <w:r w:rsidR="00ED0DE5" w:rsidRPr="00F92B4A">
              <w:rPr>
                <w:rStyle w:val="Hyperlink"/>
                <w:noProof/>
              </w:rPr>
              <w:t>End of day</w:t>
            </w:r>
            <w:r w:rsidR="00ED0DE5">
              <w:rPr>
                <w:noProof/>
                <w:webHidden/>
              </w:rPr>
              <w:tab/>
            </w:r>
            <w:r w:rsidR="00ED0DE5">
              <w:rPr>
                <w:noProof/>
                <w:webHidden/>
              </w:rPr>
              <w:fldChar w:fldCharType="begin"/>
            </w:r>
            <w:r w:rsidR="00ED0DE5">
              <w:rPr>
                <w:noProof/>
                <w:webHidden/>
              </w:rPr>
              <w:instrText xml:space="preserve"> PAGEREF _Toc503278336 \h </w:instrText>
            </w:r>
            <w:r w:rsidR="00ED0DE5">
              <w:rPr>
                <w:noProof/>
                <w:webHidden/>
              </w:rPr>
            </w:r>
            <w:r w:rsidR="00ED0DE5">
              <w:rPr>
                <w:noProof/>
                <w:webHidden/>
              </w:rPr>
              <w:fldChar w:fldCharType="separate"/>
            </w:r>
            <w:r w:rsidR="00C6707C">
              <w:rPr>
                <w:noProof/>
                <w:webHidden/>
              </w:rPr>
              <w:t>55</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37" w:history="1">
            <w:r w:rsidR="00ED0DE5" w:rsidRPr="00F92B4A">
              <w:rPr>
                <w:rStyle w:val="Hyperlink"/>
                <w:noProof/>
              </w:rPr>
              <w:t>8.4</w:t>
            </w:r>
            <w:r w:rsidR="00ED0DE5">
              <w:rPr>
                <w:noProof/>
                <w:sz w:val="22"/>
                <w:lang w:eastAsia="en-US"/>
              </w:rPr>
              <w:tab/>
            </w:r>
            <w:r w:rsidR="00ED0DE5" w:rsidRPr="00F92B4A">
              <w:rPr>
                <w:rStyle w:val="Hyperlink"/>
                <w:noProof/>
              </w:rPr>
              <w:t>ATM Service/Load Cassettes</w:t>
            </w:r>
            <w:r w:rsidR="00ED0DE5">
              <w:rPr>
                <w:noProof/>
                <w:webHidden/>
              </w:rPr>
              <w:tab/>
            </w:r>
            <w:r w:rsidR="00ED0DE5">
              <w:rPr>
                <w:noProof/>
                <w:webHidden/>
              </w:rPr>
              <w:fldChar w:fldCharType="begin"/>
            </w:r>
            <w:r w:rsidR="00ED0DE5">
              <w:rPr>
                <w:noProof/>
                <w:webHidden/>
              </w:rPr>
              <w:instrText xml:space="preserve"> PAGEREF _Toc503278337 \h </w:instrText>
            </w:r>
            <w:r w:rsidR="00ED0DE5">
              <w:rPr>
                <w:noProof/>
                <w:webHidden/>
              </w:rPr>
            </w:r>
            <w:r w:rsidR="00ED0DE5">
              <w:rPr>
                <w:noProof/>
                <w:webHidden/>
              </w:rPr>
              <w:fldChar w:fldCharType="separate"/>
            </w:r>
            <w:r w:rsidR="00C6707C">
              <w:rPr>
                <w:noProof/>
                <w:webHidden/>
              </w:rPr>
              <w:t>55</w:t>
            </w:r>
            <w:r w:rsidR="00ED0DE5">
              <w:rPr>
                <w:noProof/>
                <w:webHidden/>
              </w:rPr>
              <w:fldChar w:fldCharType="end"/>
            </w:r>
          </w:hyperlink>
        </w:p>
        <w:p w:rsidR="00ED0DE5" w:rsidRDefault="000B4929">
          <w:pPr>
            <w:pStyle w:val="TOC1"/>
            <w:tabs>
              <w:tab w:val="left" w:pos="440"/>
              <w:tab w:val="right" w:leader="dot" w:pos="9345"/>
            </w:tabs>
            <w:rPr>
              <w:noProof/>
              <w:sz w:val="22"/>
              <w:lang w:eastAsia="en-US"/>
            </w:rPr>
          </w:pPr>
          <w:hyperlink w:anchor="_Toc503278338" w:history="1">
            <w:r w:rsidR="00ED0DE5" w:rsidRPr="00F92B4A">
              <w:rPr>
                <w:rStyle w:val="Hyperlink"/>
                <w:noProof/>
              </w:rPr>
              <w:t>9</w:t>
            </w:r>
            <w:r w:rsidR="00ED0DE5">
              <w:rPr>
                <w:noProof/>
                <w:sz w:val="22"/>
                <w:lang w:eastAsia="en-US"/>
              </w:rPr>
              <w:tab/>
            </w:r>
            <w:r w:rsidR="00ED0DE5" w:rsidRPr="00F92B4A">
              <w:rPr>
                <w:rStyle w:val="Hyperlink"/>
                <w:noProof/>
              </w:rPr>
              <w:t>Receipts</w:t>
            </w:r>
            <w:r w:rsidR="00ED0DE5">
              <w:rPr>
                <w:noProof/>
                <w:webHidden/>
              </w:rPr>
              <w:tab/>
            </w:r>
            <w:r w:rsidR="00ED0DE5">
              <w:rPr>
                <w:noProof/>
                <w:webHidden/>
              </w:rPr>
              <w:fldChar w:fldCharType="begin"/>
            </w:r>
            <w:r w:rsidR="00ED0DE5">
              <w:rPr>
                <w:noProof/>
                <w:webHidden/>
              </w:rPr>
              <w:instrText xml:space="preserve"> PAGEREF _Toc503278338 \h </w:instrText>
            </w:r>
            <w:r w:rsidR="00ED0DE5">
              <w:rPr>
                <w:noProof/>
                <w:webHidden/>
              </w:rPr>
            </w:r>
            <w:r w:rsidR="00ED0DE5">
              <w:rPr>
                <w:noProof/>
                <w:webHidden/>
              </w:rPr>
              <w:fldChar w:fldCharType="separate"/>
            </w:r>
            <w:r w:rsidR="00C6707C">
              <w:rPr>
                <w:noProof/>
                <w:webHidden/>
              </w:rPr>
              <w:t>56</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39" w:history="1">
            <w:r w:rsidR="00ED0DE5" w:rsidRPr="00F92B4A">
              <w:rPr>
                <w:rStyle w:val="Hyperlink"/>
                <w:noProof/>
              </w:rPr>
              <w:t>9.1</w:t>
            </w:r>
            <w:r w:rsidR="00ED0DE5">
              <w:rPr>
                <w:noProof/>
                <w:sz w:val="22"/>
                <w:lang w:eastAsia="en-US"/>
              </w:rPr>
              <w:tab/>
            </w:r>
            <w:r w:rsidR="00ED0DE5" w:rsidRPr="00F92B4A">
              <w:rPr>
                <w:rStyle w:val="Hyperlink"/>
                <w:noProof/>
              </w:rPr>
              <w:t>Customer receipt</w:t>
            </w:r>
            <w:r w:rsidR="00ED0DE5">
              <w:rPr>
                <w:noProof/>
                <w:webHidden/>
              </w:rPr>
              <w:tab/>
            </w:r>
            <w:r w:rsidR="00ED0DE5">
              <w:rPr>
                <w:noProof/>
                <w:webHidden/>
              </w:rPr>
              <w:fldChar w:fldCharType="begin"/>
            </w:r>
            <w:r w:rsidR="00ED0DE5">
              <w:rPr>
                <w:noProof/>
                <w:webHidden/>
              </w:rPr>
              <w:instrText xml:space="preserve"> PAGEREF _Toc503278339 \h </w:instrText>
            </w:r>
            <w:r w:rsidR="00ED0DE5">
              <w:rPr>
                <w:noProof/>
                <w:webHidden/>
              </w:rPr>
            </w:r>
            <w:r w:rsidR="00ED0DE5">
              <w:rPr>
                <w:noProof/>
                <w:webHidden/>
              </w:rPr>
              <w:fldChar w:fldCharType="separate"/>
            </w:r>
            <w:r w:rsidR="00C6707C">
              <w:rPr>
                <w:noProof/>
                <w:webHidden/>
              </w:rPr>
              <w:t>56</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40" w:history="1">
            <w:r w:rsidR="00ED0DE5" w:rsidRPr="00F92B4A">
              <w:rPr>
                <w:rStyle w:val="Hyperlink"/>
                <w:noProof/>
              </w:rPr>
              <w:t>9.2</w:t>
            </w:r>
            <w:r w:rsidR="00ED0DE5">
              <w:rPr>
                <w:noProof/>
                <w:sz w:val="22"/>
                <w:lang w:eastAsia="en-US"/>
              </w:rPr>
              <w:tab/>
            </w:r>
            <w:r w:rsidR="00ED0DE5" w:rsidRPr="00F92B4A">
              <w:rPr>
                <w:rStyle w:val="Hyperlink"/>
                <w:noProof/>
              </w:rPr>
              <w:t>Admin receipt</w:t>
            </w:r>
            <w:r w:rsidR="00ED0DE5">
              <w:rPr>
                <w:noProof/>
                <w:webHidden/>
              </w:rPr>
              <w:tab/>
            </w:r>
            <w:r w:rsidR="00ED0DE5">
              <w:rPr>
                <w:noProof/>
                <w:webHidden/>
              </w:rPr>
              <w:fldChar w:fldCharType="begin"/>
            </w:r>
            <w:r w:rsidR="00ED0DE5">
              <w:rPr>
                <w:noProof/>
                <w:webHidden/>
              </w:rPr>
              <w:instrText xml:space="preserve"> PAGEREF _Toc503278340 \h </w:instrText>
            </w:r>
            <w:r w:rsidR="00ED0DE5">
              <w:rPr>
                <w:noProof/>
                <w:webHidden/>
              </w:rPr>
            </w:r>
            <w:r w:rsidR="00ED0DE5">
              <w:rPr>
                <w:noProof/>
                <w:webHidden/>
              </w:rPr>
              <w:fldChar w:fldCharType="separate"/>
            </w:r>
            <w:r w:rsidR="00C6707C">
              <w:rPr>
                <w:noProof/>
                <w:webHidden/>
              </w:rPr>
              <w:t>58</w:t>
            </w:r>
            <w:r w:rsidR="00ED0DE5">
              <w:rPr>
                <w:noProof/>
                <w:webHidden/>
              </w:rPr>
              <w:fldChar w:fldCharType="end"/>
            </w:r>
          </w:hyperlink>
        </w:p>
        <w:p w:rsidR="00ED0DE5" w:rsidRDefault="000B4929">
          <w:pPr>
            <w:pStyle w:val="TOC1"/>
            <w:tabs>
              <w:tab w:val="left" w:pos="440"/>
              <w:tab w:val="right" w:leader="dot" w:pos="9345"/>
            </w:tabs>
            <w:rPr>
              <w:noProof/>
              <w:sz w:val="22"/>
              <w:lang w:eastAsia="en-US"/>
            </w:rPr>
          </w:pPr>
          <w:hyperlink w:anchor="_Toc503278341" w:history="1">
            <w:r w:rsidR="00ED0DE5" w:rsidRPr="00F92B4A">
              <w:rPr>
                <w:rStyle w:val="Hyperlink"/>
                <w:noProof/>
              </w:rPr>
              <w:t>10</w:t>
            </w:r>
            <w:r w:rsidR="00ED0DE5">
              <w:rPr>
                <w:noProof/>
                <w:sz w:val="22"/>
                <w:lang w:eastAsia="en-US"/>
              </w:rPr>
              <w:tab/>
            </w:r>
            <w:r w:rsidR="00ED0DE5" w:rsidRPr="00F92B4A">
              <w:rPr>
                <w:rStyle w:val="Hyperlink"/>
                <w:noProof/>
              </w:rPr>
              <w:t>GL Numbering</w:t>
            </w:r>
            <w:r w:rsidR="00ED0DE5">
              <w:rPr>
                <w:noProof/>
                <w:webHidden/>
              </w:rPr>
              <w:tab/>
            </w:r>
            <w:r w:rsidR="00ED0DE5">
              <w:rPr>
                <w:noProof/>
                <w:webHidden/>
              </w:rPr>
              <w:fldChar w:fldCharType="begin"/>
            </w:r>
            <w:r w:rsidR="00ED0DE5">
              <w:rPr>
                <w:noProof/>
                <w:webHidden/>
              </w:rPr>
              <w:instrText xml:space="preserve"> PAGEREF _Toc503278341 \h </w:instrText>
            </w:r>
            <w:r w:rsidR="00ED0DE5">
              <w:rPr>
                <w:noProof/>
                <w:webHidden/>
              </w:rPr>
            </w:r>
            <w:r w:rsidR="00ED0DE5">
              <w:rPr>
                <w:noProof/>
                <w:webHidden/>
              </w:rPr>
              <w:fldChar w:fldCharType="separate"/>
            </w:r>
            <w:r w:rsidR="00C6707C">
              <w:rPr>
                <w:noProof/>
                <w:webHidden/>
              </w:rPr>
              <w:t>59</w:t>
            </w:r>
            <w:r w:rsidR="00ED0DE5">
              <w:rPr>
                <w:noProof/>
                <w:webHidden/>
              </w:rPr>
              <w:fldChar w:fldCharType="end"/>
            </w:r>
          </w:hyperlink>
        </w:p>
        <w:p w:rsidR="00ED0DE5" w:rsidRDefault="000B4929">
          <w:pPr>
            <w:pStyle w:val="TOC1"/>
            <w:tabs>
              <w:tab w:val="left" w:pos="440"/>
              <w:tab w:val="right" w:leader="dot" w:pos="9345"/>
            </w:tabs>
            <w:rPr>
              <w:noProof/>
              <w:sz w:val="22"/>
              <w:lang w:eastAsia="en-US"/>
            </w:rPr>
          </w:pPr>
          <w:hyperlink w:anchor="_Toc503278342" w:history="1">
            <w:r w:rsidR="00ED0DE5" w:rsidRPr="00F92B4A">
              <w:rPr>
                <w:rStyle w:val="Hyperlink"/>
                <w:noProof/>
              </w:rPr>
              <w:t>11</w:t>
            </w:r>
            <w:r w:rsidR="00ED0DE5">
              <w:rPr>
                <w:noProof/>
                <w:sz w:val="22"/>
                <w:lang w:eastAsia="en-US"/>
              </w:rPr>
              <w:tab/>
            </w:r>
            <w:r w:rsidR="00ED0DE5" w:rsidRPr="00F92B4A">
              <w:rPr>
                <w:rStyle w:val="Hyperlink"/>
                <w:noProof/>
              </w:rPr>
              <w:t>ATM Reports</w:t>
            </w:r>
            <w:r w:rsidR="00ED0DE5">
              <w:rPr>
                <w:noProof/>
                <w:webHidden/>
              </w:rPr>
              <w:tab/>
            </w:r>
            <w:r w:rsidR="00ED0DE5">
              <w:rPr>
                <w:noProof/>
                <w:webHidden/>
              </w:rPr>
              <w:fldChar w:fldCharType="begin"/>
            </w:r>
            <w:r w:rsidR="00ED0DE5">
              <w:rPr>
                <w:noProof/>
                <w:webHidden/>
              </w:rPr>
              <w:instrText xml:space="preserve"> PAGEREF _Toc503278342 \h </w:instrText>
            </w:r>
            <w:r w:rsidR="00ED0DE5">
              <w:rPr>
                <w:noProof/>
                <w:webHidden/>
              </w:rPr>
            </w:r>
            <w:r w:rsidR="00ED0DE5">
              <w:rPr>
                <w:noProof/>
                <w:webHidden/>
              </w:rPr>
              <w:fldChar w:fldCharType="separate"/>
            </w:r>
            <w:r w:rsidR="00C6707C">
              <w:rPr>
                <w:noProof/>
                <w:webHidden/>
              </w:rPr>
              <w:t>60</w:t>
            </w:r>
            <w:r w:rsidR="00ED0DE5">
              <w:rPr>
                <w:noProof/>
                <w:webHidden/>
              </w:rPr>
              <w:fldChar w:fldCharType="end"/>
            </w:r>
          </w:hyperlink>
        </w:p>
        <w:p w:rsidR="00ED0DE5" w:rsidRDefault="000B4929">
          <w:pPr>
            <w:pStyle w:val="TOC1"/>
            <w:tabs>
              <w:tab w:val="left" w:pos="440"/>
              <w:tab w:val="right" w:leader="dot" w:pos="9345"/>
            </w:tabs>
            <w:rPr>
              <w:noProof/>
              <w:sz w:val="22"/>
              <w:lang w:eastAsia="en-US"/>
            </w:rPr>
          </w:pPr>
          <w:hyperlink w:anchor="_Toc503278343" w:history="1">
            <w:r w:rsidR="00ED0DE5" w:rsidRPr="00F92B4A">
              <w:rPr>
                <w:rStyle w:val="Hyperlink"/>
                <w:noProof/>
              </w:rPr>
              <w:t>12</w:t>
            </w:r>
            <w:r w:rsidR="00ED0DE5">
              <w:rPr>
                <w:noProof/>
                <w:sz w:val="22"/>
                <w:lang w:eastAsia="en-US"/>
              </w:rPr>
              <w:tab/>
            </w:r>
            <w:r w:rsidR="00ED0DE5" w:rsidRPr="00F92B4A">
              <w:rPr>
                <w:rStyle w:val="Hyperlink"/>
                <w:noProof/>
              </w:rPr>
              <w:t>Appendix A. Notification screen</w:t>
            </w:r>
            <w:r w:rsidR="00ED0DE5">
              <w:rPr>
                <w:noProof/>
                <w:webHidden/>
              </w:rPr>
              <w:tab/>
            </w:r>
            <w:r w:rsidR="00ED0DE5">
              <w:rPr>
                <w:noProof/>
                <w:webHidden/>
              </w:rPr>
              <w:fldChar w:fldCharType="begin"/>
            </w:r>
            <w:r w:rsidR="00ED0DE5">
              <w:rPr>
                <w:noProof/>
                <w:webHidden/>
              </w:rPr>
              <w:instrText xml:space="preserve"> PAGEREF _Toc503278343 \h </w:instrText>
            </w:r>
            <w:r w:rsidR="00ED0DE5">
              <w:rPr>
                <w:noProof/>
                <w:webHidden/>
              </w:rPr>
            </w:r>
            <w:r w:rsidR="00ED0DE5">
              <w:rPr>
                <w:noProof/>
                <w:webHidden/>
              </w:rPr>
              <w:fldChar w:fldCharType="separate"/>
            </w:r>
            <w:r w:rsidR="00C6707C">
              <w:rPr>
                <w:noProof/>
                <w:webHidden/>
              </w:rPr>
              <w:t>61</w:t>
            </w:r>
            <w:r w:rsidR="00ED0DE5">
              <w:rPr>
                <w:noProof/>
                <w:webHidden/>
              </w:rPr>
              <w:fldChar w:fldCharType="end"/>
            </w:r>
          </w:hyperlink>
        </w:p>
        <w:p w:rsidR="00ED0DE5" w:rsidRDefault="000B4929">
          <w:pPr>
            <w:pStyle w:val="TOC1"/>
            <w:tabs>
              <w:tab w:val="left" w:pos="440"/>
              <w:tab w:val="right" w:leader="dot" w:pos="9345"/>
            </w:tabs>
            <w:rPr>
              <w:noProof/>
              <w:sz w:val="22"/>
              <w:lang w:eastAsia="en-US"/>
            </w:rPr>
          </w:pPr>
          <w:hyperlink w:anchor="_Toc503278344" w:history="1">
            <w:r w:rsidR="00ED0DE5" w:rsidRPr="00F92B4A">
              <w:rPr>
                <w:rStyle w:val="Hyperlink"/>
                <w:noProof/>
              </w:rPr>
              <w:t>13</w:t>
            </w:r>
            <w:r w:rsidR="00ED0DE5">
              <w:rPr>
                <w:noProof/>
                <w:sz w:val="22"/>
                <w:lang w:eastAsia="en-US"/>
              </w:rPr>
              <w:tab/>
            </w:r>
            <w:r w:rsidR="00ED0DE5" w:rsidRPr="00F92B4A">
              <w:rPr>
                <w:rStyle w:val="Hyperlink"/>
                <w:noProof/>
              </w:rPr>
              <w:t>Appendix B. Denomination Limit Setup</w:t>
            </w:r>
            <w:r w:rsidR="00ED0DE5">
              <w:rPr>
                <w:noProof/>
                <w:webHidden/>
              </w:rPr>
              <w:tab/>
            </w:r>
            <w:r w:rsidR="00ED0DE5">
              <w:rPr>
                <w:noProof/>
                <w:webHidden/>
              </w:rPr>
              <w:fldChar w:fldCharType="begin"/>
            </w:r>
            <w:r w:rsidR="00ED0DE5">
              <w:rPr>
                <w:noProof/>
                <w:webHidden/>
              </w:rPr>
              <w:instrText xml:space="preserve"> PAGEREF _Toc503278344 \h </w:instrText>
            </w:r>
            <w:r w:rsidR="00ED0DE5">
              <w:rPr>
                <w:noProof/>
                <w:webHidden/>
              </w:rPr>
            </w:r>
            <w:r w:rsidR="00ED0DE5">
              <w:rPr>
                <w:noProof/>
                <w:webHidden/>
              </w:rPr>
              <w:fldChar w:fldCharType="separate"/>
            </w:r>
            <w:r w:rsidR="00C6707C">
              <w:rPr>
                <w:noProof/>
                <w:webHidden/>
              </w:rPr>
              <w:t>62</w:t>
            </w:r>
            <w:r w:rsidR="00ED0DE5">
              <w:rPr>
                <w:noProof/>
                <w:webHidden/>
              </w:rPr>
              <w:fldChar w:fldCharType="end"/>
            </w:r>
          </w:hyperlink>
        </w:p>
        <w:p w:rsidR="00ED0DE5" w:rsidRDefault="000B4929">
          <w:pPr>
            <w:pStyle w:val="TOC1"/>
            <w:tabs>
              <w:tab w:val="left" w:pos="440"/>
              <w:tab w:val="right" w:leader="dot" w:pos="9345"/>
            </w:tabs>
            <w:rPr>
              <w:noProof/>
              <w:sz w:val="22"/>
              <w:lang w:eastAsia="en-US"/>
            </w:rPr>
          </w:pPr>
          <w:hyperlink w:anchor="_Toc503278345" w:history="1">
            <w:r w:rsidR="00ED0DE5" w:rsidRPr="00F92B4A">
              <w:rPr>
                <w:rStyle w:val="Hyperlink"/>
                <w:noProof/>
              </w:rPr>
              <w:t>14</w:t>
            </w:r>
            <w:r w:rsidR="00ED0DE5">
              <w:rPr>
                <w:noProof/>
                <w:sz w:val="22"/>
                <w:lang w:eastAsia="en-US"/>
              </w:rPr>
              <w:tab/>
            </w:r>
            <w:r w:rsidR="00ED0DE5" w:rsidRPr="00F92B4A">
              <w:rPr>
                <w:rStyle w:val="Hyperlink"/>
                <w:noProof/>
              </w:rPr>
              <w:t>Appendix C. ATM Management and Monitoring</w:t>
            </w:r>
            <w:r w:rsidR="00ED0DE5">
              <w:rPr>
                <w:noProof/>
                <w:webHidden/>
              </w:rPr>
              <w:tab/>
            </w:r>
            <w:r w:rsidR="00ED0DE5">
              <w:rPr>
                <w:noProof/>
                <w:webHidden/>
              </w:rPr>
              <w:fldChar w:fldCharType="begin"/>
            </w:r>
            <w:r w:rsidR="00ED0DE5">
              <w:rPr>
                <w:noProof/>
                <w:webHidden/>
              </w:rPr>
              <w:instrText xml:space="preserve"> PAGEREF _Toc503278345 \h </w:instrText>
            </w:r>
            <w:r w:rsidR="00ED0DE5">
              <w:rPr>
                <w:noProof/>
                <w:webHidden/>
              </w:rPr>
            </w:r>
            <w:r w:rsidR="00ED0DE5">
              <w:rPr>
                <w:noProof/>
                <w:webHidden/>
              </w:rPr>
              <w:fldChar w:fldCharType="separate"/>
            </w:r>
            <w:r w:rsidR="00C6707C">
              <w:rPr>
                <w:noProof/>
                <w:webHidden/>
              </w:rPr>
              <w:t>65</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46" w:history="1">
            <w:r w:rsidR="00ED0DE5" w:rsidRPr="00F92B4A">
              <w:rPr>
                <w:rStyle w:val="Hyperlink"/>
                <w:noProof/>
                <w:lang w:val="en-GB" w:eastAsia="ru-RU"/>
              </w:rPr>
              <w:t>14.1</w:t>
            </w:r>
            <w:r w:rsidR="00ED0DE5">
              <w:rPr>
                <w:noProof/>
                <w:sz w:val="22"/>
                <w:lang w:eastAsia="en-US"/>
              </w:rPr>
              <w:tab/>
            </w:r>
            <w:r w:rsidR="00ED0DE5" w:rsidRPr="00F92B4A">
              <w:rPr>
                <w:rStyle w:val="Hyperlink"/>
                <w:noProof/>
                <w:lang w:val="en-GB" w:eastAsia="ru-RU"/>
              </w:rPr>
              <w:t>ATM Control and Management</w:t>
            </w:r>
            <w:r w:rsidR="00ED0DE5">
              <w:rPr>
                <w:noProof/>
                <w:webHidden/>
              </w:rPr>
              <w:tab/>
            </w:r>
            <w:r w:rsidR="00ED0DE5">
              <w:rPr>
                <w:noProof/>
                <w:webHidden/>
              </w:rPr>
              <w:fldChar w:fldCharType="begin"/>
            </w:r>
            <w:r w:rsidR="00ED0DE5">
              <w:rPr>
                <w:noProof/>
                <w:webHidden/>
              </w:rPr>
              <w:instrText xml:space="preserve"> PAGEREF _Toc503278346 \h </w:instrText>
            </w:r>
            <w:r w:rsidR="00ED0DE5">
              <w:rPr>
                <w:noProof/>
                <w:webHidden/>
              </w:rPr>
            </w:r>
            <w:r w:rsidR="00ED0DE5">
              <w:rPr>
                <w:noProof/>
                <w:webHidden/>
              </w:rPr>
              <w:fldChar w:fldCharType="separate"/>
            </w:r>
            <w:r w:rsidR="00C6707C">
              <w:rPr>
                <w:noProof/>
                <w:webHidden/>
              </w:rPr>
              <w:t>65</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47" w:history="1">
            <w:r w:rsidR="00ED0DE5" w:rsidRPr="00F92B4A">
              <w:rPr>
                <w:rStyle w:val="Hyperlink"/>
                <w:noProof/>
                <w:lang w:val="en-GB" w:eastAsia="ru-RU"/>
              </w:rPr>
              <w:t>14.2</w:t>
            </w:r>
            <w:r w:rsidR="00ED0DE5">
              <w:rPr>
                <w:noProof/>
                <w:sz w:val="22"/>
                <w:lang w:eastAsia="en-US"/>
              </w:rPr>
              <w:tab/>
            </w:r>
            <w:r w:rsidR="00ED0DE5" w:rsidRPr="00F92B4A">
              <w:rPr>
                <w:rStyle w:val="Hyperlink"/>
                <w:noProof/>
                <w:lang w:val="en-GB" w:eastAsia="ru-RU"/>
              </w:rPr>
              <w:t>Supported Specification</w:t>
            </w:r>
            <w:r w:rsidR="00ED0DE5">
              <w:rPr>
                <w:noProof/>
                <w:webHidden/>
              </w:rPr>
              <w:tab/>
            </w:r>
            <w:r w:rsidR="00ED0DE5">
              <w:rPr>
                <w:noProof/>
                <w:webHidden/>
              </w:rPr>
              <w:fldChar w:fldCharType="begin"/>
            </w:r>
            <w:r w:rsidR="00ED0DE5">
              <w:rPr>
                <w:noProof/>
                <w:webHidden/>
              </w:rPr>
              <w:instrText xml:space="preserve"> PAGEREF _Toc503278347 \h </w:instrText>
            </w:r>
            <w:r w:rsidR="00ED0DE5">
              <w:rPr>
                <w:noProof/>
                <w:webHidden/>
              </w:rPr>
            </w:r>
            <w:r w:rsidR="00ED0DE5">
              <w:rPr>
                <w:noProof/>
                <w:webHidden/>
              </w:rPr>
              <w:fldChar w:fldCharType="separate"/>
            </w:r>
            <w:r w:rsidR="00C6707C">
              <w:rPr>
                <w:noProof/>
                <w:webHidden/>
              </w:rPr>
              <w:t>66</w:t>
            </w:r>
            <w:r w:rsidR="00ED0DE5">
              <w:rPr>
                <w:noProof/>
                <w:webHidden/>
              </w:rPr>
              <w:fldChar w:fldCharType="end"/>
            </w:r>
          </w:hyperlink>
        </w:p>
        <w:p w:rsidR="00ED0DE5" w:rsidRDefault="000B4929">
          <w:pPr>
            <w:pStyle w:val="TOC2"/>
            <w:tabs>
              <w:tab w:val="left" w:pos="880"/>
              <w:tab w:val="right" w:leader="dot" w:pos="9345"/>
            </w:tabs>
            <w:rPr>
              <w:noProof/>
              <w:sz w:val="22"/>
              <w:lang w:eastAsia="en-US"/>
            </w:rPr>
          </w:pPr>
          <w:hyperlink w:anchor="_Toc503278348" w:history="1">
            <w:r w:rsidR="00ED0DE5" w:rsidRPr="00F92B4A">
              <w:rPr>
                <w:rStyle w:val="Hyperlink"/>
                <w:noProof/>
                <w:lang w:val="en-GB" w:eastAsia="ru-RU"/>
              </w:rPr>
              <w:t>14.3</w:t>
            </w:r>
            <w:r w:rsidR="00ED0DE5">
              <w:rPr>
                <w:noProof/>
                <w:sz w:val="22"/>
                <w:lang w:eastAsia="en-US"/>
              </w:rPr>
              <w:tab/>
            </w:r>
            <w:r w:rsidR="00ED0DE5" w:rsidRPr="00F92B4A">
              <w:rPr>
                <w:rStyle w:val="Hyperlink"/>
                <w:noProof/>
                <w:lang w:val="en-GB" w:eastAsia="ru-RU"/>
              </w:rPr>
              <w:t>ATM Monitoring</w:t>
            </w:r>
            <w:r w:rsidR="00ED0DE5">
              <w:rPr>
                <w:noProof/>
                <w:webHidden/>
              </w:rPr>
              <w:tab/>
            </w:r>
            <w:r w:rsidR="00ED0DE5">
              <w:rPr>
                <w:noProof/>
                <w:webHidden/>
              </w:rPr>
              <w:fldChar w:fldCharType="begin"/>
            </w:r>
            <w:r w:rsidR="00ED0DE5">
              <w:rPr>
                <w:noProof/>
                <w:webHidden/>
              </w:rPr>
              <w:instrText xml:space="preserve"> PAGEREF _Toc503278348 \h </w:instrText>
            </w:r>
            <w:r w:rsidR="00ED0DE5">
              <w:rPr>
                <w:noProof/>
                <w:webHidden/>
              </w:rPr>
            </w:r>
            <w:r w:rsidR="00ED0DE5">
              <w:rPr>
                <w:noProof/>
                <w:webHidden/>
              </w:rPr>
              <w:fldChar w:fldCharType="separate"/>
            </w:r>
            <w:r w:rsidR="00C6707C">
              <w:rPr>
                <w:noProof/>
                <w:webHidden/>
              </w:rPr>
              <w:t>66</w:t>
            </w:r>
            <w:r w:rsidR="00ED0DE5">
              <w:rPr>
                <w:noProof/>
                <w:webHidden/>
              </w:rPr>
              <w:fldChar w:fldCharType="end"/>
            </w:r>
          </w:hyperlink>
        </w:p>
        <w:p w:rsidR="00255017" w:rsidRDefault="00255017" w:rsidP="00255017">
          <w:r w:rsidRPr="00255017">
            <w:rPr>
              <w:b/>
              <w:bCs/>
              <w:highlight w:val="yellow"/>
            </w:rPr>
            <w:fldChar w:fldCharType="end"/>
          </w:r>
        </w:p>
      </w:sdtContent>
    </w:sdt>
    <w:p w:rsidR="00AF1DE7" w:rsidRDefault="00AF1DE7" w:rsidP="00627786">
      <w:pPr>
        <w:pStyle w:val="Heading1"/>
      </w:pPr>
      <w:bookmarkStart w:id="6" w:name="_Toc503278290"/>
      <w:r w:rsidRPr="001531AC">
        <w:lastRenderedPageBreak/>
        <w:t>Introduction</w:t>
      </w:r>
      <w:bookmarkEnd w:id="6"/>
    </w:p>
    <w:p w:rsidR="00F3609A" w:rsidRPr="00627786" w:rsidRDefault="00F3609A" w:rsidP="00627786">
      <w:pPr>
        <w:pStyle w:val="Heading2"/>
        <w:keepLines w:val="0"/>
        <w:spacing w:before="240" w:after="60" w:line="240" w:lineRule="auto"/>
        <w:ind w:left="540" w:hanging="540"/>
        <w:rPr>
          <w:rFonts w:cs="Arial"/>
        </w:rPr>
      </w:pPr>
      <w:bookmarkStart w:id="7" w:name="_Toc504819789"/>
      <w:bookmarkStart w:id="8" w:name="_Toc49577105"/>
      <w:bookmarkStart w:id="9" w:name="_Ref207263519"/>
      <w:bookmarkStart w:id="10" w:name="_Ref207263521"/>
      <w:bookmarkStart w:id="11" w:name="_Ref207263522"/>
      <w:bookmarkStart w:id="12" w:name="_Toc207263556"/>
      <w:bookmarkStart w:id="13" w:name="_Toc363047622"/>
      <w:bookmarkStart w:id="14" w:name="_Toc400107962"/>
      <w:bookmarkStart w:id="15" w:name="_Toc503278291"/>
      <w:r w:rsidRPr="00627786">
        <w:rPr>
          <w:rFonts w:cs="Arial"/>
        </w:rPr>
        <w:t>Introduction</w:t>
      </w:r>
      <w:bookmarkEnd w:id="7"/>
      <w:bookmarkEnd w:id="8"/>
      <w:bookmarkEnd w:id="9"/>
      <w:bookmarkEnd w:id="10"/>
      <w:bookmarkEnd w:id="11"/>
      <w:bookmarkEnd w:id="12"/>
      <w:bookmarkEnd w:id="13"/>
      <w:bookmarkEnd w:id="14"/>
      <w:bookmarkEnd w:id="15"/>
    </w:p>
    <w:p w:rsidR="00F3609A" w:rsidRPr="00405F54" w:rsidRDefault="00F3609A" w:rsidP="00F3609A">
      <w:pPr>
        <w:jc w:val="both"/>
      </w:pPr>
      <w:r w:rsidRPr="00405F54">
        <w:t xml:space="preserve">This document contains the </w:t>
      </w:r>
      <w:r>
        <w:t>Transaction flow of Auto Teller Machine (ATM)</w:t>
      </w:r>
      <w:r w:rsidRPr="00405F54">
        <w:t xml:space="preserve"> which the </w:t>
      </w:r>
      <w:r w:rsidR="008D2B1B">
        <w:t>Way4</w:t>
      </w:r>
      <w:r w:rsidRPr="00405F54">
        <w:t xml:space="preserve"> system will be configured for the Business Requirements of </w:t>
      </w:r>
      <w:r w:rsidR="0078651F">
        <w:t>Orient Commercial Bank</w:t>
      </w:r>
      <w:r w:rsidRPr="00405F54">
        <w:t xml:space="preserve">. It covers the different sections of the </w:t>
      </w:r>
      <w:r w:rsidR="008D2B1B">
        <w:t>Way4</w:t>
      </w:r>
      <w:r w:rsidRPr="00405F54">
        <w:t xml:space="preserve"> system and Configuration needed to be done in them.</w:t>
      </w:r>
    </w:p>
    <w:p w:rsidR="00C20AE2" w:rsidRDefault="00C20AE2" w:rsidP="00C20AE2">
      <w:pPr>
        <w:jc w:val="both"/>
      </w:pPr>
      <w:bookmarkStart w:id="16" w:name="_Toc360465713"/>
      <w:bookmarkStart w:id="17" w:name="_Toc360522381"/>
      <w:bookmarkStart w:id="18" w:name="_Toc361992780"/>
      <w:bookmarkStart w:id="19" w:name="_Toc362539237"/>
      <w:bookmarkStart w:id="20" w:name="_Toc362540498"/>
      <w:bookmarkStart w:id="21" w:name="_Toc362540536"/>
      <w:bookmarkStart w:id="22" w:name="_Toc220477090"/>
      <w:bookmarkStart w:id="23" w:name="_Toc217474362"/>
      <w:bookmarkStart w:id="24" w:name="_Toc525460404"/>
      <w:bookmarkStart w:id="25" w:name="_Toc519940911"/>
      <w:bookmarkStart w:id="26" w:name="_Toc495807872"/>
      <w:bookmarkStart w:id="27" w:name="_Toc363047623"/>
      <w:bookmarkStart w:id="28" w:name="_Toc400107963"/>
      <w:bookmarkEnd w:id="16"/>
      <w:bookmarkEnd w:id="17"/>
      <w:bookmarkEnd w:id="18"/>
      <w:bookmarkEnd w:id="19"/>
      <w:bookmarkEnd w:id="20"/>
      <w:bookmarkEnd w:id="21"/>
      <w:r>
        <w:t xml:space="preserve">The technical solution, setup and configuration needed to be done in </w:t>
      </w:r>
      <w:r w:rsidR="008D2B1B">
        <w:t>Way4</w:t>
      </w:r>
      <w:r>
        <w:t xml:space="preserve"> to satisfy </w:t>
      </w:r>
      <w:r w:rsidR="00A65C27">
        <w:t>OCB</w:t>
      </w:r>
      <w:r>
        <w:t xml:space="preserve">’s </w:t>
      </w:r>
      <w:r w:rsidR="00464D9E">
        <w:t>ATM acquiring</w:t>
      </w:r>
      <w:r>
        <w:t xml:space="preserve"> requirements. These solutions are internal to </w:t>
      </w:r>
      <w:r w:rsidR="008D2B1B">
        <w:t>Way4</w:t>
      </w:r>
      <w:r>
        <w:t xml:space="preserve"> and are based on expertise and knowledge of OpenWay staff. The solution will be updated and finalized during system build phase by OpenWay. </w:t>
      </w:r>
    </w:p>
    <w:p w:rsidR="00F3609A" w:rsidRPr="00627786" w:rsidRDefault="00F3609A" w:rsidP="00627786">
      <w:pPr>
        <w:pStyle w:val="Heading2"/>
        <w:keepLines w:val="0"/>
        <w:spacing w:before="240" w:after="60" w:line="240" w:lineRule="auto"/>
        <w:ind w:left="540" w:hanging="540"/>
        <w:rPr>
          <w:rFonts w:cs="Arial"/>
        </w:rPr>
      </w:pPr>
      <w:bookmarkStart w:id="29" w:name="_Toc503278292"/>
      <w:r w:rsidRPr="00627786">
        <w:rPr>
          <w:rFonts w:cs="Arial"/>
        </w:rPr>
        <w:t>Notations used</w:t>
      </w:r>
      <w:bookmarkEnd w:id="22"/>
      <w:bookmarkEnd w:id="23"/>
      <w:bookmarkEnd w:id="24"/>
      <w:bookmarkEnd w:id="25"/>
      <w:bookmarkEnd w:id="26"/>
      <w:bookmarkEnd w:id="27"/>
      <w:bookmarkEnd w:id="28"/>
      <w:bookmarkEnd w:id="29"/>
    </w:p>
    <w:p w:rsidR="00F3609A" w:rsidRPr="00A649E4" w:rsidRDefault="00F3609A" w:rsidP="00F3609A">
      <w:r w:rsidRPr="00A649E4">
        <w:t>The formats of the file fields are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4"/>
        <w:gridCol w:w="8621"/>
      </w:tblGrid>
      <w:tr w:rsidR="00F3609A" w:rsidRPr="00A649E4" w:rsidTr="00841FCE">
        <w:trPr>
          <w:tblHeader/>
        </w:trPr>
        <w:tc>
          <w:tcPr>
            <w:tcW w:w="378" w:type="pct"/>
            <w:shd w:val="clear" w:color="auto" w:fill="FFC000"/>
          </w:tcPr>
          <w:p w:rsidR="00F3609A" w:rsidRPr="00A649E4" w:rsidRDefault="00F3609A" w:rsidP="0017203E">
            <w:pPr>
              <w:pStyle w:val="CellHeader"/>
              <w:rPr>
                <w:lang w:val="fr-FR"/>
              </w:rPr>
            </w:pPr>
            <w:r w:rsidRPr="00A649E4">
              <w:t xml:space="preserve"> </w:t>
            </w:r>
            <w:proofErr w:type="spellStart"/>
            <w:r w:rsidRPr="00A649E4">
              <w:rPr>
                <w:lang w:val="fr-FR"/>
              </w:rPr>
              <w:t>Ref</w:t>
            </w:r>
            <w:proofErr w:type="spellEnd"/>
          </w:p>
        </w:tc>
        <w:tc>
          <w:tcPr>
            <w:tcW w:w="4622" w:type="pct"/>
            <w:shd w:val="clear" w:color="auto" w:fill="FFC000"/>
          </w:tcPr>
          <w:p w:rsidR="00F3609A" w:rsidRPr="00A649E4" w:rsidRDefault="00F3609A" w:rsidP="0017203E">
            <w:pPr>
              <w:pStyle w:val="CellHeader"/>
              <w:rPr>
                <w:lang w:val="fr-FR"/>
              </w:rPr>
            </w:pPr>
            <w:r w:rsidRPr="00A649E4">
              <w:rPr>
                <w:lang w:val="fr-FR"/>
              </w:rPr>
              <w:t>Description</w:t>
            </w:r>
          </w:p>
        </w:tc>
      </w:tr>
      <w:tr w:rsidR="00F3609A" w:rsidRPr="00A649E4" w:rsidTr="00841FCE">
        <w:tc>
          <w:tcPr>
            <w:tcW w:w="378" w:type="pct"/>
          </w:tcPr>
          <w:p w:rsidR="00F3609A" w:rsidRPr="00A649E4" w:rsidRDefault="00F3609A" w:rsidP="0017203E">
            <w:pPr>
              <w:pStyle w:val="CellBody"/>
              <w:rPr>
                <w:lang w:val="fr-FR"/>
              </w:rPr>
            </w:pPr>
            <w:r w:rsidRPr="00A649E4">
              <w:rPr>
                <w:lang w:val="fr-FR"/>
              </w:rPr>
              <w:t>A</w:t>
            </w:r>
          </w:p>
        </w:tc>
        <w:tc>
          <w:tcPr>
            <w:tcW w:w="4622" w:type="pct"/>
          </w:tcPr>
          <w:p w:rsidR="00F3609A" w:rsidRPr="00A649E4" w:rsidRDefault="00F3609A" w:rsidP="0017203E">
            <w:pPr>
              <w:pStyle w:val="CellBody"/>
            </w:pPr>
            <w:r w:rsidRPr="00A649E4">
              <w:t>Alphabetic characters A through Z and a through z</w:t>
            </w:r>
          </w:p>
        </w:tc>
      </w:tr>
      <w:tr w:rsidR="00F3609A" w:rsidRPr="00A649E4" w:rsidTr="00841FCE">
        <w:tc>
          <w:tcPr>
            <w:tcW w:w="378" w:type="pct"/>
          </w:tcPr>
          <w:p w:rsidR="00F3609A" w:rsidRPr="00A649E4" w:rsidRDefault="00F3609A" w:rsidP="0017203E">
            <w:pPr>
              <w:pStyle w:val="CellBody"/>
            </w:pPr>
            <w:r w:rsidRPr="00A649E4">
              <w:t>N</w:t>
            </w:r>
          </w:p>
        </w:tc>
        <w:tc>
          <w:tcPr>
            <w:tcW w:w="4622" w:type="pct"/>
          </w:tcPr>
          <w:p w:rsidR="00F3609A" w:rsidRPr="00A649E4" w:rsidRDefault="00F3609A" w:rsidP="0017203E">
            <w:pPr>
              <w:pStyle w:val="CellBody"/>
            </w:pPr>
            <w:r w:rsidRPr="00A649E4">
              <w:t>Numeric digits 0 through 9. A numeric field containing only digits; the field is right-aligned and should to be appended with leading zeros to reach the specified length.</w:t>
            </w:r>
          </w:p>
        </w:tc>
      </w:tr>
      <w:tr w:rsidR="00F3609A" w:rsidRPr="00A649E4" w:rsidTr="00841FCE">
        <w:tc>
          <w:tcPr>
            <w:tcW w:w="378" w:type="pct"/>
          </w:tcPr>
          <w:p w:rsidR="00F3609A" w:rsidRPr="00A649E4" w:rsidRDefault="00F3609A" w:rsidP="0017203E">
            <w:pPr>
              <w:pStyle w:val="CellBody"/>
            </w:pPr>
            <w:r w:rsidRPr="00A649E4">
              <w:t>An</w:t>
            </w:r>
          </w:p>
        </w:tc>
        <w:tc>
          <w:tcPr>
            <w:tcW w:w="4622" w:type="pct"/>
          </w:tcPr>
          <w:p w:rsidR="00F3609A" w:rsidRPr="00A649E4" w:rsidRDefault="00F3609A" w:rsidP="0017203E">
            <w:pPr>
              <w:pStyle w:val="CellBody"/>
            </w:pPr>
            <w:r w:rsidRPr="00A649E4">
              <w:t>Alphabetic and Special Characters. A character field containing any printable characters; the field is left aligned, it is appended with trailing spaces to reach the specified length</w:t>
            </w:r>
          </w:p>
        </w:tc>
      </w:tr>
      <w:tr w:rsidR="00F3609A" w:rsidRPr="00A649E4" w:rsidTr="00841FCE">
        <w:tc>
          <w:tcPr>
            <w:tcW w:w="378" w:type="pct"/>
          </w:tcPr>
          <w:p w:rsidR="00F3609A" w:rsidRPr="00A649E4" w:rsidRDefault="00F3609A" w:rsidP="0017203E">
            <w:pPr>
              <w:pStyle w:val="CellBody"/>
            </w:pPr>
            <w:r w:rsidRPr="00A649E4">
              <w:t>Ns</w:t>
            </w:r>
          </w:p>
        </w:tc>
        <w:tc>
          <w:tcPr>
            <w:tcW w:w="4622" w:type="pct"/>
          </w:tcPr>
          <w:p w:rsidR="00F3609A" w:rsidRPr="00A649E4" w:rsidRDefault="00F3609A" w:rsidP="0017203E">
            <w:pPr>
              <w:pStyle w:val="CellBody"/>
            </w:pPr>
            <w:r w:rsidRPr="00A649E4">
              <w:t>Numeric and Special Characters</w:t>
            </w:r>
          </w:p>
        </w:tc>
      </w:tr>
      <w:tr w:rsidR="00F3609A" w:rsidRPr="00A649E4" w:rsidTr="00841FCE">
        <w:tc>
          <w:tcPr>
            <w:tcW w:w="378" w:type="pct"/>
          </w:tcPr>
          <w:p w:rsidR="00F3609A" w:rsidRPr="00A649E4" w:rsidRDefault="00F3609A" w:rsidP="0017203E">
            <w:pPr>
              <w:pStyle w:val="CellBody"/>
            </w:pPr>
            <w:proofErr w:type="spellStart"/>
            <w:r w:rsidRPr="00A649E4">
              <w:t>Ans</w:t>
            </w:r>
            <w:proofErr w:type="spellEnd"/>
          </w:p>
        </w:tc>
        <w:tc>
          <w:tcPr>
            <w:tcW w:w="4622" w:type="pct"/>
          </w:tcPr>
          <w:p w:rsidR="00F3609A" w:rsidRPr="00A649E4" w:rsidRDefault="00F3609A" w:rsidP="0017203E">
            <w:pPr>
              <w:pStyle w:val="CellBody"/>
            </w:pPr>
            <w:r w:rsidRPr="00A649E4">
              <w:t>Alphabetic, Numeric and Special Characters</w:t>
            </w:r>
          </w:p>
        </w:tc>
      </w:tr>
      <w:tr w:rsidR="00F3609A" w:rsidRPr="00A649E4" w:rsidTr="00841FCE">
        <w:tc>
          <w:tcPr>
            <w:tcW w:w="378" w:type="pct"/>
          </w:tcPr>
          <w:p w:rsidR="00F3609A" w:rsidRPr="00A649E4" w:rsidRDefault="00F3609A" w:rsidP="0017203E">
            <w:pPr>
              <w:pStyle w:val="CellBody"/>
            </w:pPr>
            <w:r w:rsidRPr="00A649E4">
              <w:t>MM</w:t>
            </w:r>
          </w:p>
        </w:tc>
        <w:tc>
          <w:tcPr>
            <w:tcW w:w="4622" w:type="pct"/>
          </w:tcPr>
          <w:p w:rsidR="00F3609A" w:rsidRPr="00A649E4" w:rsidRDefault="00F3609A" w:rsidP="0017203E">
            <w:pPr>
              <w:pStyle w:val="CellBody"/>
            </w:pPr>
            <w:r w:rsidRPr="00A649E4">
              <w:t>Month, 01 through 12</w:t>
            </w:r>
          </w:p>
        </w:tc>
      </w:tr>
      <w:tr w:rsidR="00F3609A" w:rsidRPr="00A649E4" w:rsidTr="00841FCE">
        <w:tc>
          <w:tcPr>
            <w:tcW w:w="378" w:type="pct"/>
          </w:tcPr>
          <w:p w:rsidR="00F3609A" w:rsidRPr="00A649E4" w:rsidRDefault="00F3609A" w:rsidP="0017203E">
            <w:pPr>
              <w:pStyle w:val="CellBody"/>
            </w:pPr>
            <w:r w:rsidRPr="00A649E4">
              <w:t>DD</w:t>
            </w:r>
          </w:p>
        </w:tc>
        <w:tc>
          <w:tcPr>
            <w:tcW w:w="4622" w:type="pct"/>
          </w:tcPr>
          <w:p w:rsidR="00F3609A" w:rsidRPr="00A649E4" w:rsidRDefault="00F3609A" w:rsidP="0017203E">
            <w:pPr>
              <w:pStyle w:val="CellBody"/>
            </w:pPr>
            <w:r w:rsidRPr="00A649E4">
              <w:t>Day, 01 through 31</w:t>
            </w:r>
          </w:p>
        </w:tc>
      </w:tr>
      <w:tr w:rsidR="00F3609A" w:rsidRPr="00A649E4" w:rsidTr="00841FCE">
        <w:tc>
          <w:tcPr>
            <w:tcW w:w="378" w:type="pct"/>
          </w:tcPr>
          <w:p w:rsidR="00F3609A" w:rsidRPr="00A649E4" w:rsidRDefault="00F3609A" w:rsidP="0017203E">
            <w:pPr>
              <w:pStyle w:val="CellBody"/>
            </w:pPr>
            <w:r w:rsidRPr="00A649E4">
              <w:t>YY</w:t>
            </w:r>
          </w:p>
        </w:tc>
        <w:tc>
          <w:tcPr>
            <w:tcW w:w="4622" w:type="pct"/>
          </w:tcPr>
          <w:p w:rsidR="00F3609A" w:rsidRPr="00A649E4" w:rsidRDefault="00F3609A" w:rsidP="0017203E">
            <w:pPr>
              <w:pStyle w:val="CellBody"/>
            </w:pPr>
            <w:r w:rsidRPr="00A649E4">
              <w:t>Year, 00 through 99</w:t>
            </w:r>
          </w:p>
        </w:tc>
      </w:tr>
      <w:tr w:rsidR="00F3609A" w:rsidRPr="00A649E4" w:rsidTr="00841FCE">
        <w:tc>
          <w:tcPr>
            <w:tcW w:w="378" w:type="pct"/>
          </w:tcPr>
          <w:p w:rsidR="00F3609A" w:rsidRPr="00A649E4" w:rsidRDefault="00F3609A" w:rsidP="0017203E">
            <w:pPr>
              <w:pStyle w:val="CellBody"/>
            </w:pPr>
            <w:r w:rsidRPr="00A649E4">
              <w:t>YYYY</w:t>
            </w:r>
          </w:p>
        </w:tc>
        <w:tc>
          <w:tcPr>
            <w:tcW w:w="4622" w:type="pct"/>
          </w:tcPr>
          <w:p w:rsidR="00F3609A" w:rsidRPr="00A649E4" w:rsidRDefault="00F3609A" w:rsidP="0017203E">
            <w:pPr>
              <w:pStyle w:val="CellBody"/>
            </w:pPr>
            <w:r w:rsidRPr="00A649E4">
              <w:t>Year, 0000 through 9999</w:t>
            </w:r>
          </w:p>
        </w:tc>
      </w:tr>
      <w:tr w:rsidR="00F3609A" w:rsidRPr="00A649E4" w:rsidTr="00841FCE">
        <w:tc>
          <w:tcPr>
            <w:tcW w:w="378" w:type="pct"/>
          </w:tcPr>
          <w:p w:rsidR="00F3609A" w:rsidRPr="00A649E4" w:rsidRDefault="00F3609A" w:rsidP="0017203E">
            <w:pPr>
              <w:pStyle w:val="CellBody"/>
            </w:pPr>
            <w:r w:rsidRPr="00A649E4">
              <w:t>HH</w:t>
            </w:r>
          </w:p>
        </w:tc>
        <w:tc>
          <w:tcPr>
            <w:tcW w:w="4622" w:type="pct"/>
          </w:tcPr>
          <w:p w:rsidR="00F3609A" w:rsidRPr="00A649E4" w:rsidRDefault="00F3609A" w:rsidP="0017203E">
            <w:pPr>
              <w:pStyle w:val="CellBody"/>
            </w:pPr>
            <w:r w:rsidRPr="00A649E4">
              <w:t>Hour, 00 through 23</w:t>
            </w:r>
          </w:p>
        </w:tc>
      </w:tr>
      <w:tr w:rsidR="00F3609A" w:rsidRPr="00A649E4" w:rsidTr="00841FCE">
        <w:tc>
          <w:tcPr>
            <w:tcW w:w="378" w:type="pct"/>
          </w:tcPr>
          <w:p w:rsidR="00F3609A" w:rsidRPr="00A649E4" w:rsidRDefault="00F3609A" w:rsidP="0017203E">
            <w:pPr>
              <w:pStyle w:val="CellBody"/>
            </w:pPr>
            <w:r w:rsidRPr="00A649E4">
              <w:t>MI</w:t>
            </w:r>
          </w:p>
        </w:tc>
        <w:tc>
          <w:tcPr>
            <w:tcW w:w="4622" w:type="pct"/>
          </w:tcPr>
          <w:p w:rsidR="00F3609A" w:rsidRPr="00A649E4" w:rsidRDefault="00F3609A" w:rsidP="0017203E">
            <w:pPr>
              <w:pStyle w:val="CellBody"/>
            </w:pPr>
            <w:r w:rsidRPr="00A649E4">
              <w:t>Minute, 00 through 59</w:t>
            </w:r>
          </w:p>
        </w:tc>
      </w:tr>
      <w:tr w:rsidR="00F3609A" w:rsidRPr="00A649E4" w:rsidTr="00841FCE">
        <w:tc>
          <w:tcPr>
            <w:tcW w:w="378" w:type="pct"/>
          </w:tcPr>
          <w:p w:rsidR="00F3609A" w:rsidRPr="00A649E4" w:rsidRDefault="00F3609A" w:rsidP="0017203E">
            <w:pPr>
              <w:pStyle w:val="CellBody"/>
            </w:pPr>
            <w:r w:rsidRPr="00A649E4">
              <w:t>SS</w:t>
            </w:r>
          </w:p>
        </w:tc>
        <w:tc>
          <w:tcPr>
            <w:tcW w:w="4622" w:type="pct"/>
          </w:tcPr>
          <w:p w:rsidR="00F3609A" w:rsidRPr="00A649E4" w:rsidRDefault="00F3609A" w:rsidP="0017203E">
            <w:pPr>
              <w:pStyle w:val="CellBody"/>
            </w:pPr>
            <w:r w:rsidRPr="00A649E4">
              <w:t>Second, 00 through 59</w:t>
            </w:r>
          </w:p>
        </w:tc>
      </w:tr>
      <w:tr w:rsidR="00F3609A" w:rsidRPr="00A649E4" w:rsidTr="00841FCE">
        <w:tc>
          <w:tcPr>
            <w:tcW w:w="378" w:type="pct"/>
          </w:tcPr>
          <w:p w:rsidR="00F3609A" w:rsidRPr="00A649E4" w:rsidRDefault="00F3609A" w:rsidP="0017203E">
            <w:pPr>
              <w:pStyle w:val="CellBody"/>
            </w:pPr>
            <w:r w:rsidRPr="00A649E4">
              <w:t>B</w:t>
            </w:r>
          </w:p>
        </w:tc>
        <w:tc>
          <w:tcPr>
            <w:tcW w:w="4622" w:type="pct"/>
          </w:tcPr>
          <w:p w:rsidR="00F3609A" w:rsidRPr="00A649E4" w:rsidRDefault="00F3609A" w:rsidP="0017203E">
            <w:pPr>
              <w:pStyle w:val="CellBody"/>
            </w:pPr>
            <w:r w:rsidRPr="00A649E4">
              <w:t>Binary representation of data. A binary field only used to store line delimiter characters</w:t>
            </w:r>
          </w:p>
        </w:tc>
      </w:tr>
      <w:tr w:rsidR="00F3609A" w:rsidRPr="00A649E4" w:rsidTr="00841FCE">
        <w:trPr>
          <w:cantSplit/>
        </w:trPr>
        <w:tc>
          <w:tcPr>
            <w:tcW w:w="378" w:type="pct"/>
          </w:tcPr>
          <w:p w:rsidR="00F3609A" w:rsidRPr="00A649E4" w:rsidRDefault="00F3609A" w:rsidP="0017203E">
            <w:pPr>
              <w:pStyle w:val="CellBody"/>
            </w:pPr>
            <w:r w:rsidRPr="00A649E4">
              <w:t>..</w:t>
            </w:r>
            <w:proofErr w:type="spellStart"/>
            <w:r w:rsidRPr="00A649E4">
              <w:t>nn</w:t>
            </w:r>
            <w:proofErr w:type="spellEnd"/>
          </w:p>
        </w:tc>
        <w:tc>
          <w:tcPr>
            <w:tcW w:w="4622" w:type="pct"/>
          </w:tcPr>
          <w:p w:rsidR="00F3609A" w:rsidRPr="00A649E4" w:rsidRDefault="00F3609A" w:rsidP="0017203E">
            <w:pPr>
              <w:pStyle w:val="CellBody"/>
            </w:pPr>
            <w:r w:rsidRPr="00A649E4">
              <w:t xml:space="preserve">Variable length data up to </w:t>
            </w:r>
            <w:proofErr w:type="spellStart"/>
            <w:r w:rsidRPr="00A649E4">
              <w:t>nn</w:t>
            </w:r>
            <w:proofErr w:type="spellEnd"/>
            <w:r w:rsidRPr="00A649E4">
              <w:t xml:space="preserve"> characters. There will be two or three character length (depending upon whether maximum data length is 99 or 999) at the beginning of the element to identify the number of positions following to the end of the data element</w:t>
            </w:r>
          </w:p>
        </w:tc>
      </w:tr>
      <w:tr w:rsidR="00F3609A" w:rsidRPr="00A649E4" w:rsidTr="00841FCE">
        <w:trPr>
          <w:cantSplit/>
        </w:trPr>
        <w:tc>
          <w:tcPr>
            <w:tcW w:w="378" w:type="pct"/>
          </w:tcPr>
          <w:p w:rsidR="00F3609A" w:rsidRPr="00A649E4" w:rsidRDefault="00F3609A" w:rsidP="0017203E">
            <w:pPr>
              <w:pStyle w:val="CellBody"/>
            </w:pPr>
            <w:r w:rsidRPr="00A649E4">
              <w:t>S</w:t>
            </w:r>
          </w:p>
        </w:tc>
        <w:tc>
          <w:tcPr>
            <w:tcW w:w="4622" w:type="pct"/>
          </w:tcPr>
          <w:p w:rsidR="00F3609A" w:rsidRPr="00A649E4" w:rsidRDefault="00F3609A" w:rsidP="0017203E">
            <w:pPr>
              <w:pStyle w:val="CellBody"/>
            </w:pPr>
            <w:r w:rsidRPr="00A649E4">
              <w:t>Single Value Field</w:t>
            </w:r>
          </w:p>
        </w:tc>
      </w:tr>
      <w:tr w:rsidR="00F3609A" w:rsidRPr="00A649E4" w:rsidTr="00841FCE">
        <w:trPr>
          <w:cantSplit/>
        </w:trPr>
        <w:tc>
          <w:tcPr>
            <w:tcW w:w="378" w:type="pct"/>
          </w:tcPr>
          <w:p w:rsidR="00F3609A" w:rsidRPr="00A649E4" w:rsidRDefault="00F3609A" w:rsidP="0017203E">
            <w:pPr>
              <w:pStyle w:val="CellBody"/>
            </w:pPr>
            <w:r w:rsidRPr="00A649E4">
              <w:t>MV</w:t>
            </w:r>
          </w:p>
        </w:tc>
        <w:tc>
          <w:tcPr>
            <w:tcW w:w="4622" w:type="pct"/>
          </w:tcPr>
          <w:p w:rsidR="00F3609A" w:rsidRPr="00A649E4" w:rsidRDefault="00F3609A" w:rsidP="0017203E">
            <w:pPr>
              <w:pStyle w:val="CellBody"/>
            </w:pPr>
            <w:r w:rsidRPr="00A649E4">
              <w:t>Multi-value Field/Multiline data</w:t>
            </w:r>
          </w:p>
        </w:tc>
      </w:tr>
      <w:tr w:rsidR="00F3609A" w:rsidRPr="00A649E4" w:rsidTr="00841FCE">
        <w:tc>
          <w:tcPr>
            <w:tcW w:w="378" w:type="pct"/>
          </w:tcPr>
          <w:p w:rsidR="00F3609A" w:rsidRPr="00A649E4" w:rsidRDefault="00F3609A" w:rsidP="0017203E">
            <w:pPr>
              <w:pStyle w:val="CellBody"/>
            </w:pPr>
            <w:r w:rsidRPr="00A649E4">
              <w:t>O</w:t>
            </w:r>
          </w:p>
        </w:tc>
        <w:tc>
          <w:tcPr>
            <w:tcW w:w="4622" w:type="pct"/>
          </w:tcPr>
          <w:p w:rsidR="00F3609A" w:rsidRPr="00A649E4" w:rsidRDefault="00F3609A" w:rsidP="0017203E">
            <w:pPr>
              <w:pStyle w:val="CellBody"/>
            </w:pPr>
            <w:r w:rsidRPr="00A649E4">
              <w:t>Optional</w:t>
            </w:r>
          </w:p>
        </w:tc>
      </w:tr>
      <w:tr w:rsidR="00F3609A" w:rsidRPr="00A649E4" w:rsidTr="00841FCE">
        <w:tc>
          <w:tcPr>
            <w:tcW w:w="378" w:type="pct"/>
          </w:tcPr>
          <w:p w:rsidR="00F3609A" w:rsidRPr="00A649E4" w:rsidRDefault="00F3609A" w:rsidP="0017203E">
            <w:pPr>
              <w:pStyle w:val="CellBody"/>
            </w:pPr>
            <w:r w:rsidRPr="00A649E4">
              <w:t>M</w:t>
            </w:r>
          </w:p>
        </w:tc>
        <w:tc>
          <w:tcPr>
            <w:tcW w:w="4622" w:type="pct"/>
          </w:tcPr>
          <w:p w:rsidR="00F3609A" w:rsidRPr="00A649E4" w:rsidRDefault="00F3609A" w:rsidP="0017203E">
            <w:pPr>
              <w:pStyle w:val="CellBody"/>
            </w:pPr>
            <w:r w:rsidRPr="00A649E4">
              <w:t>Mandatory</w:t>
            </w:r>
          </w:p>
        </w:tc>
      </w:tr>
      <w:tr w:rsidR="00F3609A" w:rsidRPr="00A649E4" w:rsidTr="00841FCE">
        <w:trPr>
          <w:cantSplit/>
        </w:trPr>
        <w:tc>
          <w:tcPr>
            <w:tcW w:w="378" w:type="pct"/>
          </w:tcPr>
          <w:p w:rsidR="00F3609A" w:rsidRPr="00A649E4" w:rsidRDefault="00F3609A" w:rsidP="0017203E">
            <w:pPr>
              <w:pStyle w:val="CellBody"/>
            </w:pPr>
            <w:r w:rsidRPr="00A649E4">
              <w:t>C</w:t>
            </w:r>
          </w:p>
        </w:tc>
        <w:tc>
          <w:tcPr>
            <w:tcW w:w="4622" w:type="pct"/>
          </w:tcPr>
          <w:p w:rsidR="00F3609A" w:rsidRPr="00A649E4" w:rsidRDefault="00F3609A" w:rsidP="0017203E">
            <w:pPr>
              <w:pStyle w:val="CellBody"/>
            </w:pPr>
            <w:r w:rsidRPr="00A649E4">
              <w:t>Conditional</w:t>
            </w:r>
          </w:p>
        </w:tc>
      </w:tr>
      <w:tr w:rsidR="00F3609A" w:rsidRPr="00A649E4" w:rsidTr="00841FCE">
        <w:tc>
          <w:tcPr>
            <w:tcW w:w="378" w:type="pct"/>
          </w:tcPr>
          <w:p w:rsidR="00F3609A" w:rsidRPr="00A649E4" w:rsidRDefault="00F3609A" w:rsidP="0017203E">
            <w:pPr>
              <w:pStyle w:val="CellBody"/>
            </w:pPr>
            <w:r w:rsidRPr="00A649E4">
              <w:t>MR</w:t>
            </w:r>
          </w:p>
        </w:tc>
        <w:tc>
          <w:tcPr>
            <w:tcW w:w="4622" w:type="pct"/>
          </w:tcPr>
          <w:p w:rsidR="00F3609A" w:rsidRPr="00A649E4" w:rsidRDefault="00F3609A" w:rsidP="0017203E">
            <w:pPr>
              <w:pStyle w:val="CellBody"/>
            </w:pPr>
            <w:r w:rsidRPr="00A649E4">
              <w:t>Copy from request</w:t>
            </w:r>
          </w:p>
        </w:tc>
      </w:tr>
      <w:tr w:rsidR="00F3609A" w:rsidRPr="00A649E4" w:rsidTr="00841FCE">
        <w:tc>
          <w:tcPr>
            <w:tcW w:w="378" w:type="pct"/>
          </w:tcPr>
          <w:p w:rsidR="00F3609A" w:rsidRPr="00A649E4" w:rsidRDefault="00F3609A" w:rsidP="0017203E">
            <w:pPr>
              <w:pStyle w:val="CellBody"/>
            </w:pPr>
            <w:r w:rsidRPr="00A649E4">
              <w:lastRenderedPageBreak/>
              <w:t>CR</w:t>
            </w:r>
          </w:p>
        </w:tc>
        <w:tc>
          <w:tcPr>
            <w:tcW w:w="4622" w:type="pct"/>
          </w:tcPr>
          <w:p w:rsidR="00F3609A" w:rsidRPr="00A649E4" w:rsidRDefault="00F3609A" w:rsidP="0017203E">
            <w:pPr>
              <w:pStyle w:val="CellBody"/>
            </w:pPr>
            <w:r w:rsidRPr="00A649E4">
              <w:t>Copy if present in request</w:t>
            </w:r>
          </w:p>
        </w:tc>
      </w:tr>
      <w:tr w:rsidR="00F3609A" w:rsidRPr="00A649E4" w:rsidTr="00841FCE">
        <w:tc>
          <w:tcPr>
            <w:tcW w:w="378" w:type="pct"/>
          </w:tcPr>
          <w:p w:rsidR="00F3609A" w:rsidRPr="00A649E4" w:rsidRDefault="00EB0F78" w:rsidP="0017203E">
            <w:pPr>
              <w:pStyle w:val="CellBody"/>
            </w:pPr>
            <w:r>
              <w:t>AT</w:t>
            </w:r>
            <w:r w:rsidR="00F3609A">
              <w:t>M</w:t>
            </w:r>
          </w:p>
        </w:tc>
        <w:tc>
          <w:tcPr>
            <w:tcW w:w="4622" w:type="pct"/>
          </w:tcPr>
          <w:p w:rsidR="00F3609A" w:rsidRPr="00A649E4" w:rsidRDefault="00EB0F78" w:rsidP="0017203E">
            <w:pPr>
              <w:pStyle w:val="CellBody"/>
            </w:pPr>
            <w:r>
              <w:t>Auto Teller Machine</w:t>
            </w:r>
          </w:p>
        </w:tc>
      </w:tr>
      <w:tr w:rsidR="00F3609A" w:rsidRPr="00A649E4" w:rsidTr="00841FCE">
        <w:tc>
          <w:tcPr>
            <w:tcW w:w="378" w:type="pct"/>
          </w:tcPr>
          <w:p w:rsidR="00F3609A" w:rsidRDefault="00F3609A" w:rsidP="0017203E">
            <w:pPr>
              <w:pStyle w:val="CellBody"/>
            </w:pPr>
            <w:r>
              <w:t>CCDM</w:t>
            </w:r>
          </w:p>
        </w:tc>
        <w:tc>
          <w:tcPr>
            <w:tcW w:w="4622" w:type="pct"/>
          </w:tcPr>
          <w:p w:rsidR="00F3609A" w:rsidRDefault="00F3609A" w:rsidP="0017203E">
            <w:pPr>
              <w:pStyle w:val="CellBody"/>
            </w:pPr>
            <w:r>
              <w:t>Cheque and Cash Deposit Machine</w:t>
            </w:r>
          </w:p>
        </w:tc>
      </w:tr>
      <w:tr w:rsidR="00F46288" w:rsidRPr="00A649E4" w:rsidTr="00841FCE">
        <w:tc>
          <w:tcPr>
            <w:tcW w:w="378" w:type="pct"/>
          </w:tcPr>
          <w:p w:rsidR="00F46288" w:rsidRDefault="004901CA" w:rsidP="0017203E">
            <w:pPr>
              <w:pStyle w:val="CellBody"/>
            </w:pPr>
            <w:r>
              <w:t>SML</w:t>
            </w:r>
          </w:p>
        </w:tc>
        <w:tc>
          <w:tcPr>
            <w:tcW w:w="4622" w:type="pct"/>
          </w:tcPr>
          <w:p w:rsidR="00F46288" w:rsidRDefault="004901CA" w:rsidP="0017203E">
            <w:pPr>
              <w:pStyle w:val="CellBody"/>
            </w:pPr>
            <w:proofErr w:type="spellStart"/>
            <w:r>
              <w:t>Smart</w:t>
            </w:r>
            <w:r w:rsidR="00F46288">
              <w:t>Link</w:t>
            </w:r>
            <w:proofErr w:type="spellEnd"/>
          </w:p>
        </w:tc>
      </w:tr>
      <w:tr w:rsidR="00B73D48" w:rsidRPr="00A649E4" w:rsidTr="00841FCE">
        <w:tc>
          <w:tcPr>
            <w:tcW w:w="378" w:type="pct"/>
          </w:tcPr>
          <w:p w:rsidR="00B73D48" w:rsidRDefault="0078651F" w:rsidP="0017203E">
            <w:pPr>
              <w:pStyle w:val="CellBody"/>
            </w:pPr>
            <w:proofErr w:type="spellStart"/>
            <w:r>
              <w:t>Napas</w:t>
            </w:r>
            <w:proofErr w:type="spellEnd"/>
            <w:r w:rsidR="00747C0B" w:rsidRPr="008D2AA2">
              <w:rPr>
                <w:sz w:val="26"/>
                <w:szCs w:val="26"/>
              </w:rPr>
              <w:t xml:space="preserve"> </w:t>
            </w:r>
          </w:p>
        </w:tc>
        <w:tc>
          <w:tcPr>
            <w:tcW w:w="4622" w:type="pct"/>
          </w:tcPr>
          <w:p w:rsidR="00B73D48" w:rsidRDefault="00747C0B" w:rsidP="0017203E">
            <w:pPr>
              <w:pStyle w:val="CellBody"/>
            </w:pPr>
            <w:r>
              <w:t>Vietnam Nation Financial Switching Joint Stock Company</w:t>
            </w:r>
          </w:p>
        </w:tc>
      </w:tr>
      <w:tr w:rsidR="001D3BEF" w:rsidRPr="00A649E4" w:rsidTr="00841FCE">
        <w:tc>
          <w:tcPr>
            <w:tcW w:w="378" w:type="pct"/>
          </w:tcPr>
          <w:p w:rsidR="001D3BEF" w:rsidRDefault="0078651F" w:rsidP="0017203E">
            <w:pPr>
              <w:pStyle w:val="CellBody"/>
            </w:pPr>
            <w:r>
              <w:t>OCB</w:t>
            </w:r>
          </w:p>
        </w:tc>
        <w:tc>
          <w:tcPr>
            <w:tcW w:w="4622" w:type="pct"/>
          </w:tcPr>
          <w:p w:rsidR="001D3BEF" w:rsidRDefault="0078651F" w:rsidP="0017203E">
            <w:pPr>
              <w:pStyle w:val="CellBody"/>
            </w:pPr>
            <w:r>
              <w:t>Orient Commercial Bank</w:t>
            </w:r>
          </w:p>
        </w:tc>
      </w:tr>
    </w:tbl>
    <w:p w:rsidR="00841FCE" w:rsidRPr="00627786" w:rsidRDefault="00841FCE" w:rsidP="00627786">
      <w:pPr>
        <w:pStyle w:val="Heading2"/>
        <w:keepLines w:val="0"/>
        <w:tabs>
          <w:tab w:val="left" w:pos="540"/>
        </w:tabs>
        <w:spacing w:before="240" w:after="60" w:line="240" w:lineRule="auto"/>
        <w:ind w:left="540" w:hanging="540"/>
        <w:rPr>
          <w:rFonts w:cs="Arial"/>
        </w:rPr>
      </w:pPr>
      <w:bookmarkStart w:id="30" w:name="_Toc220477095"/>
      <w:bookmarkStart w:id="31" w:name="_Toc363047624"/>
      <w:bookmarkStart w:id="32" w:name="_Toc370144984"/>
      <w:bookmarkStart w:id="33" w:name="_Toc503278293"/>
      <w:r w:rsidRPr="00627786">
        <w:rPr>
          <w:rFonts w:cs="Arial"/>
        </w:rPr>
        <w:t>Data Elements</w:t>
      </w:r>
      <w:bookmarkEnd w:id="30"/>
      <w:bookmarkEnd w:id="31"/>
      <w:bookmarkEnd w:id="32"/>
      <w:bookmarkEnd w:id="33"/>
      <w:r w:rsidRPr="00627786">
        <w:rPr>
          <w:rFonts w:cs="Arial"/>
        </w:rPr>
        <w:t xml:space="preserve"> </w:t>
      </w:r>
    </w:p>
    <w:p w:rsidR="00841FCE" w:rsidRPr="00405F54" w:rsidRDefault="00841FCE" w:rsidP="00657E0D">
      <w:pPr>
        <w:jc w:val="both"/>
      </w:pPr>
      <w:r w:rsidRPr="00405F54">
        <w:t xml:space="preserve">The final component of a message consists of a number of 'data elements'. Data elements may be of fixed or variable length. No delimiters are used between data elements. Their order and presence is indexed by the associated bit map(s). Variable length data starts with length specified, indicating the length of that particular data element. Each data element is characterized by: </w:t>
      </w:r>
    </w:p>
    <w:p w:rsidR="00841FCE" w:rsidRPr="00657E0D" w:rsidRDefault="00841FCE" w:rsidP="00D277B6">
      <w:pPr>
        <w:pStyle w:val="BodyTextBullet0"/>
        <w:numPr>
          <w:ilvl w:val="0"/>
          <w:numId w:val="15"/>
        </w:numPr>
        <w:ind w:left="720"/>
        <w:contextualSpacing w:val="0"/>
        <w:jc w:val="both"/>
        <w:rPr>
          <w:sz w:val="20"/>
          <w:szCs w:val="20"/>
        </w:rPr>
      </w:pPr>
      <w:r w:rsidRPr="00657E0D">
        <w:rPr>
          <w:b/>
          <w:bCs/>
          <w:sz w:val="20"/>
          <w:szCs w:val="20"/>
        </w:rPr>
        <w:t>No</w:t>
      </w:r>
      <w:r w:rsidRPr="00657E0D">
        <w:rPr>
          <w:sz w:val="20"/>
          <w:szCs w:val="20"/>
        </w:rPr>
        <w:t xml:space="preserve"> is a running number</w:t>
      </w:r>
    </w:p>
    <w:p w:rsidR="00841FCE" w:rsidRPr="00657E0D" w:rsidRDefault="00841FCE" w:rsidP="00D277B6">
      <w:pPr>
        <w:pStyle w:val="BodyTextBullet0"/>
        <w:numPr>
          <w:ilvl w:val="0"/>
          <w:numId w:val="15"/>
        </w:numPr>
        <w:ind w:left="720"/>
        <w:contextualSpacing w:val="0"/>
        <w:jc w:val="both"/>
        <w:rPr>
          <w:sz w:val="20"/>
          <w:szCs w:val="20"/>
        </w:rPr>
      </w:pPr>
      <w:r w:rsidRPr="00657E0D">
        <w:rPr>
          <w:b/>
          <w:bCs/>
          <w:sz w:val="20"/>
          <w:szCs w:val="20"/>
        </w:rPr>
        <w:t>Data Element Name</w:t>
      </w:r>
      <w:r w:rsidRPr="00657E0D">
        <w:rPr>
          <w:sz w:val="20"/>
          <w:szCs w:val="20"/>
        </w:rPr>
        <w:t xml:space="preserve"> is name of field</w:t>
      </w:r>
    </w:p>
    <w:p w:rsidR="00841FCE" w:rsidRPr="00657E0D" w:rsidRDefault="00841FCE" w:rsidP="00D277B6">
      <w:pPr>
        <w:pStyle w:val="BodyTextBullet0"/>
        <w:numPr>
          <w:ilvl w:val="0"/>
          <w:numId w:val="15"/>
        </w:numPr>
        <w:ind w:left="720"/>
        <w:contextualSpacing w:val="0"/>
        <w:jc w:val="both"/>
        <w:rPr>
          <w:sz w:val="20"/>
          <w:szCs w:val="20"/>
        </w:rPr>
      </w:pPr>
      <w:r w:rsidRPr="00657E0D">
        <w:rPr>
          <w:b/>
          <w:bCs/>
          <w:sz w:val="20"/>
          <w:szCs w:val="20"/>
        </w:rPr>
        <w:t>Position</w:t>
      </w:r>
      <w:r w:rsidRPr="00657E0D">
        <w:rPr>
          <w:sz w:val="20"/>
          <w:szCs w:val="20"/>
        </w:rPr>
        <w:t xml:space="preserve"> is starting position of the field. </w:t>
      </w:r>
    </w:p>
    <w:p w:rsidR="00841FCE" w:rsidRPr="00657E0D" w:rsidRDefault="00841FCE" w:rsidP="00D277B6">
      <w:pPr>
        <w:pStyle w:val="BodyTextBullet0"/>
        <w:numPr>
          <w:ilvl w:val="0"/>
          <w:numId w:val="15"/>
        </w:numPr>
        <w:ind w:left="720"/>
        <w:contextualSpacing w:val="0"/>
        <w:jc w:val="both"/>
        <w:rPr>
          <w:sz w:val="20"/>
          <w:szCs w:val="20"/>
        </w:rPr>
      </w:pPr>
      <w:r w:rsidRPr="00657E0D">
        <w:rPr>
          <w:b/>
          <w:bCs/>
          <w:sz w:val="20"/>
          <w:szCs w:val="20"/>
        </w:rPr>
        <w:t>Size</w:t>
      </w:r>
      <w:r w:rsidRPr="00657E0D">
        <w:rPr>
          <w:sz w:val="20"/>
          <w:szCs w:val="20"/>
        </w:rPr>
        <w:t xml:space="preserve"> is the length of the field. For example: Position = 6 and length = 3 mean the field content starts at 6 spaces/ characters/ digits from the left and occupies 3 spaces/ characters/ digits. </w:t>
      </w:r>
    </w:p>
    <w:p w:rsidR="00841FCE" w:rsidRPr="00657E0D" w:rsidRDefault="00841FCE" w:rsidP="00D277B6">
      <w:pPr>
        <w:pStyle w:val="BodyTextBullet0"/>
        <w:numPr>
          <w:ilvl w:val="0"/>
          <w:numId w:val="15"/>
        </w:numPr>
        <w:ind w:left="720"/>
        <w:contextualSpacing w:val="0"/>
        <w:jc w:val="both"/>
        <w:rPr>
          <w:sz w:val="20"/>
          <w:szCs w:val="20"/>
        </w:rPr>
      </w:pPr>
      <w:r w:rsidRPr="00657E0D">
        <w:rPr>
          <w:b/>
          <w:bCs/>
          <w:sz w:val="20"/>
          <w:szCs w:val="20"/>
        </w:rPr>
        <w:t>M/C/O</w:t>
      </w:r>
      <w:r w:rsidRPr="00657E0D">
        <w:rPr>
          <w:sz w:val="20"/>
          <w:szCs w:val="20"/>
        </w:rPr>
        <w:t xml:space="preserve"> is a value represents mandatory or conditional or optional. The following flags specify if the entry of data in the field is mandatory:</w:t>
      </w:r>
    </w:p>
    <w:p w:rsidR="00841FCE" w:rsidRPr="00657E0D" w:rsidRDefault="00841FCE" w:rsidP="00D277B6">
      <w:pPr>
        <w:pStyle w:val="BodyTextBullet0"/>
        <w:numPr>
          <w:ilvl w:val="1"/>
          <w:numId w:val="15"/>
        </w:numPr>
        <w:ind w:left="1440"/>
        <w:contextualSpacing w:val="0"/>
        <w:jc w:val="both"/>
        <w:rPr>
          <w:sz w:val="20"/>
          <w:szCs w:val="20"/>
        </w:rPr>
      </w:pPr>
      <w:r w:rsidRPr="00657E0D">
        <w:rPr>
          <w:b/>
          <w:bCs/>
          <w:sz w:val="20"/>
          <w:szCs w:val="20"/>
        </w:rPr>
        <w:t>M</w:t>
      </w:r>
      <w:r w:rsidRPr="00657E0D">
        <w:rPr>
          <w:sz w:val="20"/>
          <w:szCs w:val="20"/>
        </w:rPr>
        <w:t xml:space="preserve"> - the data entry is mandatory,</w:t>
      </w:r>
    </w:p>
    <w:p w:rsidR="00841FCE" w:rsidRPr="00657E0D" w:rsidRDefault="00841FCE" w:rsidP="00D277B6">
      <w:pPr>
        <w:pStyle w:val="BodyTextBullet0"/>
        <w:numPr>
          <w:ilvl w:val="1"/>
          <w:numId w:val="15"/>
        </w:numPr>
        <w:ind w:left="1440"/>
        <w:contextualSpacing w:val="0"/>
        <w:jc w:val="both"/>
        <w:rPr>
          <w:sz w:val="20"/>
          <w:szCs w:val="20"/>
        </w:rPr>
      </w:pPr>
      <w:r w:rsidRPr="00657E0D">
        <w:rPr>
          <w:b/>
          <w:bCs/>
          <w:sz w:val="20"/>
          <w:szCs w:val="20"/>
        </w:rPr>
        <w:t>O</w:t>
      </w:r>
      <w:r w:rsidRPr="00657E0D">
        <w:rPr>
          <w:sz w:val="20"/>
          <w:szCs w:val="20"/>
        </w:rPr>
        <w:t>- the data entry is optional,</w:t>
      </w:r>
    </w:p>
    <w:p w:rsidR="00841FCE" w:rsidRPr="00657E0D" w:rsidRDefault="00841FCE" w:rsidP="00D277B6">
      <w:pPr>
        <w:pStyle w:val="BodyTextBullet0"/>
        <w:numPr>
          <w:ilvl w:val="1"/>
          <w:numId w:val="15"/>
        </w:numPr>
        <w:ind w:left="1440"/>
        <w:contextualSpacing w:val="0"/>
        <w:jc w:val="both"/>
        <w:rPr>
          <w:sz w:val="20"/>
          <w:szCs w:val="20"/>
        </w:rPr>
      </w:pPr>
      <w:r w:rsidRPr="00657E0D">
        <w:rPr>
          <w:b/>
          <w:bCs/>
          <w:sz w:val="20"/>
          <w:szCs w:val="20"/>
        </w:rPr>
        <w:t>C</w:t>
      </w:r>
      <w:r w:rsidRPr="00657E0D">
        <w:rPr>
          <w:sz w:val="20"/>
          <w:szCs w:val="20"/>
        </w:rPr>
        <w:t xml:space="preserve"> - </w:t>
      </w:r>
      <w:proofErr w:type="gramStart"/>
      <w:r w:rsidRPr="00657E0D">
        <w:rPr>
          <w:sz w:val="20"/>
          <w:szCs w:val="20"/>
        </w:rPr>
        <w:t>the</w:t>
      </w:r>
      <w:proofErr w:type="gramEnd"/>
      <w:r w:rsidRPr="00657E0D">
        <w:rPr>
          <w:sz w:val="20"/>
          <w:szCs w:val="20"/>
        </w:rPr>
        <w:t xml:space="preserve"> data entry depends on other field values.</w:t>
      </w:r>
    </w:p>
    <w:p w:rsidR="00841FCE" w:rsidRPr="00657E0D" w:rsidRDefault="00841FCE" w:rsidP="00D277B6">
      <w:pPr>
        <w:pStyle w:val="BodyTextBullet0"/>
        <w:numPr>
          <w:ilvl w:val="0"/>
          <w:numId w:val="15"/>
        </w:numPr>
        <w:ind w:left="720"/>
        <w:contextualSpacing w:val="0"/>
        <w:jc w:val="both"/>
        <w:rPr>
          <w:sz w:val="20"/>
          <w:szCs w:val="20"/>
        </w:rPr>
      </w:pPr>
      <w:r w:rsidRPr="00657E0D">
        <w:rPr>
          <w:b/>
          <w:bCs/>
          <w:sz w:val="20"/>
          <w:szCs w:val="20"/>
        </w:rPr>
        <w:t>Description</w:t>
      </w:r>
      <w:r w:rsidRPr="00657E0D">
        <w:rPr>
          <w:sz w:val="20"/>
          <w:szCs w:val="20"/>
        </w:rPr>
        <w:t xml:space="preserve"> is additional explanation of the field. It should clarify</w:t>
      </w:r>
    </w:p>
    <w:p w:rsidR="00841FCE" w:rsidRPr="00657E0D" w:rsidRDefault="00841FCE" w:rsidP="00D277B6">
      <w:pPr>
        <w:pStyle w:val="BodyTextBullet0"/>
        <w:numPr>
          <w:ilvl w:val="1"/>
          <w:numId w:val="15"/>
        </w:numPr>
        <w:ind w:left="1440"/>
        <w:contextualSpacing w:val="0"/>
        <w:jc w:val="both"/>
        <w:rPr>
          <w:sz w:val="20"/>
          <w:szCs w:val="20"/>
        </w:rPr>
      </w:pPr>
      <w:r w:rsidRPr="00657E0D">
        <w:rPr>
          <w:sz w:val="20"/>
          <w:szCs w:val="20"/>
        </w:rPr>
        <w:t>whether the field is expecting a fixed value</w:t>
      </w:r>
    </w:p>
    <w:p w:rsidR="00841FCE" w:rsidRPr="00657E0D" w:rsidRDefault="00841FCE" w:rsidP="00D277B6">
      <w:pPr>
        <w:pStyle w:val="BodyTextBullet0"/>
        <w:numPr>
          <w:ilvl w:val="1"/>
          <w:numId w:val="15"/>
        </w:numPr>
        <w:ind w:left="1440"/>
        <w:contextualSpacing w:val="0"/>
        <w:jc w:val="both"/>
        <w:rPr>
          <w:sz w:val="20"/>
          <w:szCs w:val="20"/>
        </w:rPr>
      </w:pPr>
      <w:r w:rsidRPr="00657E0D">
        <w:rPr>
          <w:sz w:val="20"/>
          <w:szCs w:val="20"/>
        </w:rPr>
        <w:t>the field is running number</w:t>
      </w:r>
    </w:p>
    <w:p w:rsidR="00841FCE" w:rsidRPr="00657E0D" w:rsidRDefault="00841FCE" w:rsidP="00D277B6">
      <w:pPr>
        <w:pStyle w:val="BodyTextBullet0"/>
        <w:numPr>
          <w:ilvl w:val="1"/>
          <w:numId w:val="15"/>
        </w:numPr>
        <w:ind w:left="1440"/>
        <w:contextualSpacing w:val="0"/>
        <w:jc w:val="both"/>
        <w:rPr>
          <w:sz w:val="20"/>
          <w:szCs w:val="20"/>
        </w:rPr>
      </w:pPr>
      <w:r w:rsidRPr="00657E0D">
        <w:rPr>
          <w:sz w:val="20"/>
          <w:szCs w:val="20"/>
        </w:rPr>
        <w:t>the field existence depends on other field/ fields</w:t>
      </w:r>
    </w:p>
    <w:p w:rsidR="00841FCE" w:rsidRPr="00657E0D" w:rsidRDefault="00841FCE" w:rsidP="00D277B6">
      <w:pPr>
        <w:pStyle w:val="BodyTextBullet0"/>
        <w:numPr>
          <w:ilvl w:val="1"/>
          <w:numId w:val="15"/>
        </w:numPr>
        <w:ind w:left="1440"/>
        <w:contextualSpacing w:val="0"/>
        <w:jc w:val="both"/>
        <w:rPr>
          <w:sz w:val="20"/>
          <w:szCs w:val="20"/>
        </w:rPr>
      </w:pPr>
      <w:r w:rsidRPr="00657E0D">
        <w:rPr>
          <w:sz w:val="20"/>
          <w:szCs w:val="20"/>
        </w:rPr>
        <w:t>termination symbol</w:t>
      </w:r>
    </w:p>
    <w:p w:rsidR="00841FCE" w:rsidRPr="00657E0D" w:rsidRDefault="00841FCE" w:rsidP="00D277B6">
      <w:pPr>
        <w:pStyle w:val="BodyTextBullet0"/>
        <w:numPr>
          <w:ilvl w:val="1"/>
          <w:numId w:val="15"/>
        </w:numPr>
        <w:ind w:left="1440"/>
        <w:contextualSpacing w:val="0"/>
        <w:jc w:val="both"/>
        <w:rPr>
          <w:sz w:val="20"/>
          <w:szCs w:val="20"/>
        </w:rPr>
      </w:pPr>
      <w:proofErr w:type="gramStart"/>
      <w:r w:rsidRPr="00657E0D">
        <w:rPr>
          <w:sz w:val="20"/>
          <w:szCs w:val="20"/>
        </w:rPr>
        <w:t>delimiter</w:t>
      </w:r>
      <w:proofErr w:type="gramEnd"/>
      <w:r w:rsidRPr="00657E0D">
        <w:rPr>
          <w:sz w:val="20"/>
          <w:szCs w:val="20"/>
        </w:rPr>
        <w:t>; for example 0x0D, 0x0A (CRLF)</w:t>
      </w:r>
      <w:r w:rsidR="00627786">
        <w:rPr>
          <w:sz w:val="20"/>
          <w:szCs w:val="20"/>
        </w:rPr>
        <w:t>.</w:t>
      </w:r>
    </w:p>
    <w:p w:rsidR="00F3609A" w:rsidRDefault="00F3609A" w:rsidP="00657E0D">
      <w:pPr>
        <w:ind w:left="540"/>
        <w:jc w:val="both"/>
        <w:rPr>
          <w:rFonts w:ascii="Times New Roman" w:hAnsi="Times New Roman"/>
        </w:rPr>
      </w:pPr>
    </w:p>
    <w:p w:rsidR="0051448A" w:rsidRDefault="0051448A">
      <w:r>
        <w:br w:type="page"/>
      </w:r>
    </w:p>
    <w:p w:rsidR="001B69C7" w:rsidRDefault="00954CD2" w:rsidP="000E0206">
      <w:pPr>
        <w:pStyle w:val="Heading1"/>
        <w:ind w:left="426"/>
      </w:pPr>
      <w:bookmarkStart w:id="34" w:name="_Toc503278294"/>
      <w:r>
        <w:lastRenderedPageBreak/>
        <w:t xml:space="preserve">Basic </w:t>
      </w:r>
      <w:r w:rsidR="00D8600E">
        <w:t>Parameters</w:t>
      </w:r>
      <w:bookmarkEnd w:id="34"/>
    </w:p>
    <w:p w:rsidR="00954CD2" w:rsidRPr="00954CD2" w:rsidRDefault="00954CD2" w:rsidP="00954CD2">
      <w:pPr>
        <w:pStyle w:val="Heading2"/>
      </w:pPr>
      <w:bookmarkStart w:id="35" w:name="_Toc503278295"/>
      <w:r w:rsidRPr="00954CD2">
        <w:t>Card Type</w:t>
      </w:r>
      <w:bookmarkEnd w:id="35"/>
    </w:p>
    <w:p w:rsidR="008559B5" w:rsidRDefault="008559B5" w:rsidP="00380D63">
      <w:pPr>
        <w:ind w:firstLine="432"/>
      </w:pPr>
      <w:r>
        <w:t xml:space="preserve">Below is list of card type which </w:t>
      </w:r>
      <w:r w:rsidR="00A65C27">
        <w:t>OCB</w:t>
      </w:r>
      <w:r>
        <w:t xml:space="preserve"> request</w:t>
      </w:r>
      <w:r w:rsidR="00D475BA">
        <w:t>s</w:t>
      </w:r>
      <w:r>
        <w:t xml:space="preserve"> to support ATM transaction.</w:t>
      </w:r>
    </w:p>
    <w:tbl>
      <w:tblPr>
        <w:tblStyle w:val="TableGrid"/>
        <w:tblW w:w="0" w:type="auto"/>
        <w:tblInd w:w="1057" w:type="dxa"/>
        <w:tblLook w:val="04A0" w:firstRow="1" w:lastRow="0" w:firstColumn="1" w:lastColumn="0" w:noHBand="0" w:noVBand="1"/>
      </w:tblPr>
      <w:tblGrid>
        <w:gridCol w:w="2835"/>
        <w:gridCol w:w="1886"/>
        <w:gridCol w:w="2340"/>
      </w:tblGrid>
      <w:tr w:rsidR="00070E6E" w:rsidRPr="00657E0D" w:rsidTr="00165A29">
        <w:tc>
          <w:tcPr>
            <w:tcW w:w="2835" w:type="dxa"/>
            <w:shd w:val="clear" w:color="auto" w:fill="FFC000"/>
          </w:tcPr>
          <w:p w:rsidR="00070E6E" w:rsidRPr="00657E0D" w:rsidRDefault="00070E6E" w:rsidP="002A6698">
            <w:pPr>
              <w:spacing w:before="120" w:after="120"/>
              <w:rPr>
                <w:b/>
              </w:rPr>
            </w:pPr>
            <w:r w:rsidRPr="00657E0D">
              <w:rPr>
                <w:b/>
              </w:rPr>
              <w:t>Card Type</w:t>
            </w:r>
          </w:p>
        </w:tc>
        <w:tc>
          <w:tcPr>
            <w:tcW w:w="1886" w:type="dxa"/>
            <w:shd w:val="clear" w:color="auto" w:fill="FFC000"/>
          </w:tcPr>
          <w:p w:rsidR="00070E6E" w:rsidRPr="00657E0D" w:rsidRDefault="00070E6E" w:rsidP="002A6698">
            <w:pPr>
              <w:spacing w:before="120" w:after="120"/>
              <w:rPr>
                <w:b/>
              </w:rPr>
            </w:pPr>
            <w:r w:rsidRPr="00657E0D">
              <w:rPr>
                <w:b/>
              </w:rPr>
              <w:t>Group</w:t>
            </w:r>
          </w:p>
        </w:tc>
        <w:tc>
          <w:tcPr>
            <w:tcW w:w="2340" w:type="dxa"/>
            <w:shd w:val="clear" w:color="auto" w:fill="FFC000"/>
          </w:tcPr>
          <w:p w:rsidR="00070E6E" w:rsidRPr="00657E0D" w:rsidRDefault="00070E6E" w:rsidP="002A6698">
            <w:pPr>
              <w:spacing w:before="120" w:after="120"/>
              <w:rPr>
                <w:b/>
              </w:rPr>
            </w:pPr>
            <w:r w:rsidRPr="00657E0D">
              <w:rPr>
                <w:b/>
              </w:rPr>
              <w:t>Note</w:t>
            </w:r>
          </w:p>
        </w:tc>
      </w:tr>
      <w:tr w:rsidR="00070E6E" w:rsidRPr="00657E0D" w:rsidTr="00165A29">
        <w:tc>
          <w:tcPr>
            <w:tcW w:w="2835" w:type="dxa"/>
          </w:tcPr>
          <w:p w:rsidR="00070E6E" w:rsidRPr="00657E0D" w:rsidRDefault="00070E6E" w:rsidP="008559B5">
            <w:r w:rsidRPr="00657E0D">
              <w:t>Local Debit Card</w:t>
            </w:r>
          </w:p>
        </w:tc>
        <w:tc>
          <w:tcPr>
            <w:tcW w:w="1886" w:type="dxa"/>
          </w:tcPr>
          <w:p w:rsidR="00070E6E" w:rsidRPr="00657E0D" w:rsidRDefault="00A65C27" w:rsidP="008559B5">
            <w:r>
              <w:t>OCB</w:t>
            </w:r>
            <w:r w:rsidR="006E3F3E" w:rsidRPr="00657E0D">
              <w:t xml:space="preserve"> </w:t>
            </w:r>
            <w:r w:rsidR="00070E6E" w:rsidRPr="00657E0D">
              <w:t>Card</w:t>
            </w:r>
            <w:r w:rsidR="00A8514C" w:rsidRPr="00657E0D">
              <w:t xml:space="preserve"> 1</w:t>
            </w:r>
          </w:p>
        </w:tc>
        <w:tc>
          <w:tcPr>
            <w:tcW w:w="2340" w:type="dxa"/>
          </w:tcPr>
          <w:p w:rsidR="00070E6E" w:rsidRPr="00657E0D" w:rsidRDefault="00E57375" w:rsidP="008559B5">
            <w:r w:rsidRPr="00657E0D">
              <w:t>Bank’s card</w:t>
            </w:r>
          </w:p>
        </w:tc>
      </w:tr>
      <w:tr w:rsidR="00FC1ACB" w:rsidRPr="00657E0D" w:rsidTr="00165A29">
        <w:tc>
          <w:tcPr>
            <w:tcW w:w="2835" w:type="dxa"/>
          </w:tcPr>
          <w:p w:rsidR="00FC1ACB" w:rsidRPr="00657E0D" w:rsidRDefault="00FC1ACB" w:rsidP="00FC1ACB">
            <w:r w:rsidRPr="00657E0D">
              <w:t>MC Debit Card</w:t>
            </w:r>
          </w:p>
        </w:tc>
        <w:tc>
          <w:tcPr>
            <w:tcW w:w="1886" w:type="dxa"/>
          </w:tcPr>
          <w:p w:rsidR="00FC1ACB" w:rsidRPr="00657E0D" w:rsidRDefault="00A65C27" w:rsidP="00FC1ACB">
            <w:r>
              <w:t>OCB</w:t>
            </w:r>
            <w:r w:rsidR="00FC1ACB" w:rsidRPr="00657E0D">
              <w:t xml:space="preserve"> Card 1</w:t>
            </w:r>
          </w:p>
        </w:tc>
        <w:tc>
          <w:tcPr>
            <w:tcW w:w="2340" w:type="dxa"/>
          </w:tcPr>
          <w:p w:rsidR="00FC1ACB" w:rsidRPr="00657E0D" w:rsidRDefault="00FC1ACB" w:rsidP="00FC1ACB">
            <w:r w:rsidRPr="00657E0D">
              <w:t>Bank’s card</w:t>
            </w:r>
          </w:p>
        </w:tc>
      </w:tr>
      <w:tr w:rsidR="00AA42DF" w:rsidRPr="00657E0D" w:rsidTr="00165A29">
        <w:tc>
          <w:tcPr>
            <w:tcW w:w="2835" w:type="dxa"/>
          </w:tcPr>
          <w:p w:rsidR="00AA42DF" w:rsidRPr="00657E0D" w:rsidRDefault="00AA42DF" w:rsidP="00AA42DF">
            <w:r>
              <w:t>JCB Debit Card</w:t>
            </w:r>
          </w:p>
        </w:tc>
        <w:tc>
          <w:tcPr>
            <w:tcW w:w="1886" w:type="dxa"/>
          </w:tcPr>
          <w:p w:rsidR="00AA42DF" w:rsidRPr="00657E0D" w:rsidRDefault="00AA42DF" w:rsidP="00AA42DF">
            <w:r>
              <w:t>OCB</w:t>
            </w:r>
            <w:r w:rsidRPr="00657E0D">
              <w:t xml:space="preserve"> Card 1</w:t>
            </w:r>
          </w:p>
        </w:tc>
        <w:tc>
          <w:tcPr>
            <w:tcW w:w="2340" w:type="dxa"/>
          </w:tcPr>
          <w:p w:rsidR="00AA42DF" w:rsidRPr="00657E0D" w:rsidRDefault="00AA42DF" w:rsidP="00AA42DF">
            <w:r w:rsidRPr="00657E0D">
              <w:t>Bank’s card</w:t>
            </w:r>
          </w:p>
        </w:tc>
      </w:tr>
      <w:tr w:rsidR="009460C7" w:rsidRPr="00657E0D" w:rsidTr="00165A29">
        <w:tc>
          <w:tcPr>
            <w:tcW w:w="2835" w:type="dxa"/>
          </w:tcPr>
          <w:p w:rsidR="009460C7" w:rsidRPr="00657E0D" w:rsidRDefault="009460C7" w:rsidP="008559B5">
            <w:r w:rsidRPr="00657E0D">
              <w:t>Local Prepaid</w:t>
            </w:r>
            <w:r w:rsidR="00C26850" w:rsidRPr="00657E0D">
              <w:t xml:space="preserve"> Card</w:t>
            </w:r>
          </w:p>
        </w:tc>
        <w:tc>
          <w:tcPr>
            <w:tcW w:w="1886" w:type="dxa"/>
          </w:tcPr>
          <w:p w:rsidR="009460C7" w:rsidRPr="00657E0D" w:rsidRDefault="00A65C27" w:rsidP="008559B5">
            <w:r>
              <w:t>OCB</w:t>
            </w:r>
            <w:r w:rsidR="009460C7" w:rsidRPr="00657E0D">
              <w:t xml:space="preserve"> Card 1</w:t>
            </w:r>
          </w:p>
        </w:tc>
        <w:tc>
          <w:tcPr>
            <w:tcW w:w="2340" w:type="dxa"/>
          </w:tcPr>
          <w:p w:rsidR="009460C7" w:rsidRPr="00657E0D" w:rsidRDefault="009460C7" w:rsidP="008559B5">
            <w:r w:rsidRPr="00657E0D">
              <w:t>Bank’s card</w:t>
            </w:r>
          </w:p>
        </w:tc>
      </w:tr>
      <w:tr w:rsidR="00EC4F29" w:rsidRPr="00657E0D" w:rsidTr="00165A29">
        <w:tc>
          <w:tcPr>
            <w:tcW w:w="2835" w:type="dxa"/>
          </w:tcPr>
          <w:p w:rsidR="00EC4F29" w:rsidRPr="00657E0D" w:rsidRDefault="00EC4F29" w:rsidP="00EC4F29">
            <w:pPr>
              <w:rPr>
                <w:color w:val="FF0000"/>
              </w:rPr>
            </w:pPr>
            <w:r w:rsidRPr="00657E0D">
              <w:t>MC Prepaid Card</w:t>
            </w:r>
          </w:p>
        </w:tc>
        <w:tc>
          <w:tcPr>
            <w:tcW w:w="1886" w:type="dxa"/>
          </w:tcPr>
          <w:p w:rsidR="00EC4F29" w:rsidRPr="00657E0D" w:rsidRDefault="00A65C27" w:rsidP="001A13D0">
            <w:r>
              <w:t>OCB</w:t>
            </w:r>
            <w:r w:rsidR="00EC4F29" w:rsidRPr="00657E0D">
              <w:t xml:space="preserve"> Card 1</w:t>
            </w:r>
          </w:p>
        </w:tc>
        <w:tc>
          <w:tcPr>
            <w:tcW w:w="2340" w:type="dxa"/>
          </w:tcPr>
          <w:p w:rsidR="00EC4F29" w:rsidRPr="00657E0D" w:rsidRDefault="00EC4F29" w:rsidP="001A13D0">
            <w:r w:rsidRPr="00657E0D">
              <w:t>Bank’s card</w:t>
            </w:r>
          </w:p>
        </w:tc>
      </w:tr>
      <w:tr w:rsidR="00340822" w:rsidRPr="00657E0D" w:rsidTr="00165A29">
        <w:tc>
          <w:tcPr>
            <w:tcW w:w="2835" w:type="dxa"/>
          </w:tcPr>
          <w:p w:rsidR="00EC4F29" w:rsidRPr="00657E0D" w:rsidRDefault="00EC4F29" w:rsidP="001A13D0">
            <w:r w:rsidRPr="00657E0D">
              <w:t>Local Credit Card</w:t>
            </w:r>
          </w:p>
        </w:tc>
        <w:tc>
          <w:tcPr>
            <w:tcW w:w="1886" w:type="dxa"/>
          </w:tcPr>
          <w:p w:rsidR="00EC4F29" w:rsidRPr="00657E0D" w:rsidRDefault="00A65C27" w:rsidP="0074124D">
            <w:r>
              <w:t>OCB</w:t>
            </w:r>
            <w:r w:rsidR="00EC4F29" w:rsidRPr="00657E0D">
              <w:t xml:space="preserve"> Card 2</w:t>
            </w:r>
          </w:p>
        </w:tc>
        <w:tc>
          <w:tcPr>
            <w:tcW w:w="2340" w:type="dxa"/>
          </w:tcPr>
          <w:p w:rsidR="00EC4F29" w:rsidRPr="00657E0D" w:rsidRDefault="00EC4F29" w:rsidP="001A13D0">
            <w:r w:rsidRPr="00657E0D">
              <w:t>Bank’s card</w:t>
            </w:r>
          </w:p>
        </w:tc>
      </w:tr>
      <w:tr w:rsidR="00EC4F29" w:rsidRPr="00657E0D" w:rsidTr="00165A29">
        <w:tc>
          <w:tcPr>
            <w:tcW w:w="2835" w:type="dxa"/>
          </w:tcPr>
          <w:p w:rsidR="00EC4F29" w:rsidRPr="00657E0D" w:rsidRDefault="00EC4F29" w:rsidP="008559B5">
            <w:r w:rsidRPr="00657E0D">
              <w:t>MC Credit Card</w:t>
            </w:r>
          </w:p>
        </w:tc>
        <w:tc>
          <w:tcPr>
            <w:tcW w:w="1886" w:type="dxa"/>
          </w:tcPr>
          <w:p w:rsidR="00EC4F29" w:rsidRPr="00657E0D" w:rsidRDefault="00A65C27" w:rsidP="00C14D45">
            <w:r>
              <w:t>OCB</w:t>
            </w:r>
            <w:r w:rsidR="00EC4F29" w:rsidRPr="00657E0D">
              <w:t xml:space="preserve"> Card</w:t>
            </w:r>
            <w:r w:rsidR="00C14D45" w:rsidRPr="00657E0D">
              <w:t xml:space="preserve"> 2</w:t>
            </w:r>
          </w:p>
        </w:tc>
        <w:tc>
          <w:tcPr>
            <w:tcW w:w="2340" w:type="dxa"/>
          </w:tcPr>
          <w:p w:rsidR="00EC4F29" w:rsidRPr="00657E0D" w:rsidRDefault="00EC4F29" w:rsidP="008559B5">
            <w:r w:rsidRPr="00657E0D">
              <w:t>Bank’s card</w:t>
            </w:r>
          </w:p>
        </w:tc>
      </w:tr>
      <w:tr w:rsidR="00AA42DF" w:rsidRPr="00657E0D" w:rsidTr="00165A29">
        <w:tc>
          <w:tcPr>
            <w:tcW w:w="2835" w:type="dxa"/>
          </w:tcPr>
          <w:p w:rsidR="00AA42DF" w:rsidRPr="00657E0D" w:rsidRDefault="00AA42DF" w:rsidP="00AA42DF">
            <w:r>
              <w:t>JCB</w:t>
            </w:r>
            <w:r w:rsidRPr="00657E0D">
              <w:t xml:space="preserve"> Credit Card</w:t>
            </w:r>
          </w:p>
        </w:tc>
        <w:tc>
          <w:tcPr>
            <w:tcW w:w="1886" w:type="dxa"/>
          </w:tcPr>
          <w:p w:rsidR="00AA42DF" w:rsidRPr="00657E0D" w:rsidRDefault="00AA42DF" w:rsidP="00AA42DF">
            <w:r>
              <w:t>OCB</w:t>
            </w:r>
            <w:r w:rsidRPr="00657E0D">
              <w:t xml:space="preserve"> Card 2</w:t>
            </w:r>
          </w:p>
        </w:tc>
        <w:tc>
          <w:tcPr>
            <w:tcW w:w="2340" w:type="dxa"/>
          </w:tcPr>
          <w:p w:rsidR="00AA42DF" w:rsidRPr="00657E0D" w:rsidRDefault="00AA42DF" w:rsidP="00AA42DF">
            <w:r w:rsidRPr="00657E0D">
              <w:t>Bank’s card</w:t>
            </w:r>
          </w:p>
        </w:tc>
      </w:tr>
      <w:tr w:rsidR="00EC4F29" w:rsidRPr="00657E0D" w:rsidTr="00165A29">
        <w:tc>
          <w:tcPr>
            <w:tcW w:w="2835" w:type="dxa"/>
          </w:tcPr>
          <w:p w:rsidR="00EC4F29" w:rsidRPr="00657E0D" w:rsidRDefault="00AE3765" w:rsidP="008559B5">
            <w:proofErr w:type="spellStart"/>
            <w:r>
              <w:t>Napas</w:t>
            </w:r>
            <w:proofErr w:type="spellEnd"/>
            <w:r w:rsidR="00EC4F29" w:rsidRPr="00657E0D">
              <w:t xml:space="preserve"> Card</w:t>
            </w:r>
          </w:p>
        </w:tc>
        <w:tc>
          <w:tcPr>
            <w:tcW w:w="1886" w:type="dxa"/>
          </w:tcPr>
          <w:p w:rsidR="00EC4F29" w:rsidRPr="00657E0D" w:rsidRDefault="00EC4F29" w:rsidP="008559B5">
            <w:r w:rsidRPr="00657E0D">
              <w:t xml:space="preserve">Non </w:t>
            </w:r>
            <w:r w:rsidR="00A65C27">
              <w:t>OCB</w:t>
            </w:r>
            <w:r w:rsidRPr="00657E0D">
              <w:t xml:space="preserve"> Card 1</w:t>
            </w:r>
          </w:p>
        </w:tc>
        <w:tc>
          <w:tcPr>
            <w:tcW w:w="2340" w:type="dxa"/>
          </w:tcPr>
          <w:p w:rsidR="00EC4F29" w:rsidRPr="00657E0D" w:rsidRDefault="00EC4F29" w:rsidP="008559B5">
            <w:r w:rsidRPr="00657E0D">
              <w:t>Domestic card</w:t>
            </w:r>
          </w:p>
        </w:tc>
      </w:tr>
      <w:tr w:rsidR="00EC4F29" w:rsidRPr="00657E0D" w:rsidTr="00165A29">
        <w:tc>
          <w:tcPr>
            <w:tcW w:w="2835" w:type="dxa"/>
          </w:tcPr>
          <w:p w:rsidR="00EC4F29" w:rsidRPr="00657E0D" w:rsidRDefault="00EC4F29" w:rsidP="008559B5">
            <w:r w:rsidRPr="00657E0D">
              <w:t>Master Card</w:t>
            </w:r>
          </w:p>
        </w:tc>
        <w:tc>
          <w:tcPr>
            <w:tcW w:w="1886" w:type="dxa"/>
          </w:tcPr>
          <w:p w:rsidR="00EC4F29" w:rsidRPr="00657E0D" w:rsidRDefault="00EC4F29" w:rsidP="008559B5">
            <w:r w:rsidRPr="00657E0D">
              <w:t xml:space="preserve">Non </w:t>
            </w:r>
            <w:r w:rsidR="00A65C27">
              <w:t>OCB</w:t>
            </w:r>
            <w:r w:rsidRPr="00657E0D">
              <w:t xml:space="preserve"> Card 2</w:t>
            </w:r>
          </w:p>
        </w:tc>
        <w:tc>
          <w:tcPr>
            <w:tcW w:w="2340" w:type="dxa"/>
          </w:tcPr>
          <w:p w:rsidR="00EC4F29" w:rsidRPr="00657E0D" w:rsidRDefault="00EC4F29" w:rsidP="008559B5">
            <w:r w:rsidRPr="00657E0D">
              <w:t>International card</w:t>
            </w:r>
          </w:p>
        </w:tc>
      </w:tr>
      <w:tr w:rsidR="00274351" w:rsidRPr="00657E0D" w:rsidTr="00165A29">
        <w:tc>
          <w:tcPr>
            <w:tcW w:w="2835" w:type="dxa"/>
          </w:tcPr>
          <w:p w:rsidR="00274351" w:rsidRPr="00657E0D" w:rsidRDefault="00274351" w:rsidP="008559B5">
            <w:r>
              <w:t>JCB Card</w:t>
            </w:r>
          </w:p>
        </w:tc>
        <w:tc>
          <w:tcPr>
            <w:tcW w:w="1886" w:type="dxa"/>
          </w:tcPr>
          <w:p w:rsidR="00274351" w:rsidRPr="00657E0D" w:rsidRDefault="00274351" w:rsidP="00274351">
            <w:r w:rsidRPr="00657E0D">
              <w:t xml:space="preserve">Non </w:t>
            </w:r>
            <w:r>
              <w:t>OCB</w:t>
            </w:r>
            <w:r w:rsidRPr="00657E0D">
              <w:t xml:space="preserve"> Card</w:t>
            </w:r>
            <w:r>
              <w:t xml:space="preserve"> 3</w:t>
            </w:r>
          </w:p>
        </w:tc>
        <w:tc>
          <w:tcPr>
            <w:tcW w:w="2340" w:type="dxa"/>
          </w:tcPr>
          <w:p w:rsidR="00274351" w:rsidRPr="00657E0D" w:rsidRDefault="00274351" w:rsidP="008559B5">
            <w:r w:rsidRPr="00657E0D">
              <w:t>International card</w:t>
            </w:r>
          </w:p>
        </w:tc>
      </w:tr>
    </w:tbl>
    <w:p w:rsidR="00711F8A" w:rsidRDefault="00711F8A" w:rsidP="00657E0D">
      <w:pPr>
        <w:spacing w:before="120"/>
        <w:jc w:val="both"/>
      </w:pPr>
      <w:r>
        <w:tab/>
      </w:r>
      <w:r w:rsidR="001809E3">
        <w:t xml:space="preserve">Note: </w:t>
      </w:r>
      <w:proofErr w:type="spellStart"/>
      <w:r w:rsidR="00AE3765">
        <w:t>Napas</w:t>
      </w:r>
      <w:proofErr w:type="spellEnd"/>
      <w:r w:rsidR="00CD29C7">
        <w:t xml:space="preserve"> </w:t>
      </w:r>
      <w:r w:rsidR="004C6D52">
        <w:t xml:space="preserve">Card is </w:t>
      </w:r>
      <w:r w:rsidR="00747851">
        <w:t xml:space="preserve">local </w:t>
      </w:r>
      <w:r w:rsidR="004C6D52">
        <w:t>card which is issued by Vietnam’s bank</w:t>
      </w:r>
      <w:r w:rsidR="009A396A">
        <w:t xml:space="preserve"> connected to </w:t>
      </w:r>
      <w:proofErr w:type="spellStart"/>
      <w:r w:rsidR="00AE3765">
        <w:t>Napas</w:t>
      </w:r>
      <w:proofErr w:type="spellEnd"/>
      <w:r w:rsidR="000B2D22">
        <w:t xml:space="preserve"> system</w:t>
      </w:r>
      <w:r w:rsidR="009A396A">
        <w:t>.</w:t>
      </w:r>
    </w:p>
    <w:p w:rsidR="00711F8A" w:rsidRPr="008559B5" w:rsidRDefault="00711F8A" w:rsidP="00657E0D">
      <w:pPr>
        <w:ind w:firstLine="432"/>
        <w:jc w:val="both"/>
      </w:pPr>
      <w:r>
        <w:tab/>
        <w:t xml:space="preserve">Below is transaction list of each </w:t>
      </w:r>
      <w:r w:rsidR="005E5D54">
        <w:t xml:space="preserve">card </w:t>
      </w:r>
      <w:r>
        <w:t>group</w:t>
      </w:r>
      <w:r w:rsidR="008C197E">
        <w:t>.</w:t>
      </w:r>
    </w:p>
    <w:tbl>
      <w:tblPr>
        <w:tblStyle w:val="TableGrid"/>
        <w:tblpPr w:leftFromText="180" w:rightFromText="180" w:vertAnchor="text" w:tblpX="1075" w:tblpY="1"/>
        <w:tblOverlap w:val="never"/>
        <w:tblW w:w="0" w:type="auto"/>
        <w:tblLook w:val="04A0" w:firstRow="1" w:lastRow="0" w:firstColumn="1" w:lastColumn="0" w:noHBand="0" w:noVBand="1"/>
      </w:tblPr>
      <w:tblGrid>
        <w:gridCol w:w="2875"/>
        <w:gridCol w:w="4230"/>
      </w:tblGrid>
      <w:tr w:rsidR="00711F8A" w:rsidRPr="008072B8" w:rsidTr="00EC6055">
        <w:tc>
          <w:tcPr>
            <w:tcW w:w="2875" w:type="dxa"/>
            <w:shd w:val="clear" w:color="auto" w:fill="FFC000"/>
          </w:tcPr>
          <w:p w:rsidR="00711F8A" w:rsidRPr="008072B8" w:rsidRDefault="00711F8A" w:rsidP="00EC6055">
            <w:pPr>
              <w:spacing w:before="120" w:after="120"/>
              <w:rPr>
                <w:b/>
              </w:rPr>
            </w:pPr>
            <w:r w:rsidRPr="008072B8">
              <w:rPr>
                <w:b/>
              </w:rPr>
              <w:t>Group</w:t>
            </w:r>
          </w:p>
        </w:tc>
        <w:tc>
          <w:tcPr>
            <w:tcW w:w="4230" w:type="dxa"/>
            <w:shd w:val="clear" w:color="auto" w:fill="FFC000"/>
          </w:tcPr>
          <w:p w:rsidR="00711F8A" w:rsidRPr="008072B8" w:rsidRDefault="00711F8A" w:rsidP="00EC6055">
            <w:pPr>
              <w:spacing w:before="120" w:after="120"/>
              <w:rPr>
                <w:b/>
              </w:rPr>
            </w:pPr>
            <w:r>
              <w:rPr>
                <w:b/>
              </w:rPr>
              <w:t>Transaction</w:t>
            </w:r>
          </w:p>
        </w:tc>
      </w:tr>
      <w:tr w:rsidR="00711F8A" w:rsidTr="00EC6055">
        <w:tc>
          <w:tcPr>
            <w:tcW w:w="2875" w:type="dxa"/>
          </w:tcPr>
          <w:p w:rsidR="00711F8A" w:rsidRDefault="00A65C27" w:rsidP="00EC6055">
            <w:r>
              <w:t>OCB</w:t>
            </w:r>
            <w:r w:rsidR="00711F8A">
              <w:t xml:space="preserve"> Card</w:t>
            </w:r>
            <w:r w:rsidR="00A8514C">
              <w:t xml:space="preserve"> 1</w:t>
            </w:r>
          </w:p>
        </w:tc>
        <w:tc>
          <w:tcPr>
            <w:tcW w:w="4230" w:type="dxa"/>
          </w:tcPr>
          <w:p w:rsidR="006A3718" w:rsidRDefault="006A3718" w:rsidP="00EC6055">
            <w:r>
              <w:t>Cash Withdrawal</w:t>
            </w:r>
          </w:p>
          <w:p w:rsidR="006A3718" w:rsidRDefault="006A3718" w:rsidP="00EC6055">
            <w:r>
              <w:t>Balance inquiry</w:t>
            </w:r>
          </w:p>
          <w:p w:rsidR="00711F8A" w:rsidRDefault="00711F8A" w:rsidP="00EC6055">
            <w:r>
              <w:t>Mini statement</w:t>
            </w:r>
          </w:p>
          <w:p w:rsidR="00E10646" w:rsidRPr="0074124D" w:rsidRDefault="0074124D" w:rsidP="00EC6055">
            <w:r>
              <w:t>PIN change</w:t>
            </w:r>
          </w:p>
          <w:p w:rsidR="009267FE" w:rsidRPr="009267FE" w:rsidRDefault="009267FE" w:rsidP="00EC6055">
            <w:r w:rsidRPr="009267FE">
              <w:t>Intra Bank Fund Transfer:</w:t>
            </w:r>
          </w:p>
          <w:p w:rsidR="00195811" w:rsidRDefault="009267FE" w:rsidP="00D277B6">
            <w:pPr>
              <w:pStyle w:val="ListParagraph"/>
              <w:numPr>
                <w:ilvl w:val="0"/>
                <w:numId w:val="17"/>
              </w:numPr>
            </w:pPr>
            <w:r w:rsidRPr="009267FE">
              <w:t xml:space="preserve">Debit </w:t>
            </w:r>
            <w:r w:rsidR="00195811">
              <w:t xml:space="preserve">card </w:t>
            </w:r>
            <w:r w:rsidRPr="009267FE">
              <w:t>to Debit</w:t>
            </w:r>
            <w:r w:rsidR="00195811">
              <w:t xml:space="preserve"> card</w:t>
            </w:r>
          </w:p>
          <w:p w:rsidR="009267FE" w:rsidRPr="009267FE" w:rsidRDefault="009267FE" w:rsidP="00D277B6">
            <w:pPr>
              <w:pStyle w:val="ListParagraph"/>
              <w:numPr>
                <w:ilvl w:val="0"/>
                <w:numId w:val="17"/>
              </w:numPr>
            </w:pPr>
            <w:r w:rsidRPr="009267FE">
              <w:t xml:space="preserve">Debit </w:t>
            </w:r>
            <w:r w:rsidR="00195811">
              <w:t xml:space="preserve">card </w:t>
            </w:r>
            <w:r w:rsidRPr="009267FE">
              <w:t>to Prepaid</w:t>
            </w:r>
            <w:r w:rsidR="00195811">
              <w:t xml:space="preserve"> card</w:t>
            </w:r>
          </w:p>
          <w:p w:rsidR="009267FE" w:rsidRPr="009267FE" w:rsidRDefault="009267FE" w:rsidP="00D277B6">
            <w:pPr>
              <w:pStyle w:val="ListParagraph"/>
              <w:numPr>
                <w:ilvl w:val="0"/>
                <w:numId w:val="17"/>
              </w:numPr>
            </w:pPr>
            <w:r w:rsidRPr="009267FE">
              <w:t xml:space="preserve">Debit </w:t>
            </w:r>
            <w:r w:rsidR="00195811">
              <w:t xml:space="preserve">card </w:t>
            </w:r>
            <w:r w:rsidRPr="009267FE">
              <w:t>to Credit</w:t>
            </w:r>
            <w:r w:rsidR="00195811">
              <w:t xml:space="preserve"> card</w:t>
            </w:r>
          </w:p>
          <w:p w:rsidR="009267FE" w:rsidRPr="00657E0D" w:rsidRDefault="009267FE" w:rsidP="00D277B6">
            <w:pPr>
              <w:pStyle w:val="ListParagraph"/>
              <w:numPr>
                <w:ilvl w:val="0"/>
                <w:numId w:val="17"/>
              </w:numPr>
            </w:pPr>
            <w:r w:rsidRPr="00657E0D">
              <w:t xml:space="preserve">Prepaid </w:t>
            </w:r>
            <w:r w:rsidR="00195811" w:rsidRPr="00657E0D">
              <w:t xml:space="preserve">card </w:t>
            </w:r>
            <w:r w:rsidRPr="00657E0D">
              <w:t>to Prepaid</w:t>
            </w:r>
            <w:r w:rsidR="00195811" w:rsidRPr="00657E0D">
              <w:t xml:space="preserve"> card</w:t>
            </w:r>
          </w:p>
          <w:p w:rsidR="00893919" w:rsidRPr="00657E0D" w:rsidRDefault="00893919" w:rsidP="00D277B6">
            <w:pPr>
              <w:pStyle w:val="ListParagraph"/>
              <w:numPr>
                <w:ilvl w:val="0"/>
                <w:numId w:val="17"/>
              </w:numPr>
            </w:pPr>
            <w:r w:rsidRPr="00657E0D">
              <w:t>Prepaid to Credit</w:t>
            </w:r>
          </w:p>
          <w:p w:rsidR="00195811" w:rsidRPr="00657E0D" w:rsidRDefault="00195811" w:rsidP="00D277B6">
            <w:pPr>
              <w:pStyle w:val="ListParagraph"/>
              <w:numPr>
                <w:ilvl w:val="0"/>
                <w:numId w:val="17"/>
              </w:numPr>
            </w:pPr>
            <w:r w:rsidRPr="00657E0D">
              <w:t xml:space="preserve">Prepaid to </w:t>
            </w:r>
            <w:r w:rsidR="00893919" w:rsidRPr="00657E0D">
              <w:t>Debit</w:t>
            </w:r>
          </w:p>
          <w:p w:rsidR="00195811" w:rsidRPr="00657E0D" w:rsidRDefault="00195811" w:rsidP="00D277B6">
            <w:pPr>
              <w:pStyle w:val="ListParagraph"/>
              <w:numPr>
                <w:ilvl w:val="0"/>
                <w:numId w:val="17"/>
              </w:numPr>
            </w:pPr>
            <w:r w:rsidRPr="00657E0D">
              <w:t>Debit card to account</w:t>
            </w:r>
          </w:p>
          <w:p w:rsidR="009267FE" w:rsidRPr="00657E0D" w:rsidRDefault="009267FE" w:rsidP="00D277B6">
            <w:pPr>
              <w:pStyle w:val="ListParagraph"/>
              <w:numPr>
                <w:ilvl w:val="0"/>
                <w:numId w:val="17"/>
              </w:numPr>
            </w:pPr>
            <w:r w:rsidRPr="00657E0D">
              <w:t xml:space="preserve">Prepaid to </w:t>
            </w:r>
            <w:r w:rsidR="00195811" w:rsidRPr="00657E0D">
              <w:t>a</w:t>
            </w:r>
            <w:r w:rsidR="004F3A05" w:rsidRPr="00657E0D">
              <w:t>ccount</w:t>
            </w:r>
          </w:p>
          <w:p w:rsidR="00711F8A" w:rsidRPr="00657E0D" w:rsidRDefault="00352042" w:rsidP="00EC6055">
            <w:proofErr w:type="spellStart"/>
            <w:r w:rsidRPr="00657E0D">
              <w:t>InterBank</w:t>
            </w:r>
            <w:proofErr w:type="spellEnd"/>
            <w:r w:rsidRPr="00657E0D">
              <w:t xml:space="preserve"> Fund Transfer</w:t>
            </w:r>
            <w:r w:rsidR="009B0277" w:rsidRPr="00657E0D">
              <w:t xml:space="preserve"> (IBFT</w:t>
            </w:r>
            <w:r w:rsidR="00CD29C7" w:rsidRPr="00657E0D">
              <w:t xml:space="preserve"> via </w:t>
            </w:r>
            <w:proofErr w:type="spellStart"/>
            <w:r w:rsidR="00AE3765">
              <w:t>Napas</w:t>
            </w:r>
            <w:proofErr w:type="spellEnd"/>
            <w:r w:rsidR="009B0277" w:rsidRPr="00657E0D">
              <w:t>)</w:t>
            </w:r>
          </w:p>
          <w:p w:rsidR="00195811" w:rsidRPr="00657E0D" w:rsidRDefault="00195811" w:rsidP="00D277B6">
            <w:pPr>
              <w:pStyle w:val="ListParagraph"/>
              <w:numPr>
                <w:ilvl w:val="0"/>
                <w:numId w:val="17"/>
              </w:numPr>
            </w:pPr>
            <w:r w:rsidRPr="00657E0D">
              <w:t>Debit card to card</w:t>
            </w:r>
          </w:p>
          <w:p w:rsidR="00195811" w:rsidRPr="00657E0D" w:rsidRDefault="00195811" w:rsidP="00D277B6">
            <w:pPr>
              <w:pStyle w:val="ListParagraph"/>
              <w:numPr>
                <w:ilvl w:val="0"/>
                <w:numId w:val="17"/>
              </w:numPr>
            </w:pPr>
            <w:r w:rsidRPr="00657E0D">
              <w:t>Debit card to account</w:t>
            </w:r>
          </w:p>
          <w:p w:rsidR="00195811" w:rsidRPr="00657E0D" w:rsidRDefault="00195811" w:rsidP="00D277B6">
            <w:pPr>
              <w:pStyle w:val="ListParagraph"/>
              <w:numPr>
                <w:ilvl w:val="0"/>
                <w:numId w:val="17"/>
              </w:numPr>
            </w:pPr>
            <w:r w:rsidRPr="00657E0D">
              <w:t>Prepaid card to card</w:t>
            </w:r>
          </w:p>
          <w:p w:rsidR="00195811" w:rsidRDefault="00195811" w:rsidP="00D277B6">
            <w:pPr>
              <w:pStyle w:val="ListParagraph"/>
              <w:numPr>
                <w:ilvl w:val="0"/>
                <w:numId w:val="17"/>
              </w:numPr>
            </w:pPr>
            <w:r w:rsidRPr="00657E0D">
              <w:t>Prepaid card to account</w:t>
            </w:r>
          </w:p>
          <w:p w:rsidR="00817D7D" w:rsidRDefault="00817D7D" w:rsidP="00EC6055">
            <w:r>
              <w:t>Billing/</w:t>
            </w:r>
            <w:proofErr w:type="spellStart"/>
            <w:r>
              <w:t>Topup</w:t>
            </w:r>
            <w:proofErr w:type="spellEnd"/>
          </w:p>
          <w:p w:rsidR="002F57A5" w:rsidRDefault="002F57A5" w:rsidP="00EC6055">
            <w:r>
              <w:t>Reversal</w:t>
            </w:r>
          </w:p>
        </w:tc>
      </w:tr>
      <w:tr w:rsidR="0074124D" w:rsidTr="00EC6055">
        <w:tc>
          <w:tcPr>
            <w:tcW w:w="2875" w:type="dxa"/>
          </w:tcPr>
          <w:p w:rsidR="0074124D" w:rsidRDefault="00A65C27" w:rsidP="00EC6055">
            <w:r>
              <w:t>OCB</w:t>
            </w:r>
            <w:r w:rsidR="0074124D">
              <w:t xml:space="preserve"> Card 2</w:t>
            </w:r>
          </w:p>
        </w:tc>
        <w:tc>
          <w:tcPr>
            <w:tcW w:w="4230" w:type="dxa"/>
          </w:tcPr>
          <w:p w:rsidR="0074124D" w:rsidRDefault="0074124D" w:rsidP="00EC6055">
            <w:r>
              <w:t>Cash Withdrawal</w:t>
            </w:r>
          </w:p>
          <w:p w:rsidR="0074124D" w:rsidRDefault="0074124D" w:rsidP="00EC6055">
            <w:r>
              <w:t>Balance inquiry</w:t>
            </w:r>
          </w:p>
          <w:p w:rsidR="0074124D" w:rsidRDefault="0074124D" w:rsidP="00EC6055">
            <w:r>
              <w:t>Mini statement</w:t>
            </w:r>
          </w:p>
          <w:p w:rsidR="0074124D" w:rsidRDefault="0074124D" w:rsidP="00EC6055">
            <w:r>
              <w:t>PIN change</w:t>
            </w:r>
          </w:p>
          <w:p w:rsidR="002F57A5" w:rsidRPr="0074124D" w:rsidRDefault="002F57A5" w:rsidP="00EC6055">
            <w:r>
              <w:t>Reversal</w:t>
            </w:r>
          </w:p>
        </w:tc>
      </w:tr>
      <w:tr w:rsidR="00711F8A" w:rsidTr="00EC6055">
        <w:tc>
          <w:tcPr>
            <w:tcW w:w="2875" w:type="dxa"/>
          </w:tcPr>
          <w:p w:rsidR="00711F8A" w:rsidRDefault="001A4BA0" w:rsidP="00EC6055">
            <w:r>
              <w:t xml:space="preserve">Non </w:t>
            </w:r>
            <w:r w:rsidR="00A65C27">
              <w:t>OCB</w:t>
            </w:r>
            <w:r>
              <w:t xml:space="preserve"> Card 1</w:t>
            </w:r>
          </w:p>
        </w:tc>
        <w:tc>
          <w:tcPr>
            <w:tcW w:w="4230" w:type="dxa"/>
          </w:tcPr>
          <w:p w:rsidR="006A3718" w:rsidRDefault="006A3718" w:rsidP="00EC6055">
            <w:r>
              <w:t>Cash Withdrawal</w:t>
            </w:r>
          </w:p>
          <w:p w:rsidR="006A3718" w:rsidRDefault="006A3718" w:rsidP="00EC6055">
            <w:r>
              <w:t>Balance inquiry</w:t>
            </w:r>
          </w:p>
          <w:p w:rsidR="00711F8A" w:rsidRDefault="00711F8A" w:rsidP="00EC6055">
            <w:r>
              <w:lastRenderedPageBreak/>
              <w:t>Mini statement</w:t>
            </w:r>
          </w:p>
          <w:p w:rsidR="00C02F35" w:rsidRDefault="00C02F35" w:rsidP="00EC6055">
            <w:r>
              <w:t>PIN change</w:t>
            </w:r>
          </w:p>
          <w:p w:rsidR="00231204" w:rsidRDefault="004248CA" w:rsidP="00EC6055">
            <w:proofErr w:type="spellStart"/>
            <w:r>
              <w:t>InterBank</w:t>
            </w:r>
            <w:proofErr w:type="spellEnd"/>
            <w:r>
              <w:t xml:space="preserve"> </w:t>
            </w:r>
            <w:r w:rsidR="00711F8A">
              <w:t>Fund Tran</w:t>
            </w:r>
            <w:r w:rsidR="0074124D">
              <w:t>sfer</w:t>
            </w:r>
            <w:r w:rsidR="00FC1ACB">
              <w:t xml:space="preserve"> (IBFT)</w:t>
            </w:r>
          </w:p>
          <w:p w:rsidR="002F57A5" w:rsidRPr="0074124D" w:rsidRDefault="002F57A5" w:rsidP="00EC6055">
            <w:r>
              <w:t>Reversal</w:t>
            </w:r>
          </w:p>
        </w:tc>
      </w:tr>
      <w:tr w:rsidR="0097150C" w:rsidTr="00EC6055">
        <w:tc>
          <w:tcPr>
            <w:tcW w:w="2875" w:type="dxa"/>
          </w:tcPr>
          <w:p w:rsidR="0097150C" w:rsidRDefault="0097150C" w:rsidP="00EC6055">
            <w:r>
              <w:lastRenderedPageBreak/>
              <w:t xml:space="preserve">Non </w:t>
            </w:r>
            <w:r w:rsidR="00A65C27">
              <w:t>OCB</w:t>
            </w:r>
            <w:r>
              <w:t xml:space="preserve"> Card 2</w:t>
            </w:r>
          </w:p>
        </w:tc>
        <w:tc>
          <w:tcPr>
            <w:tcW w:w="4230" w:type="dxa"/>
          </w:tcPr>
          <w:p w:rsidR="0097150C" w:rsidRDefault="00C02F35" w:rsidP="00EC6055">
            <w:r>
              <w:t>Cash Withdrawal</w:t>
            </w:r>
          </w:p>
          <w:p w:rsidR="00C2013C" w:rsidRPr="00657E0D" w:rsidRDefault="00C2013C" w:rsidP="00EC6055">
            <w:r w:rsidRPr="00657E0D">
              <w:t>Balance Inquiry</w:t>
            </w:r>
          </w:p>
          <w:p w:rsidR="002F57A5" w:rsidRPr="007429A8" w:rsidRDefault="00D61CBE" w:rsidP="00EC6055">
            <w:r w:rsidRPr="007429A8">
              <w:t>Money Send</w:t>
            </w:r>
          </w:p>
          <w:p w:rsidR="00D61CBE" w:rsidRDefault="002F57A5" w:rsidP="00EC6055">
            <w:r>
              <w:t>Reversal</w:t>
            </w:r>
          </w:p>
        </w:tc>
      </w:tr>
      <w:tr w:rsidR="00274351" w:rsidTr="00EC6055">
        <w:tc>
          <w:tcPr>
            <w:tcW w:w="2875" w:type="dxa"/>
          </w:tcPr>
          <w:p w:rsidR="00274351" w:rsidRDefault="00274351" w:rsidP="00EC6055">
            <w:r>
              <w:t>Non OCB Card 3</w:t>
            </w:r>
          </w:p>
        </w:tc>
        <w:tc>
          <w:tcPr>
            <w:tcW w:w="4230" w:type="dxa"/>
          </w:tcPr>
          <w:p w:rsidR="00274351" w:rsidRDefault="00274351" w:rsidP="00EC6055">
            <w:r>
              <w:t>Cash Withdrawal</w:t>
            </w:r>
          </w:p>
          <w:p w:rsidR="00274351" w:rsidRPr="00657E0D" w:rsidRDefault="00274351" w:rsidP="00EC6055">
            <w:r w:rsidRPr="00657E0D">
              <w:t>Balance Inquiry</w:t>
            </w:r>
          </w:p>
          <w:p w:rsidR="00274351" w:rsidRDefault="00274351" w:rsidP="00EC6055">
            <w:r>
              <w:t>Reversal</w:t>
            </w:r>
          </w:p>
        </w:tc>
      </w:tr>
    </w:tbl>
    <w:p w:rsidR="00675036" w:rsidRDefault="00A07885" w:rsidP="00675036">
      <w:pPr>
        <w:spacing w:before="120"/>
        <w:ind w:left="431"/>
      </w:pPr>
      <w:r>
        <w:lastRenderedPageBreak/>
        <w:br w:type="textWrapping" w:clear="all"/>
      </w:r>
      <w:r w:rsidR="00675036" w:rsidRPr="0030529D">
        <w:t>Note: Above ATM transactions are</w:t>
      </w:r>
      <w:r w:rsidR="001E64C7" w:rsidRPr="0030529D">
        <w:t xml:space="preserve"> magnetic stripe</w:t>
      </w:r>
      <w:r w:rsidR="00675036" w:rsidRPr="0030529D">
        <w:t xml:space="preserve"> </w:t>
      </w:r>
      <w:r w:rsidR="001E64C7" w:rsidRPr="0030529D">
        <w:t>(</w:t>
      </w:r>
      <w:proofErr w:type="spellStart"/>
      <w:r w:rsidR="00675036" w:rsidRPr="0030529D">
        <w:t>mag</w:t>
      </w:r>
      <w:r w:rsidR="001E64C7" w:rsidRPr="0030529D">
        <w:t>s</w:t>
      </w:r>
      <w:r w:rsidR="00675036" w:rsidRPr="0030529D">
        <w:t>tripe</w:t>
      </w:r>
      <w:proofErr w:type="spellEnd"/>
      <w:r w:rsidR="001E64C7" w:rsidRPr="0030529D">
        <w:t>)</w:t>
      </w:r>
      <w:r w:rsidR="0030529D" w:rsidRPr="0030529D">
        <w:t xml:space="preserve"> transactions.</w:t>
      </w:r>
    </w:p>
    <w:p w:rsidR="00954CD2" w:rsidRDefault="00954CD2" w:rsidP="00954CD2">
      <w:pPr>
        <w:pStyle w:val="Heading2"/>
      </w:pPr>
      <w:bookmarkStart w:id="36" w:name="_Toc503278296"/>
      <w:r>
        <w:t xml:space="preserve">ATM </w:t>
      </w:r>
      <w:r w:rsidR="006A7B27">
        <w:t>Protocol</w:t>
      </w:r>
      <w:bookmarkEnd w:id="36"/>
    </w:p>
    <w:p w:rsidR="00954CD2" w:rsidRDefault="00A65C27" w:rsidP="00954CD2">
      <w:pPr>
        <w:ind w:left="432"/>
      </w:pPr>
      <w:r>
        <w:t>OCB</w:t>
      </w:r>
      <w:r w:rsidR="00954CD2">
        <w:t xml:space="preserve"> requests </w:t>
      </w:r>
      <w:proofErr w:type="spellStart"/>
      <w:r w:rsidR="00954CD2">
        <w:t>Openway</w:t>
      </w:r>
      <w:proofErr w:type="spellEnd"/>
      <w:r w:rsidR="00954CD2">
        <w:t xml:space="preserve"> to provide ATM configuration to support NDC</w:t>
      </w:r>
      <w:r w:rsidR="00C71009">
        <w:t>+</w:t>
      </w:r>
      <w:r w:rsidR="00954CD2">
        <w:t xml:space="preserve"> protocol, </w:t>
      </w:r>
      <w:r w:rsidR="00C8566C">
        <w:t>vendor</w:t>
      </w:r>
      <w:r w:rsidR="00954CD2">
        <w:t xml:space="preserve"> </w:t>
      </w:r>
      <w:r w:rsidR="001A13D0">
        <w:t>Wincor</w:t>
      </w:r>
      <w:r w:rsidR="00954CD2">
        <w:t xml:space="preserve">. Bellows is </w:t>
      </w:r>
      <w:r w:rsidR="00083534">
        <w:t xml:space="preserve">version </w:t>
      </w:r>
      <w:r w:rsidR="00954CD2">
        <w:t>information:</w:t>
      </w:r>
    </w:p>
    <w:tbl>
      <w:tblPr>
        <w:tblStyle w:val="TableGrid"/>
        <w:tblW w:w="0" w:type="auto"/>
        <w:tblInd w:w="534" w:type="dxa"/>
        <w:tblLook w:val="04A0" w:firstRow="1" w:lastRow="0" w:firstColumn="1" w:lastColumn="0" w:noHBand="0" w:noVBand="1"/>
      </w:tblPr>
      <w:tblGrid>
        <w:gridCol w:w="992"/>
        <w:gridCol w:w="1701"/>
        <w:gridCol w:w="4394"/>
        <w:gridCol w:w="1215"/>
      </w:tblGrid>
      <w:tr w:rsidR="00621473" w:rsidRPr="00083534" w:rsidTr="00A320C3">
        <w:tc>
          <w:tcPr>
            <w:tcW w:w="992" w:type="dxa"/>
            <w:shd w:val="clear" w:color="auto" w:fill="FFC000"/>
          </w:tcPr>
          <w:p w:rsidR="00621473" w:rsidRPr="00083534" w:rsidRDefault="00621473" w:rsidP="0017203E">
            <w:pPr>
              <w:spacing w:before="120" w:after="120"/>
              <w:rPr>
                <w:b/>
              </w:rPr>
            </w:pPr>
            <w:r w:rsidRPr="00083534">
              <w:rPr>
                <w:b/>
              </w:rPr>
              <w:t>Branch</w:t>
            </w:r>
          </w:p>
        </w:tc>
        <w:tc>
          <w:tcPr>
            <w:tcW w:w="1701" w:type="dxa"/>
            <w:shd w:val="clear" w:color="auto" w:fill="FFC000"/>
          </w:tcPr>
          <w:p w:rsidR="00621473" w:rsidRPr="00083534" w:rsidRDefault="00621473" w:rsidP="0017203E">
            <w:pPr>
              <w:spacing w:before="120" w:after="120"/>
              <w:rPr>
                <w:b/>
              </w:rPr>
            </w:pPr>
            <w:r>
              <w:rPr>
                <w:b/>
              </w:rPr>
              <w:t>Machine</w:t>
            </w:r>
          </w:p>
        </w:tc>
        <w:tc>
          <w:tcPr>
            <w:tcW w:w="4394" w:type="dxa"/>
            <w:shd w:val="clear" w:color="auto" w:fill="FFC000"/>
          </w:tcPr>
          <w:p w:rsidR="00621473" w:rsidRPr="00083534" w:rsidRDefault="00621473" w:rsidP="00083534">
            <w:pPr>
              <w:spacing w:before="120" w:after="120"/>
              <w:rPr>
                <w:b/>
              </w:rPr>
            </w:pPr>
            <w:r w:rsidRPr="00083534">
              <w:rPr>
                <w:b/>
              </w:rPr>
              <w:t>Firmware</w:t>
            </w:r>
          </w:p>
        </w:tc>
        <w:tc>
          <w:tcPr>
            <w:tcW w:w="1215" w:type="dxa"/>
            <w:shd w:val="clear" w:color="auto" w:fill="FFC000"/>
          </w:tcPr>
          <w:p w:rsidR="00621473" w:rsidRPr="00083534" w:rsidRDefault="00621473" w:rsidP="00083534">
            <w:pPr>
              <w:spacing w:before="120" w:after="120"/>
              <w:rPr>
                <w:b/>
              </w:rPr>
            </w:pPr>
            <w:r w:rsidRPr="00083534">
              <w:rPr>
                <w:b/>
              </w:rPr>
              <w:t>Version</w:t>
            </w:r>
          </w:p>
        </w:tc>
      </w:tr>
      <w:tr w:rsidR="00621473" w:rsidTr="00A320C3">
        <w:tc>
          <w:tcPr>
            <w:tcW w:w="992" w:type="dxa"/>
          </w:tcPr>
          <w:p w:rsidR="00621473" w:rsidRPr="0074124D" w:rsidRDefault="00621473" w:rsidP="0017203E">
            <w:r w:rsidRPr="0074124D">
              <w:t>WINCOR</w:t>
            </w:r>
          </w:p>
        </w:tc>
        <w:tc>
          <w:tcPr>
            <w:tcW w:w="1701" w:type="dxa"/>
          </w:tcPr>
          <w:p w:rsidR="00621473" w:rsidRPr="0074124D" w:rsidRDefault="00621473" w:rsidP="009B15ED">
            <w:proofErr w:type="spellStart"/>
            <w:r w:rsidRPr="00C14D45">
              <w:rPr>
                <w:highlight w:val="yellow"/>
              </w:rPr>
              <w:t>ProCash</w:t>
            </w:r>
            <w:proofErr w:type="spellEnd"/>
            <w:r w:rsidRPr="00C14D45">
              <w:rPr>
                <w:highlight w:val="yellow"/>
              </w:rPr>
              <w:t xml:space="preserve"> </w:t>
            </w:r>
            <w:r w:rsidR="00A320C3" w:rsidRPr="00C14D45">
              <w:rPr>
                <w:highlight w:val="yellow"/>
              </w:rPr>
              <w:t>2000</w:t>
            </w:r>
          </w:p>
        </w:tc>
        <w:tc>
          <w:tcPr>
            <w:tcW w:w="4394" w:type="dxa"/>
          </w:tcPr>
          <w:p w:rsidR="00621473" w:rsidRPr="0074124D" w:rsidRDefault="00621473" w:rsidP="00954CD2">
            <w:r w:rsidRPr="0074124D">
              <w:t>Wincor Nixdorf</w:t>
            </w:r>
          </w:p>
        </w:tc>
        <w:tc>
          <w:tcPr>
            <w:tcW w:w="1215" w:type="dxa"/>
          </w:tcPr>
          <w:p w:rsidR="00621473" w:rsidRDefault="00047D64" w:rsidP="00954CD2">
            <w:r w:rsidRPr="001A13D0">
              <w:rPr>
                <w:rFonts w:ascii="Courier New" w:hAnsi="Courier New" w:cs="Courier New"/>
                <w:color w:val="000000"/>
                <w:sz w:val="18"/>
                <w:szCs w:val="18"/>
                <w:highlight w:val="yellow"/>
              </w:rPr>
              <w:t>xxx</w:t>
            </w:r>
          </w:p>
        </w:tc>
      </w:tr>
    </w:tbl>
    <w:p w:rsidR="00954CD2" w:rsidRDefault="00E956CA" w:rsidP="00E956CA">
      <w:pPr>
        <w:pStyle w:val="Heading2"/>
      </w:pPr>
      <w:bookmarkStart w:id="37" w:name="_Toc503278297"/>
      <w:r>
        <w:t>ATM Denomination</w:t>
      </w:r>
      <w:bookmarkEnd w:id="37"/>
    </w:p>
    <w:p w:rsidR="005A40DB" w:rsidRDefault="005A40DB" w:rsidP="00981DE7">
      <w:pPr>
        <w:ind w:left="432"/>
      </w:pPr>
      <w:r>
        <w:t xml:space="preserve">All ATM of </w:t>
      </w:r>
      <w:r w:rsidR="00A65C27">
        <w:t>OCB</w:t>
      </w:r>
      <w:r>
        <w:t xml:space="preserve"> is setup to support 4 denomin</w:t>
      </w:r>
      <w:r w:rsidRPr="0030529D">
        <w:t xml:space="preserve">ations: </w:t>
      </w:r>
      <w:r w:rsidR="005315ED" w:rsidRPr="0030529D">
        <w:t>VND5</w:t>
      </w:r>
      <w:r w:rsidR="0030529D">
        <w:t>0</w:t>
      </w:r>
      <w:proofErr w:type="gramStart"/>
      <w:r w:rsidR="0030529D">
        <w:t>,</w:t>
      </w:r>
      <w:r w:rsidR="007B5F47" w:rsidRPr="0030529D">
        <w:t>000</w:t>
      </w:r>
      <w:proofErr w:type="gramEnd"/>
      <w:r w:rsidR="00677FCE" w:rsidRPr="0030529D">
        <w:t>; VND100,000; VND200,000; VND500,000</w:t>
      </w:r>
      <w:r w:rsidR="00677FCE">
        <w:t>.</w:t>
      </w:r>
    </w:p>
    <w:p w:rsidR="00FE2B29" w:rsidRDefault="002F57A5" w:rsidP="005A40DB">
      <w:pPr>
        <w:ind w:left="432"/>
      </w:pPr>
      <w:r>
        <w:t>Bank has facility to configure different denomination for all ATMs or a particular ATM.</w:t>
      </w:r>
    </w:p>
    <w:p w:rsidR="00440763" w:rsidRDefault="00440763" w:rsidP="00440763">
      <w:pPr>
        <w:pStyle w:val="Heading2"/>
      </w:pPr>
      <w:bookmarkStart w:id="38" w:name="_Toc503278298"/>
      <w:r>
        <w:t>ATM Denomination Limit</w:t>
      </w:r>
      <w:bookmarkEnd w:id="38"/>
    </w:p>
    <w:p w:rsidR="000530D0" w:rsidRDefault="000530D0" w:rsidP="00657E0D">
      <w:pPr>
        <w:ind w:left="432"/>
        <w:jc w:val="both"/>
      </w:pPr>
      <w:r>
        <w:t xml:space="preserve">Below </w:t>
      </w:r>
      <w:r w:rsidR="00031EFF">
        <w:t>is a</w:t>
      </w:r>
      <w:r w:rsidR="001A13D0">
        <w:t xml:space="preserve"> case which W</w:t>
      </w:r>
      <w:r>
        <w:t>ay4 support to extract denomination once cardholder executes cash withdrawal.</w:t>
      </w:r>
      <w:r w:rsidR="001B5B60">
        <w:t xml:space="preserve"> </w:t>
      </w:r>
      <w:r w:rsidR="00031EFF">
        <w:t>Other cases, we can refer to appendix B.</w:t>
      </w:r>
    </w:p>
    <w:p w:rsidR="00A606FF" w:rsidRDefault="00C14D45" w:rsidP="000530D0">
      <w:pPr>
        <w:ind w:left="432"/>
      </w:pPr>
      <w:r>
        <w:t>Maximum notes per one cash withdrawal transaction: 60 notes.</w:t>
      </w:r>
    </w:p>
    <w:tbl>
      <w:tblPr>
        <w:tblStyle w:val="TableGrid"/>
        <w:tblW w:w="8322" w:type="dxa"/>
        <w:tblInd w:w="432" w:type="dxa"/>
        <w:tblLook w:val="04A0" w:firstRow="1" w:lastRow="0" w:firstColumn="1" w:lastColumn="0" w:noHBand="0" w:noVBand="1"/>
      </w:tblPr>
      <w:tblGrid>
        <w:gridCol w:w="950"/>
        <w:gridCol w:w="950"/>
        <w:gridCol w:w="1178"/>
        <w:gridCol w:w="567"/>
        <w:gridCol w:w="709"/>
        <w:gridCol w:w="709"/>
        <w:gridCol w:w="709"/>
        <w:gridCol w:w="850"/>
        <w:gridCol w:w="850"/>
        <w:gridCol w:w="850"/>
      </w:tblGrid>
      <w:tr w:rsidR="00784A1B" w:rsidRPr="007F5EBB" w:rsidTr="002D3C10">
        <w:tc>
          <w:tcPr>
            <w:tcW w:w="950" w:type="dxa"/>
            <w:shd w:val="clear" w:color="auto" w:fill="FFC000"/>
          </w:tcPr>
          <w:p w:rsidR="00784A1B" w:rsidRPr="007F5EBB" w:rsidRDefault="00784A1B" w:rsidP="002D3C10">
            <w:pPr>
              <w:spacing w:before="120" w:after="120"/>
              <w:rPr>
                <w:b/>
              </w:rPr>
            </w:pPr>
            <w:r w:rsidRPr="007F5EBB">
              <w:rPr>
                <w:b/>
              </w:rPr>
              <w:t>Denom.</w:t>
            </w:r>
          </w:p>
        </w:tc>
        <w:tc>
          <w:tcPr>
            <w:tcW w:w="950" w:type="dxa"/>
            <w:shd w:val="clear" w:color="auto" w:fill="FFC000"/>
          </w:tcPr>
          <w:p w:rsidR="00784A1B" w:rsidRPr="007F5EBB" w:rsidRDefault="00784A1B" w:rsidP="002D3C10">
            <w:pPr>
              <w:spacing w:before="120" w:after="120"/>
              <w:rPr>
                <w:b/>
              </w:rPr>
            </w:pPr>
            <w:r>
              <w:rPr>
                <w:b/>
              </w:rPr>
              <w:t>Quantity</w:t>
            </w:r>
          </w:p>
        </w:tc>
        <w:tc>
          <w:tcPr>
            <w:tcW w:w="1178" w:type="dxa"/>
            <w:shd w:val="clear" w:color="auto" w:fill="FFC000"/>
          </w:tcPr>
          <w:p w:rsidR="00784A1B" w:rsidRPr="007F5EBB" w:rsidRDefault="00784A1B" w:rsidP="002D3C10">
            <w:pPr>
              <w:spacing w:before="120" w:after="120"/>
              <w:rPr>
                <w:b/>
              </w:rPr>
            </w:pPr>
            <w:r w:rsidRPr="007F5EBB">
              <w:rPr>
                <w:b/>
              </w:rPr>
              <w:t>Limit Setup</w:t>
            </w:r>
          </w:p>
        </w:tc>
        <w:tc>
          <w:tcPr>
            <w:tcW w:w="567" w:type="dxa"/>
            <w:shd w:val="clear" w:color="auto" w:fill="FFC000"/>
          </w:tcPr>
          <w:p w:rsidR="00784A1B" w:rsidRPr="007F5EBB" w:rsidRDefault="00784A1B" w:rsidP="002D3C10">
            <w:pPr>
              <w:spacing w:before="120" w:after="120"/>
              <w:rPr>
                <w:b/>
              </w:rPr>
            </w:pPr>
            <w:r>
              <w:rPr>
                <w:b/>
              </w:rPr>
              <w:t>750</w:t>
            </w:r>
          </w:p>
        </w:tc>
        <w:tc>
          <w:tcPr>
            <w:tcW w:w="709" w:type="dxa"/>
            <w:shd w:val="clear" w:color="auto" w:fill="FFC000"/>
          </w:tcPr>
          <w:p w:rsidR="00784A1B" w:rsidRPr="007F5EBB" w:rsidRDefault="00784A1B" w:rsidP="002D3C10">
            <w:pPr>
              <w:spacing w:before="120" w:after="120"/>
              <w:rPr>
                <w:b/>
              </w:rPr>
            </w:pPr>
            <w:r>
              <w:rPr>
                <w:b/>
              </w:rPr>
              <w:t>2,000</w:t>
            </w:r>
          </w:p>
        </w:tc>
        <w:tc>
          <w:tcPr>
            <w:tcW w:w="709" w:type="dxa"/>
            <w:shd w:val="clear" w:color="auto" w:fill="FFC000"/>
          </w:tcPr>
          <w:p w:rsidR="00784A1B" w:rsidRPr="007F5EBB" w:rsidRDefault="00784A1B" w:rsidP="002D3C10">
            <w:pPr>
              <w:spacing w:before="120" w:after="120"/>
              <w:rPr>
                <w:b/>
              </w:rPr>
            </w:pPr>
            <w:r>
              <w:rPr>
                <w:b/>
              </w:rPr>
              <w:t>3,000</w:t>
            </w:r>
          </w:p>
        </w:tc>
        <w:tc>
          <w:tcPr>
            <w:tcW w:w="709" w:type="dxa"/>
            <w:shd w:val="clear" w:color="auto" w:fill="FFC000"/>
          </w:tcPr>
          <w:p w:rsidR="00784A1B" w:rsidRPr="007F5EBB" w:rsidRDefault="00784A1B" w:rsidP="002D3C10">
            <w:pPr>
              <w:spacing w:before="120" w:after="120"/>
              <w:rPr>
                <w:b/>
              </w:rPr>
            </w:pPr>
            <w:r>
              <w:rPr>
                <w:b/>
              </w:rPr>
              <w:t>5,000</w:t>
            </w:r>
          </w:p>
        </w:tc>
        <w:tc>
          <w:tcPr>
            <w:tcW w:w="850" w:type="dxa"/>
            <w:shd w:val="clear" w:color="auto" w:fill="FFC000"/>
          </w:tcPr>
          <w:p w:rsidR="00784A1B" w:rsidRDefault="00784A1B" w:rsidP="002D3C10">
            <w:pPr>
              <w:spacing w:before="120" w:after="120"/>
              <w:rPr>
                <w:b/>
              </w:rPr>
            </w:pPr>
            <w:r>
              <w:rPr>
                <w:b/>
              </w:rPr>
              <w:t>10,000</w:t>
            </w:r>
          </w:p>
        </w:tc>
        <w:tc>
          <w:tcPr>
            <w:tcW w:w="850" w:type="dxa"/>
            <w:shd w:val="clear" w:color="auto" w:fill="FFC000"/>
          </w:tcPr>
          <w:p w:rsidR="00784A1B" w:rsidRDefault="00784A1B" w:rsidP="002D3C10">
            <w:pPr>
              <w:spacing w:before="120" w:after="120"/>
              <w:rPr>
                <w:b/>
              </w:rPr>
            </w:pPr>
            <w:r>
              <w:rPr>
                <w:b/>
              </w:rPr>
              <w:t>20,000</w:t>
            </w:r>
          </w:p>
        </w:tc>
        <w:tc>
          <w:tcPr>
            <w:tcW w:w="850" w:type="dxa"/>
            <w:shd w:val="clear" w:color="auto" w:fill="FFC000"/>
          </w:tcPr>
          <w:p w:rsidR="00784A1B" w:rsidRDefault="00784A1B" w:rsidP="002D3C10">
            <w:pPr>
              <w:spacing w:before="120" w:after="120"/>
              <w:rPr>
                <w:b/>
              </w:rPr>
            </w:pPr>
            <w:r>
              <w:rPr>
                <w:b/>
              </w:rPr>
              <w:t>30,000</w:t>
            </w:r>
          </w:p>
        </w:tc>
      </w:tr>
      <w:tr w:rsidR="00784A1B" w:rsidTr="002D3C10">
        <w:tc>
          <w:tcPr>
            <w:tcW w:w="950" w:type="dxa"/>
          </w:tcPr>
          <w:p w:rsidR="00784A1B" w:rsidRDefault="00784A1B" w:rsidP="002D3C10">
            <w:pPr>
              <w:jc w:val="right"/>
            </w:pPr>
            <w:r>
              <w:t>500,000</w:t>
            </w:r>
          </w:p>
        </w:tc>
        <w:tc>
          <w:tcPr>
            <w:tcW w:w="950" w:type="dxa"/>
          </w:tcPr>
          <w:p w:rsidR="00784A1B" w:rsidRDefault="00784A1B" w:rsidP="002F2321">
            <w:pPr>
              <w:jc w:val="center"/>
            </w:pPr>
            <w:r>
              <w:t>60</w:t>
            </w:r>
          </w:p>
        </w:tc>
        <w:tc>
          <w:tcPr>
            <w:tcW w:w="1178" w:type="dxa"/>
          </w:tcPr>
          <w:p w:rsidR="00784A1B" w:rsidRDefault="00784A1B" w:rsidP="002F2321">
            <w:pPr>
              <w:jc w:val="center"/>
            </w:pPr>
            <w:r w:rsidRPr="007F777C">
              <w:rPr>
                <w:color w:val="FF0000"/>
              </w:rPr>
              <w:t>01</w:t>
            </w:r>
            <w:r>
              <w:t>0260</w:t>
            </w:r>
          </w:p>
        </w:tc>
        <w:tc>
          <w:tcPr>
            <w:tcW w:w="567" w:type="dxa"/>
          </w:tcPr>
          <w:p w:rsidR="00784A1B" w:rsidRDefault="00784A1B" w:rsidP="002F2321">
            <w:pPr>
              <w:jc w:val="center"/>
            </w:pPr>
            <w:r>
              <w:t>1</w:t>
            </w:r>
          </w:p>
        </w:tc>
        <w:tc>
          <w:tcPr>
            <w:tcW w:w="709" w:type="dxa"/>
          </w:tcPr>
          <w:p w:rsidR="00784A1B" w:rsidRDefault="00784A1B" w:rsidP="002F2321">
            <w:pPr>
              <w:jc w:val="center"/>
            </w:pPr>
            <w:r>
              <w:t>3</w:t>
            </w:r>
          </w:p>
        </w:tc>
        <w:tc>
          <w:tcPr>
            <w:tcW w:w="709" w:type="dxa"/>
          </w:tcPr>
          <w:p w:rsidR="00784A1B" w:rsidRDefault="00784A1B" w:rsidP="002F2321">
            <w:pPr>
              <w:tabs>
                <w:tab w:val="left" w:pos="1092"/>
              </w:tabs>
              <w:jc w:val="center"/>
            </w:pPr>
            <w:r>
              <w:t>5</w:t>
            </w:r>
          </w:p>
        </w:tc>
        <w:tc>
          <w:tcPr>
            <w:tcW w:w="709" w:type="dxa"/>
          </w:tcPr>
          <w:p w:rsidR="00784A1B" w:rsidRDefault="00784A1B" w:rsidP="002F2321">
            <w:pPr>
              <w:jc w:val="center"/>
            </w:pPr>
            <w:r>
              <w:t>9</w:t>
            </w:r>
          </w:p>
        </w:tc>
        <w:tc>
          <w:tcPr>
            <w:tcW w:w="850" w:type="dxa"/>
          </w:tcPr>
          <w:p w:rsidR="00784A1B" w:rsidRDefault="00784A1B" w:rsidP="002F2321">
            <w:pPr>
              <w:jc w:val="center"/>
            </w:pPr>
            <w:r>
              <w:t>18</w:t>
            </w:r>
          </w:p>
        </w:tc>
        <w:tc>
          <w:tcPr>
            <w:tcW w:w="850" w:type="dxa"/>
          </w:tcPr>
          <w:p w:rsidR="00784A1B" w:rsidRDefault="00784A1B" w:rsidP="002F2321">
            <w:pPr>
              <w:jc w:val="center"/>
            </w:pPr>
            <w:r>
              <w:t>35</w:t>
            </w:r>
          </w:p>
        </w:tc>
        <w:tc>
          <w:tcPr>
            <w:tcW w:w="850" w:type="dxa"/>
          </w:tcPr>
          <w:p w:rsidR="00784A1B" w:rsidRDefault="00784A1B" w:rsidP="002F2321">
            <w:pPr>
              <w:jc w:val="center"/>
            </w:pPr>
            <w:r>
              <w:t>60</w:t>
            </w:r>
          </w:p>
        </w:tc>
      </w:tr>
      <w:tr w:rsidR="00784A1B" w:rsidTr="002D3C10">
        <w:tc>
          <w:tcPr>
            <w:tcW w:w="950" w:type="dxa"/>
          </w:tcPr>
          <w:p w:rsidR="00784A1B" w:rsidRDefault="00784A1B" w:rsidP="002D3C10">
            <w:pPr>
              <w:jc w:val="right"/>
            </w:pPr>
            <w:r>
              <w:t>200,000</w:t>
            </w:r>
          </w:p>
        </w:tc>
        <w:tc>
          <w:tcPr>
            <w:tcW w:w="950" w:type="dxa"/>
          </w:tcPr>
          <w:p w:rsidR="00784A1B" w:rsidRDefault="00784A1B" w:rsidP="002F2321">
            <w:pPr>
              <w:jc w:val="center"/>
            </w:pPr>
            <w:r>
              <w:t>60</w:t>
            </w:r>
          </w:p>
        </w:tc>
        <w:tc>
          <w:tcPr>
            <w:tcW w:w="1178" w:type="dxa"/>
          </w:tcPr>
          <w:p w:rsidR="00784A1B" w:rsidRDefault="00784A1B" w:rsidP="002F2321">
            <w:pPr>
              <w:jc w:val="center"/>
            </w:pPr>
            <w:r w:rsidRPr="007F777C">
              <w:rPr>
                <w:color w:val="FF0000"/>
              </w:rPr>
              <w:t>01</w:t>
            </w:r>
            <w:r w:rsidRPr="005751D7">
              <w:t>03</w:t>
            </w:r>
            <w:r>
              <w:t>60</w:t>
            </w:r>
          </w:p>
        </w:tc>
        <w:tc>
          <w:tcPr>
            <w:tcW w:w="567" w:type="dxa"/>
          </w:tcPr>
          <w:p w:rsidR="00784A1B" w:rsidRDefault="00784A1B" w:rsidP="002F2321">
            <w:pPr>
              <w:jc w:val="center"/>
            </w:pPr>
            <w:r>
              <w:t>1</w:t>
            </w:r>
          </w:p>
        </w:tc>
        <w:tc>
          <w:tcPr>
            <w:tcW w:w="709" w:type="dxa"/>
          </w:tcPr>
          <w:p w:rsidR="00784A1B" w:rsidRDefault="00784A1B" w:rsidP="002F2321">
            <w:pPr>
              <w:jc w:val="center"/>
            </w:pPr>
            <w:r>
              <w:t>2</w:t>
            </w:r>
          </w:p>
        </w:tc>
        <w:tc>
          <w:tcPr>
            <w:tcW w:w="709" w:type="dxa"/>
          </w:tcPr>
          <w:p w:rsidR="00784A1B" w:rsidRDefault="00784A1B" w:rsidP="002F2321">
            <w:pPr>
              <w:jc w:val="center"/>
            </w:pPr>
            <w:r>
              <w:t>2</w:t>
            </w:r>
          </w:p>
        </w:tc>
        <w:tc>
          <w:tcPr>
            <w:tcW w:w="709" w:type="dxa"/>
          </w:tcPr>
          <w:p w:rsidR="00784A1B" w:rsidRDefault="00784A1B" w:rsidP="002F2321">
            <w:pPr>
              <w:jc w:val="center"/>
            </w:pPr>
            <w:r>
              <w:t>2</w:t>
            </w:r>
          </w:p>
        </w:tc>
        <w:tc>
          <w:tcPr>
            <w:tcW w:w="850" w:type="dxa"/>
          </w:tcPr>
          <w:p w:rsidR="00784A1B" w:rsidRDefault="00784A1B" w:rsidP="002F2321">
            <w:pPr>
              <w:jc w:val="center"/>
            </w:pPr>
            <w:r>
              <w:t>4</w:t>
            </w:r>
          </w:p>
        </w:tc>
        <w:tc>
          <w:tcPr>
            <w:tcW w:w="850" w:type="dxa"/>
          </w:tcPr>
          <w:p w:rsidR="00784A1B" w:rsidRDefault="00784A1B" w:rsidP="002F2321">
            <w:pPr>
              <w:jc w:val="center"/>
            </w:pPr>
            <w:r>
              <w:t>10</w:t>
            </w:r>
          </w:p>
        </w:tc>
        <w:tc>
          <w:tcPr>
            <w:tcW w:w="850" w:type="dxa"/>
          </w:tcPr>
          <w:p w:rsidR="00784A1B" w:rsidRDefault="00784A1B" w:rsidP="002F2321">
            <w:pPr>
              <w:jc w:val="center"/>
            </w:pPr>
            <w:r>
              <w:t>0</w:t>
            </w:r>
          </w:p>
        </w:tc>
      </w:tr>
      <w:tr w:rsidR="00784A1B" w:rsidTr="002D3C10">
        <w:tc>
          <w:tcPr>
            <w:tcW w:w="950" w:type="dxa"/>
          </w:tcPr>
          <w:p w:rsidR="00784A1B" w:rsidRDefault="00784A1B" w:rsidP="002D3C10">
            <w:pPr>
              <w:jc w:val="right"/>
            </w:pPr>
            <w:r>
              <w:t>100,000</w:t>
            </w:r>
          </w:p>
        </w:tc>
        <w:tc>
          <w:tcPr>
            <w:tcW w:w="950" w:type="dxa"/>
          </w:tcPr>
          <w:p w:rsidR="00784A1B" w:rsidRDefault="00784A1B" w:rsidP="002F2321">
            <w:pPr>
              <w:jc w:val="center"/>
            </w:pPr>
            <w:r>
              <w:t>60</w:t>
            </w:r>
          </w:p>
        </w:tc>
        <w:tc>
          <w:tcPr>
            <w:tcW w:w="1178" w:type="dxa"/>
          </w:tcPr>
          <w:p w:rsidR="00784A1B" w:rsidRDefault="00784A1B" w:rsidP="002F2321">
            <w:pPr>
              <w:jc w:val="center"/>
            </w:pPr>
            <w:r w:rsidRPr="007F777C">
              <w:rPr>
                <w:color w:val="FF0000"/>
              </w:rPr>
              <w:t>01</w:t>
            </w:r>
            <w:r w:rsidRPr="005751D7">
              <w:t>04</w:t>
            </w:r>
            <w:r>
              <w:t>60</w:t>
            </w:r>
          </w:p>
        </w:tc>
        <w:tc>
          <w:tcPr>
            <w:tcW w:w="567" w:type="dxa"/>
          </w:tcPr>
          <w:p w:rsidR="00784A1B" w:rsidRDefault="00784A1B" w:rsidP="002F2321">
            <w:pPr>
              <w:jc w:val="center"/>
            </w:pPr>
            <w:r>
              <w:t>0</w:t>
            </w:r>
          </w:p>
        </w:tc>
        <w:tc>
          <w:tcPr>
            <w:tcW w:w="709" w:type="dxa"/>
          </w:tcPr>
          <w:p w:rsidR="00784A1B" w:rsidRDefault="00784A1B" w:rsidP="002F2321">
            <w:pPr>
              <w:jc w:val="center"/>
            </w:pPr>
            <w:r>
              <w:t>1</w:t>
            </w:r>
          </w:p>
        </w:tc>
        <w:tc>
          <w:tcPr>
            <w:tcW w:w="709" w:type="dxa"/>
          </w:tcPr>
          <w:p w:rsidR="00784A1B" w:rsidRDefault="00784A1B" w:rsidP="002F2321">
            <w:pPr>
              <w:jc w:val="center"/>
            </w:pPr>
            <w:r>
              <w:t>1</w:t>
            </w:r>
          </w:p>
        </w:tc>
        <w:tc>
          <w:tcPr>
            <w:tcW w:w="709" w:type="dxa"/>
          </w:tcPr>
          <w:p w:rsidR="00784A1B" w:rsidRDefault="00784A1B" w:rsidP="002F2321">
            <w:pPr>
              <w:jc w:val="center"/>
            </w:pPr>
            <w:r>
              <w:t>1</w:t>
            </w:r>
          </w:p>
        </w:tc>
        <w:tc>
          <w:tcPr>
            <w:tcW w:w="850" w:type="dxa"/>
          </w:tcPr>
          <w:p w:rsidR="00784A1B" w:rsidRDefault="00784A1B" w:rsidP="002F2321">
            <w:pPr>
              <w:jc w:val="center"/>
            </w:pPr>
            <w:r>
              <w:t>2</w:t>
            </w:r>
          </w:p>
        </w:tc>
        <w:tc>
          <w:tcPr>
            <w:tcW w:w="850" w:type="dxa"/>
          </w:tcPr>
          <w:p w:rsidR="00784A1B" w:rsidRDefault="00784A1B" w:rsidP="002F2321">
            <w:pPr>
              <w:jc w:val="center"/>
            </w:pPr>
            <w:r>
              <w:t>4</w:t>
            </w:r>
          </w:p>
        </w:tc>
        <w:tc>
          <w:tcPr>
            <w:tcW w:w="850" w:type="dxa"/>
          </w:tcPr>
          <w:p w:rsidR="00784A1B" w:rsidRDefault="00784A1B" w:rsidP="002F2321">
            <w:pPr>
              <w:jc w:val="center"/>
            </w:pPr>
            <w:r>
              <w:t>0</w:t>
            </w:r>
          </w:p>
        </w:tc>
      </w:tr>
      <w:tr w:rsidR="00784A1B" w:rsidTr="002D3C10">
        <w:tc>
          <w:tcPr>
            <w:tcW w:w="950" w:type="dxa"/>
          </w:tcPr>
          <w:p w:rsidR="00784A1B" w:rsidRDefault="00784A1B" w:rsidP="002D3C10">
            <w:pPr>
              <w:jc w:val="right"/>
            </w:pPr>
            <w:r>
              <w:t>50,000</w:t>
            </w:r>
          </w:p>
        </w:tc>
        <w:tc>
          <w:tcPr>
            <w:tcW w:w="950" w:type="dxa"/>
          </w:tcPr>
          <w:p w:rsidR="00784A1B" w:rsidRDefault="00784A1B" w:rsidP="002F2321">
            <w:pPr>
              <w:jc w:val="center"/>
            </w:pPr>
            <w:r>
              <w:t>60</w:t>
            </w:r>
          </w:p>
        </w:tc>
        <w:tc>
          <w:tcPr>
            <w:tcW w:w="1178" w:type="dxa"/>
          </w:tcPr>
          <w:p w:rsidR="00784A1B" w:rsidRDefault="00784A1B" w:rsidP="002F2321">
            <w:pPr>
              <w:jc w:val="center"/>
            </w:pPr>
            <w:r w:rsidRPr="007F777C">
              <w:rPr>
                <w:color w:val="FF0000"/>
              </w:rPr>
              <w:t>01</w:t>
            </w:r>
            <w:r w:rsidRPr="005751D7">
              <w:t>05</w:t>
            </w:r>
            <w:r>
              <w:t>60</w:t>
            </w:r>
          </w:p>
        </w:tc>
        <w:tc>
          <w:tcPr>
            <w:tcW w:w="567" w:type="dxa"/>
          </w:tcPr>
          <w:p w:rsidR="00784A1B" w:rsidRDefault="00784A1B" w:rsidP="002F2321">
            <w:pPr>
              <w:jc w:val="center"/>
            </w:pPr>
            <w:r>
              <w:t>1</w:t>
            </w:r>
          </w:p>
        </w:tc>
        <w:tc>
          <w:tcPr>
            <w:tcW w:w="709" w:type="dxa"/>
          </w:tcPr>
          <w:p w:rsidR="00784A1B" w:rsidRDefault="00784A1B" w:rsidP="002F2321">
            <w:pPr>
              <w:jc w:val="center"/>
            </w:pPr>
            <w:r>
              <w:t>0</w:t>
            </w:r>
          </w:p>
        </w:tc>
        <w:tc>
          <w:tcPr>
            <w:tcW w:w="709" w:type="dxa"/>
          </w:tcPr>
          <w:p w:rsidR="00784A1B" w:rsidRDefault="00784A1B" w:rsidP="002F2321">
            <w:pPr>
              <w:jc w:val="center"/>
            </w:pPr>
            <w:r>
              <w:t>0</w:t>
            </w:r>
          </w:p>
        </w:tc>
        <w:tc>
          <w:tcPr>
            <w:tcW w:w="709" w:type="dxa"/>
          </w:tcPr>
          <w:p w:rsidR="00784A1B" w:rsidRDefault="00784A1B" w:rsidP="002F2321">
            <w:pPr>
              <w:jc w:val="center"/>
            </w:pPr>
            <w:r>
              <w:t>0</w:t>
            </w:r>
          </w:p>
        </w:tc>
        <w:tc>
          <w:tcPr>
            <w:tcW w:w="850" w:type="dxa"/>
          </w:tcPr>
          <w:p w:rsidR="00784A1B" w:rsidRDefault="00784A1B" w:rsidP="002F2321">
            <w:pPr>
              <w:jc w:val="center"/>
            </w:pPr>
            <w:r>
              <w:t>0</w:t>
            </w:r>
          </w:p>
        </w:tc>
        <w:tc>
          <w:tcPr>
            <w:tcW w:w="850" w:type="dxa"/>
          </w:tcPr>
          <w:p w:rsidR="00784A1B" w:rsidRDefault="00784A1B" w:rsidP="002F2321">
            <w:pPr>
              <w:jc w:val="center"/>
            </w:pPr>
            <w:r>
              <w:t>2</w:t>
            </w:r>
          </w:p>
        </w:tc>
        <w:tc>
          <w:tcPr>
            <w:tcW w:w="850" w:type="dxa"/>
          </w:tcPr>
          <w:p w:rsidR="00784A1B" w:rsidRDefault="00784A1B" w:rsidP="002F2321">
            <w:pPr>
              <w:jc w:val="center"/>
            </w:pPr>
            <w:r>
              <w:t>0</w:t>
            </w:r>
          </w:p>
        </w:tc>
      </w:tr>
    </w:tbl>
    <w:p w:rsidR="00784A1B" w:rsidRDefault="00784A1B" w:rsidP="00784A1B"/>
    <w:p w:rsidR="001E08F0" w:rsidRDefault="002B51F4" w:rsidP="002B51F4">
      <w:pPr>
        <w:pStyle w:val="Heading2"/>
      </w:pPr>
      <w:bookmarkStart w:id="39" w:name="_Toc503278299"/>
      <w:r>
        <w:t>ATM Management and Monitoring</w:t>
      </w:r>
      <w:bookmarkEnd w:id="39"/>
    </w:p>
    <w:p w:rsidR="002B51F4" w:rsidRDefault="002B51F4" w:rsidP="002B51F4">
      <w:pPr>
        <w:ind w:firstLine="426"/>
      </w:pPr>
      <w:r>
        <w:t>Refer to Appendix C for details.</w:t>
      </w:r>
    </w:p>
    <w:p w:rsidR="002B51F4" w:rsidRPr="002B51F4" w:rsidRDefault="002B51F4" w:rsidP="002B51F4">
      <w:pPr>
        <w:ind w:firstLine="426"/>
      </w:pPr>
    </w:p>
    <w:p w:rsidR="009809D9" w:rsidRDefault="00A65C27" w:rsidP="00291BDF">
      <w:pPr>
        <w:pStyle w:val="Heading1"/>
        <w:ind w:left="426"/>
      </w:pPr>
      <w:bookmarkStart w:id="40" w:name="_Toc503278300"/>
      <w:r>
        <w:lastRenderedPageBreak/>
        <w:t>OCB</w:t>
      </w:r>
      <w:r w:rsidR="005C30FA">
        <w:t xml:space="preserve"> </w:t>
      </w:r>
      <w:r w:rsidR="000B1DB6">
        <w:t xml:space="preserve">Card - </w:t>
      </w:r>
      <w:r>
        <w:t>OCB</w:t>
      </w:r>
      <w:r w:rsidR="009B4E12">
        <w:t xml:space="preserve"> ATM</w:t>
      </w:r>
      <w:r w:rsidR="000B1DB6">
        <w:t xml:space="preserve"> Transaction</w:t>
      </w:r>
      <w:bookmarkEnd w:id="40"/>
    </w:p>
    <w:p w:rsidR="00954DE8" w:rsidRDefault="00954DE8" w:rsidP="00A57A4A">
      <w:pPr>
        <w:pStyle w:val="Heading2"/>
      </w:pPr>
      <w:bookmarkStart w:id="41" w:name="_Toc503278301"/>
      <w:r>
        <w:t>Allowed Transaction List</w:t>
      </w:r>
      <w:bookmarkEnd w:id="41"/>
    </w:p>
    <w:p w:rsidR="00030827" w:rsidRPr="00E95B9B" w:rsidRDefault="00030827" w:rsidP="00030827">
      <w:pPr>
        <w:pStyle w:val="NormalWeb"/>
        <w:spacing w:before="120" w:beforeAutospacing="0" w:after="120" w:afterAutospacing="0" w:line="240" w:lineRule="exact"/>
        <w:ind w:left="576"/>
        <w:jc w:val="both"/>
        <w:rPr>
          <w:rFonts w:asciiTheme="minorHAnsi" w:hAnsiTheme="minorHAnsi" w:cs="Arial"/>
          <w:sz w:val="20"/>
          <w:szCs w:val="20"/>
        </w:rPr>
      </w:pPr>
      <w:r w:rsidRPr="00E95B9B">
        <w:rPr>
          <w:rFonts w:asciiTheme="minorHAnsi" w:hAnsiTheme="minorHAnsi" w:cs="Arial"/>
          <w:sz w:val="20"/>
          <w:szCs w:val="20"/>
        </w:rPr>
        <w:t xml:space="preserve">Below is transaction list which </w:t>
      </w:r>
      <w:r w:rsidR="00A65C27">
        <w:rPr>
          <w:rFonts w:asciiTheme="minorHAnsi" w:hAnsiTheme="minorHAnsi" w:cs="Arial"/>
          <w:sz w:val="20"/>
          <w:szCs w:val="20"/>
        </w:rPr>
        <w:t>OCB</w:t>
      </w:r>
      <w:r w:rsidRPr="00E95B9B">
        <w:rPr>
          <w:rFonts w:asciiTheme="minorHAnsi" w:hAnsiTheme="minorHAnsi" w:cs="Arial"/>
          <w:sz w:val="20"/>
          <w:szCs w:val="20"/>
        </w:rPr>
        <w:t xml:space="preserve"> bank </w:t>
      </w:r>
      <w:r w:rsidR="00CA3FF0" w:rsidRPr="00E95B9B">
        <w:rPr>
          <w:rFonts w:asciiTheme="minorHAnsi" w:hAnsiTheme="minorHAnsi" w:cs="Arial"/>
          <w:sz w:val="20"/>
          <w:szCs w:val="20"/>
        </w:rPr>
        <w:t>wants</w:t>
      </w:r>
      <w:r w:rsidRPr="00E95B9B">
        <w:rPr>
          <w:rFonts w:asciiTheme="minorHAnsi" w:hAnsiTheme="minorHAnsi" w:cs="Arial"/>
          <w:sz w:val="20"/>
          <w:szCs w:val="20"/>
        </w:rPr>
        <w:t xml:space="preserve"> to provide on ATM</w:t>
      </w:r>
      <w:r w:rsidR="0034490B" w:rsidRPr="00E95B9B">
        <w:rPr>
          <w:rFonts w:asciiTheme="minorHAnsi" w:hAnsiTheme="minorHAnsi" w:cs="Arial"/>
          <w:sz w:val="20"/>
          <w:szCs w:val="20"/>
        </w:rPr>
        <w:t xml:space="preserve"> to cardholder</w:t>
      </w:r>
      <w:r w:rsidRPr="00E95B9B">
        <w:rPr>
          <w:rFonts w:asciiTheme="minorHAnsi" w:hAnsiTheme="minorHAnsi" w:cs="Arial"/>
          <w:sz w:val="20"/>
          <w:szCs w:val="20"/>
        </w:rPr>
        <w:t>.</w:t>
      </w:r>
    </w:p>
    <w:p w:rsidR="0001181A" w:rsidRPr="00E95B9B" w:rsidRDefault="0001181A" w:rsidP="00D277B6">
      <w:pPr>
        <w:pStyle w:val="ListParagraph"/>
        <w:numPr>
          <w:ilvl w:val="0"/>
          <w:numId w:val="18"/>
        </w:numPr>
        <w:spacing w:after="0"/>
        <w:ind w:left="1434" w:hanging="357"/>
      </w:pPr>
      <w:r w:rsidRPr="00E95B9B">
        <w:rPr>
          <w:rFonts w:cs="Arial"/>
          <w:szCs w:val="20"/>
        </w:rPr>
        <w:t>Mini Statement</w:t>
      </w:r>
    </w:p>
    <w:p w:rsidR="00030827" w:rsidRPr="00E95B9B" w:rsidRDefault="00030827" w:rsidP="00D277B6">
      <w:pPr>
        <w:pStyle w:val="NormalWeb"/>
        <w:numPr>
          <w:ilvl w:val="0"/>
          <w:numId w:val="18"/>
        </w:numPr>
        <w:spacing w:before="0" w:beforeAutospacing="0" w:after="0" w:afterAutospacing="0" w:line="240" w:lineRule="exact"/>
        <w:ind w:left="1434" w:hanging="357"/>
        <w:jc w:val="both"/>
        <w:rPr>
          <w:rFonts w:asciiTheme="minorHAnsi" w:hAnsiTheme="minorHAnsi" w:cs="Arial"/>
          <w:sz w:val="20"/>
          <w:szCs w:val="20"/>
        </w:rPr>
      </w:pPr>
      <w:r w:rsidRPr="00E95B9B">
        <w:rPr>
          <w:rFonts w:asciiTheme="minorHAnsi" w:hAnsiTheme="minorHAnsi" w:cs="Arial"/>
          <w:sz w:val="20"/>
          <w:szCs w:val="20"/>
        </w:rPr>
        <w:t>Balance Inquiry</w:t>
      </w:r>
    </w:p>
    <w:p w:rsidR="00030827" w:rsidRPr="00E95B9B" w:rsidRDefault="00030827" w:rsidP="00D277B6">
      <w:pPr>
        <w:pStyle w:val="NormalWeb"/>
        <w:numPr>
          <w:ilvl w:val="0"/>
          <w:numId w:val="18"/>
        </w:numPr>
        <w:spacing w:before="0" w:beforeAutospacing="0" w:after="0" w:afterAutospacing="0" w:line="240" w:lineRule="exact"/>
        <w:ind w:left="1434" w:hanging="357"/>
        <w:jc w:val="both"/>
        <w:rPr>
          <w:rFonts w:asciiTheme="minorHAnsi" w:hAnsiTheme="minorHAnsi" w:cs="Arial"/>
          <w:sz w:val="20"/>
          <w:szCs w:val="20"/>
        </w:rPr>
      </w:pPr>
      <w:r w:rsidRPr="00E95B9B">
        <w:rPr>
          <w:rFonts w:asciiTheme="minorHAnsi" w:hAnsiTheme="minorHAnsi" w:cs="Arial"/>
          <w:sz w:val="20"/>
          <w:szCs w:val="20"/>
        </w:rPr>
        <w:t>Pin change</w:t>
      </w:r>
    </w:p>
    <w:p w:rsidR="0001181A" w:rsidRPr="00E95B9B" w:rsidRDefault="0001181A" w:rsidP="00D277B6">
      <w:pPr>
        <w:pStyle w:val="NormalWeb"/>
        <w:numPr>
          <w:ilvl w:val="0"/>
          <w:numId w:val="18"/>
        </w:numPr>
        <w:spacing w:before="0" w:beforeAutospacing="0" w:after="0" w:afterAutospacing="0" w:line="240" w:lineRule="exact"/>
        <w:ind w:left="1434" w:hanging="357"/>
        <w:jc w:val="both"/>
        <w:rPr>
          <w:rFonts w:asciiTheme="minorHAnsi" w:hAnsiTheme="minorHAnsi" w:cs="Arial"/>
          <w:sz w:val="20"/>
          <w:szCs w:val="20"/>
        </w:rPr>
      </w:pPr>
      <w:r w:rsidRPr="00E95B9B">
        <w:rPr>
          <w:rFonts w:asciiTheme="minorHAnsi" w:hAnsiTheme="minorHAnsi" w:cs="Arial"/>
          <w:sz w:val="20"/>
          <w:szCs w:val="20"/>
        </w:rPr>
        <w:t>Cash Withdrawal</w:t>
      </w:r>
    </w:p>
    <w:p w:rsidR="00C71009" w:rsidRPr="00E95B9B" w:rsidRDefault="00C71009" w:rsidP="00D277B6">
      <w:pPr>
        <w:pStyle w:val="NormalWeb"/>
        <w:numPr>
          <w:ilvl w:val="0"/>
          <w:numId w:val="18"/>
        </w:numPr>
        <w:spacing w:before="0" w:beforeAutospacing="0" w:after="0" w:afterAutospacing="0" w:line="240" w:lineRule="exact"/>
        <w:ind w:left="1434" w:hanging="357"/>
        <w:jc w:val="both"/>
        <w:rPr>
          <w:rFonts w:asciiTheme="minorHAnsi" w:hAnsiTheme="minorHAnsi" w:cs="Arial"/>
          <w:sz w:val="20"/>
          <w:szCs w:val="20"/>
        </w:rPr>
      </w:pPr>
      <w:proofErr w:type="spellStart"/>
      <w:r w:rsidRPr="00E95B9B">
        <w:rPr>
          <w:rFonts w:asciiTheme="minorHAnsi" w:hAnsiTheme="minorHAnsi" w:cs="Arial"/>
          <w:sz w:val="20"/>
          <w:szCs w:val="20"/>
        </w:rPr>
        <w:t>Intrabank</w:t>
      </w:r>
      <w:proofErr w:type="spellEnd"/>
      <w:r w:rsidRPr="00E95B9B">
        <w:rPr>
          <w:rFonts w:asciiTheme="minorHAnsi" w:hAnsiTheme="minorHAnsi" w:cs="Arial"/>
          <w:sz w:val="20"/>
          <w:szCs w:val="20"/>
        </w:rPr>
        <w:t xml:space="preserve"> Fund Transfer</w:t>
      </w:r>
    </w:p>
    <w:p w:rsidR="00030827" w:rsidRDefault="00030827" w:rsidP="00D277B6">
      <w:pPr>
        <w:pStyle w:val="NormalWeb"/>
        <w:numPr>
          <w:ilvl w:val="0"/>
          <w:numId w:val="18"/>
        </w:numPr>
        <w:spacing w:before="0" w:beforeAutospacing="0" w:after="0" w:afterAutospacing="0" w:line="240" w:lineRule="exact"/>
        <w:ind w:left="1434" w:hanging="357"/>
        <w:jc w:val="both"/>
        <w:rPr>
          <w:rFonts w:asciiTheme="minorHAnsi" w:hAnsiTheme="minorHAnsi" w:cs="Arial"/>
          <w:sz w:val="20"/>
          <w:szCs w:val="20"/>
        </w:rPr>
      </w:pPr>
      <w:r w:rsidRPr="00E95B9B">
        <w:rPr>
          <w:rFonts w:asciiTheme="minorHAnsi" w:hAnsiTheme="minorHAnsi" w:cs="Arial"/>
          <w:sz w:val="20"/>
          <w:szCs w:val="20"/>
        </w:rPr>
        <w:t>Interbank Fund Transfer</w:t>
      </w:r>
    </w:p>
    <w:p w:rsidR="006A786E" w:rsidRPr="00E95B9B" w:rsidRDefault="006A786E" w:rsidP="00D277B6">
      <w:pPr>
        <w:pStyle w:val="NormalWeb"/>
        <w:numPr>
          <w:ilvl w:val="0"/>
          <w:numId w:val="18"/>
        </w:numPr>
        <w:spacing w:before="0" w:beforeAutospacing="0" w:after="0" w:afterAutospacing="0" w:line="240" w:lineRule="exact"/>
        <w:ind w:left="1434" w:hanging="357"/>
        <w:jc w:val="both"/>
        <w:rPr>
          <w:rFonts w:asciiTheme="minorHAnsi" w:hAnsiTheme="minorHAnsi" w:cs="Arial"/>
          <w:sz w:val="20"/>
          <w:szCs w:val="20"/>
        </w:rPr>
      </w:pPr>
      <w:r>
        <w:rPr>
          <w:rFonts w:asciiTheme="minorHAnsi" w:hAnsiTheme="minorHAnsi" w:cs="Arial"/>
          <w:sz w:val="20"/>
          <w:szCs w:val="20"/>
        </w:rPr>
        <w:t>Billing/</w:t>
      </w:r>
      <w:proofErr w:type="spellStart"/>
      <w:r>
        <w:rPr>
          <w:rFonts w:asciiTheme="minorHAnsi" w:hAnsiTheme="minorHAnsi" w:cs="Arial"/>
          <w:sz w:val="20"/>
          <w:szCs w:val="20"/>
        </w:rPr>
        <w:t>Topup</w:t>
      </w:r>
      <w:proofErr w:type="spellEnd"/>
    </w:p>
    <w:p w:rsidR="00A57A4A" w:rsidRPr="00A57A4A" w:rsidRDefault="00A57A4A" w:rsidP="00A57A4A">
      <w:pPr>
        <w:pStyle w:val="Heading2"/>
      </w:pPr>
      <w:bookmarkStart w:id="42" w:name="_Toc503278302"/>
      <w:r>
        <w:t>Transaction Initiation</w:t>
      </w:r>
      <w:bookmarkEnd w:id="42"/>
    </w:p>
    <w:p w:rsidR="00B7257B" w:rsidRDefault="00BA30AF" w:rsidP="00D2368C">
      <w:pPr>
        <w:jc w:val="both"/>
      </w:pPr>
      <w:r>
        <w:tab/>
      </w:r>
      <w:r w:rsidR="00D2368C">
        <w:object w:dxaOrig="10111"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6pt;height:310.2pt" o:ole="">
            <v:imagedata r:id="rId11" o:title=""/>
          </v:shape>
          <o:OLEObject Type="Embed" ProgID="Visio.Drawing.11" ShapeID="_x0000_i1025" DrawAspect="Content" ObjectID="_1577796345" r:id="rId12"/>
        </w:object>
      </w:r>
    </w:p>
    <w:p w:rsidR="00B7257B" w:rsidRDefault="00B7257B" w:rsidP="00E95B9B">
      <w:pPr>
        <w:ind w:left="567"/>
        <w:jc w:val="both"/>
        <w:rPr>
          <w:rFonts w:ascii="Calibri" w:hAnsi="Calibri" w:cs="Calibri"/>
        </w:rPr>
      </w:pPr>
      <w:r w:rsidRPr="008B3367">
        <w:rPr>
          <w:rFonts w:ascii="Calibri" w:hAnsi="Calibri" w:cs="Calibri"/>
        </w:rPr>
        <w:t>Note: This process</w:t>
      </w:r>
      <w:r>
        <w:rPr>
          <w:rFonts w:ascii="Calibri" w:hAnsi="Calibri" w:cs="Calibri"/>
        </w:rPr>
        <w:t xml:space="preserve"> (transaction initiation)</w:t>
      </w:r>
      <w:r w:rsidRPr="008B3367">
        <w:rPr>
          <w:rFonts w:ascii="Calibri" w:hAnsi="Calibri" w:cs="Calibri"/>
        </w:rPr>
        <w:t xml:space="preserve"> will not be shown on all of the following transaction</w:t>
      </w:r>
      <w:r>
        <w:rPr>
          <w:rFonts w:ascii="Calibri" w:hAnsi="Calibri" w:cs="Calibri"/>
        </w:rPr>
        <w:t xml:space="preserve"> flows</w:t>
      </w:r>
      <w:r w:rsidRPr="008B3367">
        <w:rPr>
          <w:rFonts w:ascii="Calibri" w:hAnsi="Calibri" w:cs="Calibri"/>
        </w:rPr>
        <w:t xml:space="preserve"> because this will be repeated </w:t>
      </w:r>
      <w:r>
        <w:rPr>
          <w:rFonts w:ascii="Calibri" w:hAnsi="Calibri" w:cs="Calibri"/>
        </w:rPr>
        <w:t>once</w:t>
      </w:r>
      <w:r w:rsidRPr="008B3367">
        <w:rPr>
          <w:rFonts w:ascii="Calibri" w:hAnsi="Calibri" w:cs="Calibri"/>
        </w:rPr>
        <w:t xml:space="preserve"> cardholder inserts the card</w:t>
      </w:r>
      <w:r>
        <w:rPr>
          <w:rFonts w:ascii="Calibri" w:hAnsi="Calibri" w:cs="Calibri"/>
        </w:rPr>
        <w:t>.</w:t>
      </w:r>
    </w:p>
    <w:p w:rsidR="00B7257B" w:rsidRPr="008A037B" w:rsidRDefault="00B7257B" w:rsidP="00E95B9B">
      <w:pPr>
        <w:ind w:left="576" w:hanging="9"/>
        <w:jc w:val="both"/>
        <w:rPr>
          <w:rFonts w:ascii="Calibri" w:hAnsi="Calibri" w:cs="Calibri"/>
          <w:b/>
        </w:rPr>
      </w:pPr>
      <w:r w:rsidRPr="008A037B">
        <w:rPr>
          <w:rFonts w:ascii="Calibri" w:hAnsi="Calibri" w:cs="Calibri"/>
          <w:b/>
        </w:rPr>
        <w:t>Description:</w:t>
      </w:r>
    </w:p>
    <w:p w:rsidR="00B7257B" w:rsidRPr="00962FFF" w:rsidRDefault="00B7257B" w:rsidP="00D277B6">
      <w:pPr>
        <w:pStyle w:val="ListParagraph"/>
        <w:numPr>
          <w:ilvl w:val="0"/>
          <w:numId w:val="16"/>
        </w:numPr>
        <w:jc w:val="both"/>
        <w:rPr>
          <w:rFonts w:ascii="Calibri" w:hAnsi="Calibri" w:cs="Calibri"/>
        </w:rPr>
      </w:pPr>
      <w:r w:rsidRPr="00962FFF">
        <w:rPr>
          <w:rFonts w:ascii="Calibri" w:hAnsi="Calibri" w:cs="Calibri"/>
        </w:rPr>
        <w:t>Cardholder inserts card</w:t>
      </w:r>
      <w:r>
        <w:rPr>
          <w:rFonts w:ascii="Calibri" w:hAnsi="Calibri" w:cs="Calibri"/>
        </w:rPr>
        <w:t>. If card is ok then next screen will be displayed</w:t>
      </w:r>
      <w:r w:rsidR="00E17498">
        <w:rPr>
          <w:rFonts w:ascii="Calibri" w:hAnsi="Calibri" w:cs="Calibri"/>
        </w:rPr>
        <w:t>.</w:t>
      </w:r>
    </w:p>
    <w:p w:rsidR="00B7257B" w:rsidRPr="00962FFF" w:rsidRDefault="00B7257B" w:rsidP="00D277B6">
      <w:pPr>
        <w:pStyle w:val="ListParagraph"/>
        <w:numPr>
          <w:ilvl w:val="0"/>
          <w:numId w:val="16"/>
        </w:numPr>
        <w:jc w:val="both"/>
        <w:rPr>
          <w:rFonts w:ascii="Calibri" w:hAnsi="Calibri" w:cs="Calibri"/>
        </w:rPr>
      </w:pPr>
      <w:r w:rsidRPr="00962FFF">
        <w:rPr>
          <w:rFonts w:ascii="Calibri" w:hAnsi="Calibri" w:cs="Calibri"/>
        </w:rPr>
        <w:t>Cardholder selects language</w:t>
      </w:r>
      <w:r>
        <w:rPr>
          <w:rFonts w:ascii="Calibri" w:hAnsi="Calibri" w:cs="Calibri"/>
        </w:rPr>
        <w:t>.</w:t>
      </w:r>
    </w:p>
    <w:p w:rsidR="00B7257B" w:rsidRDefault="00B7257B" w:rsidP="00D277B6">
      <w:pPr>
        <w:pStyle w:val="ListParagraph"/>
        <w:numPr>
          <w:ilvl w:val="0"/>
          <w:numId w:val="16"/>
        </w:numPr>
        <w:jc w:val="both"/>
        <w:rPr>
          <w:rFonts w:ascii="Calibri" w:hAnsi="Calibri" w:cs="Calibri"/>
        </w:rPr>
      </w:pPr>
      <w:r w:rsidRPr="00962FFF">
        <w:rPr>
          <w:rFonts w:ascii="Calibri" w:hAnsi="Calibri" w:cs="Calibri"/>
        </w:rPr>
        <w:t xml:space="preserve">Cardholder enters pin. </w:t>
      </w:r>
      <w:r>
        <w:rPr>
          <w:rFonts w:ascii="Calibri" w:hAnsi="Calibri" w:cs="Calibri"/>
        </w:rPr>
        <w:t>At this screen, Cardholder can use keypad to press CANCEL key to cancel transaction; press CLEAR key to re-enter PIN; press OK key to continue.</w:t>
      </w:r>
    </w:p>
    <w:p w:rsidR="00E17498" w:rsidRDefault="00E17498" w:rsidP="00D277B6">
      <w:pPr>
        <w:pStyle w:val="ListParagraph"/>
        <w:numPr>
          <w:ilvl w:val="0"/>
          <w:numId w:val="16"/>
        </w:numPr>
        <w:jc w:val="both"/>
        <w:rPr>
          <w:rFonts w:ascii="Calibri" w:hAnsi="Calibri" w:cs="Calibri"/>
        </w:rPr>
      </w:pPr>
      <w:r>
        <w:rPr>
          <w:rFonts w:ascii="Calibri" w:hAnsi="Calibri" w:cs="Calibri"/>
        </w:rPr>
        <w:t xml:space="preserve">If </w:t>
      </w:r>
      <w:r w:rsidR="008D2B1B">
        <w:rPr>
          <w:rFonts w:ascii="Calibri" w:hAnsi="Calibri" w:cs="Calibri"/>
        </w:rPr>
        <w:t>Way4</w:t>
      </w:r>
      <w:r>
        <w:rPr>
          <w:rFonts w:ascii="Calibri" w:hAnsi="Calibri" w:cs="Calibri"/>
        </w:rPr>
        <w:t xml:space="preserve"> verifies PIN successfully then </w:t>
      </w:r>
      <w:r w:rsidRPr="00962FFF">
        <w:rPr>
          <w:rFonts w:ascii="Calibri" w:hAnsi="Calibri" w:cs="Calibri"/>
        </w:rPr>
        <w:t xml:space="preserve">Cardholder </w:t>
      </w:r>
      <w:r>
        <w:rPr>
          <w:rFonts w:ascii="Calibri" w:hAnsi="Calibri" w:cs="Calibri"/>
        </w:rPr>
        <w:t xml:space="preserve">will </w:t>
      </w:r>
      <w:r w:rsidRPr="00962FFF">
        <w:rPr>
          <w:rFonts w:ascii="Calibri" w:hAnsi="Calibri" w:cs="Calibri"/>
        </w:rPr>
        <w:t>select transaction</w:t>
      </w:r>
      <w:r w:rsidR="003E6278">
        <w:rPr>
          <w:rFonts w:ascii="Calibri" w:hAnsi="Calibri" w:cs="Calibri"/>
        </w:rPr>
        <w:t>.</w:t>
      </w:r>
    </w:p>
    <w:p w:rsidR="00E17498" w:rsidRDefault="00E17498" w:rsidP="00D277B6">
      <w:pPr>
        <w:pStyle w:val="ListParagraph"/>
        <w:numPr>
          <w:ilvl w:val="0"/>
          <w:numId w:val="16"/>
        </w:numPr>
        <w:jc w:val="both"/>
        <w:rPr>
          <w:rFonts w:ascii="Calibri" w:hAnsi="Calibri" w:cs="Calibri"/>
        </w:rPr>
      </w:pPr>
      <w:r w:rsidRPr="00C14D45">
        <w:rPr>
          <w:rFonts w:ascii="Calibri" w:hAnsi="Calibri" w:cs="Calibri"/>
        </w:rPr>
        <w:lastRenderedPageBreak/>
        <w:t xml:space="preserve">If </w:t>
      </w:r>
      <w:r w:rsidR="008D2B1B">
        <w:rPr>
          <w:rFonts w:ascii="Calibri" w:hAnsi="Calibri" w:cs="Calibri"/>
        </w:rPr>
        <w:t>Way4</w:t>
      </w:r>
      <w:r w:rsidRPr="00C14D45">
        <w:rPr>
          <w:rFonts w:ascii="Calibri" w:hAnsi="Calibri" w:cs="Calibri"/>
        </w:rPr>
        <w:t xml:space="preserve"> verifies PIN and get Response code to request first PIN change then next screen will ask cardholder to do change PIN. PIN</w:t>
      </w:r>
      <w:r>
        <w:rPr>
          <w:rFonts w:ascii="Calibri" w:hAnsi="Calibri" w:cs="Calibri"/>
        </w:rPr>
        <w:t xml:space="preserve"> change flow is written in the following section.</w:t>
      </w:r>
    </w:p>
    <w:p w:rsidR="00E17498" w:rsidRPr="00962FFF" w:rsidRDefault="00E17498" w:rsidP="00D277B6">
      <w:pPr>
        <w:pStyle w:val="ListParagraph"/>
        <w:numPr>
          <w:ilvl w:val="0"/>
          <w:numId w:val="16"/>
        </w:numPr>
        <w:jc w:val="both"/>
        <w:rPr>
          <w:rFonts w:ascii="Calibri" w:hAnsi="Calibri" w:cs="Calibri"/>
        </w:rPr>
      </w:pPr>
      <w:r>
        <w:rPr>
          <w:rFonts w:ascii="Calibri" w:hAnsi="Calibri" w:cs="Calibri"/>
        </w:rPr>
        <w:t xml:space="preserve">If </w:t>
      </w:r>
      <w:r w:rsidR="008D2B1B">
        <w:rPr>
          <w:rFonts w:ascii="Calibri" w:hAnsi="Calibri" w:cs="Calibri"/>
        </w:rPr>
        <w:t>Way4</w:t>
      </w:r>
      <w:r>
        <w:rPr>
          <w:rFonts w:ascii="Calibri" w:hAnsi="Calibri" w:cs="Calibri"/>
        </w:rPr>
        <w:t xml:space="preserve"> verifies PIN unsuccessfully then ATM will ask cardholder to re-enter PIN or not?</w:t>
      </w:r>
    </w:p>
    <w:p w:rsidR="00B7257B" w:rsidRPr="00962FFF" w:rsidRDefault="00B7257B" w:rsidP="00D277B6">
      <w:pPr>
        <w:pStyle w:val="ListParagraph"/>
        <w:numPr>
          <w:ilvl w:val="0"/>
          <w:numId w:val="16"/>
        </w:numPr>
        <w:jc w:val="both"/>
        <w:rPr>
          <w:rFonts w:ascii="Calibri" w:hAnsi="Calibri" w:cs="Calibri"/>
        </w:rPr>
      </w:pPr>
      <w:r>
        <w:rPr>
          <w:rFonts w:ascii="Calibri" w:hAnsi="Calibri" w:cs="Calibri"/>
        </w:rPr>
        <w:t>Cardholder is asked to select transaction. Transaction list is defined in section 3.1 for each card type.</w:t>
      </w:r>
    </w:p>
    <w:p w:rsidR="001E666D" w:rsidRDefault="009006B4" w:rsidP="002257FB">
      <w:pPr>
        <w:pStyle w:val="Heading2"/>
      </w:pPr>
      <w:bookmarkStart w:id="43" w:name="_Toc503278303"/>
      <w:r>
        <w:t xml:space="preserve">Mini </w:t>
      </w:r>
      <w:r w:rsidR="00393F29">
        <w:t>S</w:t>
      </w:r>
      <w:r>
        <w:t>tatement</w:t>
      </w:r>
      <w:bookmarkEnd w:id="43"/>
    </w:p>
    <w:p w:rsidR="00CB07A3" w:rsidRPr="000015FF" w:rsidRDefault="00CB07A3" w:rsidP="00E95B9B">
      <w:pPr>
        <w:ind w:left="576"/>
        <w:jc w:val="both"/>
      </w:pPr>
      <w:r>
        <w:t>This transaction is applied for Prepaid/Debit/Credit Card</w:t>
      </w:r>
      <w:r w:rsidR="00195811">
        <w:t xml:space="preserve"> of </w:t>
      </w:r>
      <w:r w:rsidR="00AE3765">
        <w:t>OCB</w:t>
      </w:r>
      <w:r>
        <w:t>.</w:t>
      </w:r>
    </w:p>
    <w:p w:rsidR="00C92737" w:rsidRDefault="003243BD" w:rsidP="00E95B9B">
      <w:pPr>
        <w:jc w:val="center"/>
      </w:pPr>
      <w:r>
        <w:object w:dxaOrig="8712" w:dyaOrig="14934">
          <v:shape id="_x0000_i1026" type="#_x0000_t75" style="width:244.2pt;height:419.4pt" o:ole="">
            <v:imagedata r:id="rId13" o:title=""/>
          </v:shape>
          <o:OLEObject Type="Embed" ProgID="Visio.Drawing.11" ShapeID="_x0000_i1026" DrawAspect="Content" ObjectID="_1577796346" r:id="rId14"/>
        </w:object>
      </w:r>
    </w:p>
    <w:p w:rsidR="00A966CC" w:rsidRPr="00B94112" w:rsidRDefault="004A3FF2" w:rsidP="00E95B9B">
      <w:pPr>
        <w:ind w:firstLine="576"/>
        <w:jc w:val="both"/>
        <w:rPr>
          <w:b/>
        </w:rPr>
      </w:pPr>
      <w:r w:rsidRPr="00B94112">
        <w:rPr>
          <w:b/>
        </w:rPr>
        <w:t>Description</w:t>
      </w:r>
      <w:r w:rsidR="005345E0" w:rsidRPr="00B94112">
        <w:rPr>
          <w:b/>
        </w:rPr>
        <w:t>:</w:t>
      </w:r>
    </w:p>
    <w:p w:rsidR="00CB07A3" w:rsidRDefault="00CB07A3" w:rsidP="00E95B9B">
      <w:pPr>
        <w:ind w:left="576"/>
        <w:jc w:val="both"/>
      </w:pPr>
      <w:r>
        <w:t>Cardholder is prompted to continue the transaction or not? Transaction will be charged by issuer bank. If cardholder chooses YES then next screen will be displayed.</w:t>
      </w:r>
    </w:p>
    <w:p w:rsidR="0093119E" w:rsidRDefault="0093119E" w:rsidP="00E95B9B">
      <w:pPr>
        <w:ind w:left="576"/>
        <w:jc w:val="both"/>
      </w:pPr>
      <w:r>
        <w:rPr>
          <w:rFonts w:cs="Arial"/>
        </w:rPr>
        <w:t>ATM will prompt user to select the account type (</w:t>
      </w:r>
      <w:r w:rsidR="00052579">
        <w:rPr>
          <w:rFonts w:cs="Arial"/>
        </w:rPr>
        <w:t>current account or s</w:t>
      </w:r>
      <w:r>
        <w:rPr>
          <w:rFonts w:cs="Arial"/>
        </w:rPr>
        <w:t>aving</w:t>
      </w:r>
      <w:r w:rsidR="00052579">
        <w:rPr>
          <w:rFonts w:cs="Arial"/>
        </w:rPr>
        <w:t xml:space="preserve"> </w:t>
      </w:r>
      <w:r>
        <w:rPr>
          <w:rFonts w:cs="Arial"/>
        </w:rPr>
        <w:t>account)</w:t>
      </w:r>
      <w:r>
        <w:t>. After select account type then next screen will be displayed.</w:t>
      </w:r>
    </w:p>
    <w:p w:rsidR="00CB07A3" w:rsidRDefault="00CB07A3" w:rsidP="00E95B9B">
      <w:pPr>
        <w:ind w:left="576"/>
        <w:jc w:val="both"/>
      </w:pPr>
      <w:r>
        <w:lastRenderedPageBreak/>
        <w:t xml:space="preserve">ATM will auto-detect FIT table. If inserted card is </w:t>
      </w:r>
      <w:r w:rsidR="00AE3765">
        <w:t>OCB</w:t>
      </w:r>
      <w:r w:rsidR="0093119E">
        <w:t>’s</w:t>
      </w:r>
      <w:r>
        <w:t xml:space="preserve"> debit card then next screen will ask cardholder to select account from dynamic list. Otherwise, ATM did not show account listing screen and directly goes to next screen</w:t>
      </w:r>
      <w:r w:rsidR="0093119E">
        <w:t>.</w:t>
      </w:r>
    </w:p>
    <w:p w:rsidR="00CB07A3" w:rsidRDefault="00CB07A3" w:rsidP="00E95B9B">
      <w:pPr>
        <w:ind w:left="576"/>
        <w:jc w:val="both"/>
      </w:pPr>
      <w:r>
        <w:t>Next screen will ask cardholder to print a receipt or not? If cardholder chooses YES then next step will include last transaction list on screen and print receipt. If cardholder chooses NO then next step includes last transaction list on screen only.</w:t>
      </w:r>
    </w:p>
    <w:p w:rsidR="00CB07A3" w:rsidRDefault="00CB07A3" w:rsidP="00E95B9B">
      <w:pPr>
        <w:ind w:left="576"/>
        <w:jc w:val="both"/>
      </w:pPr>
      <w:r>
        <w:t>Besides, cardholder is prompted to select to do other transaction or not? If cardholder selects YES then next screen will be transaction selection (MM05)</w:t>
      </w:r>
      <w:r w:rsidR="003243BD">
        <w:t>.</w:t>
      </w:r>
    </w:p>
    <w:p w:rsidR="00066213" w:rsidRDefault="00066213">
      <w:pPr>
        <w:rPr>
          <w:rFonts w:asciiTheme="majorHAnsi" w:eastAsiaTheme="majorEastAsia" w:hAnsiTheme="majorHAnsi" w:cstheme="majorBidi"/>
          <w:b/>
          <w:bCs/>
          <w:color w:val="4F81BD" w:themeColor="accent1"/>
          <w:sz w:val="26"/>
          <w:szCs w:val="26"/>
        </w:rPr>
      </w:pPr>
      <w:r>
        <w:br w:type="page"/>
      </w:r>
    </w:p>
    <w:p w:rsidR="009006B4" w:rsidRDefault="00A966CC" w:rsidP="002257FB">
      <w:pPr>
        <w:pStyle w:val="Heading2"/>
      </w:pPr>
      <w:bookmarkStart w:id="44" w:name="_Toc503278304"/>
      <w:r>
        <w:lastRenderedPageBreak/>
        <w:t>Balance Inquiry</w:t>
      </w:r>
      <w:bookmarkEnd w:id="44"/>
    </w:p>
    <w:p w:rsidR="00F77B64" w:rsidRDefault="00F77B64" w:rsidP="00E95B9B">
      <w:pPr>
        <w:ind w:left="576"/>
        <w:jc w:val="both"/>
      </w:pPr>
      <w:r>
        <w:t>This transaction is applied for Prepaid/Debit/Credit Card</w:t>
      </w:r>
      <w:r w:rsidR="00195811">
        <w:t xml:space="preserve"> of </w:t>
      </w:r>
      <w:r w:rsidR="00AE3765">
        <w:t>OCB</w:t>
      </w:r>
      <w:r>
        <w:t>.</w:t>
      </w:r>
    </w:p>
    <w:p w:rsidR="00F77B64" w:rsidRPr="000015FF" w:rsidRDefault="003243BD" w:rsidP="00E95B9B">
      <w:pPr>
        <w:ind w:left="576" w:hanging="576"/>
        <w:jc w:val="center"/>
      </w:pPr>
      <w:r>
        <w:object w:dxaOrig="8712" w:dyaOrig="14934">
          <v:shape id="_x0000_i1027" type="#_x0000_t75" style="width:244.2pt;height:419.4pt" o:ole="">
            <v:imagedata r:id="rId15" o:title=""/>
          </v:shape>
          <o:OLEObject Type="Embed" ProgID="Visio.Drawing.11" ShapeID="_x0000_i1027" DrawAspect="Content" ObjectID="_1577796347" r:id="rId16"/>
        </w:object>
      </w:r>
    </w:p>
    <w:p w:rsidR="00FD11DF" w:rsidRDefault="00FD11DF" w:rsidP="00E95B9B">
      <w:pPr>
        <w:jc w:val="both"/>
      </w:pPr>
    </w:p>
    <w:p w:rsidR="00B60453" w:rsidRPr="00B94112" w:rsidRDefault="00B60453" w:rsidP="00E95B9B">
      <w:pPr>
        <w:ind w:firstLine="576"/>
        <w:jc w:val="both"/>
        <w:rPr>
          <w:b/>
        </w:rPr>
      </w:pPr>
      <w:r w:rsidRPr="00B94112">
        <w:rPr>
          <w:b/>
        </w:rPr>
        <w:t>Description:</w:t>
      </w:r>
    </w:p>
    <w:p w:rsidR="00F77B64" w:rsidRDefault="00F77B64" w:rsidP="00E95B9B">
      <w:pPr>
        <w:ind w:left="576"/>
        <w:jc w:val="both"/>
      </w:pPr>
      <w:r>
        <w:t xml:space="preserve">Cardholder is prompted to continue the transaction or not? Transaction will be charged by issuer bank. If cardholder chooses YES then next screen will be displayed. </w:t>
      </w:r>
    </w:p>
    <w:p w:rsidR="00C2359C" w:rsidRDefault="00C2359C" w:rsidP="00E95B9B">
      <w:pPr>
        <w:ind w:left="576"/>
        <w:jc w:val="both"/>
      </w:pPr>
      <w:r>
        <w:t xml:space="preserve">Next screen </w:t>
      </w:r>
      <w:r>
        <w:rPr>
          <w:rFonts w:cs="Arial"/>
        </w:rPr>
        <w:t>ATM will prompt user to select the account type (</w:t>
      </w:r>
      <w:r w:rsidR="00052579">
        <w:rPr>
          <w:rFonts w:cs="Arial"/>
        </w:rPr>
        <w:t xml:space="preserve">current </w:t>
      </w:r>
      <w:r>
        <w:rPr>
          <w:rFonts w:cs="Arial"/>
        </w:rPr>
        <w:t>account</w:t>
      </w:r>
      <w:r w:rsidR="00052579">
        <w:rPr>
          <w:rFonts w:cs="Arial"/>
        </w:rPr>
        <w:t xml:space="preserve"> or saving account</w:t>
      </w:r>
      <w:r>
        <w:rPr>
          <w:rFonts w:cs="Arial"/>
        </w:rPr>
        <w:t>)</w:t>
      </w:r>
      <w:r>
        <w:t>. After select account type then next screen will be displayed.</w:t>
      </w:r>
    </w:p>
    <w:p w:rsidR="00C2359C" w:rsidRDefault="00C2359C" w:rsidP="00E95B9B">
      <w:pPr>
        <w:ind w:left="576"/>
        <w:jc w:val="both"/>
      </w:pPr>
      <w:r>
        <w:t xml:space="preserve">ATM will auto-detect FIT table. If inserted card is </w:t>
      </w:r>
      <w:r w:rsidR="00AE3765">
        <w:t>OCB</w:t>
      </w:r>
      <w:r>
        <w:t>’s debit card then next screen will ask cardholder to select account from dynamic list. Otherwise, ATM did not show account listing screen and directly goes to next screen.</w:t>
      </w:r>
    </w:p>
    <w:p w:rsidR="00F77B64" w:rsidRDefault="00F77B64" w:rsidP="00E95B9B">
      <w:pPr>
        <w:ind w:left="576"/>
        <w:jc w:val="both"/>
      </w:pPr>
      <w:r>
        <w:lastRenderedPageBreak/>
        <w:t>Next screen will ask cardholder to print a receipt or not? If cardholder chooses YES then next step will include balance on screen and print receipt. If cardholder chooses NO then next step includes balance on screen only.</w:t>
      </w:r>
    </w:p>
    <w:p w:rsidR="00F77B64" w:rsidRDefault="00F77B64" w:rsidP="00E95B9B">
      <w:pPr>
        <w:ind w:left="576"/>
        <w:jc w:val="both"/>
      </w:pPr>
      <w:r>
        <w:t>Besides, cardholder is prompted to select to do other transaction or not? If cardholder selects YES then next screen will be transaction selection (MM05).</w:t>
      </w:r>
    </w:p>
    <w:p w:rsidR="00C2359C" w:rsidRDefault="00C2359C">
      <w:pPr>
        <w:rPr>
          <w:rFonts w:asciiTheme="majorHAnsi" w:eastAsiaTheme="majorEastAsia" w:hAnsiTheme="majorHAnsi" w:cstheme="majorBidi"/>
          <w:b/>
          <w:bCs/>
          <w:color w:val="4F81BD" w:themeColor="accent1"/>
          <w:sz w:val="26"/>
          <w:szCs w:val="26"/>
        </w:rPr>
      </w:pPr>
      <w:r>
        <w:br w:type="page"/>
      </w:r>
    </w:p>
    <w:p w:rsidR="00FD11DF" w:rsidRDefault="00EE6F0B" w:rsidP="002257FB">
      <w:pPr>
        <w:pStyle w:val="Heading2"/>
      </w:pPr>
      <w:bookmarkStart w:id="45" w:name="_Toc503278305"/>
      <w:r>
        <w:lastRenderedPageBreak/>
        <w:t>PIN Change</w:t>
      </w:r>
      <w:bookmarkEnd w:id="45"/>
    </w:p>
    <w:p w:rsidR="00C2359C" w:rsidRPr="00E95B9B" w:rsidRDefault="00C2359C" w:rsidP="00E95B9B">
      <w:pPr>
        <w:ind w:left="576"/>
        <w:jc w:val="both"/>
        <w:rPr>
          <w:szCs w:val="20"/>
        </w:rPr>
      </w:pPr>
      <w:r w:rsidRPr="00E95B9B">
        <w:rPr>
          <w:szCs w:val="20"/>
        </w:rPr>
        <w:t>This transaction is applied for Prepaid/Debit/Credit Card</w:t>
      </w:r>
      <w:r w:rsidR="00AE4408" w:rsidRPr="00E95B9B">
        <w:rPr>
          <w:szCs w:val="20"/>
        </w:rPr>
        <w:t xml:space="preserve"> of </w:t>
      </w:r>
      <w:r w:rsidR="00AE3765">
        <w:rPr>
          <w:szCs w:val="20"/>
        </w:rPr>
        <w:t>OCB</w:t>
      </w:r>
      <w:r w:rsidRPr="00E95B9B">
        <w:rPr>
          <w:szCs w:val="20"/>
        </w:rPr>
        <w:t>.</w:t>
      </w:r>
    </w:p>
    <w:p w:rsidR="00CE0C30" w:rsidRPr="00E95B9B" w:rsidRDefault="006B687D" w:rsidP="00CE0C30">
      <w:pPr>
        <w:jc w:val="center"/>
        <w:rPr>
          <w:szCs w:val="20"/>
        </w:rPr>
      </w:pPr>
      <w:r w:rsidRPr="00E95B9B">
        <w:rPr>
          <w:szCs w:val="20"/>
        </w:rPr>
        <w:object w:dxaOrig="5370" w:dyaOrig="10373">
          <v:shape id="_x0000_i1028" type="#_x0000_t75" style="width:213.6pt;height:410.4pt" o:ole="">
            <v:imagedata r:id="rId17" o:title=""/>
          </v:shape>
          <o:OLEObject Type="Embed" ProgID="Visio.Drawing.11" ShapeID="_x0000_i1028" DrawAspect="Content" ObjectID="_1577796348" r:id="rId18"/>
        </w:object>
      </w:r>
    </w:p>
    <w:p w:rsidR="00D963AE" w:rsidRPr="00E95B9B" w:rsidRDefault="00C546FC" w:rsidP="00E95B9B">
      <w:pPr>
        <w:jc w:val="both"/>
        <w:rPr>
          <w:b/>
          <w:szCs w:val="20"/>
        </w:rPr>
      </w:pPr>
      <w:r w:rsidRPr="00E95B9B">
        <w:rPr>
          <w:szCs w:val="20"/>
        </w:rPr>
        <w:tab/>
      </w:r>
      <w:r w:rsidRPr="00E95B9B">
        <w:rPr>
          <w:b/>
          <w:szCs w:val="20"/>
        </w:rPr>
        <w:t>Description:</w:t>
      </w:r>
    </w:p>
    <w:p w:rsidR="00C22961" w:rsidRPr="00E95B9B" w:rsidRDefault="00C22961" w:rsidP="00E95B9B">
      <w:pPr>
        <w:ind w:left="708"/>
        <w:jc w:val="both"/>
        <w:rPr>
          <w:szCs w:val="20"/>
        </w:rPr>
      </w:pPr>
      <w:r w:rsidRPr="00E95B9B">
        <w:rPr>
          <w:szCs w:val="20"/>
        </w:rPr>
        <w:t>If it is the first PIN change then screen will show the message to enter new PIN (e.g. it is the first pin change. It requires changing PIN. Please enter new PIN)</w:t>
      </w:r>
      <w:r w:rsidR="00263CF3" w:rsidRPr="00E95B9B">
        <w:rPr>
          <w:szCs w:val="20"/>
        </w:rPr>
        <w:t>.</w:t>
      </w:r>
    </w:p>
    <w:p w:rsidR="00C22961" w:rsidRPr="00E95B9B" w:rsidRDefault="00C22961" w:rsidP="00E95B9B">
      <w:pPr>
        <w:ind w:left="708"/>
        <w:jc w:val="both"/>
        <w:rPr>
          <w:szCs w:val="20"/>
        </w:rPr>
      </w:pPr>
      <w:r w:rsidRPr="00E95B9B">
        <w:rPr>
          <w:szCs w:val="20"/>
        </w:rPr>
        <w:t>If it is not the first PIN change then screen will show the message to enter new PIN only (e.g. Please enter new PIN).</w:t>
      </w:r>
    </w:p>
    <w:p w:rsidR="00C22961" w:rsidRPr="00E95B9B" w:rsidRDefault="00C22961" w:rsidP="00E95B9B">
      <w:pPr>
        <w:ind w:left="708"/>
        <w:jc w:val="both"/>
        <w:rPr>
          <w:szCs w:val="20"/>
        </w:rPr>
      </w:pPr>
      <w:r w:rsidRPr="00E95B9B">
        <w:rPr>
          <w:szCs w:val="20"/>
        </w:rPr>
        <w:t>Cardholder is prompted to re-enter new PIN.</w:t>
      </w:r>
    </w:p>
    <w:p w:rsidR="00C22961" w:rsidRPr="00E95B9B" w:rsidRDefault="00C22961" w:rsidP="00E95B9B">
      <w:pPr>
        <w:ind w:left="708"/>
        <w:jc w:val="both"/>
        <w:rPr>
          <w:szCs w:val="20"/>
        </w:rPr>
      </w:pPr>
      <w:r w:rsidRPr="00E95B9B">
        <w:rPr>
          <w:szCs w:val="20"/>
        </w:rPr>
        <w:t xml:space="preserve">PIN change transaction is executed. If PIN was changed successfully then next screen will ask cardholder to select other transaction. </w:t>
      </w:r>
    </w:p>
    <w:p w:rsidR="00850F69" w:rsidRDefault="00C22961" w:rsidP="00E95B9B">
      <w:pPr>
        <w:ind w:left="708"/>
        <w:jc w:val="both"/>
        <w:rPr>
          <w:rFonts w:asciiTheme="majorHAnsi" w:eastAsiaTheme="majorEastAsia" w:hAnsiTheme="majorHAnsi" w:cstheme="majorBidi"/>
          <w:b/>
          <w:bCs/>
          <w:color w:val="4F81BD" w:themeColor="accent1"/>
          <w:sz w:val="26"/>
          <w:szCs w:val="26"/>
        </w:rPr>
      </w:pPr>
      <w:r w:rsidRPr="00E95B9B">
        <w:rPr>
          <w:szCs w:val="20"/>
        </w:rPr>
        <w:t>In case cardholder chooses [Yes] then ATM will go back the screen MM03 to ask cardholder to enter new PIN.</w:t>
      </w:r>
      <w:r w:rsidR="00850F69">
        <w:br w:type="page"/>
      </w:r>
    </w:p>
    <w:p w:rsidR="00A9404E" w:rsidRDefault="00D963AE" w:rsidP="002257FB">
      <w:pPr>
        <w:pStyle w:val="Heading2"/>
      </w:pPr>
      <w:bookmarkStart w:id="46" w:name="_Toc503278306"/>
      <w:r>
        <w:lastRenderedPageBreak/>
        <w:t>Cash Withdrawal</w:t>
      </w:r>
      <w:bookmarkEnd w:id="46"/>
    </w:p>
    <w:p w:rsidR="001D3BEF" w:rsidRDefault="00C22961" w:rsidP="00E95B9B">
      <w:pPr>
        <w:ind w:left="576"/>
        <w:jc w:val="both"/>
      </w:pPr>
      <w:r>
        <w:t>This transaction is applied for Prepaid/Debit/Credit Card</w:t>
      </w:r>
      <w:r w:rsidR="00AE4408">
        <w:t xml:space="preserve"> of </w:t>
      </w:r>
      <w:r w:rsidR="00AE3765">
        <w:t>OCB</w:t>
      </w:r>
      <w:r>
        <w:t>.</w:t>
      </w:r>
    </w:p>
    <w:p w:rsidR="001458A7" w:rsidRDefault="00CA0351" w:rsidP="001D3BEF">
      <w:pPr>
        <w:spacing w:after="0"/>
        <w:ind w:left="578" w:hanging="578"/>
        <w:jc w:val="center"/>
      </w:pPr>
      <w:r>
        <w:object w:dxaOrig="9347" w:dyaOrig="16470">
          <v:shape id="_x0000_i1029" type="#_x0000_t75" style="width:346.2pt;height:607.8pt" o:ole="">
            <v:imagedata r:id="rId19" o:title=""/>
          </v:shape>
          <o:OLEObject Type="Embed" ProgID="Visio.Drawing.11" ShapeID="_x0000_i1029" DrawAspect="Content" ObjectID="_1577796349" r:id="rId20"/>
        </w:object>
      </w:r>
    </w:p>
    <w:p w:rsidR="001D3BEF" w:rsidRPr="00451D39" w:rsidRDefault="001D3BEF" w:rsidP="00E95B9B">
      <w:pPr>
        <w:ind w:firstLine="576"/>
        <w:jc w:val="both"/>
        <w:rPr>
          <w:b/>
        </w:rPr>
      </w:pPr>
      <w:r w:rsidRPr="00451D39">
        <w:rPr>
          <w:b/>
        </w:rPr>
        <w:lastRenderedPageBreak/>
        <w:t>Description:</w:t>
      </w:r>
    </w:p>
    <w:p w:rsidR="001D3BEF" w:rsidRDefault="001D3BEF" w:rsidP="00E95B9B">
      <w:pPr>
        <w:ind w:left="576"/>
        <w:jc w:val="both"/>
      </w:pPr>
      <w:r>
        <w:t xml:space="preserve">Cardholder is prompted to continue the transaction or not? Transaction may be charged by issuer bank. If cardholder chooses YES then next screen will be displayed. </w:t>
      </w:r>
    </w:p>
    <w:p w:rsidR="00625B11" w:rsidRDefault="00625B11" w:rsidP="00E95B9B">
      <w:pPr>
        <w:ind w:left="576"/>
        <w:jc w:val="both"/>
      </w:pPr>
      <w:r>
        <w:rPr>
          <w:rFonts w:cs="Arial"/>
        </w:rPr>
        <w:t xml:space="preserve">ATM will prompt user to select </w:t>
      </w:r>
      <w:r w:rsidRPr="001D3E93">
        <w:t>the account type (</w:t>
      </w:r>
      <w:r w:rsidR="00052579">
        <w:t xml:space="preserve">current account or saving </w:t>
      </w:r>
      <w:r w:rsidRPr="001D3E93">
        <w:t>account)</w:t>
      </w:r>
      <w:r>
        <w:t>. After select account type then next screen will be displayed.</w:t>
      </w:r>
    </w:p>
    <w:p w:rsidR="00625B11" w:rsidRDefault="00625B11" w:rsidP="00E95B9B">
      <w:pPr>
        <w:ind w:left="576"/>
        <w:jc w:val="both"/>
      </w:pPr>
      <w:r>
        <w:t xml:space="preserve">ATM will auto-detect FIT table. If inserted card is </w:t>
      </w:r>
      <w:r w:rsidR="00AE3765">
        <w:t>OCB</w:t>
      </w:r>
      <w:r>
        <w:t>’s debit card then next screen will ask cardholder to select account from dynamic list. Otherwise, ATM did not show account listing screen and directly goes to next screen.</w:t>
      </w:r>
    </w:p>
    <w:p w:rsidR="001D3BEF" w:rsidRDefault="001D3BEF" w:rsidP="00E95B9B">
      <w:pPr>
        <w:ind w:left="576"/>
        <w:jc w:val="both"/>
      </w:pPr>
      <w:r>
        <w:t>Cardholder is asked to select transaction amount from static list. The list includes 7 static amounts</w:t>
      </w:r>
      <w:r w:rsidR="001D3E93">
        <w:t xml:space="preserve"> (also called fast cash)</w:t>
      </w:r>
      <w:r>
        <w:t xml:space="preserve"> and 1 option to enter new amount</w:t>
      </w:r>
      <w:r w:rsidR="001D3E93">
        <w:t xml:space="preserve"> manually</w:t>
      </w:r>
      <w:r>
        <w:t>. If cardholder selects to enter new amount then [new enter amount-CW0</w:t>
      </w:r>
      <w:r w:rsidR="00625B11">
        <w:t>6</w:t>
      </w:r>
      <w:r>
        <w:t xml:space="preserve">] will be shown to ask cardholder to enter new amount. </w:t>
      </w:r>
    </w:p>
    <w:p w:rsidR="001D3BEF" w:rsidRDefault="001D3BEF" w:rsidP="00E95B9B">
      <w:pPr>
        <w:ind w:left="576"/>
        <w:jc w:val="both"/>
      </w:pPr>
      <w:r>
        <w:t>Next screen will ask cardholder to print a receipt or not? If cardholder chooses YES then next step will include [take your card &amp; cash] and print receipt. If cardholder chooses NO then next step includes [take your card &amp; cash] only.</w:t>
      </w:r>
    </w:p>
    <w:p w:rsidR="001D3BEF" w:rsidRDefault="001D3BEF" w:rsidP="00E95B9B">
      <w:pPr>
        <w:ind w:left="576"/>
        <w:jc w:val="both"/>
      </w:pPr>
      <w:r>
        <w:t>In case, cardholder did not take card/cash then card/cash will be retained.</w:t>
      </w:r>
    </w:p>
    <w:p w:rsidR="001D3BEF" w:rsidRDefault="001D3BEF">
      <w:r>
        <w:br w:type="page"/>
      </w:r>
    </w:p>
    <w:p w:rsidR="00CE0B3C" w:rsidRDefault="0067563E" w:rsidP="002257FB">
      <w:pPr>
        <w:pStyle w:val="Heading2"/>
      </w:pPr>
      <w:bookmarkStart w:id="47" w:name="_Toc503278307"/>
      <w:proofErr w:type="spellStart"/>
      <w:r>
        <w:lastRenderedPageBreak/>
        <w:t>IntraBank</w:t>
      </w:r>
      <w:proofErr w:type="spellEnd"/>
      <w:r>
        <w:t xml:space="preserve"> </w:t>
      </w:r>
      <w:r w:rsidR="00CE0B3C">
        <w:t xml:space="preserve">Fund </w:t>
      </w:r>
      <w:r w:rsidR="00393F29">
        <w:t>T</w:t>
      </w:r>
      <w:r w:rsidR="00CE0B3C">
        <w:t>ransfer</w:t>
      </w:r>
      <w:bookmarkEnd w:id="47"/>
    </w:p>
    <w:p w:rsidR="00885C38" w:rsidRPr="001D3E93" w:rsidRDefault="00A65C27" w:rsidP="00E95B9B">
      <w:pPr>
        <w:ind w:left="576"/>
        <w:jc w:val="both"/>
      </w:pPr>
      <w:r>
        <w:t>OCB</w:t>
      </w:r>
      <w:r w:rsidR="00885C38" w:rsidRPr="001D3E93">
        <w:t xml:space="preserve"> bank wants to provide Intra Bank Fund transfers between Debit card, Credit cards and Prepaid Cards from </w:t>
      </w:r>
      <w:r>
        <w:t>OCB</w:t>
      </w:r>
      <w:r w:rsidR="00885C38" w:rsidRPr="001D3E93">
        <w:t xml:space="preserve"> Bank ATM’s to its customers. The following table shows the scope of the fund transfers enhancements.</w:t>
      </w:r>
    </w:p>
    <w:tbl>
      <w:tblPr>
        <w:tblStyle w:val="TableGrid"/>
        <w:tblW w:w="0" w:type="auto"/>
        <w:tblInd w:w="675" w:type="dxa"/>
        <w:tblLook w:val="06A0" w:firstRow="1" w:lastRow="0" w:firstColumn="1" w:lastColumn="0" w:noHBand="1" w:noVBand="1"/>
      </w:tblPr>
      <w:tblGrid>
        <w:gridCol w:w="1985"/>
        <w:gridCol w:w="1272"/>
        <w:gridCol w:w="1703"/>
        <w:gridCol w:w="1626"/>
        <w:gridCol w:w="1460"/>
      </w:tblGrid>
      <w:tr w:rsidR="00AE4408" w:rsidRPr="001D3E93" w:rsidTr="00AE4408">
        <w:tc>
          <w:tcPr>
            <w:tcW w:w="1985" w:type="dxa"/>
            <w:tcBorders>
              <w:tl2br w:val="single" w:sz="4" w:space="0" w:color="auto"/>
            </w:tcBorders>
            <w:shd w:val="clear" w:color="auto" w:fill="F2F2F2" w:themeFill="background1" w:themeFillShade="F2"/>
          </w:tcPr>
          <w:p w:rsidR="00AE4408" w:rsidRPr="001D3E93" w:rsidRDefault="00AE4408" w:rsidP="001D3E93">
            <w:pPr>
              <w:ind w:left="576"/>
            </w:pPr>
            <w:r w:rsidRPr="001D3E93">
              <w:t>From                To</w:t>
            </w:r>
          </w:p>
        </w:tc>
        <w:tc>
          <w:tcPr>
            <w:tcW w:w="1272" w:type="dxa"/>
            <w:shd w:val="clear" w:color="auto" w:fill="F2F2F2" w:themeFill="background1" w:themeFillShade="F2"/>
          </w:tcPr>
          <w:p w:rsidR="00AE4408" w:rsidRPr="001D3E93" w:rsidRDefault="00AE4408" w:rsidP="00AE4408">
            <w:pPr>
              <w:ind w:left="576" w:hanging="401"/>
            </w:pPr>
            <w:r w:rsidRPr="001D3E93">
              <w:t>Debit Card</w:t>
            </w:r>
          </w:p>
        </w:tc>
        <w:tc>
          <w:tcPr>
            <w:tcW w:w="1703" w:type="dxa"/>
            <w:shd w:val="clear" w:color="auto" w:fill="F2F2F2" w:themeFill="background1" w:themeFillShade="F2"/>
          </w:tcPr>
          <w:p w:rsidR="00AE4408" w:rsidRPr="001D3E93" w:rsidRDefault="00AE4408" w:rsidP="00AE4408">
            <w:pPr>
              <w:ind w:left="576" w:hanging="401"/>
            </w:pPr>
            <w:r w:rsidRPr="001D3E93">
              <w:t>Prepaid Card</w:t>
            </w:r>
          </w:p>
        </w:tc>
        <w:tc>
          <w:tcPr>
            <w:tcW w:w="1626" w:type="dxa"/>
            <w:shd w:val="clear" w:color="auto" w:fill="F2F2F2" w:themeFill="background1" w:themeFillShade="F2"/>
          </w:tcPr>
          <w:p w:rsidR="00AE4408" w:rsidRPr="001D3E93" w:rsidRDefault="00AE4408" w:rsidP="00AE4408">
            <w:pPr>
              <w:ind w:left="576" w:hanging="401"/>
            </w:pPr>
            <w:r w:rsidRPr="001D3E93">
              <w:t>Credit Card</w:t>
            </w:r>
          </w:p>
        </w:tc>
        <w:tc>
          <w:tcPr>
            <w:tcW w:w="1460" w:type="dxa"/>
            <w:shd w:val="clear" w:color="auto" w:fill="F2F2F2" w:themeFill="background1" w:themeFillShade="F2"/>
          </w:tcPr>
          <w:p w:rsidR="00AE4408" w:rsidRPr="001D3E93" w:rsidRDefault="00AE4408" w:rsidP="00AE4408">
            <w:pPr>
              <w:ind w:left="576" w:hanging="401"/>
              <w:jc w:val="center"/>
            </w:pPr>
            <w:r>
              <w:t>Account</w:t>
            </w:r>
          </w:p>
        </w:tc>
      </w:tr>
      <w:tr w:rsidR="00AE4408" w:rsidRPr="001D3E93" w:rsidTr="00AE4408">
        <w:tc>
          <w:tcPr>
            <w:tcW w:w="1985" w:type="dxa"/>
            <w:shd w:val="clear" w:color="auto" w:fill="F2F2F2" w:themeFill="background1" w:themeFillShade="F2"/>
          </w:tcPr>
          <w:p w:rsidR="00AE4408" w:rsidRPr="001D3E93" w:rsidRDefault="00AE4408" w:rsidP="001D3E93">
            <w:pPr>
              <w:ind w:left="576"/>
            </w:pPr>
            <w:r w:rsidRPr="001D3E93">
              <w:t>Debit Card</w:t>
            </w:r>
          </w:p>
        </w:tc>
        <w:tc>
          <w:tcPr>
            <w:tcW w:w="1272" w:type="dxa"/>
          </w:tcPr>
          <w:p w:rsidR="00AE4408" w:rsidRPr="001D3E93" w:rsidRDefault="00AE4408" w:rsidP="001D3E93">
            <w:pPr>
              <w:ind w:left="576"/>
            </w:pPr>
            <w:r w:rsidRPr="001D3E93">
              <w:t>Yes</w:t>
            </w:r>
          </w:p>
        </w:tc>
        <w:tc>
          <w:tcPr>
            <w:tcW w:w="1703" w:type="dxa"/>
          </w:tcPr>
          <w:p w:rsidR="00AE4408" w:rsidRPr="001D3E93" w:rsidRDefault="00AE4408" w:rsidP="001D3E93">
            <w:pPr>
              <w:ind w:left="576"/>
            </w:pPr>
            <w:r w:rsidRPr="001D3E93">
              <w:t>Yes</w:t>
            </w:r>
          </w:p>
        </w:tc>
        <w:tc>
          <w:tcPr>
            <w:tcW w:w="1626" w:type="dxa"/>
          </w:tcPr>
          <w:p w:rsidR="00AE4408" w:rsidRPr="001D3E93" w:rsidRDefault="00AE4408" w:rsidP="001D3E93">
            <w:pPr>
              <w:ind w:left="576"/>
            </w:pPr>
            <w:r w:rsidRPr="001D3E93">
              <w:t>Yes</w:t>
            </w:r>
          </w:p>
        </w:tc>
        <w:tc>
          <w:tcPr>
            <w:tcW w:w="1460" w:type="dxa"/>
          </w:tcPr>
          <w:p w:rsidR="00AE4408" w:rsidRPr="00E95B9B" w:rsidRDefault="00AE4408" w:rsidP="001D3E93">
            <w:pPr>
              <w:ind w:left="576"/>
            </w:pPr>
            <w:r w:rsidRPr="00E95B9B">
              <w:t>Yes</w:t>
            </w:r>
          </w:p>
        </w:tc>
      </w:tr>
      <w:tr w:rsidR="00AE4408" w:rsidRPr="001D3E93" w:rsidTr="00AE4408">
        <w:tc>
          <w:tcPr>
            <w:tcW w:w="1985" w:type="dxa"/>
            <w:shd w:val="clear" w:color="auto" w:fill="F2F2F2" w:themeFill="background1" w:themeFillShade="F2"/>
          </w:tcPr>
          <w:p w:rsidR="00AE4408" w:rsidRPr="001D3E93" w:rsidRDefault="00AE4408" w:rsidP="001D3E93">
            <w:pPr>
              <w:ind w:left="576"/>
            </w:pPr>
            <w:r w:rsidRPr="001D3E93">
              <w:t>Prepaid Card</w:t>
            </w:r>
          </w:p>
        </w:tc>
        <w:tc>
          <w:tcPr>
            <w:tcW w:w="1272" w:type="dxa"/>
          </w:tcPr>
          <w:p w:rsidR="00AE4408" w:rsidRPr="001D3E93" w:rsidRDefault="00AE4408" w:rsidP="001D3E93">
            <w:pPr>
              <w:ind w:left="576"/>
            </w:pPr>
            <w:r w:rsidRPr="001D3E93">
              <w:t>Yes</w:t>
            </w:r>
          </w:p>
        </w:tc>
        <w:tc>
          <w:tcPr>
            <w:tcW w:w="1703" w:type="dxa"/>
          </w:tcPr>
          <w:p w:rsidR="00AE4408" w:rsidRPr="001D3E93" w:rsidRDefault="00AE4408" w:rsidP="001D3E93">
            <w:pPr>
              <w:ind w:left="576"/>
            </w:pPr>
            <w:r w:rsidRPr="001D3E93">
              <w:t>Yes</w:t>
            </w:r>
          </w:p>
        </w:tc>
        <w:tc>
          <w:tcPr>
            <w:tcW w:w="1626" w:type="dxa"/>
          </w:tcPr>
          <w:p w:rsidR="00AE4408" w:rsidRPr="001D3E93" w:rsidRDefault="00AE4408" w:rsidP="001D3E93">
            <w:pPr>
              <w:ind w:left="576"/>
            </w:pPr>
            <w:r w:rsidRPr="001D3E93">
              <w:t>Yes</w:t>
            </w:r>
          </w:p>
        </w:tc>
        <w:tc>
          <w:tcPr>
            <w:tcW w:w="1460" w:type="dxa"/>
          </w:tcPr>
          <w:p w:rsidR="00AE4408" w:rsidRPr="00E95B9B" w:rsidRDefault="00AE4408" w:rsidP="001D3E93">
            <w:pPr>
              <w:ind w:left="576"/>
            </w:pPr>
            <w:r w:rsidRPr="00E95B9B">
              <w:t>Yes</w:t>
            </w:r>
          </w:p>
        </w:tc>
      </w:tr>
      <w:tr w:rsidR="00AE4408" w:rsidRPr="001D3E93" w:rsidTr="00AE4408">
        <w:tc>
          <w:tcPr>
            <w:tcW w:w="1985" w:type="dxa"/>
            <w:shd w:val="clear" w:color="auto" w:fill="F2F2F2" w:themeFill="background1" w:themeFillShade="F2"/>
          </w:tcPr>
          <w:p w:rsidR="00AE4408" w:rsidRPr="001D3E93" w:rsidRDefault="00AE4408" w:rsidP="001D3E93">
            <w:pPr>
              <w:ind w:left="576"/>
            </w:pPr>
            <w:r w:rsidRPr="001D3E93">
              <w:t>Credit Card</w:t>
            </w:r>
          </w:p>
        </w:tc>
        <w:tc>
          <w:tcPr>
            <w:tcW w:w="1272" w:type="dxa"/>
          </w:tcPr>
          <w:p w:rsidR="00AE4408" w:rsidRPr="001D3E93" w:rsidRDefault="00AE4408" w:rsidP="001D3E93">
            <w:pPr>
              <w:ind w:left="576"/>
            </w:pPr>
            <w:r w:rsidRPr="001D3E93">
              <w:t>No</w:t>
            </w:r>
          </w:p>
        </w:tc>
        <w:tc>
          <w:tcPr>
            <w:tcW w:w="1703" w:type="dxa"/>
          </w:tcPr>
          <w:p w:rsidR="00AE4408" w:rsidRPr="001D3E93" w:rsidRDefault="00AE4408" w:rsidP="001D3E93">
            <w:pPr>
              <w:ind w:left="576"/>
            </w:pPr>
            <w:r w:rsidRPr="001D3E93">
              <w:t>No</w:t>
            </w:r>
          </w:p>
        </w:tc>
        <w:tc>
          <w:tcPr>
            <w:tcW w:w="1626" w:type="dxa"/>
          </w:tcPr>
          <w:p w:rsidR="00AE4408" w:rsidRPr="001D3E93" w:rsidRDefault="00AE4408" w:rsidP="001D3E93">
            <w:pPr>
              <w:ind w:left="576"/>
            </w:pPr>
            <w:r w:rsidRPr="001D3E93">
              <w:t>No</w:t>
            </w:r>
          </w:p>
        </w:tc>
        <w:tc>
          <w:tcPr>
            <w:tcW w:w="1460" w:type="dxa"/>
          </w:tcPr>
          <w:p w:rsidR="00AE4408" w:rsidRPr="00E95B9B" w:rsidRDefault="00AE4408" w:rsidP="001D3E93">
            <w:pPr>
              <w:ind w:left="576"/>
            </w:pPr>
            <w:r w:rsidRPr="00E95B9B">
              <w:t>No</w:t>
            </w:r>
          </w:p>
        </w:tc>
      </w:tr>
    </w:tbl>
    <w:p w:rsidR="00CE0B3C" w:rsidRDefault="00CE0B3C" w:rsidP="001D3E93">
      <w:pPr>
        <w:ind w:left="576"/>
      </w:pPr>
    </w:p>
    <w:p w:rsidR="00550BCE" w:rsidRDefault="00550BCE">
      <w:r>
        <w:br w:type="page"/>
      </w:r>
    </w:p>
    <w:p w:rsidR="00174C36" w:rsidRPr="00E95B9B" w:rsidRDefault="00174C36" w:rsidP="00352042">
      <w:pPr>
        <w:pStyle w:val="Heading3"/>
        <w:keepLines w:val="0"/>
        <w:tabs>
          <w:tab w:val="left" w:pos="567"/>
        </w:tabs>
        <w:spacing w:before="0" w:after="120" w:line="240" w:lineRule="auto"/>
        <w:ind w:left="567" w:hanging="567"/>
        <w:jc w:val="both"/>
        <w:rPr>
          <w:sz w:val="24"/>
          <w:szCs w:val="24"/>
        </w:rPr>
      </w:pPr>
      <w:bookmarkStart w:id="48" w:name="_Toc309638967"/>
      <w:bookmarkStart w:id="49" w:name="_Toc503278308"/>
      <w:r w:rsidRPr="00E95B9B">
        <w:rPr>
          <w:sz w:val="24"/>
          <w:szCs w:val="24"/>
        </w:rPr>
        <w:lastRenderedPageBreak/>
        <w:t>Debit Card to Debit/Prepaid/Credit Card</w:t>
      </w:r>
      <w:bookmarkEnd w:id="48"/>
      <w:r w:rsidR="00C92383" w:rsidRPr="00E95B9B">
        <w:rPr>
          <w:sz w:val="24"/>
          <w:szCs w:val="24"/>
        </w:rPr>
        <w:t xml:space="preserve"> (Card to Card)</w:t>
      </w:r>
      <w:bookmarkEnd w:id="49"/>
    </w:p>
    <w:p w:rsidR="00C92383" w:rsidRDefault="00954DFB" w:rsidP="00C92383">
      <w:r>
        <w:t>Below flow is applied for</w:t>
      </w:r>
      <w:r w:rsidR="00C92383">
        <w:t xml:space="preserve"> fund transfer from</w:t>
      </w:r>
      <w:r>
        <w:t xml:space="preserve"> Debit card </w:t>
      </w:r>
      <w:r w:rsidR="0010627E">
        <w:t>to a card o</w:t>
      </w:r>
      <w:r w:rsidR="00C92383">
        <w:t>n Way4</w:t>
      </w:r>
      <w:r w:rsidR="0010627E">
        <w:t xml:space="preserve"> system</w:t>
      </w:r>
      <w:r>
        <w:t>.</w:t>
      </w:r>
    </w:p>
    <w:p w:rsidR="00740DD5" w:rsidRPr="00740DD5" w:rsidRDefault="006046EC" w:rsidP="00C92383">
      <w:pPr>
        <w:jc w:val="center"/>
      </w:pPr>
      <w:r w:rsidRPr="00740DD5">
        <w:object w:dxaOrig="11437" w:dyaOrig="25096">
          <v:shape id="_x0000_i1030" type="#_x0000_t75" style="width:271.8pt;height:595.8pt" o:ole="">
            <v:imagedata r:id="rId21" o:title=""/>
          </v:shape>
          <o:OLEObject Type="Embed" ProgID="Visio.Drawing.11" ShapeID="_x0000_i1030" DrawAspect="Content" ObjectID="_1577796350" r:id="rId22"/>
        </w:object>
      </w:r>
    </w:p>
    <w:p w:rsidR="00740DD5" w:rsidRDefault="00740DD5" w:rsidP="00E95B9B">
      <w:pPr>
        <w:tabs>
          <w:tab w:val="left" w:pos="900"/>
        </w:tabs>
        <w:spacing w:before="120" w:after="120" w:line="240" w:lineRule="exact"/>
        <w:jc w:val="both"/>
      </w:pPr>
      <w:r w:rsidRPr="00740DD5">
        <w:rPr>
          <w:b/>
        </w:rPr>
        <w:lastRenderedPageBreak/>
        <w:t>Description:</w:t>
      </w:r>
    </w:p>
    <w:p w:rsidR="0010627E" w:rsidRDefault="0010627E" w:rsidP="00D277B6">
      <w:pPr>
        <w:numPr>
          <w:ilvl w:val="0"/>
          <w:numId w:val="19"/>
        </w:numPr>
        <w:tabs>
          <w:tab w:val="left" w:pos="900"/>
        </w:tabs>
        <w:spacing w:before="120" w:after="120" w:line="240" w:lineRule="exact"/>
        <w:ind w:left="720" w:hanging="270"/>
        <w:jc w:val="both"/>
      </w:pPr>
      <w:r>
        <w:t xml:space="preserve">In main function, ATM prompt cardholder to select </w:t>
      </w:r>
      <w:proofErr w:type="spellStart"/>
      <w:r>
        <w:t>IntraBank</w:t>
      </w:r>
      <w:proofErr w:type="spellEnd"/>
      <w:r>
        <w:t xml:space="preserve"> Fund Transfer transaction (FT-A).</w:t>
      </w:r>
    </w:p>
    <w:p w:rsidR="0010627E" w:rsidRDefault="0010627E" w:rsidP="00D277B6">
      <w:pPr>
        <w:numPr>
          <w:ilvl w:val="0"/>
          <w:numId w:val="19"/>
        </w:numPr>
        <w:tabs>
          <w:tab w:val="left" w:pos="900"/>
        </w:tabs>
        <w:spacing w:before="120" w:after="120" w:line="240" w:lineRule="exact"/>
        <w:ind w:left="720" w:hanging="270"/>
        <w:jc w:val="both"/>
      </w:pPr>
      <w:r>
        <w:t xml:space="preserve">Next ATM prompt cardholder to select </w:t>
      </w:r>
      <w:proofErr w:type="spellStart"/>
      <w:r>
        <w:t>IntraBank</w:t>
      </w:r>
      <w:proofErr w:type="spellEnd"/>
      <w:r>
        <w:t xml:space="preserve"> Fund Transfer to card (FT-AC).</w:t>
      </w:r>
    </w:p>
    <w:p w:rsidR="00694D80" w:rsidRDefault="00694D80" w:rsidP="00D277B6">
      <w:pPr>
        <w:numPr>
          <w:ilvl w:val="0"/>
          <w:numId w:val="19"/>
        </w:numPr>
        <w:tabs>
          <w:tab w:val="left" w:pos="900"/>
        </w:tabs>
        <w:spacing w:before="120" w:after="120" w:line="240" w:lineRule="exact"/>
        <w:ind w:left="720" w:hanging="270"/>
        <w:jc w:val="both"/>
      </w:pPr>
      <w:r>
        <w:t>Cardholder is prompted to continue the transaction or not? Transaction may be charged by issuer bank. If cardholder chooses YES then</w:t>
      </w:r>
      <w:r w:rsidR="0010627E">
        <w:t xml:space="preserve"> next screen will be displayed.</w:t>
      </w:r>
    </w:p>
    <w:p w:rsidR="002B7EA4" w:rsidRDefault="00694D80" w:rsidP="00D277B6">
      <w:pPr>
        <w:numPr>
          <w:ilvl w:val="0"/>
          <w:numId w:val="19"/>
        </w:numPr>
        <w:tabs>
          <w:tab w:val="left" w:pos="900"/>
        </w:tabs>
        <w:spacing w:before="120" w:after="120" w:line="240" w:lineRule="exact"/>
        <w:ind w:left="720" w:hanging="270"/>
        <w:jc w:val="both"/>
      </w:pPr>
      <w:r>
        <w:t xml:space="preserve">Next </w:t>
      </w:r>
      <w:r w:rsidRPr="002B7EA4">
        <w:rPr>
          <w:rFonts w:cs="Arial"/>
        </w:rPr>
        <w:t>screen</w:t>
      </w:r>
      <w:r>
        <w:t xml:space="preserve"> </w:t>
      </w:r>
      <w:r w:rsidRPr="002B7EA4">
        <w:rPr>
          <w:rFonts w:cs="Arial"/>
        </w:rPr>
        <w:t xml:space="preserve">ATM will prompt user to select </w:t>
      </w:r>
      <w:r w:rsidRPr="001D3E93">
        <w:t>the account type (</w:t>
      </w:r>
      <w:r>
        <w:t xml:space="preserve">current account or saving </w:t>
      </w:r>
      <w:r w:rsidRPr="001D3E93">
        <w:t>account)</w:t>
      </w:r>
      <w:r>
        <w:t xml:space="preserve">. </w:t>
      </w:r>
    </w:p>
    <w:p w:rsidR="002B7EA4" w:rsidRDefault="002B7EA4" w:rsidP="00D277B6">
      <w:pPr>
        <w:numPr>
          <w:ilvl w:val="0"/>
          <w:numId w:val="19"/>
        </w:numPr>
        <w:tabs>
          <w:tab w:val="left" w:pos="900"/>
        </w:tabs>
        <w:spacing w:before="120" w:after="120" w:line="240" w:lineRule="exact"/>
        <w:ind w:left="720" w:hanging="270"/>
        <w:jc w:val="both"/>
      </w:pPr>
      <w:r>
        <w:t>ATM will send request to Way4 to get dynamic list of account linked to debit card and display into screen.</w:t>
      </w:r>
    </w:p>
    <w:p w:rsidR="00694D80" w:rsidRDefault="002B7EA4" w:rsidP="00D277B6">
      <w:pPr>
        <w:numPr>
          <w:ilvl w:val="0"/>
          <w:numId w:val="19"/>
        </w:numPr>
        <w:tabs>
          <w:tab w:val="left" w:pos="900"/>
        </w:tabs>
        <w:spacing w:before="120" w:after="120" w:line="240" w:lineRule="exact"/>
        <w:ind w:left="720" w:hanging="270"/>
        <w:jc w:val="both"/>
      </w:pPr>
      <w:r>
        <w:t xml:space="preserve">ATM </w:t>
      </w:r>
      <w:r>
        <w:rPr>
          <w:rFonts w:cs="Arial"/>
        </w:rPr>
        <w:t xml:space="preserve">prompts </w:t>
      </w:r>
      <w:r>
        <w:t>cardholder to select. This screen will be skipped if there is one account linked to debit card</w:t>
      </w:r>
      <w:r w:rsidR="00694D80">
        <w:t>.</w:t>
      </w:r>
    </w:p>
    <w:p w:rsidR="009469FF" w:rsidRDefault="009469FF" w:rsidP="00D277B6">
      <w:pPr>
        <w:numPr>
          <w:ilvl w:val="0"/>
          <w:numId w:val="19"/>
        </w:numPr>
        <w:tabs>
          <w:tab w:val="left" w:pos="900"/>
        </w:tabs>
        <w:spacing w:before="120" w:after="120" w:line="240" w:lineRule="exact"/>
        <w:ind w:left="720" w:hanging="270"/>
        <w:jc w:val="both"/>
        <w:rPr>
          <w:rFonts w:cs="Arial"/>
        </w:rPr>
      </w:pPr>
      <w:r>
        <w:rPr>
          <w:rFonts w:cs="Arial"/>
        </w:rPr>
        <w:t>ATM prompt</w:t>
      </w:r>
      <w:r w:rsidR="002B7EA4">
        <w:rPr>
          <w:rFonts w:cs="Arial"/>
        </w:rPr>
        <w:t>s</w:t>
      </w:r>
      <w:r>
        <w:rPr>
          <w:rFonts w:cs="Arial"/>
        </w:rPr>
        <w:t xml:space="preserve"> </w:t>
      </w:r>
      <w:r w:rsidR="002B7EA4">
        <w:t xml:space="preserve">cardholder </w:t>
      </w:r>
      <w:r>
        <w:rPr>
          <w:rFonts w:cs="Arial"/>
        </w:rPr>
        <w:t>to enter the Beneficiary Card Num</w:t>
      </w:r>
      <w:r w:rsidR="004B435D">
        <w:rPr>
          <w:rFonts w:cs="Arial"/>
        </w:rPr>
        <w:t>ber/ Beneficiary account number.</w:t>
      </w:r>
    </w:p>
    <w:p w:rsidR="009469FF" w:rsidRDefault="009469FF" w:rsidP="00D277B6">
      <w:pPr>
        <w:numPr>
          <w:ilvl w:val="0"/>
          <w:numId w:val="19"/>
        </w:numPr>
        <w:tabs>
          <w:tab w:val="left" w:pos="900"/>
        </w:tabs>
        <w:spacing w:before="120" w:after="120" w:line="240" w:lineRule="exact"/>
        <w:ind w:left="720" w:hanging="270"/>
        <w:jc w:val="both"/>
        <w:rPr>
          <w:rFonts w:cs="Arial"/>
        </w:rPr>
      </w:pPr>
      <w:r>
        <w:rPr>
          <w:rFonts w:cs="Arial"/>
        </w:rPr>
        <w:t>ATM prompt</w:t>
      </w:r>
      <w:r w:rsidR="002B7EA4">
        <w:rPr>
          <w:rFonts w:cs="Arial"/>
        </w:rPr>
        <w:t>s</w:t>
      </w:r>
      <w:r>
        <w:rPr>
          <w:rFonts w:cs="Arial"/>
        </w:rPr>
        <w:t xml:space="preserve"> </w:t>
      </w:r>
      <w:r w:rsidR="002B7EA4">
        <w:t xml:space="preserve">cardholder </w:t>
      </w:r>
      <w:r>
        <w:rPr>
          <w:rFonts w:cs="Arial"/>
        </w:rPr>
        <w:t>to enter the Amount to transfer.</w:t>
      </w:r>
    </w:p>
    <w:p w:rsidR="00694D80" w:rsidRPr="00694D80" w:rsidRDefault="00694D80" w:rsidP="00D277B6">
      <w:pPr>
        <w:numPr>
          <w:ilvl w:val="0"/>
          <w:numId w:val="19"/>
        </w:numPr>
        <w:tabs>
          <w:tab w:val="left" w:pos="900"/>
        </w:tabs>
        <w:spacing w:before="120" w:after="120" w:line="240" w:lineRule="exact"/>
        <w:ind w:left="720" w:hanging="270"/>
        <w:jc w:val="both"/>
        <w:rPr>
          <w:rFonts w:cs="Arial"/>
        </w:rPr>
      </w:pPr>
      <w:r>
        <w:t>Next screen will ask cardholder to print a receipt or not?</w:t>
      </w:r>
    </w:p>
    <w:p w:rsidR="00E83884" w:rsidRDefault="00D30902" w:rsidP="00D277B6">
      <w:pPr>
        <w:pStyle w:val="ListParagraph"/>
        <w:numPr>
          <w:ilvl w:val="0"/>
          <w:numId w:val="19"/>
        </w:numPr>
        <w:tabs>
          <w:tab w:val="clear" w:pos="1440"/>
          <w:tab w:val="left" w:pos="720"/>
          <w:tab w:val="left" w:pos="900"/>
        </w:tabs>
        <w:spacing w:before="120" w:after="120" w:line="240" w:lineRule="exact"/>
        <w:ind w:left="720"/>
        <w:jc w:val="both"/>
        <w:rPr>
          <w:rFonts w:cs="Arial"/>
        </w:rPr>
      </w:pPr>
      <w:r>
        <w:rPr>
          <w:rFonts w:cs="Arial"/>
        </w:rPr>
        <w:t xml:space="preserve">In </w:t>
      </w:r>
      <w:r w:rsidR="007E3EBA">
        <w:rPr>
          <w:rFonts w:cs="Arial"/>
        </w:rPr>
        <w:t xml:space="preserve">this </w:t>
      </w:r>
      <w:r>
        <w:rPr>
          <w:rFonts w:cs="Arial"/>
        </w:rPr>
        <w:t xml:space="preserve">case beneficiary </w:t>
      </w:r>
      <w:r w:rsidR="001A751E">
        <w:rPr>
          <w:rFonts w:cs="Arial"/>
        </w:rPr>
        <w:t>is card, ATM will ask cardholder to confirm transaction (without cardholder name – F</w:t>
      </w:r>
      <w:r w:rsidR="00386171">
        <w:rPr>
          <w:rFonts w:cs="Arial"/>
        </w:rPr>
        <w:t>T</w:t>
      </w:r>
      <w:r w:rsidR="001A751E">
        <w:rPr>
          <w:rFonts w:cs="Arial"/>
        </w:rPr>
        <w:t>1</w:t>
      </w:r>
      <w:r w:rsidR="00B23C4E">
        <w:rPr>
          <w:rFonts w:cs="Arial"/>
        </w:rPr>
        <w:t>2</w:t>
      </w:r>
      <w:r w:rsidR="001A751E">
        <w:rPr>
          <w:rFonts w:cs="Arial"/>
        </w:rPr>
        <w:t>).</w:t>
      </w:r>
    </w:p>
    <w:p w:rsidR="001A751E" w:rsidRDefault="001A751E" w:rsidP="00D277B6">
      <w:pPr>
        <w:pStyle w:val="ListParagraph"/>
        <w:numPr>
          <w:ilvl w:val="0"/>
          <w:numId w:val="19"/>
        </w:numPr>
        <w:tabs>
          <w:tab w:val="clear" w:pos="1440"/>
          <w:tab w:val="left" w:pos="720"/>
          <w:tab w:val="left" w:pos="900"/>
        </w:tabs>
        <w:spacing w:before="120" w:after="120" w:line="240" w:lineRule="exact"/>
        <w:ind w:left="720"/>
        <w:jc w:val="both"/>
        <w:rPr>
          <w:rFonts w:cs="Arial"/>
        </w:rPr>
      </w:pPr>
      <w:r>
        <w:rPr>
          <w:rFonts w:cs="Arial"/>
        </w:rPr>
        <w:t>ATM send request message to Way4 switch to process transaction</w:t>
      </w:r>
      <w:r w:rsidR="00B23C4E">
        <w:rPr>
          <w:rFonts w:cs="Arial"/>
        </w:rPr>
        <w:t xml:space="preserve"> (FT13</w:t>
      </w:r>
      <w:r>
        <w:rPr>
          <w:rFonts w:cs="Arial"/>
        </w:rPr>
        <w:t>). Way4 will check the card type of beneficiary in three cases as following:</w:t>
      </w:r>
    </w:p>
    <w:p w:rsidR="001A751E" w:rsidRPr="003A1978" w:rsidRDefault="001A751E" w:rsidP="00E95B9B">
      <w:pPr>
        <w:pStyle w:val="ListParagraph"/>
        <w:tabs>
          <w:tab w:val="left" w:pos="720"/>
          <w:tab w:val="left" w:pos="900"/>
        </w:tabs>
        <w:spacing w:before="120" w:after="120" w:line="240" w:lineRule="exact"/>
        <w:jc w:val="both"/>
        <w:rPr>
          <w:rFonts w:cs="Arial"/>
        </w:rPr>
      </w:pPr>
    </w:p>
    <w:p w:rsidR="00E83884" w:rsidRPr="00E64A34" w:rsidRDefault="00E83884" w:rsidP="00E95B9B">
      <w:pPr>
        <w:pStyle w:val="ListParagraph"/>
        <w:tabs>
          <w:tab w:val="left" w:pos="720"/>
          <w:tab w:val="left" w:pos="900"/>
        </w:tabs>
        <w:spacing w:before="120" w:line="240" w:lineRule="exact"/>
        <w:jc w:val="both"/>
        <w:rPr>
          <w:b/>
          <w:u w:val="single"/>
        </w:rPr>
      </w:pPr>
      <w:r w:rsidRPr="00E64A34">
        <w:rPr>
          <w:rFonts w:cs="Arial"/>
          <w:b/>
          <w:color w:val="000000"/>
          <w:u w:val="single"/>
        </w:rPr>
        <w:t>In Case Beneficiary</w:t>
      </w:r>
      <w:r w:rsidR="00216B35">
        <w:rPr>
          <w:rFonts w:cs="Arial"/>
          <w:b/>
          <w:color w:val="000000"/>
          <w:u w:val="single"/>
        </w:rPr>
        <w:t xml:space="preserve"> is Debit card</w:t>
      </w:r>
    </w:p>
    <w:p w:rsidR="00CC369E" w:rsidRDefault="00CC369E" w:rsidP="00D277B6">
      <w:pPr>
        <w:pStyle w:val="ListParagraph"/>
        <w:numPr>
          <w:ilvl w:val="0"/>
          <w:numId w:val="41"/>
        </w:numPr>
        <w:tabs>
          <w:tab w:val="clear" w:pos="2160"/>
          <w:tab w:val="left" w:pos="900"/>
          <w:tab w:val="num" w:pos="1276"/>
        </w:tabs>
        <w:spacing w:before="120" w:after="120" w:line="240" w:lineRule="exact"/>
        <w:ind w:left="1276" w:hanging="425"/>
        <w:contextualSpacing w:val="0"/>
        <w:jc w:val="both"/>
        <w:rPr>
          <w:rFonts w:cs="Arial"/>
        </w:rPr>
      </w:pPr>
      <w:r>
        <w:rPr>
          <w:rFonts w:cs="Arial"/>
        </w:rPr>
        <w:t xml:space="preserve">Way4 </w:t>
      </w:r>
      <w:r w:rsidR="001A751E">
        <w:rPr>
          <w:rFonts w:cs="Arial"/>
        </w:rPr>
        <w:t xml:space="preserve">get </w:t>
      </w:r>
      <w:r>
        <w:rPr>
          <w:rFonts w:cs="Arial"/>
        </w:rPr>
        <w:t xml:space="preserve">default account </w:t>
      </w:r>
      <w:r w:rsidR="001A751E">
        <w:rPr>
          <w:rFonts w:cs="Arial"/>
        </w:rPr>
        <w:t>of beneficiary debit card and fill in D</w:t>
      </w:r>
      <w:r w:rsidR="00646D1B">
        <w:rPr>
          <w:rFonts w:cs="Arial"/>
        </w:rPr>
        <w:t>E103 of request message. DE102 is selected account of remitter.</w:t>
      </w:r>
    </w:p>
    <w:p w:rsidR="0002137D" w:rsidRPr="0002137D" w:rsidRDefault="00342662" w:rsidP="00D277B6">
      <w:pPr>
        <w:pStyle w:val="ListParagraph"/>
        <w:numPr>
          <w:ilvl w:val="0"/>
          <w:numId w:val="41"/>
        </w:numPr>
        <w:tabs>
          <w:tab w:val="clear" w:pos="2160"/>
          <w:tab w:val="left" w:pos="900"/>
          <w:tab w:val="num" w:pos="1276"/>
        </w:tabs>
        <w:spacing w:before="120" w:after="120" w:line="240" w:lineRule="exact"/>
        <w:ind w:left="1276" w:hanging="425"/>
        <w:contextualSpacing w:val="0"/>
        <w:jc w:val="both"/>
        <w:rPr>
          <w:rFonts w:cs="Arial"/>
        </w:rPr>
      </w:pPr>
      <w:r>
        <w:rPr>
          <w:rFonts w:cs="Arial"/>
        </w:rPr>
        <w:t>Way4 switch send request</w:t>
      </w:r>
      <w:r w:rsidR="00CC369E">
        <w:rPr>
          <w:rFonts w:cs="Arial"/>
        </w:rPr>
        <w:t xml:space="preserve"> message</w:t>
      </w:r>
      <w:r>
        <w:rPr>
          <w:rFonts w:cs="Arial"/>
        </w:rPr>
        <w:t xml:space="preserve"> to CBS to </w:t>
      </w:r>
      <w:r w:rsidR="00646D1B">
        <w:t>process transaction (FT1</w:t>
      </w:r>
      <w:r w:rsidR="00B23C4E">
        <w:t>4</w:t>
      </w:r>
      <w:r w:rsidR="00646D1B">
        <w:t>)</w:t>
      </w:r>
      <w:r w:rsidR="0002137D">
        <w:t>.</w:t>
      </w:r>
    </w:p>
    <w:p w:rsidR="00342662" w:rsidRDefault="0002137D" w:rsidP="00D277B6">
      <w:pPr>
        <w:pStyle w:val="ListParagraph"/>
        <w:numPr>
          <w:ilvl w:val="0"/>
          <w:numId w:val="41"/>
        </w:numPr>
        <w:tabs>
          <w:tab w:val="clear" w:pos="2160"/>
          <w:tab w:val="left" w:pos="900"/>
          <w:tab w:val="num" w:pos="1276"/>
        </w:tabs>
        <w:spacing w:before="120" w:after="120" w:line="240" w:lineRule="exact"/>
        <w:ind w:left="1276" w:hanging="425"/>
        <w:contextualSpacing w:val="0"/>
        <w:jc w:val="both"/>
        <w:rPr>
          <w:rFonts w:cs="Arial"/>
        </w:rPr>
      </w:pPr>
      <w:r>
        <w:t>Response message from CBS will be send Way4 switch</w:t>
      </w:r>
      <w:r w:rsidR="00342662">
        <w:rPr>
          <w:rFonts w:cs="Arial"/>
        </w:rPr>
        <w:t>.</w:t>
      </w:r>
    </w:p>
    <w:p w:rsidR="0002137D" w:rsidRDefault="0002137D" w:rsidP="00D277B6">
      <w:pPr>
        <w:pStyle w:val="ListParagraph"/>
        <w:numPr>
          <w:ilvl w:val="1"/>
          <w:numId w:val="19"/>
        </w:numPr>
        <w:tabs>
          <w:tab w:val="clear" w:pos="2160"/>
          <w:tab w:val="left" w:pos="900"/>
        </w:tabs>
        <w:spacing w:before="120" w:after="120" w:line="240" w:lineRule="exact"/>
        <w:ind w:left="1259" w:hanging="357"/>
        <w:contextualSpacing w:val="0"/>
        <w:jc w:val="both"/>
      </w:pPr>
      <w:r>
        <w:t>Way4 switch send response message to ATM and finish transaction.</w:t>
      </w:r>
    </w:p>
    <w:p w:rsidR="00E83884" w:rsidRPr="00E64A34" w:rsidRDefault="00E83884" w:rsidP="00E95B9B">
      <w:pPr>
        <w:pStyle w:val="ListParagraph"/>
        <w:tabs>
          <w:tab w:val="left" w:pos="720"/>
          <w:tab w:val="left" w:pos="900"/>
        </w:tabs>
        <w:spacing w:before="120" w:after="120" w:line="240" w:lineRule="exact"/>
        <w:jc w:val="both"/>
        <w:rPr>
          <w:b/>
          <w:u w:val="single"/>
        </w:rPr>
      </w:pPr>
      <w:r w:rsidRPr="00E64A34">
        <w:rPr>
          <w:rFonts w:cs="Arial"/>
          <w:b/>
          <w:color w:val="000000"/>
          <w:u w:val="single"/>
        </w:rPr>
        <w:t xml:space="preserve">In Case </w:t>
      </w:r>
      <w:r w:rsidR="00216B35" w:rsidRPr="00E64A34">
        <w:rPr>
          <w:rFonts w:cs="Arial"/>
          <w:b/>
          <w:color w:val="000000"/>
          <w:u w:val="single"/>
        </w:rPr>
        <w:t>Beneficiary</w:t>
      </w:r>
      <w:r w:rsidR="00216B35">
        <w:rPr>
          <w:rFonts w:cs="Arial"/>
          <w:b/>
          <w:color w:val="000000"/>
          <w:u w:val="single"/>
        </w:rPr>
        <w:t xml:space="preserve"> is </w:t>
      </w:r>
      <w:proofErr w:type="gramStart"/>
      <w:r>
        <w:rPr>
          <w:rFonts w:cs="Arial"/>
          <w:b/>
          <w:color w:val="000000"/>
          <w:u w:val="single"/>
        </w:rPr>
        <w:t>Prepaid</w:t>
      </w:r>
      <w:proofErr w:type="gramEnd"/>
      <w:r>
        <w:rPr>
          <w:rFonts w:cs="Arial"/>
          <w:b/>
          <w:color w:val="000000"/>
          <w:u w:val="single"/>
        </w:rPr>
        <w:t xml:space="preserve"> card/Credit card </w:t>
      </w:r>
    </w:p>
    <w:p w:rsidR="00E05725" w:rsidRPr="007839DA" w:rsidRDefault="00646D1B" w:rsidP="00D277B6">
      <w:pPr>
        <w:pStyle w:val="ListParagraph"/>
        <w:numPr>
          <w:ilvl w:val="0"/>
          <w:numId w:val="42"/>
        </w:numPr>
        <w:tabs>
          <w:tab w:val="clear" w:pos="2160"/>
          <w:tab w:val="left" w:pos="900"/>
          <w:tab w:val="num" w:pos="1276"/>
        </w:tabs>
        <w:spacing w:before="120" w:after="120" w:line="240" w:lineRule="exact"/>
        <w:ind w:left="1276" w:hanging="425"/>
        <w:contextualSpacing w:val="0"/>
        <w:jc w:val="both"/>
      </w:pPr>
      <w:r>
        <w:rPr>
          <w:rFonts w:cs="Arial"/>
        </w:rPr>
        <w:t>Way4 send r</w:t>
      </w:r>
      <w:r w:rsidR="0002137D" w:rsidRPr="007839DA">
        <w:t>equest message</w:t>
      </w:r>
      <w:r w:rsidR="00682BAC">
        <w:t xml:space="preserve"> send</w:t>
      </w:r>
      <w:r w:rsidR="0002137D" w:rsidRPr="007839DA">
        <w:t xml:space="preserve"> to CBS with remitter account</w:t>
      </w:r>
      <w:r>
        <w:t xml:space="preserve"> in DE102 </w:t>
      </w:r>
      <w:r w:rsidR="0002137D" w:rsidRPr="007839DA">
        <w:t xml:space="preserve">and </w:t>
      </w:r>
      <w:r>
        <w:t xml:space="preserve">suspend account which open for prepaid card/credit card in </w:t>
      </w:r>
      <w:r w:rsidR="0002137D" w:rsidRPr="007839DA">
        <w:t>DE103</w:t>
      </w:r>
      <w:r>
        <w:t xml:space="preserve"> (FT1</w:t>
      </w:r>
      <w:r w:rsidR="00B23C4E">
        <w:t>5</w:t>
      </w:r>
      <w:r>
        <w:t>/FT1</w:t>
      </w:r>
      <w:r w:rsidR="00854BB8">
        <w:t>7</w:t>
      </w:r>
      <w:r>
        <w:t>)</w:t>
      </w:r>
      <w:r w:rsidR="00E05725" w:rsidRPr="007839DA">
        <w:t>.</w:t>
      </w:r>
    </w:p>
    <w:p w:rsidR="007839DA" w:rsidRPr="007839DA" w:rsidRDefault="007839DA" w:rsidP="00D277B6">
      <w:pPr>
        <w:pStyle w:val="ListParagraph"/>
        <w:numPr>
          <w:ilvl w:val="0"/>
          <w:numId w:val="42"/>
        </w:numPr>
        <w:tabs>
          <w:tab w:val="clear" w:pos="2160"/>
          <w:tab w:val="left" w:pos="900"/>
          <w:tab w:val="num" w:pos="1276"/>
        </w:tabs>
        <w:spacing w:before="120" w:after="120" w:line="240" w:lineRule="exact"/>
        <w:ind w:left="1276" w:hanging="425"/>
        <w:contextualSpacing w:val="0"/>
        <w:jc w:val="both"/>
      </w:pPr>
      <w:r>
        <w:t xml:space="preserve">Response message from CBS will be send </w:t>
      </w:r>
      <w:r w:rsidR="00854BB8">
        <w:t xml:space="preserve">to </w:t>
      </w:r>
      <w:r>
        <w:t>Way4 switch</w:t>
      </w:r>
      <w:r w:rsidRPr="007839DA">
        <w:t>.</w:t>
      </w:r>
      <w:r>
        <w:t xml:space="preserve"> If success response from CBS, Way4 </w:t>
      </w:r>
      <w:r w:rsidR="00216B35">
        <w:t>will make a credit entry to prepaid/credit card</w:t>
      </w:r>
      <w:r w:rsidR="00854BB8">
        <w:t xml:space="preserve"> (FT16/FT18)</w:t>
      </w:r>
      <w:r w:rsidR="00216B35">
        <w:t>.</w:t>
      </w:r>
    </w:p>
    <w:p w:rsidR="00342662" w:rsidRDefault="007839DA" w:rsidP="00D277B6">
      <w:pPr>
        <w:pStyle w:val="ListParagraph"/>
        <w:numPr>
          <w:ilvl w:val="0"/>
          <w:numId w:val="42"/>
        </w:numPr>
        <w:tabs>
          <w:tab w:val="clear" w:pos="2160"/>
          <w:tab w:val="left" w:pos="900"/>
          <w:tab w:val="num" w:pos="1276"/>
        </w:tabs>
        <w:spacing w:before="120" w:after="120" w:line="240" w:lineRule="exact"/>
        <w:ind w:left="1276" w:hanging="425"/>
        <w:contextualSpacing w:val="0"/>
        <w:jc w:val="both"/>
      </w:pPr>
      <w:r>
        <w:t>Way4 switch send response message to ATM and finish transaction.</w:t>
      </w:r>
    </w:p>
    <w:p w:rsidR="009469FF" w:rsidRDefault="009469FF" w:rsidP="00E95B9B">
      <w:pPr>
        <w:pStyle w:val="ListParagraph"/>
        <w:tabs>
          <w:tab w:val="left" w:pos="720"/>
          <w:tab w:val="left" w:pos="900"/>
        </w:tabs>
        <w:spacing w:before="120" w:line="240" w:lineRule="exact"/>
        <w:ind w:left="2160"/>
        <w:jc w:val="both"/>
      </w:pPr>
    </w:p>
    <w:p w:rsidR="009469FF" w:rsidRDefault="00456EAB" w:rsidP="00D277B6">
      <w:pPr>
        <w:pStyle w:val="ListParagraph"/>
        <w:numPr>
          <w:ilvl w:val="0"/>
          <w:numId w:val="19"/>
        </w:numPr>
        <w:tabs>
          <w:tab w:val="clear" w:pos="1440"/>
          <w:tab w:val="left" w:pos="720"/>
          <w:tab w:val="left" w:pos="900"/>
        </w:tabs>
        <w:spacing w:before="120" w:after="120" w:line="240" w:lineRule="exact"/>
        <w:ind w:left="720"/>
        <w:jc w:val="both"/>
      </w:pPr>
      <w:r>
        <w:t>On reject response from CBS</w:t>
      </w:r>
    </w:p>
    <w:p w:rsidR="00523E41" w:rsidRDefault="009469FF" w:rsidP="00D277B6">
      <w:pPr>
        <w:pStyle w:val="ListParagraph"/>
        <w:numPr>
          <w:ilvl w:val="1"/>
          <w:numId w:val="19"/>
        </w:numPr>
        <w:tabs>
          <w:tab w:val="clear" w:pos="2160"/>
          <w:tab w:val="num" w:pos="1276"/>
        </w:tabs>
        <w:spacing w:before="120" w:after="120" w:line="240" w:lineRule="exact"/>
        <w:ind w:left="1276" w:hanging="425"/>
        <w:contextualSpacing w:val="0"/>
        <w:jc w:val="both"/>
      </w:pPr>
      <w:r>
        <w:t xml:space="preserve">CBS will send unsuccessful response to </w:t>
      </w:r>
      <w:r w:rsidR="008D2B1B">
        <w:t>Way4</w:t>
      </w:r>
      <w:r>
        <w:t>.</w:t>
      </w:r>
    </w:p>
    <w:p w:rsidR="002F3C09" w:rsidRDefault="008D2B1B" w:rsidP="00D277B6">
      <w:pPr>
        <w:pStyle w:val="ListParagraph"/>
        <w:numPr>
          <w:ilvl w:val="1"/>
          <w:numId w:val="19"/>
        </w:numPr>
        <w:tabs>
          <w:tab w:val="clear" w:pos="2160"/>
          <w:tab w:val="num" w:pos="1276"/>
        </w:tabs>
        <w:spacing w:before="120" w:after="120" w:line="240" w:lineRule="exact"/>
        <w:ind w:left="1276" w:hanging="425"/>
        <w:contextualSpacing w:val="0"/>
        <w:jc w:val="both"/>
      </w:pPr>
      <w:r>
        <w:t>Way4</w:t>
      </w:r>
      <w:r w:rsidR="009469FF">
        <w:t xml:space="preserve"> will forward the rejected response to ATM.</w:t>
      </w:r>
    </w:p>
    <w:p w:rsidR="002F3C09" w:rsidRDefault="002F3C09" w:rsidP="00E95B9B">
      <w:pPr>
        <w:jc w:val="both"/>
      </w:pPr>
      <w:r>
        <w:br w:type="page"/>
      </w:r>
    </w:p>
    <w:p w:rsidR="005C42FD" w:rsidRDefault="005C42FD" w:rsidP="002F3C09">
      <w:pPr>
        <w:pStyle w:val="ListParagraph"/>
        <w:spacing w:before="120" w:after="120" w:line="240" w:lineRule="exact"/>
        <w:ind w:left="1276"/>
        <w:contextualSpacing w:val="0"/>
        <w:jc w:val="both"/>
      </w:pPr>
    </w:p>
    <w:p w:rsidR="00C92383" w:rsidRPr="00E95B9B" w:rsidRDefault="00C92383" w:rsidP="00C92383">
      <w:pPr>
        <w:pStyle w:val="Heading3"/>
        <w:keepLines w:val="0"/>
        <w:tabs>
          <w:tab w:val="left" w:pos="567"/>
        </w:tabs>
        <w:spacing w:before="0" w:after="120" w:line="240" w:lineRule="auto"/>
        <w:ind w:left="567" w:hanging="567"/>
        <w:jc w:val="both"/>
        <w:rPr>
          <w:sz w:val="24"/>
          <w:szCs w:val="24"/>
        </w:rPr>
      </w:pPr>
      <w:bookmarkStart w:id="50" w:name="_Toc503278309"/>
      <w:r w:rsidRPr="00E95B9B">
        <w:rPr>
          <w:sz w:val="24"/>
          <w:szCs w:val="24"/>
        </w:rPr>
        <w:t>Debit Card to Account (Card to Account)</w:t>
      </w:r>
      <w:bookmarkEnd w:id="50"/>
    </w:p>
    <w:p w:rsidR="009D2770" w:rsidRDefault="009D2770" w:rsidP="009D2770">
      <w:r>
        <w:t>Below flow is applied for fund transfer from Debit card to an account on CBS.</w:t>
      </w:r>
    </w:p>
    <w:p w:rsidR="00C92383" w:rsidRPr="00740DD5" w:rsidRDefault="002F3C09" w:rsidP="00C92383">
      <w:pPr>
        <w:jc w:val="center"/>
      </w:pPr>
      <w:r w:rsidRPr="00740DD5">
        <w:object w:dxaOrig="10326" w:dyaOrig="22999">
          <v:shape id="_x0000_i1031" type="#_x0000_t75" style="width:258pt;height:574.8pt" o:ole="">
            <v:imagedata r:id="rId23" o:title=""/>
          </v:shape>
          <o:OLEObject Type="Embed" ProgID="Visio.Drawing.11" ShapeID="_x0000_i1031" DrawAspect="Content" ObjectID="_1577796351" r:id="rId24"/>
        </w:object>
      </w:r>
    </w:p>
    <w:p w:rsidR="00C92383" w:rsidRDefault="00C92383" w:rsidP="00C92383">
      <w:pPr>
        <w:tabs>
          <w:tab w:val="left" w:pos="900"/>
        </w:tabs>
        <w:spacing w:before="120" w:after="120" w:line="240" w:lineRule="exact"/>
        <w:jc w:val="both"/>
      </w:pPr>
      <w:r w:rsidRPr="00740DD5">
        <w:rPr>
          <w:b/>
        </w:rPr>
        <w:lastRenderedPageBreak/>
        <w:t>Description:</w:t>
      </w:r>
    </w:p>
    <w:p w:rsidR="002F3C09" w:rsidRDefault="002F3C09" w:rsidP="00D277B6">
      <w:pPr>
        <w:numPr>
          <w:ilvl w:val="0"/>
          <w:numId w:val="49"/>
        </w:numPr>
        <w:tabs>
          <w:tab w:val="clear" w:pos="1440"/>
          <w:tab w:val="num" w:pos="709"/>
          <w:tab w:val="left" w:pos="900"/>
        </w:tabs>
        <w:spacing w:before="120" w:after="120" w:line="240" w:lineRule="exact"/>
        <w:ind w:hanging="1014"/>
        <w:jc w:val="both"/>
      </w:pPr>
      <w:r>
        <w:t xml:space="preserve">In main function, ATM prompt cardholder to select </w:t>
      </w:r>
      <w:proofErr w:type="spellStart"/>
      <w:r>
        <w:t>IntraBank</w:t>
      </w:r>
      <w:proofErr w:type="spellEnd"/>
      <w:r>
        <w:t xml:space="preserve"> Fund Transfer transaction (FT-A).</w:t>
      </w:r>
    </w:p>
    <w:p w:rsidR="002F3C09" w:rsidRDefault="002F3C09" w:rsidP="00D277B6">
      <w:pPr>
        <w:numPr>
          <w:ilvl w:val="0"/>
          <w:numId w:val="49"/>
        </w:numPr>
        <w:tabs>
          <w:tab w:val="left" w:pos="900"/>
        </w:tabs>
        <w:spacing w:before="120" w:after="120" w:line="240" w:lineRule="exact"/>
        <w:ind w:left="720" w:hanging="270"/>
        <w:jc w:val="both"/>
      </w:pPr>
      <w:r>
        <w:t xml:space="preserve">Next ATM prompt cardholder to select </w:t>
      </w:r>
      <w:proofErr w:type="spellStart"/>
      <w:r>
        <w:t>IntraBank</w:t>
      </w:r>
      <w:proofErr w:type="spellEnd"/>
      <w:r>
        <w:t xml:space="preserve"> Fund Transfer to card (FT-AA).</w:t>
      </w:r>
    </w:p>
    <w:p w:rsidR="00C92383" w:rsidRDefault="00C92383" w:rsidP="00D277B6">
      <w:pPr>
        <w:numPr>
          <w:ilvl w:val="0"/>
          <w:numId w:val="49"/>
        </w:numPr>
        <w:tabs>
          <w:tab w:val="left" w:pos="900"/>
        </w:tabs>
        <w:spacing w:before="120" w:after="120" w:line="240" w:lineRule="exact"/>
        <w:ind w:left="720" w:hanging="270"/>
        <w:jc w:val="both"/>
      </w:pPr>
      <w:r>
        <w:t xml:space="preserve">Cardholder is prompted to continue the transaction or not? Transaction may be charged by issuer bank. If cardholder chooses YES then next screen will be displayed. </w:t>
      </w:r>
    </w:p>
    <w:p w:rsidR="00C92383" w:rsidRDefault="00C92383" w:rsidP="00D277B6">
      <w:pPr>
        <w:numPr>
          <w:ilvl w:val="0"/>
          <w:numId w:val="49"/>
        </w:numPr>
        <w:tabs>
          <w:tab w:val="left" w:pos="900"/>
        </w:tabs>
        <w:spacing w:before="120" w:after="120" w:line="240" w:lineRule="exact"/>
        <w:ind w:left="720" w:hanging="270"/>
        <w:jc w:val="both"/>
      </w:pPr>
      <w:r>
        <w:t xml:space="preserve">Next </w:t>
      </w:r>
      <w:r w:rsidRPr="002B7EA4">
        <w:rPr>
          <w:rFonts w:cs="Arial"/>
        </w:rPr>
        <w:t>screen</w:t>
      </w:r>
      <w:r>
        <w:t xml:space="preserve"> </w:t>
      </w:r>
      <w:r w:rsidRPr="002B7EA4">
        <w:rPr>
          <w:rFonts w:cs="Arial"/>
        </w:rPr>
        <w:t xml:space="preserve">ATM will prompt user to select </w:t>
      </w:r>
      <w:r w:rsidRPr="001D3E93">
        <w:t>the account type (</w:t>
      </w:r>
      <w:r>
        <w:t xml:space="preserve">current account or saving </w:t>
      </w:r>
      <w:r w:rsidRPr="001D3E93">
        <w:t>account)</w:t>
      </w:r>
      <w:r>
        <w:t xml:space="preserve">. </w:t>
      </w:r>
    </w:p>
    <w:p w:rsidR="00C92383" w:rsidRDefault="00C92383" w:rsidP="00D277B6">
      <w:pPr>
        <w:numPr>
          <w:ilvl w:val="0"/>
          <w:numId w:val="49"/>
        </w:numPr>
        <w:tabs>
          <w:tab w:val="left" w:pos="900"/>
        </w:tabs>
        <w:spacing w:before="120" w:after="120" w:line="240" w:lineRule="exact"/>
        <w:ind w:left="720" w:hanging="270"/>
        <w:jc w:val="both"/>
      </w:pPr>
      <w:r>
        <w:t>ATM will send request to Way4 to get dynamic list of account linked to debit card and display into screen.</w:t>
      </w:r>
    </w:p>
    <w:p w:rsidR="00C92383" w:rsidRDefault="00C92383" w:rsidP="00D277B6">
      <w:pPr>
        <w:numPr>
          <w:ilvl w:val="0"/>
          <w:numId w:val="49"/>
        </w:numPr>
        <w:tabs>
          <w:tab w:val="left" w:pos="900"/>
        </w:tabs>
        <w:spacing w:before="120" w:after="120" w:line="240" w:lineRule="exact"/>
        <w:ind w:left="720" w:hanging="270"/>
        <w:jc w:val="both"/>
      </w:pPr>
      <w:r>
        <w:t xml:space="preserve">ATM </w:t>
      </w:r>
      <w:r>
        <w:rPr>
          <w:rFonts w:cs="Arial"/>
        </w:rPr>
        <w:t xml:space="preserve">prompts </w:t>
      </w:r>
      <w:r>
        <w:t>cardholder to select. This screen will be skipped if there is one account linked to debit card.</w:t>
      </w:r>
    </w:p>
    <w:p w:rsidR="00C92383" w:rsidRDefault="00C92383" w:rsidP="00D277B6">
      <w:pPr>
        <w:numPr>
          <w:ilvl w:val="0"/>
          <w:numId w:val="49"/>
        </w:numPr>
        <w:tabs>
          <w:tab w:val="left" w:pos="900"/>
        </w:tabs>
        <w:spacing w:before="120" w:after="120" w:line="240" w:lineRule="exact"/>
        <w:ind w:left="720" w:hanging="270"/>
        <w:jc w:val="both"/>
        <w:rPr>
          <w:rFonts w:cs="Arial"/>
        </w:rPr>
      </w:pPr>
      <w:r>
        <w:rPr>
          <w:rFonts w:cs="Arial"/>
        </w:rPr>
        <w:t xml:space="preserve">ATM prompts </w:t>
      </w:r>
      <w:r>
        <w:t xml:space="preserve">cardholder </w:t>
      </w:r>
      <w:r>
        <w:rPr>
          <w:rFonts w:cs="Arial"/>
        </w:rPr>
        <w:t>to enter the Beneficiary Card Number/ Beneficiary account number.</w:t>
      </w:r>
    </w:p>
    <w:p w:rsidR="00C92383" w:rsidRDefault="00C92383" w:rsidP="00D277B6">
      <w:pPr>
        <w:numPr>
          <w:ilvl w:val="0"/>
          <w:numId w:val="49"/>
        </w:numPr>
        <w:tabs>
          <w:tab w:val="left" w:pos="900"/>
        </w:tabs>
        <w:spacing w:before="120" w:after="120" w:line="240" w:lineRule="exact"/>
        <w:ind w:left="720" w:hanging="270"/>
        <w:jc w:val="both"/>
        <w:rPr>
          <w:rFonts w:cs="Arial"/>
        </w:rPr>
      </w:pPr>
      <w:r>
        <w:rPr>
          <w:rFonts w:cs="Arial"/>
        </w:rPr>
        <w:t xml:space="preserve">ATM prompts </w:t>
      </w:r>
      <w:r>
        <w:t xml:space="preserve">cardholder </w:t>
      </w:r>
      <w:r>
        <w:rPr>
          <w:rFonts w:cs="Arial"/>
        </w:rPr>
        <w:t>to enter the Amount to transfer.</w:t>
      </w:r>
    </w:p>
    <w:p w:rsidR="00C92383" w:rsidRPr="00694D80" w:rsidRDefault="00C92383" w:rsidP="00D277B6">
      <w:pPr>
        <w:numPr>
          <w:ilvl w:val="0"/>
          <w:numId w:val="49"/>
        </w:numPr>
        <w:tabs>
          <w:tab w:val="left" w:pos="900"/>
        </w:tabs>
        <w:spacing w:before="120" w:after="120" w:line="240" w:lineRule="exact"/>
        <w:ind w:left="720" w:hanging="270"/>
        <w:jc w:val="both"/>
        <w:rPr>
          <w:rFonts w:cs="Arial"/>
        </w:rPr>
      </w:pPr>
      <w:r>
        <w:t>Next screen will ask cardholder to print a receipt or not?</w:t>
      </w:r>
    </w:p>
    <w:p w:rsidR="00C92383" w:rsidRPr="00694D80" w:rsidRDefault="009D2770" w:rsidP="00D277B6">
      <w:pPr>
        <w:numPr>
          <w:ilvl w:val="0"/>
          <w:numId w:val="49"/>
        </w:numPr>
        <w:tabs>
          <w:tab w:val="left" w:pos="900"/>
        </w:tabs>
        <w:spacing w:before="120" w:after="120" w:line="240" w:lineRule="exact"/>
        <w:ind w:left="720" w:hanging="270"/>
        <w:jc w:val="both"/>
        <w:rPr>
          <w:rFonts w:cs="Arial"/>
        </w:rPr>
      </w:pPr>
      <w:r>
        <w:t>In this case,</w:t>
      </w:r>
      <w:r w:rsidR="00C92383">
        <w:t xml:space="preserve"> beneficiary is account number</w:t>
      </w:r>
      <w:r>
        <w:t xml:space="preserve"> on CBS.</w:t>
      </w:r>
    </w:p>
    <w:p w:rsidR="00C92383" w:rsidRPr="00E64A34" w:rsidRDefault="00C92383" w:rsidP="00C92383">
      <w:pPr>
        <w:pStyle w:val="ListParagraph"/>
        <w:tabs>
          <w:tab w:val="left" w:pos="720"/>
          <w:tab w:val="left" w:pos="900"/>
        </w:tabs>
        <w:spacing w:before="120" w:line="240" w:lineRule="exact"/>
        <w:rPr>
          <w:b/>
          <w:u w:val="single"/>
        </w:rPr>
      </w:pPr>
      <w:r w:rsidRPr="00E64A34">
        <w:rPr>
          <w:rFonts w:cs="Arial"/>
          <w:b/>
          <w:color w:val="000000"/>
          <w:u w:val="single"/>
        </w:rPr>
        <w:t>In Case Beneficiary</w:t>
      </w:r>
      <w:r>
        <w:rPr>
          <w:rFonts w:cs="Arial"/>
          <w:b/>
          <w:color w:val="000000"/>
          <w:u w:val="single"/>
        </w:rPr>
        <w:t xml:space="preserve"> is Account number</w:t>
      </w:r>
    </w:p>
    <w:p w:rsidR="00C92383" w:rsidRPr="003A1978" w:rsidRDefault="00C92383" w:rsidP="00D277B6">
      <w:pPr>
        <w:pStyle w:val="ListParagraph"/>
        <w:numPr>
          <w:ilvl w:val="1"/>
          <w:numId w:val="49"/>
        </w:numPr>
        <w:tabs>
          <w:tab w:val="left" w:pos="900"/>
        </w:tabs>
        <w:spacing w:before="120" w:after="120" w:line="240" w:lineRule="exact"/>
        <w:ind w:left="1259" w:hanging="357"/>
        <w:contextualSpacing w:val="0"/>
        <w:jc w:val="both"/>
        <w:rPr>
          <w:rFonts w:cs="Arial"/>
        </w:rPr>
      </w:pPr>
      <w:r>
        <w:t>ATM will send message request to Way4 switch.</w:t>
      </w:r>
    </w:p>
    <w:p w:rsidR="00C92383" w:rsidRPr="003A1978" w:rsidRDefault="00C92383" w:rsidP="00D277B6">
      <w:pPr>
        <w:pStyle w:val="ListParagraph"/>
        <w:numPr>
          <w:ilvl w:val="1"/>
          <w:numId w:val="49"/>
        </w:numPr>
        <w:tabs>
          <w:tab w:val="left" w:pos="900"/>
        </w:tabs>
        <w:spacing w:before="120" w:after="120" w:line="240" w:lineRule="exact"/>
        <w:ind w:left="1259" w:hanging="357"/>
        <w:contextualSpacing w:val="0"/>
        <w:jc w:val="both"/>
        <w:rPr>
          <w:rFonts w:cs="Arial"/>
        </w:rPr>
      </w:pPr>
      <w:r>
        <w:t>Way4 switch forward message request from ATM to CBS to validate account number (FT09).</w:t>
      </w:r>
    </w:p>
    <w:p w:rsidR="00C92383" w:rsidRPr="003A1978" w:rsidRDefault="00C92383" w:rsidP="00D277B6">
      <w:pPr>
        <w:pStyle w:val="ListParagraph"/>
        <w:numPr>
          <w:ilvl w:val="1"/>
          <w:numId w:val="49"/>
        </w:numPr>
        <w:tabs>
          <w:tab w:val="left" w:pos="900"/>
        </w:tabs>
        <w:spacing w:before="120" w:after="120" w:line="240" w:lineRule="exact"/>
        <w:ind w:left="1259" w:hanging="357"/>
        <w:contextualSpacing w:val="0"/>
        <w:jc w:val="both"/>
        <w:rPr>
          <w:rFonts w:cs="Arial"/>
        </w:rPr>
      </w:pPr>
      <w:r>
        <w:t>If success response from CBS, Way4 switch forward message response to ATM and display into screen to ask cardholder confirm transaction (FT10).</w:t>
      </w:r>
    </w:p>
    <w:p w:rsidR="00C92383" w:rsidRPr="00E83884" w:rsidRDefault="00C92383" w:rsidP="00D277B6">
      <w:pPr>
        <w:pStyle w:val="ListParagraph"/>
        <w:numPr>
          <w:ilvl w:val="1"/>
          <w:numId w:val="49"/>
        </w:numPr>
        <w:tabs>
          <w:tab w:val="left" w:pos="900"/>
        </w:tabs>
        <w:spacing w:before="120" w:after="120" w:line="240" w:lineRule="exact"/>
        <w:ind w:left="1259" w:hanging="357"/>
        <w:contextualSpacing w:val="0"/>
        <w:jc w:val="both"/>
        <w:rPr>
          <w:rFonts w:cs="Arial"/>
        </w:rPr>
      </w:pPr>
      <w:r>
        <w:t>If cardholder confirm, ATM will send another request message to Way4 switch.</w:t>
      </w:r>
    </w:p>
    <w:p w:rsidR="00C92383" w:rsidRPr="00CC369E" w:rsidRDefault="00C92383" w:rsidP="00D277B6">
      <w:pPr>
        <w:pStyle w:val="ListParagraph"/>
        <w:numPr>
          <w:ilvl w:val="1"/>
          <w:numId w:val="49"/>
        </w:numPr>
        <w:tabs>
          <w:tab w:val="left" w:pos="900"/>
        </w:tabs>
        <w:spacing w:before="120" w:after="120" w:line="240" w:lineRule="exact"/>
        <w:ind w:left="1259" w:hanging="357"/>
        <w:contextualSpacing w:val="0"/>
        <w:jc w:val="both"/>
        <w:rPr>
          <w:rFonts w:cs="Arial"/>
        </w:rPr>
      </w:pPr>
      <w:r>
        <w:t>In this case, both remitter and beneficiary are account in CBS then Way4 switch forward this request message to CBS (FT11).</w:t>
      </w:r>
    </w:p>
    <w:p w:rsidR="00C92383" w:rsidRPr="00E83884" w:rsidRDefault="00C92383" w:rsidP="00D277B6">
      <w:pPr>
        <w:pStyle w:val="ListParagraph"/>
        <w:numPr>
          <w:ilvl w:val="1"/>
          <w:numId w:val="49"/>
        </w:numPr>
        <w:tabs>
          <w:tab w:val="left" w:pos="900"/>
        </w:tabs>
        <w:spacing w:before="120" w:after="120" w:line="240" w:lineRule="exact"/>
        <w:ind w:left="1259" w:hanging="357"/>
        <w:contextualSpacing w:val="0"/>
        <w:jc w:val="both"/>
        <w:rPr>
          <w:rFonts w:cs="Arial"/>
        </w:rPr>
      </w:pPr>
      <w:r>
        <w:t>CBS make a transfer from remitter account to beneficiary account and send response message to Way4 switch.</w:t>
      </w:r>
    </w:p>
    <w:p w:rsidR="00C92383" w:rsidRDefault="00C92383" w:rsidP="00D277B6">
      <w:pPr>
        <w:pStyle w:val="ListParagraph"/>
        <w:numPr>
          <w:ilvl w:val="1"/>
          <w:numId w:val="49"/>
        </w:numPr>
        <w:tabs>
          <w:tab w:val="left" w:pos="900"/>
        </w:tabs>
        <w:spacing w:before="120" w:after="120" w:line="240" w:lineRule="exact"/>
        <w:ind w:left="1259" w:hanging="357"/>
        <w:contextualSpacing w:val="0"/>
        <w:jc w:val="both"/>
      </w:pPr>
      <w:r>
        <w:t>Way4 switch send response message to ATM and finish transaction.</w:t>
      </w:r>
    </w:p>
    <w:p w:rsidR="00C92383" w:rsidRDefault="00C92383" w:rsidP="00C92383">
      <w:pPr>
        <w:pStyle w:val="ListParagraph"/>
        <w:tabs>
          <w:tab w:val="left" w:pos="720"/>
          <w:tab w:val="left" w:pos="900"/>
        </w:tabs>
        <w:spacing w:before="120" w:line="240" w:lineRule="exact"/>
        <w:ind w:left="2160"/>
      </w:pPr>
    </w:p>
    <w:p w:rsidR="00C92383" w:rsidRDefault="00C92383" w:rsidP="00D277B6">
      <w:pPr>
        <w:pStyle w:val="ListParagraph"/>
        <w:numPr>
          <w:ilvl w:val="0"/>
          <w:numId w:val="49"/>
        </w:numPr>
        <w:tabs>
          <w:tab w:val="left" w:pos="720"/>
          <w:tab w:val="left" w:pos="900"/>
        </w:tabs>
        <w:spacing w:before="120" w:after="120" w:line="240" w:lineRule="exact"/>
        <w:ind w:left="720"/>
        <w:jc w:val="both"/>
      </w:pPr>
      <w:r>
        <w:t>On reject response from CBS</w:t>
      </w:r>
    </w:p>
    <w:p w:rsidR="00C92383" w:rsidRDefault="00C92383" w:rsidP="00D277B6">
      <w:pPr>
        <w:pStyle w:val="ListParagraph"/>
        <w:numPr>
          <w:ilvl w:val="1"/>
          <w:numId w:val="49"/>
        </w:numPr>
        <w:spacing w:before="120" w:after="120" w:line="240" w:lineRule="exact"/>
        <w:ind w:left="1276" w:hanging="425"/>
        <w:contextualSpacing w:val="0"/>
        <w:jc w:val="both"/>
      </w:pPr>
      <w:r>
        <w:t>CBS will send unsuccessful response to Way4.</w:t>
      </w:r>
    </w:p>
    <w:p w:rsidR="00C92383" w:rsidRDefault="00C92383" w:rsidP="00D277B6">
      <w:pPr>
        <w:pStyle w:val="ListParagraph"/>
        <w:numPr>
          <w:ilvl w:val="1"/>
          <w:numId w:val="49"/>
        </w:numPr>
        <w:spacing w:before="120" w:after="120" w:line="240" w:lineRule="exact"/>
        <w:ind w:left="1276" w:hanging="425"/>
        <w:contextualSpacing w:val="0"/>
        <w:jc w:val="both"/>
      </w:pPr>
      <w:r>
        <w:t>Way4 will forward the rejected response to ATM.</w:t>
      </w:r>
    </w:p>
    <w:p w:rsidR="009D2770" w:rsidRDefault="009D2770">
      <w:r>
        <w:br w:type="page"/>
      </w:r>
    </w:p>
    <w:p w:rsidR="001C68B4" w:rsidRPr="00E95B9B" w:rsidRDefault="001C68B4" w:rsidP="00352042">
      <w:pPr>
        <w:pStyle w:val="Heading3"/>
        <w:keepLines w:val="0"/>
        <w:tabs>
          <w:tab w:val="left" w:pos="567"/>
        </w:tabs>
        <w:spacing w:before="0" w:after="120" w:line="240" w:lineRule="auto"/>
        <w:ind w:left="567" w:hanging="567"/>
        <w:jc w:val="both"/>
        <w:rPr>
          <w:sz w:val="24"/>
          <w:szCs w:val="24"/>
        </w:rPr>
      </w:pPr>
      <w:bookmarkStart w:id="51" w:name="_Toc503278310"/>
      <w:r w:rsidRPr="00E95B9B">
        <w:rPr>
          <w:sz w:val="24"/>
          <w:szCs w:val="24"/>
        </w:rPr>
        <w:lastRenderedPageBreak/>
        <w:t>Prepaid Card to Debit/Prepaid/Credit Card</w:t>
      </w:r>
      <w:r w:rsidR="009D2770" w:rsidRPr="00E95B9B">
        <w:rPr>
          <w:sz w:val="24"/>
          <w:szCs w:val="24"/>
        </w:rPr>
        <w:t xml:space="preserve"> (Card to Card)</w:t>
      </w:r>
      <w:bookmarkEnd w:id="51"/>
    </w:p>
    <w:p w:rsidR="00740DD5" w:rsidRPr="009D2770" w:rsidRDefault="009D2770" w:rsidP="009D2770">
      <w:r>
        <w:t xml:space="preserve">Below flow is applied for fund transfer from </w:t>
      </w:r>
      <w:proofErr w:type="gramStart"/>
      <w:r>
        <w:t>Prepaid</w:t>
      </w:r>
      <w:proofErr w:type="gramEnd"/>
      <w:r>
        <w:t xml:space="preserve"> card to a card on Way4 system.</w:t>
      </w:r>
    </w:p>
    <w:p w:rsidR="00740DD5" w:rsidRDefault="009D2770" w:rsidP="00493CE3">
      <w:pPr>
        <w:jc w:val="center"/>
        <w:rPr>
          <w:rFonts w:cs="Arial"/>
        </w:rPr>
      </w:pPr>
      <w:r>
        <w:object w:dxaOrig="11396" w:dyaOrig="19354">
          <v:shape id="_x0000_i1032" type="#_x0000_t75" style="width:306.6pt;height:522.6pt" o:ole="">
            <v:imagedata r:id="rId25" o:title=""/>
          </v:shape>
          <o:OLEObject Type="Embed" ProgID="Visio.Drawing.11" ShapeID="_x0000_i1032" DrawAspect="Content" ObjectID="_1577796352" r:id="rId26"/>
        </w:object>
      </w:r>
    </w:p>
    <w:p w:rsidR="007839DA" w:rsidRPr="00E43DD1" w:rsidRDefault="007839DA" w:rsidP="007839DA">
      <w:pPr>
        <w:tabs>
          <w:tab w:val="left" w:pos="900"/>
        </w:tabs>
        <w:spacing w:before="120" w:after="120" w:line="240" w:lineRule="exact"/>
        <w:jc w:val="both"/>
      </w:pPr>
      <w:r w:rsidRPr="00E43DD1">
        <w:rPr>
          <w:b/>
        </w:rPr>
        <w:t>Description:</w:t>
      </w:r>
    </w:p>
    <w:p w:rsidR="00CA3CB6" w:rsidRPr="00E43DD1" w:rsidRDefault="00CA3CB6" w:rsidP="00D277B6">
      <w:pPr>
        <w:numPr>
          <w:ilvl w:val="0"/>
          <w:numId w:val="43"/>
        </w:numPr>
        <w:tabs>
          <w:tab w:val="clear" w:pos="1440"/>
          <w:tab w:val="left" w:pos="-4962"/>
          <w:tab w:val="num" w:pos="709"/>
        </w:tabs>
        <w:spacing w:before="120" w:after="120" w:line="240" w:lineRule="exact"/>
        <w:ind w:left="709" w:hanging="283"/>
        <w:jc w:val="both"/>
      </w:pPr>
      <w:r w:rsidRPr="00E43DD1">
        <w:t xml:space="preserve">In main function, ATM prompt cardholder to select </w:t>
      </w:r>
      <w:proofErr w:type="spellStart"/>
      <w:r w:rsidRPr="00E43DD1">
        <w:t>IntraBank</w:t>
      </w:r>
      <w:proofErr w:type="spellEnd"/>
      <w:r w:rsidRPr="00E43DD1">
        <w:t xml:space="preserve"> Fund Transfer transaction (FT-A).</w:t>
      </w:r>
    </w:p>
    <w:p w:rsidR="00CA3CB6" w:rsidRPr="00E43DD1" w:rsidRDefault="00CA3CB6" w:rsidP="00D277B6">
      <w:pPr>
        <w:numPr>
          <w:ilvl w:val="0"/>
          <w:numId w:val="43"/>
        </w:numPr>
        <w:tabs>
          <w:tab w:val="clear" w:pos="1440"/>
          <w:tab w:val="left" w:pos="-4962"/>
        </w:tabs>
        <w:spacing w:before="120" w:after="120" w:line="240" w:lineRule="exact"/>
        <w:ind w:left="709" w:hanging="283"/>
        <w:jc w:val="both"/>
      </w:pPr>
      <w:r w:rsidRPr="00E43DD1">
        <w:t xml:space="preserve">Next ATM prompt cardholder to select </w:t>
      </w:r>
      <w:proofErr w:type="spellStart"/>
      <w:r w:rsidRPr="00E43DD1">
        <w:t>IntraBank</w:t>
      </w:r>
      <w:proofErr w:type="spellEnd"/>
      <w:r w:rsidRPr="00E43DD1">
        <w:t xml:space="preserve"> Fund Transfer to card (FT-AC).</w:t>
      </w:r>
    </w:p>
    <w:p w:rsidR="007839DA" w:rsidRPr="00E43DD1" w:rsidRDefault="007839DA" w:rsidP="00D277B6">
      <w:pPr>
        <w:numPr>
          <w:ilvl w:val="0"/>
          <w:numId w:val="43"/>
        </w:numPr>
        <w:tabs>
          <w:tab w:val="clear" w:pos="1440"/>
          <w:tab w:val="left" w:pos="-4962"/>
        </w:tabs>
        <w:spacing w:before="120" w:after="120" w:line="240" w:lineRule="exact"/>
        <w:ind w:left="709" w:hanging="283"/>
        <w:jc w:val="both"/>
      </w:pPr>
      <w:r w:rsidRPr="00E43DD1">
        <w:lastRenderedPageBreak/>
        <w:t>Cardholder is prompted to continue the transaction or not? Transaction may be charged by issuer bank. If cardholder chooses YES then</w:t>
      </w:r>
      <w:r w:rsidR="00CA3CB6" w:rsidRPr="00E43DD1">
        <w:t xml:space="preserve"> next screen will be displayed.</w:t>
      </w:r>
    </w:p>
    <w:p w:rsidR="007839DA" w:rsidRPr="00E43DD1" w:rsidRDefault="007839DA" w:rsidP="00D277B6">
      <w:pPr>
        <w:numPr>
          <w:ilvl w:val="0"/>
          <w:numId w:val="43"/>
        </w:numPr>
        <w:tabs>
          <w:tab w:val="left" w:pos="900"/>
        </w:tabs>
        <w:spacing w:before="120" w:after="120" w:line="240" w:lineRule="exact"/>
        <w:ind w:left="720" w:hanging="270"/>
        <w:jc w:val="both"/>
      </w:pPr>
      <w:r w:rsidRPr="00E43DD1">
        <w:rPr>
          <w:rFonts w:cs="Arial"/>
        </w:rPr>
        <w:t xml:space="preserve">ATM will prompt user to select </w:t>
      </w:r>
      <w:r w:rsidRPr="00E43DD1">
        <w:t xml:space="preserve">the account type (current account or saving account). </w:t>
      </w:r>
    </w:p>
    <w:p w:rsidR="007839DA" w:rsidRPr="00E43DD1" w:rsidRDefault="007839DA" w:rsidP="00D277B6">
      <w:pPr>
        <w:numPr>
          <w:ilvl w:val="0"/>
          <w:numId w:val="43"/>
        </w:numPr>
        <w:tabs>
          <w:tab w:val="left" w:pos="900"/>
        </w:tabs>
        <w:spacing w:before="120" w:after="120" w:line="240" w:lineRule="exact"/>
        <w:ind w:left="720" w:hanging="270"/>
        <w:jc w:val="both"/>
        <w:rPr>
          <w:rFonts w:cs="Arial"/>
        </w:rPr>
      </w:pPr>
      <w:r w:rsidRPr="00E43DD1">
        <w:rPr>
          <w:rFonts w:cs="Arial"/>
        </w:rPr>
        <w:t xml:space="preserve">ATM prompts </w:t>
      </w:r>
      <w:r w:rsidRPr="00E43DD1">
        <w:t xml:space="preserve">cardholder </w:t>
      </w:r>
      <w:r w:rsidRPr="00E43DD1">
        <w:rPr>
          <w:rFonts w:cs="Arial"/>
        </w:rPr>
        <w:t>to ent</w:t>
      </w:r>
      <w:r w:rsidR="00B23C4E" w:rsidRPr="00E43DD1">
        <w:rPr>
          <w:rFonts w:cs="Arial"/>
        </w:rPr>
        <w:t>er the Beneficiary Card Number/</w:t>
      </w:r>
      <w:r w:rsidRPr="00E43DD1">
        <w:rPr>
          <w:rFonts w:cs="Arial"/>
        </w:rPr>
        <w:t>Beneficiary account number.</w:t>
      </w:r>
    </w:p>
    <w:p w:rsidR="007839DA" w:rsidRPr="00E43DD1" w:rsidRDefault="007839DA" w:rsidP="00D277B6">
      <w:pPr>
        <w:numPr>
          <w:ilvl w:val="0"/>
          <w:numId w:val="43"/>
        </w:numPr>
        <w:tabs>
          <w:tab w:val="left" w:pos="900"/>
        </w:tabs>
        <w:spacing w:before="120" w:after="120" w:line="240" w:lineRule="exact"/>
        <w:ind w:left="720" w:hanging="270"/>
        <w:jc w:val="both"/>
        <w:rPr>
          <w:rFonts w:cs="Arial"/>
        </w:rPr>
      </w:pPr>
      <w:r w:rsidRPr="00E43DD1">
        <w:rPr>
          <w:rFonts w:cs="Arial"/>
        </w:rPr>
        <w:t xml:space="preserve">ATM prompts </w:t>
      </w:r>
      <w:r w:rsidRPr="00E43DD1">
        <w:t xml:space="preserve">cardholder </w:t>
      </w:r>
      <w:r w:rsidR="00B23C4E" w:rsidRPr="00E43DD1">
        <w:rPr>
          <w:rFonts w:cs="Arial"/>
        </w:rPr>
        <w:t>to enter a</w:t>
      </w:r>
      <w:r w:rsidRPr="00E43DD1">
        <w:rPr>
          <w:rFonts w:cs="Arial"/>
        </w:rPr>
        <w:t>mount to transfer.</w:t>
      </w:r>
    </w:p>
    <w:p w:rsidR="007839DA" w:rsidRPr="00E43DD1" w:rsidRDefault="007839DA" w:rsidP="00D277B6">
      <w:pPr>
        <w:numPr>
          <w:ilvl w:val="0"/>
          <w:numId w:val="43"/>
        </w:numPr>
        <w:tabs>
          <w:tab w:val="left" w:pos="900"/>
        </w:tabs>
        <w:spacing w:before="120" w:after="120" w:line="240" w:lineRule="exact"/>
        <w:ind w:left="720" w:hanging="270"/>
        <w:jc w:val="both"/>
        <w:rPr>
          <w:rFonts w:cs="Arial"/>
        </w:rPr>
      </w:pPr>
      <w:r w:rsidRPr="00E43DD1">
        <w:t>Next screen will ask cardholder to print a receipt or not?</w:t>
      </w:r>
    </w:p>
    <w:p w:rsidR="00216B35" w:rsidRPr="00E43DD1" w:rsidRDefault="00216B35" w:rsidP="00D277B6">
      <w:pPr>
        <w:numPr>
          <w:ilvl w:val="0"/>
          <w:numId w:val="43"/>
        </w:numPr>
        <w:tabs>
          <w:tab w:val="left" w:pos="900"/>
        </w:tabs>
        <w:spacing w:before="120" w:after="120" w:line="240" w:lineRule="exact"/>
        <w:ind w:left="720" w:hanging="270"/>
        <w:jc w:val="both"/>
      </w:pPr>
      <w:r w:rsidRPr="00E43DD1">
        <w:rPr>
          <w:rFonts w:cs="Arial"/>
        </w:rPr>
        <w:t xml:space="preserve">In </w:t>
      </w:r>
      <w:r w:rsidR="00CA3CB6" w:rsidRPr="00E43DD1">
        <w:rPr>
          <w:rFonts w:cs="Arial"/>
        </w:rPr>
        <w:t xml:space="preserve">this </w:t>
      </w:r>
      <w:r w:rsidRPr="00E43DD1">
        <w:rPr>
          <w:rFonts w:cs="Arial"/>
        </w:rPr>
        <w:t xml:space="preserve">case </w:t>
      </w:r>
      <w:r w:rsidRPr="00E43DD1">
        <w:t>beneficiary is card, ATM will ask cardholder to confirm transaction (without cardholder name – F</w:t>
      </w:r>
      <w:r w:rsidR="00386171" w:rsidRPr="00E43DD1">
        <w:t>T</w:t>
      </w:r>
      <w:r w:rsidRPr="00E43DD1">
        <w:t>1</w:t>
      </w:r>
      <w:r w:rsidR="00386171" w:rsidRPr="00E43DD1">
        <w:t>0</w:t>
      </w:r>
      <w:r w:rsidRPr="00E43DD1">
        <w:t>).</w:t>
      </w:r>
    </w:p>
    <w:p w:rsidR="00216B35" w:rsidRPr="00E43DD1" w:rsidRDefault="00216B35" w:rsidP="00D277B6">
      <w:pPr>
        <w:numPr>
          <w:ilvl w:val="0"/>
          <w:numId w:val="43"/>
        </w:numPr>
        <w:tabs>
          <w:tab w:val="left" w:pos="900"/>
        </w:tabs>
        <w:spacing w:before="120" w:after="120" w:line="240" w:lineRule="exact"/>
        <w:ind w:left="720" w:hanging="270"/>
        <w:jc w:val="both"/>
        <w:rPr>
          <w:rFonts w:cs="Arial"/>
        </w:rPr>
      </w:pPr>
      <w:r w:rsidRPr="00E43DD1">
        <w:t>ATM send request message to Way4 switch to process transaction (FT1</w:t>
      </w:r>
      <w:r w:rsidR="00386171" w:rsidRPr="00E43DD1">
        <w:t>1</w:t>
      </w:r>
      <w:r w:rsidRPr="00E43DD1">
        <w:t>). Way4 will check the card type of beneficiary</w:t>
      </w:r>
      <w:r w:rsidRPr="00E43DD1">
        <w:rPr>
          <w:rFonts w:cs="Arial"/>
        </w:rPr>
        <w:t xml:space="preserve"> in three cases as following:</w:t>
      </w:r>
    </w:p>
    <w:p w:rsidR="007839DA" w:rsidRPr="00E43DD1" w:rsidRDefault="007839DA" w:rsidP="00E43DD1">
      <w:pPr>
        <w:pStyle w:val="ListParagraph"/>
        <w:tabs>
          <w:tab w:val="left" w:pos="720"/>
          <w:tab w:val="left" w:pos="900"/>
        </w:tabs>
        <w:spacing w:before="120" w:line="240" w:lineRule="exact"/>
        <w:jc w:val="both"/>
        <w:rPr>
          <w:b/>
          <w:u w:val="single"/>
        </w:rPr>
      </w:pPr>
      <w:r w:rsidRPr="00E43DD1">
        <w:rPr>
          <w:rFonts w:cs="Arial"/>
          <w:b/>
          <w:color w:val="000000"/>
          <w:u w:val="single"/>
        </w:rPr>
        <w:t xml:space="preserve">In Case </w:t>
      </w:r>
      <w:r w:rsidR="00386171" w:rsidRPr="00E43DD1">
        <w:rPr>
          <w:rFonts w:cs="Arial"/>
          <w:b/>
          <w:color w:val="000000"/>
          <w:u w:val="single"/>
        </w:rPr>
        <w:t>Beneficiary is</w:t>
      </w:r>
      <w:r w:rsidRPr="00E43DD1">
        <w:rPr>
          <w:rFonts w:cs="Arial"/>
          <w:b/>
          <w:color w:val="000000"/>
          <w:u w:val="single"/>
        </w:rPr>
        <w:t xml:space="preserve"> Debit card </w:t>
      </w:r>
    </w:p>
    <w:p w:rsidR="00386171" w:rsidRPr="00E43DD1" w:rsidRDefault="00386171" w:rsidP="00D277B6">
      <w:pPr>
        <w:pStyle w:val="ListParagraph"/>
        <w:numPr>
          <w:ilvl w:val="0"/>
          <w:numId w:val="44"/>
        </w:numPr>
        <w:tabs>
          <w:tab w:val="clear" w:pos="2160"/>
          <w:tab w:val="left" w:pos="1276"/>
        </w:tabs>
        <w:spacing w:before="120" w:after="120" w:line="240" w:lineRule="exact"/>
        <w:ind w:left="1276" w:hanging="425"/>
        <w:contextualSpacing w:val="0"/>
        <w:jc w:val="both"/>
        <w:rPr>
          <w:rFonts w:cs="Arial"/>
        </w:rPr>
      </w:pPr>
      <w:r w:rsidRPr="00E43DD1">
        <w:rPr>
          <w:rFonts w:cs="Arial"/>
        </w:rPr>
        <w:t>Way4 get default account of beneficiary debit card and fill in DE103 of request message. DE102 is suspended account for prepaid card.</w:t>
      </w:r>
    </w:p>
    <w:p w:rsidR="00386171" w:rsidRPr="00E43DD1" w:rsidRDefault="00386171" w:rsidP="00D277B6">
      <w:pPr>
        <w:pStyle w:val="ListParagraph"/>
        <w:numPr>
          <w:ilvl w:val="0"/>
          <w:numId w:val="44"/>
        </w:numPr>
        <w:tabs>
          <w:tab w:val="clear" w:pos="2160"/>
          <w:tab w:val="left" w:pos="1276"/>
        </w:tabs>
        <w:spacing w:before="120" w:after="120" w:line="240" w:lineRule="exact"/>
        <w:ind w:left="1276" w:hanging="425"/>
        <w:contextualSpacing w:val="0"/>
        <w:jc w:val="both"/>
        <w:rPr>
          <w:rFonts w:cs="Arial"/>
        </w:rPr>
      </w:pPr>
      <w:r w:rsidRPr="00E43DD1">
        <w:rPr>
          <w:rFonts w:cs="Arial"/>
        </w:rPr>
        <w:t xml:space="preserve">Way4 </w:t>
      </w:r>
      <w:r w:rsidR="004D6A9E" w:rsidRPr="00E43DD1">
        <w:rPr>
          <w:rFonts w:cs="Arial"/>
        </w:rPr>
        <w:t xml:space="preserve">do </w:t>
      </w:r>
      <w:r w:rsidRPr="00E43DD1">
        <w:rPr>
          <w:rFonts w:cs="Arial"/>
        </w:rPr>
        <w:t>validat</w:t>
      </w:r>
      <w:r w:rsidR="004D6A9E" w:rsidRPr="00E43DD1">
        <w:rPr>
          <w:rFonts w:cs="Arial"/>
        </w:rPr>
        <w:t>ion</w:t>
      </w:r>
      <w:r w:rsidRPr="00E43DD1">
        <w:rPr>
          <w:rFonts w:cs="Arial"/>
        </w:rPr>
        <w:t xml:space="preserve"> and debit </w:t>
      </w:r>
      <w:r w:rsidR="004D6A9E" w:rsidRPr="00E43DD1">
        <w:rPr>
          <w:rFonts w:cs="Arial"/>
        </w:rPr>
        <w:t xml:space="preserve">to </w:t>
      </w:r>
      <w:r w:rsidRPr="00E43DD1">
        <w:rPr>
          <w:rFonts w:cs="Arial"/>
        </w:rPr>
        <w:t xml:space="preserve">prepaid card (new balance greater than </w:t>
      </w:r>
      <w:r w:rsidR="004D6A9E" w:rsidRPr="00E43DD1">
        <w:rPr>
          <w:rFonts w:cs="Arial"/>
        </w:rPr>
        <w:t>MIN</w:t>
      </w:r>
      <w:r w:rsidRPr="00E43DD1">
        <w:rPr>
          <w:rFonts w:cs="Arial"/>
        </w:rPr>
        <w:t xml:space="preserve"> limit and less than </w:t>
      </w:r>
      <w:r w:rsidR="004D6A9E" w:rsidRPr="00E43DD1">
        <w:rPr>
          <w:rFonts w:cs="Arial"/>
        </w:rPr>
        <w:t>MAX</w:t>
      </w:r>
      <w:r w:rsidRPr="00E43DD1">
        <w:rPr>
          <w:rFonts w:cs="Arial"/>
        </w:rPr>
        <w:t xml:space="preserve"> limit).  If success, Way4 send </w:t>
      </w:r>
      <w:r w:rsidR="004D6A9E" w:rsidRPr="00E43DD1">
        <w:rPr>
          <w:rFonts w:cs="Arial"/>
        </w:rPr>
        <w:t>advice</w:t>
      </w:r>
      <w:r w:rsidRPr="00E43DD1">
        <w:rPr>
          <w:rFonts w:cs="Arial"/>
        </w:rPr>
        <w:t xml:space="preserve"> message to CBS with suspended account for prepaid card in DE102 and </w:t>
      </w:r>
      <w:r w:rsidR="004D6A9E" w:rsidRPr="00E43DD1">
        <w:rPr>
          <w:rFonts w:cs="Arial"/>
        </w:rPr>
        <w:t>default</w:t>
      </w:r>
      <w:r w:rsidRPr="00E43DD1">
        <w:rPr>
          <w:rFonts w:cs="Arial"/>
        </w:rPr>
        <w:t xml:space="preserve"> account</w:t>
      </w:r>
      <w:r w:rsidR="004D6A9E" w:rsidRPr="00E43DD1">
        <w:rPr>
          <w:rFonts w:cs="Arial"/>
        </w:rPr>
        <w:t xml:space="preserve"> of beneficiary</w:t>
      </w:r>
      <w:r w:rsidRPr="00E43DD1">
        <w:rPr>
          <w:rFonts w:cs="Arial"/>
        </w:rPr>
        <w:t xml:space="preserve"> in DE103 (FT</w:t>
      </w:r>
      <w:r w:rsidR="00723974" w:rsidRPr="00E43DD1">
        <w:rPr>
          <w:rFonts w:cs="Arial"/>
        </w:rPr>
        <w:t>12</w:t>
      </w:r>
      <w:r w:rsidRPr="00E43DD1">
        <w:rPr>
          <w:rFonts w:cs="Arial"/>
        </w:rPr>
        <w:t>).</w:t>
      </w:r>
    </w:p>
    <w:p w:rsidR="007839DA" w:rsidRPr="00E43DD1" w:rsidRDefault="00723974" w:rsidP="00D277B6">
      <w:pPr>
        <w:pStyle w:val="ListParagraph"/>
        <w:numPr>
          <w:ilvl w:val="0"/>
          <w:numId w:val="44"/>
        </w:numPr>
        <w:tabs>
          <w:tab w:val="clear" w:pos="2160"/>
          <w:tab w:val="left" w:pos="1276"/>
        </w:tabs>
        <w:spacing w:before="120" w:after="120" w:line="240" w:lineRule="exact"/>
        <w:ind w:left="1276" w:hanging="425"/>
        <w:contextualSpacing w:val="0"/>
        <w:jc w:val="both"/>
      </w:pPr>
      <w:r w:rsidRPr="00E43DD1">
        <w:rPr>
          <w:rFonts w:cs="Arial"/>
        </w:rPr>
        <w:t>Way4 switch send response</w:t>
      </w:r>
      <w:r w:rsidRPr="00E43DD1">
        <w:t xml:space="preserve"> message to ATM and finish transaction.</w:t>
      </w:r>
    </w:p>
    <w:p w:rsidR="007839DA" w:rsidRPr="00E43DD1" w:rsidRDefault="007839DA" w:rsidP="00E43DD1">
      <w:pPr>
        <w:pStyle w:val="ListParagraph"/>
        <w:tabs>
          <w:tab w:val="left" w:pos="720"/>
          <w:tab w:val="left" w:pos="900"/>
        </w:tabs>
        <w:spacing w:before="120" w:after="120" w:line="240" w:lineRule="exact"/>
        <w:jc w:val="both"/>
        <w:rPr>
          <w:b/>
          <w:u w:val="single"/>
        </w:rPr>
      </w:pPr>
      <w:r w:rsidRPr="00E43DD1">
        <w:rPr>
          <w:rFonts w:cs="Arial"/>
          <w:b/>
          <w:color w:val="000000"/>
          <w:u w:val="single"/>
        </w:rPr>
        <w:t xml:space="preserve">In Case </w:t>
      </w:r>
      <w:r w:rsidR="00723974" w:rsidRPr="00E43DD1">
        <w:rPr>
          <w:rFonts w:cs="Arial"/>
          <w:b/>
          <w:color w:val="000000"/>
          <w:u w:val="single"/>
        </w:rPr>
        <w:t xml:space="preserve">Beneficiary is </w:t>
      </w:r>
      <w:proofErr w:type="gramStart"/>
      <w:r w:rsidRPr="00E43DD1">
        <w:rPr>
          <w:rFonts w:cs="Arial"/>
          <w:b/>
          <w:color w:val="000000"/>
          <w:u w:val="single"/>
        </w:rPr>
        <w:t>Prepaid</w:t>
      </w:r>
      <w:proofErr w:type="gramEnd"/>
      <w:r w:rsidRPr="00E43DD1">
        <w:rPr>
          <w:rFonts w:cs="Arial"/>
          <w:b/>
          <w:color w:val="000000"/>
          <w:u w:val="single"/>
        </w:rPr>
        <w:t xml:space="preserve"> card/Credit card </w:t>
      </w:r>
    </w:p>
    <w:p w:rsidR="007839DA" w:rsidRPr="00E43DD1" w:rsidRDefault="00D60CCC" w:rsidP="00D277B6">
      <w:pPr>
        <w:pStyle w:val="ListParagraph"/>
        <w:numPr>
          <w:ilvl w:val="0"/>
          <w:numId w:val="45"/>
        </w:numPr>
        <w:tabs>
          <w:tab w:val="clear" w:pos="2160"/>
          <w:tab w:val="num" w:pos="1276"/>
        </w:tabs>
        <w:spacing w:before="120" w:after="120" w:line="240" w:lineRule="exact"/>
        <w:ind w:left="1276" w:hanging="425"/>
        <w:contextualSpacing w:val="0"/>
        <w:jc w:val="both"/>
        <w:rPr>
          <w:rFonts w:cs="Arial"/>
        </w:rPr>
      </w:pPr>
      <w:r w:rsidRPr="00E43DD1">
        <w:rPr>
          <w:rFonts w:cs="Arial"/>
        </w:rPr>
        <w:t xml:space="preserve">In this case, both remitter and beneficiary </w:t>
      </w:r>
      <w:r w:rsidR="00723974" w:rsidRPr="00E43DD1">
        <w:rPr>
          <w:rFonts w:cs="Arial"/>
        </w:rPr>
        <w:t>are cards in</w:t>
      </w:r>
      <w:r w:rsidRPr="00E43DD1">
        <w:rPr>
          <w:rFonts w:cs="Arial"/>
        </w:rPr>
        <w:t xml:space="preserve"> </w:t>
      </w:r>
      <w:r w:rsidR="007839DA" w:rsidRPr="00E43DD1">
        <w:rPr>
          <w:rFonts w:cs="Arial"/>
        </w:rPr>
        <w:t>Way4</w:t>
      </w:r>
      <w:r w:rsidR="00723974" w:rsidRPr="00E43DD1">
        <w:rPr>
          <w:rFonts w:cs="Arial"/>
        </w:rPr>
        <w:t xml:space="preserve">. Way4 will </w:t>
      </w:r>
      <w:r w:rsidR="007839DA" w:rsidRPr="00E43DD1">
        <w:rPr>
          <w:rFonts w:cs="Arial"/>
        </w:rPr>
        <w:t xml:space="preserve">make a transfer from remitter </w:t>
      </w:r>
      <w:r w:rsidRPr="00E43DD1">
        <w:rPr>
          <w:rFonts w:cs="Arial"/>
        </w:rPr>
        <w:t>card</w:t>
      </w:r>
      <w:r w:rsidR="007839DA" w:rsidRPr="00E43DD1">
        <w:rPr>
          <w:rFonts w:cs="Arial"/>
        </w:rPr>
        <w:t xml:space="preserve"> to beneficiary </w:t>
      </w:r>
      <w:r w:rsidRPr="00E43DD1">
        <w:rPr>
          <w:rFonts w:cs="Arial"/>
        </w:rPr>
        <w:t>card</w:t>
      </w:r>
      <w:r w:rsidR="00723974" w:rsidRPr="00E43DD1">
        <w:rPr>
          <w:rFonts w:cs="Arial"/>
        </w:rPr>
        <w:t xml:space="preserve"> (FT13/FT14)</w:t>
      </w:r>
      <w:r w:rsidR="007839DA" w:rsidRPr="00E43DD1">
        <w:rPr>
          <w:rFonts w:cs="Arial"/>
        </w:rPr>
        <w:t>.</w:t>
      </w:r>
    </w:p>
    <w:p w:rsidR="007839DA" w:rsidRPr="00E43DD1" w:rsidRDefault="007839DA" w:rsidP="00D277B6">
      <w:pPr>
        <w:pStyle w:val="ListParagraph"/>
        <w:numPr>
          <w:ilvl w:val="0"/>
          <w:numId w:val="45"/>
        </w:numPr>
        <w:tabs>
          <w:tab w:val="clear" w:pos="2160"/>
          <w:tab w:val="num" w:pos="1276"/>
        </w:tabs>
        <w:spacing w:before="120" w:after="120" w:line="240" w:lineRule="exact"/>
        <w:ind w:left="1276" w:hanging="425"/>
        <w:contextualSpacing w:val="0"/>
        <w:jc w:val="both"/>
      </w:pPr>
      <w:r w:rsidRPr="00E43DD1">
        <w:rPr>
          <w:rFonts w:cs="Arial"/>
        </w:rPr>
        <w:t>Way4 switch</w:t>
      </w:r>
      <w:r w:rsidRPr="00E43DD1">
        <w:t xml:space="preserve"> send response message to ATM and finish transaction.</w:t>
      </w:r>
    </w:p>
    <w:p w:rsidR="007839DA" w:rsidRPr="00E43DD1" w:rsidRDefault="007839DA" w:rsidP="00D277B6">
      <w:pPr>
        <w:pStyle w:val="ListParagraph"/>
        <w:numPr>
          <w:ilvl w:val="0"/>
          <w:numId w:val="43"/>
        </w:numPr>
        <w:tabs>
          <w:tab w:val="left" w:pos="720"/>
          <w:tab w:val="left" w:pos="900"/>
        </w:tabs>
        <w:spacing w:before="120" w:after="120" w:line="240" w:lineRule="exact"/>
        <w:ind w:left="720"/>
        <w:jc w:val="both"/>
      </w:pPr>
      <w:r w:rsidRPr="00E43DD1">
        <w:t>On reject response from CBS</w:t>
      </w:r>
    </w:p>
    <w:p w:rsidR="007839DA" w:rsidRPr="00E43DD1" w:rsidRDefault="007839DA" w:rsidP="00D277B6">
      <w:pPr>
        <w:pStyle w:val="ListParagraph"/>
        <w:numPr>
          <w:ilvl w:val="1"/>
          <w:numId w:val="43"/>
        </w:numPr>
        <w:tabs>
          <w:tab w:val="clear" w:pos="2160"/>
          <w:tab w:val="num" w:pos="1276"/>
        </w:tabs>
        <w:spacing w:before="120" w:after="120" w:line="240" w:lineRule="exact"/>
        <w:ind w:left="1276" w:hanging="425"/>
        <w:contextualSpacing w:val="0"/>
        <w:jc w:val="both"/>
      </w:pPr>
      <w:r w:rsidRPr="00E43DD1">
        <w:t xml:space="preserve">CBS will send unsuccessful response to </w:t>
      </w:r>
      <w:r w:rsidR="008D2B1B" w:rsidRPr="00E43DD1">
        <w:t>Way4</w:t>
      </w:r>
      <w:r w:rsidRPr="00E43DD1">
        <w:t>.</w:t>
      </w:r>
    </w:p>
    <w:p w:rsidR="007839DA" w:rsidRPr="00E43DD1" w:rsidRDefault="008D2B1B" w:rsidP="00D277B6">
      <w:pPr>
        <w:pStyle w:val="ListParagraph"/>
        <w:numPr>
          <w:ilvl w:val="1"/>
          <w:numId w:val="43"/>
        </w:numPr>
        <w:tabs>
          <w:tab w:val="clear" w:pos="2160"/>
          <w:tab w:val="num" w:pos="1276"/>
        </w:tabs>
        <w:spacing w:before="120" w:after="120" w:line="240" w:lineRule="exact"/>
        <w:ind w:left="1276" w:hanging="425"/>
        <w:contextualSpacing w:val="0"/>
        <w:jc w:val="both"/>
      </w:pPr>
      <w:r w:rsidRPr="00E43DD1">
        <w:t>Way4</w:t>
      </w:r>
      <w:r w:rsidR="007839DA" w:rsidRPr="00E43DD1">
        <w:t xml:space="preserve"> will forward the rejected response to ATM.</w:t>
      </w:r>
    </w:p>
    <w:p w:rsidR="009D2770" w:rsidRDefault="009D2770">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9D2770" w:rsidRPr="00E43DD1" w:rsidRDefault="009D2770" w:rsidP="009D2770">
      <w:pPr>
        <w:pStyle w:val="Heading3"/>
        <w:keepLines w:val="0"/>
        <w:tabs>
          <w:tab w:val="left" w:pos="567"/>
        </w:tabs>
        <w:spacing w:before="0" w:after="120" w:line="240" w:lineRule="auto"/>
        <w:ind w:left="567" w:hanging="567"/>
        <w:jc w:val="both"/>
        <w:rPr>
          <w:sz w:val="24"/>
          <w:szCs w:val="24"/>
        </w:rPr>
      </w:pPr>
      <w:bookmarkStart w:id="52" w:name="_Toc503278311"/>
      <w:r w:rsidRPr="00E43DD1">
        <w:rPr>
          <w:sz w:val="24"/>
          <w:szCs w:val="24"/>
        </w:rPr>
        <w:lastRenderedPageBreak/>
        <w:t>Prepaid Card to Account</w:t>
      </w:r>
      <w:r w:rsidR="00CA3CB6" w:rsidRPr="00E43DD1">
        <w:rPr>
          <w:sz w:val="24"/>
          <w:szCs w:val="24"/>
        </w:rPr>
        <w:t xml:space="preserve"> (Card to Account)</w:t>
      </w:r>
      <w:bookmarkEnd w:id="52"/>
    </w:p>
    <w:p w:rsidR="009D2770" w:rsidRDefault="00CA3CB6" w:rsidP="00CA3CB6">
      <w:pPr>
        <w:rPr>
          <w:rFonts w:cs="Arial"/>
        </w:rPr>
      </w:pPr>
      <w:r>
        <w:t xml:space="preserve">Below flow is applied for fund transfer from </w:t>
      </w:r>
      <w:proofErr w:type="gramStart"/>
      <w:r>
        <w:t>Prepaid</w:t>
      </w:r>
      <w:proofErr w:type="gramEnd"/>
      <w:r>
        <w:t xml:space="preserve"> card to an account on CBS.</w:t>
      </w:r>
    </w:p>
    <w:p w:rsidR="009D2770" w:rsidRDefault="00CA3CB6" w:rsidP="009D2770">
      <w:pPr>
        <w:jc w:val="center"/>
        <w:rPr>
          <w:rFonts w:cs="Arial"/>
        </w:rPr>
      </w:pPr>
      <w:r>
        <w:object w:dxaOrig="9680" w:dyaOrig="18171">
          <v:shape id="_x0000_i1033" type="#_x0000_t75" style="width:261pt;height:490.8pt" o:ole="">
            <v:imagedata r:id="rId27" o:title=""/>
          </v:shape>
          <o:OLEObject Type="Embed" ProgID="Visio.Drawing.11" ShapeID="_x0000_i1033" DrawAspect="Content" ObjectID="_1577796353" r:id="rId28"/>
        </w:object>
      </w:r>
    </w:p>
    <w:p w:rsidR="009D2770" w:rsidRDefault="009D2770" w:rsidP="009D2770">
      <w:pPr>
        <w:tabs>
          <w:tab w:val="left" w:pos="900"/>
        </w:tabs>
        <w:spacing w:before="120" w:after="120" w:line="240" w:lineRule="exact"/>
        <w:jc w:val="both"/>
      </w:pPr>
      <w:r w:rsidRPr="00740DD5">
        <w:rPr>
          <w:b/>
        </w:rPr>
        <w:t>Description:</w:t>
      </w:r>
    </w:p>
    <w:p w:rsidR="00CA3CB6" w:rsidRPr="00E43DD1" w:rsidRDefault="00CA3CB6" w:rsidP="00D277B6">
      <w:pPr>
        <w:numPr>
          <w:ilvl w:val="0"/>
          <w:numId w:val="50"/>
        </w:numPr>
        <w:tabs>
          <w:tab w:val="clear" w:pos="1440"/>
          <w:tab w:val="left" w:pos="-4962"/>
          <w:tab w:val="num" w:pos="709"/>
        </w:tabs>
        <w:spacing w:before="120" w:after="120" w:line="240" w:lineRule="exact"/>
        <w:ind w:left="709" w:hanging="283"/>
        <w:jc w:val="both"/>
      </w:pPr>
      <w:r w:rsidRPr="00E43DD1">
        <w:t xml:space="preserve">In main function, ATM prompt cardholder to select </w:t>
      </w:r>
      <w:proofErr w:type="spellStart"/>
      <w:r w:rsidRPr="00E43DD1">
        <w:t>IntraBank</w:t>
      </w:r>
      <w:proofErr w:type="spellEnd"/>
      <w:r w:rsidRPr="00E43DD1">
        <w:t xml:space="preserve"> Fund Transfer transaction (FT-A).</w:t>
      </w:r>
    </w:p>
    <w:p w:rsidR="00CA3CB6" w:rsidRPr="00E43DD1" w:rsidRDefault="00CA3CB6" w:rsidP="00D277B6">
      <w:pPr>
        <w:numPr>
          <w:ilvl w:val="0"/>
          <w:numId w:val="50"/>
        </w:numPr>
        <w:tabs>
          <w:tab w:val="clear" w:pos="1440"/>
          <w:tab w:val="left" w:pos="-4962"/>
        </w:tabs>
        <w:spacing w:before="120" w:after="120" w:line="240" w:lineRule="exact"/>
        <w:ind w:left="709" w:hanging="283"/>
        <w:jc w:val="both"/>
      </w:pPr>
      <w:r w:rsidRPr="00E43DD1">
        <w:t xml:space="preserve">Next ATM prompt cardholder to select </w:t>
      </w:r>
      <w:proofErr w:type="spellStart"/>
      <w:r w:rsidRPr="00E43DD1">
        <w:t>IntraBank</w:t>
      </w:r>
      <w:proofErr w:type="spellEnd"/>
      <w:r w:rsidRPr="00E43DD1">
        <w:t xml:space="preserve"> Fund Transfer to card (FT-AA).</w:t>
      </w:r>
    </w:p>
    <w:p w:rsidR="009D2770" w:rsidRPr="00E43DD1" w:rsidRDefault="009D2770" w:rsidP="00D277B6">
      <w:pPr>
        <w:numPr>
          <w:ilvl w:val="0"/>
          <w:numId w:val="50"/>
        </w:numPr>
        <w:tabs>
          <w:tab w:val="left" w:pos="-4962"/>
        </w:tabs>
        <w:spacing w:before="120" w:after="120" w:line="240" w:lineRule="exact"/>
        <w:ind w:left="709" w:hanging="283"/>
        <w:jc w:val="both"/>
      </w:pPr>
      <w:r w:rsidRPr="00E43DD1">
        <w:t xml:space="preserve">Cardholder is prompted to continue the transaction or not? Transaction may be charged by issuer bank. If cardholder chooses YES then next screen will be displayed. </w:t>
      </w:r>
    </w:p>
    <w:p w:rsidR="009D2770" w:rsidRPr="00E43DD1" w:rsidRDefault="009D2770" w:rsidP="00D277B6">
      <w:pPr>
        <w:numPr>
          <w:ilvl w:val="0"/>
          <w:numId w:val="50"/>
        </w:numPr>
        <w:tabs>
          <w:tab w:val="left" w:pos="900"/>
        </w:tabs>
        <w:spacing w:before="120" w:after="120" w:line="240" w:lineRule="exact"/>
        <w:ind w:left="720" w:hanging="270"/>
        <w:jc w:val="both"/>
      </w:pPr>
      <w:r w:rsidRPr="00E43DD1">
        <w:rPr>
          <w:rFonts w:cs="Arial"/>
        </w:rPr>
        <w:t xml:space="preserve">ATM will prompt user to select </w:t>
      </w:r>
      <w:r w:rsidRPr="00E43DD1">
        <w:t xml:space="preserve">the account type (current account or saving account). </w:t>
      </w:r>
    </w:p>
    <w:p w:rsidR="009D2770" w:rsidRPr="00E43DD1" w:rsidRDefault="009D2770" w:rsidP="00D277B6">
      <w:pPr>
        <w:numPr>
          <w:ilvl w:val="0"/>
          <w:numId w:val="50"/>
        </w:numPr>
        <w:tabs>
          <w:tab w:val="left" w:pos="900"/>
        </w:tabs>
        <w:spacing w:before="120" w:after="120" w:line="240" w:lineRule="exact"/>
        <w:ind w:left="720" w:hanging="270"/>
        <w:jc w:val="both"/>
        <w:rPr>
          <w:rFonts w:cs="Arial"/>
        </w:rPr>
      </w:pPr>
      <w:r w:rsidRPr="00E43DD1">
        <w:rPr>
          <w:rFonts w:cs="Arial"/>
        </w:rPr>
        <w:lastRenderedPageBreak/>
        <w:t xml:space="preserve">ATM prompts </w:t>
      </w:r>
      <w:r w:rsidRPr="00E43DD1">
        <w:t xml:space="preserve">cardholder </w:t>
      </w:r>
      <w:r w:rsidRPr="00E43DD1">
        <w:rPr>
          <w:rFonts w:cs="Arial"/>
        </w:rPr>
        <w:t>to enter the Beneficiary Card Number/Beneficiary account number.</w:t>
      </w:r>
    </w:p>
    <w:p w:rsidR="009D2770" w:rsidRPr="00E43DD1" w:rsidRDefault="009D2770" w:rsidP="00D277B6">
      <w:pPr>
        <w:numPr>
          <w:ilvl w:val="0"/>
          <w:numId w:val="50"/>
        </w:numPr>
        <w:tabs>
          <w:tab w:val="left" w:pos="900"/>
        </w:tabs>
        <w:spacing w:before="120" w:after="120" w:line="240" w:lineRule="exact"/>
        <w:ind w:left="720" w:hanging="270"/>
        <w:jc w:val="both"/>
        <w:rPr>
          <w:rFonts w:cs="Arial"/>
        </w:rPr>
      </w:pPr>
      <w:r w:rsidRPr="00E43DD1">
        <w:rPr>
          <w:rFonts w:cs="Arial"/>
        </w:rPr>
        <w:t xml:space="preserve">ATM prompts </w:t>
      </w:r>
      <w:r w:rsidRPr="00E43DD1">
        <w:t xml:space="preserve">cardholder </w:t>
      </w:r>
      <w:r w:rsidRPr="00E43DD1">
        <w:rPr>
          <w:rFonts w:cs="Arial"/>
        </w:rPr>
        <w:t>to enter amount to transfer.</w:t>
      </w:r>
    </w:p>
    <w:p w:rsidR="009D2770" w:rsidRPr="00E43DD1" w:rsidRDefault="009D2770" w:rsidP="00D277B6">
      <w:pPr>
        <w:numPr>
          <w:ilvl w:val="0"/>
          <w:numId w:val="50"/>
        </w:numPr>
        <w:tabs>
          <w:tab w:val="left" w:pos="900"/>
        </w:tabs>
        <w:spacing w:before="120" w:after="120" w:line="240" w:lineRule="exact"/>
        <w:ind w:left="720" w:hanging="270"/>
        <w:jc w:val="both"/>
        <w:rPr>
          <w:rFonts w:cs="Arial"/>
        </w:rPr>
      </w:pPr>
      <w:r w:rsidRPr="00E43DD1">
        <w:t>Next screen will ask cardholder to print a receipt or not?</w:t>
      </w:r>
    </w:p>
    <w:p w:rsidR="00CB1784" w:rsidRPr="00E43DD1" w:rsidRDefault="00CB1784" w:rsidP="00D277B6">
      <w:pPr>
        <w:numPr>
          <w:ilvl w:val="0"/>
          <w:numId w:val="50"/>
        </w:numPr>
        <w:tabs>
          <w:tab w:val="left" w:pos="900"/>
        </w:tabs>
        <w:spacing w:before="120" w:after="120" w:line="240" w:lineRule="exact"/>
        <w:ind w:left="720" w:hanging="270"/>
        <w:jc w:val="both"/>
        <w:rPr>
          <w:rFonts w:cs="Arial"/>
        </w:rPr>
      </w:pPr>
      <w:r w:rsidRPr="00E43DD1">
        <w:t>In this case, beneficiary is account number on CBS.</w:t>
      </w:r>
    </w:p>
    <w:p w:rsidR="009D2770" w:rsidRPr="00E43DD1" w:rsidRDefault="009D2770" w:rsidP="00E43DD1">
      <w:pPr>
        <w:pStyle w:val="ListParagraph"/>
        <w:tabs>
          <w:tab w:val="left" w:pos="720"/>
          <w:tab w:val="left" w:pos="900"/>
        </w:tabs>
        <w:spacing w:before="120" w:line="240" w:lineRule="exact"/>
        <w:jc w:val="both"/>
        <w:rPr>
          <w:b/>
          <w:u w:val="single"/>
        </w:rPr>
      </w:pPr>
      <w:r w:rsidRPr="00E43DD1">
        <w:rPr>
          <w:rFonts w:cs="Arial"/>
          <w:b/>
          <w:color w:val="000000"/>
          <w:u w:val="single"/>
        </w:rPr>
        <w:t xml:space="preserve">In Case Beneficiary is Account number </w:t>
      </w:r>
    </w:p>
    <w:p w:rsidR="009D2770" w:rsidRPr="00E43DD1" w:rsidRDefault="009D2770" w:rsidP="00D277B6">
      <w:pPr>
        <w:pStyle w:val="ListParagraph"/>
        <w:numPr>
          <w:ilvl w:val="1"/>
          <w:numId w:val="50"/>
        </w:numPr>
        <w:tabs>
          <w:tab w:val="left" w:pos="900"/>
        </w:tabs>
        <w:spacing w:before="120" w:after="120" w:line="240" w:lineRule="exact"/>
        <w:ind w:left="1259" w:hanging="357"/>
        <w:contextualSpacing w:val="0"/>
        <w:jc w:val="both"/>
        <w:rPr>
          <w:rFonts w:cs="Arial"/>
        </w:rPr>
      </w:pPr>
      <w:r w:rsidRPr="00E43DD1">
        <w:t>ATM will send message request to Way4 switch.</w:t>
      </w:r>
    </w:p>
    <w:p w:rsidR="009D2770" w:rsidRPr="00E43DD1" w:rsidRDefault="009D2770" w:rsidP="00D277B6">
      <w:pPr>
        <w:pStyle w:val="ListParagraph"/>
        <w:numPr>
          <w:ilvl w:val="1"/>
          <w:numId w:val="50"/>
        </w:numPr>
        <w:tabs>
          <w:tab w:val="left" w:pos="900"/>
        </w:tabs>
        <w:spacing w:before="120" w:after="120" w:line="240" w:lineRule="exact"/>
        <w:ind w:left="1259" w:hanging="357"/>
        <w:contextualSpacing w:val="0"/>
        <w:jc w:val="both"/>
        <w:rPr>
          <w:rFonts w:cs="Arial"/>
        </w:rPr>
      </w:pPr>
      <w:r w:rsidRPr="00E43DD1">
        <w:t>Way4 switch forward message request from ATM to CBS to validate account number (FT07).</w:t>
      </w:r>
    </w:p>
    <w:p w:rsidR="009D2770" w:rsidRPr="00E43DD1" w:rsidRDefault="009D2770" w:rsidP="00D277B6">
      <w:pPr>
        <w:pStyle w:val="ListParagraph"/>
        <w:numPr>
          <w:ilvl w:val="1"/>
          <w:numId w:val="50"/>
        </w:numPr>
        <w:tabs>
          <w:tab w:val="left" w:pos="900"/>
        </w:tabs>
        <w:spacing w:before="120" w:after="120" w:line="240" w:lineRule="exact"/>
        <w:ind w:left="1259" w:hanging="357"/>
        <w:contextualSpacing w:val="0"/>
        <w:jc w:val="both"/>
        <w:rPr>
          <w:rFonts w:cs="Arial"/>
        </w:rPr>
      </w:pPr>
      <w:r w:rsidRPr="00E43DD1">
        <w:t>If success response from CBS, Way4 switch forward message response to ATM and ask cardholder confirm transaction (FT08).</w:t>
      </w:r>
    </w:p>
    <w:p w:rsidR="009D2770" w:rsidRPr="00E43DD1" w:rsidRDefault="009D2770" w:rsidP="00D277B6">
      <w:pPr>
        <w:pStyle w:val="ListParagraph"/>
        <w:numPr>
          <w:ilvl w:val="1"/>
          <w:numId w:val="50"/>
        </w:numPr>
        <w:tabs>
          <w:tab w:val="left" w:pos="900"/>
        </w:tabs>
        <w:spacing w:before="120" w:after="120" w:line="240" w:lineRule="exact"/>
        <w:ind w:left="1259" w:hanging="357"/>
        <w:contextualSpacing w:val="0"/>
        <w:jc w:val="both"/>
        <w:rPr>
          <w:rFonts w:cs="Arial"/>
        </w:rPr>
      </w:pPr>
      <w:r w:rsidRPr="00E43DD1">
        <w:t>If cardholder confirm, ATM will send another request message to Way4.</w:t>
      </w:r>
    </w:p>
    <w:p w:rsidR="009D2770" w:rsidRPr="00E43DD1" w:rsidRDefault="009D2770" w:rsidP="00D277B6">
      <w:pPr>
        <w:pStyle w:val="ListParagraph"/>
        <w:numPr>
          <w:ilvl w:val="0"/>
          <w:numId w:val="42"/>
        </w:numPr>
        <w:tabs>
          <w:tab w:val="clear" w:pos="2160"/>
          <w:tab w:val="left" w:pos="900"/>
          <w:tab w:val="num" w:pos="1276"/>
        </w:tabs>
        <w:spacing w:before="120" w:after="120" w:line="240" w:lineRule="exact"/>
        <w:ind w:left="1276" w:hanging="425"/>
        <w:contextualSpacing w:val="0"/>
        <w:jc w:val="both"/>
      </w:pPr>
      <w:r w:rsidRPr="00E43DD1">
        <w:rPr>
          <w:rFonts w:cs="Arial"/>
        </w:rPr>
        <w:t>Way4 do validation and debit to prepaid card (new balance greater than MIN limit and less than MAX limit).  If success, Way4 send advice</w:t>
      </w:r>
      <w:r w:rsidRPr="00E43DD1">
        <w:t xml:space="preserve"> message to CBS with suspended account for prepaid card in DE102 and beneficiary account in DE103 (FT09).</w:t>
      </w:r>
    </w:p>
    <w:p w:rsidR="009D2770" w:rsidRPr="00E43DD1" w:rsidRDefault="009D2770" w:rsidP="00D277B6">
      <w:pPr>
        <w:pStyle w:val="ListParagraph"/>
        <w:numPr>
          <w:ilvl w:val="1"/>
          <w:numId w:val="50"/>
        </w:numPr>
        <w:tabs>
          <w:tab w:val="left" w:pos="900"/>
        </w:tabs>
        <w:spacing w:before="120" w:after="120" w:line="240" w:lineRule="exact"/>
        <w:ind w:left="1259" w:hanging="357"/>
        <w:contextualSpacing w:val="0"/>
        <w:jc w:val="both"/>
      </w:pPr>
      <w:r w:rsidRPr="00E43DD1">
        <w:t>Way4 switch send response message to ATM and finish transaction.</w:t>
      </w:r>
    </w:p>
    <w:p w:rsidR="009D2770" w:rsidRPr="00E43DD1" w:rsidRDefault="009D2770" w:rsidP="00D277B6">
      <w:pPr>
        <w:pStyle w:val="ListParagraph"/>
        <w:numPr>
          <w:ilvl w:val="0"/>
          <w:numId w:val="50"/>
        </w:numPr>
        <w:tabs>
          <w:tab w:val="left" w:pos="720"/>
          <w:tab w:val="left" w:pos="900"/>
        </w:tabs>
        <w:spacing w:before="120" w:after="120" w:line="240" w:lineRule="exact"/>
        <w:ind w:left="720"/>
        <w:jc w:val="both"/>
      </w:pPr>
      <w:r w:rsidRPr="00E43DD1">
        <w:t>On reject response from CBS</w:t>
      </w:r>
    </w:p>
    <w:p w:rsidR="009D2770" w:rsidRPr="00E43DD1" w:rsidRDefault="009D2770" w:rsidP="00D277B6">
      <w:pPr>
        <w:pStyle w:val="ListParagraph"/>
        <w:numPr>
          <w:ilvl w:val="1"/>
          <w:numId w:val="50"/>
        </w:numPr>
        <w:spacing w:before="120" w:after="120" w:line="240" w:lineRule="exact"/>
        <w:ind w:left="1276" w:hanging="425"/>
        <w:contextualSpacing w:val="0"/>
        <w:jc w:val="both"/>
      </w:pPr>
      <w:r w:rsidRPr="00E43DD1">
        <w:t>CBS will send unsuccessful response to Way4.</w:t>
      </w:r>
    </w:p>
    <w:p w:rsidR="009D2770" w:rsidRPr="00E43DD1" w:rsidRDefault="009D2770" w:rsidP="00D277B6">
      <w:pPr>
        <w:pStyle w:val="ListParagraph"/>
        <w:numPr>
          <w:ilvl w:val="1"/>
          <w:numId w:val="50"/>
        </w:numPr>
        <w:spacing w:before="120" w:after="120" w:line="240" w:lineRule="exact"/>
        <w:ind w:left="1276" w:hanging="425"/>
        <w:contextualSpacing w:val="0"/>
        <w:jc w:val="both"/>
      </w:pPr>
      <w:r w:rsidRPr="00E43DD1">
        <w:t>Way4 will forward the rejected response to ATM.</w:t>
      </w:r>
    </w:p>
    <w:p w:rsidR="009D2770" w:rsidRDefault="009D2770" w:rsidP="00E43DD1">
      <w:pPr>
        <w:jc w:val="both"/>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6B4CAF" w:rsidRDefault="006B4CAF" w:rsidP="006B0269">
      <w:pPr>
        <w:pStyle w:val="Heading2"/>
      </w:pPr>
      <w:bookmarkStart w:id="53" w:name="_Toc503278312"/>
      <w:proofErr w:type="spellStart"/>
      <w:r>
        <w:lastRenderedPageBreak/>
        <w:t>InterBank</w:t>
      </w:r>
      <w:proofErr w:type="spellEnd"/>
      <w:r>
        <w:t xml:space="preserve"> Fund Transfer</w:t>
      </w:r>
      <w:bookmarkEnd w:id="53"/>
    </w:p>
    <w:p w:rsidR="00BC0701" w:rsidRDefault="00BC0701" w:rsidP="00BC0701">
      <w:pPr>
        <w:pStyle w:val="Heading3"/>
      </w:pPr>
      <w:r>
        <w:t>Transaction Flow</w:t>
      </w:r>
    </w:p>
    <w:p w:rsidR="00B86CBA" w:rsidRDefault="00A65C27" w:rsidP="00E43DD1">
      <w:pPr>
        <w:ind w:left="567"/>
        <w:jc w:val="both"/>
      </w:pPr>
      <w:r>
        <w:t>OCB</w:t>
      </w:r>
      <w:r w:rsidR="00477D07" w:rsidRPr="001D3E93">
        <w:t xml:space="preserve"> bank wants to provide Int</w:t>
      </w:r>
      <w:r w:rsidR="00477D07">
        <w:t>e</w:t>
      </w:r>
      <w:r w:rsidR="00477D07" w:rsidRPr="001D3E93">
        <w:t>r Bank Fun</w:t>
      </w:r>
      <w:r w:rsidR="00477D07">
        <w:t xml:space="preserve">d transfers </w:t>
      </w:r>
      <w:r w:rsidR="00761C4E">
        <w:t>for</w:t>
      </w:r>
      <w:r w:rsidR="00477D07">
        <w:t xml:space="preserve"> </w:t>
      </w:r>
      <w:r w:rsidR="00BC0701">
        <w:t xml:space="preserve">OCB’s </w:t>
      </w:r>
      <w:r w:rsidR="00477D07">
        <w:t xml:space="preserve">Debit </w:t>
      </w:r>
      <w:r w:rsidR="00477D07" w:rsidRPr="001D3E93">
        <w:t xml:space="preserve">and Prepaid Cards from </w:t>
      </w:r>
      <w:r>
        <w:t>OCB</w:t>
      </w:r>
      <w:r w:rsidR="00477D07" w:rsidRPr="001D3E93">
        <w:t xml:space="preserve"> Bank</w:t>
      </w:r>
      <w:r w:rsidR="00A5418B">
        <w:t>’s</w:t>
      </w:r>
      <w:r w:rsidR="00477D07" w:rsidRPr="001D3E93">
        <w:t xml:space="preserve"> ATM to </w:t>
      </w:r>
      <w:r w:rsidR="00477D07">
        <w:t>card/account in another Bank</w:t>
      </w:r>
      <w:r w:rsidR="00477D07" w:rsidRPr="001D3E93">
        <w:t xml:space="preserve">. The following </w:t>
      </w:r>
      <w:r w:rsidR="00477D07">
        <w:t>ATM flow is used for this</w:t>
      </w:r>
      <w:r w:rsidR="00477D07" w:rsidRPr="001D3E93">
        <w:t>.</w:t>
      </w:r>
    </w:p>
    <w:p w:rsidR="006B4CAF" w:rsidRPr="00966AE0" w:rsidRDefault="00E15603" w:rsidP="00B86CBA">
      <w:pPr>
        <w:ind w:left="576" w:hanging="576"/>
        <w:jc w:val="center"/>
      </w:pPr>
      <w:r>
        <w:object w:dxaOrig="11851" w:dyaOrig="21106">
          <v:shape id="_x0000_i1034" type="#_x0000_t75" style="width:260.4pt;height:464.4pt" o:ole="">
            <v:imagedata r:id="rId29" o:title=""/>
          </v:shape>
          <o:OLEObject Type="Embed" ProgID="Visio.Drawing.11" ShapeID="_x0000_i1034" DrawAspect="Content" ObjectID="_1577796354" r:id="rId30"/>
        </w:object>
      </w:r>
    </w:p>
    <w:p w:rsidR="00967364" w:rsidRPr="00451D39" w:rsidRDefault="00967364" w:rsidP="00967364">
      <w:pPr>
        <w:rPr>
          <w:b/>
        </w:rPr>
      </w:pPr>
      <w:bookmarkStart w:id="54" w:name="_Toc503278313"/>
      <w:r w:rsidRPr="00451D39">
        <w:rPr>
          <w:b/>
        </w:rPr>
        <w:t>Description:</w:t>
      </w:r>
    </w:p>
    <w:p w:rsidR="00967364" w:rsidRDefault="00967364" w:rsidP="00D277B6">
      <w:pPr>
        <w:numPr>
          <w:ilvl w:val="0"/>
          <w:numId w:val="55"/>
        </w:numPr>
        <w:spacing w:after="120" w:line="240" w:lineRule="auto"/>
        <w:ind w:left="720"/>
        <w:jc w:val="both"/>
      </w:pPr>
      <w:r>
        <w:t>Cardholder selects Inter-Bank Transfer from transaction menu.</w:t>
      </w:r>
    </w:p>
    <w:p w:rsidR="00967364" w:rsidRDefault="00967364" w:rsidP="00D277B6">
      <w:pPr>
        <w:numPr>
          <w:ilvl w:val="0"/>
          <w:numId w:val="55"/>
        </w:numPr>
        <w:spacing w:after="120" w:line="240" w:lineRule="auto"/>
        <w:ind w:left="720"/>
        <w:jc w:val="both"/>
      </w:pPr>
      <w:r>
        <w:t xml:space="preserve">Cardholder is prompted to continue the transaction or not? Transaction may be charged by issuer bank. If cardholder chooses YES then next screen will be displayed. </w:t>
      </w:r>
    </w:p>
    <w:p w:rsidR="00967364" w:rsidRDefault="00967364" w:rsidP="00D277B6">
      <w:pPr>
        <w:numPr>
          <w:ilvl w:val="0"/>
          <w:numId w:val="55"/>
        </w:numPr>
        <w:spacing w:after="120" w:line="240" w:lineRule="auto"/>
        <w:ind w:left="720"/>
        <w:jc w:val="both"/>
      </w:pPr>
      <w:r>
        <w:t xml:space="preserve">ATM prompts cardholder to select the account type (savings/current account). Cardholder will select the desired option. </w:t>
      </w:r>
    </w:p>
    <w:p w:rsidR="00967364" w:rsidRDefault="00967364" w:rsidP="00D277B6">
      <w:pPr>
        <w:numPr>
          <w:ilvl w:val="0"/>
          <w:numId w:val="55"/>
        </w:numPr>
        <w:spacing w:after="120" w:line="240" w:lineRule="auto"/>
        <w:ind w:left="720"/>
        <w:jc w:val="both"/>
      </w:pPr>
      <w:r>
        <w:lastRenderedPageBreak/>
        <w:t>ATM will send request to Way4 to get dynamic list of account linked to debit card and display into screen of ATM.</w:t>
      </w:r>
    </w:p>
    <w:p w:rsidR="00967364" w:rsidRDefault="00967364" w:rsidP="00D277B6">
      <w:pPr>
        <w:numPr>
          <w:ilvl w:val="1"/>
          <w:numId w:val="55"/>
        </w:numPr>
        <w:spacing w:after="120" w:line="240" w:lineRule="auto"/>
        <w:ind w:left="1134" w:hanging="425"/>
        <w:jc w:val="both"/>
      </w:pPr>
      <w:r>
        <w:t>If any of the card validation or PIN verification fails, Way4 switch will send reject response to ATM</w:t>
      </w:r>
    </w:p>
    <w:p w:rsidR="00967364" w:rsidRDefault="00967364" w:rsidP="00D277B6">
      <w:pPr>
        <w:numPr>
          <w:ilvl w:val="0"/>
          <w:numId w:val="55"/>
        </w:numPr>
        <w:spacing w:after="120" w:line="240" w:lineRule="auto"/>
        <w:ind w:left="720"/>
        <w:jc w:val="both"/>
      </w:pPr>
      <w:r>
        <w:t xml:space="preserve">ATM </w:t>
      </w:r>
      <w:r w:rsidRPr="00A5418B">
        <w:t xml:space="preserve">prompts </w:t>
      </w:r>
      <w:r>
        <w:t>cardholder to select account number (steps 3, 4, 5 will be skipped if there is one account linked to debit card or remitter is prepaid card).</w:t>
      </w:r>
    </w:p>
    <w:p w:rsidR="00967364" w:rsidRDefault="00967364" w:rsidP="00D277B6">
      <w:pPr>
        <w:numPr>
          <w:ilvl w:val="0"/>
          <w:numId w:val="55"/>
        </w:numPr>
        <w:spacing w:after="120" w:line="240" w:lineRule="auto"/>
        <w:ind w:left="720"/>
        <w:jc w:val="both"/>
      </w:pPr>
      <w:r>
        <w:t>Next screen cardholder enters Beneficiary Bank code by select corresponding number which printed in the background screen.</w:t>
      </w:r>
    </w:p>
    <w:p w:rsidR="00967364" w:rsidRDefault="00967364" w:rsidP="00D277B6">
      <w:pPr>
        <w:numPr>
          <w:ilvl w:val="0"/>
          <w:numId w:val="55"/>
        </w:numPr>
        <w:spacing w:after="120" w:line="240" w:lineRule="auto"/>
        <w:ind w:left="720"/>
        <w:jc w:val="both"/>
      </w:pPr>
      <w:r>
        <w:t>Next screen cardholder enters beneficiary account number/beneficiary card number.</w:t>
      </w:r>
    </w:p>
    <w:p w:rsidR="00967364" w:rsidRDefault="00967364" w:rsidP="00D277B6">
      <w:pPr>
        <w:numPr>
          <w:ilvl w:val="0"/>
          <w:numId w:val="55"/>
        </w:numPr>
        <w:spacing w:after="120" w:line="240" w:lineRule="auto"/>
        <w:ind w:left="720"/>
        <w:jc w:val="both"/>
      </w:pPr>
      <w:r>
        <w:t>Next screen cardholder enters the amount to be transferred.</w:t>
      </w:r>
    </w:p>
    <w:p w:rsidR="00967364" w:rsidRDefault="00967364" w:rsidP="00D277B6">
      <w:pPr>
        <w:numPr>
          <w:ilvl w:val="0"/>
          <w:numId w:val="55"/>
        </w:numPr>
        <w:spacing w:after="120" w:line="240" w:lineRule="auto"/>
        <w:ind w:left="720"/>
        <w:jc w:val="both"/>
      </w:pPr>
      <w:r>
        <w:t>Next screen will ask cardholder whether they want to print receipt or not?</w:t>
      </w:r>
    </w:p>
    <w:p w:rsidR="00967364" w:rsidRDefault="00967364" w:rsidP="00D277B6">
      <w:pPr>
        <w:numPr>
          <w:ilvl w:val="0"/>
          <w:numId w:val="55"/>
        </w:numPr>
        <w:spacing w:after="120" w:line="240" w:lineRule="auto"/>
        <w:ind w:left="720"/>
        <w:jc w:val="both"/>
      </w:pPr>
      <w:r>
        <w:t>ATM will send transaction request to Way4 switch.</w:t>
      </w:r>
    </w:p>
    <w:p w:rsidR="00967364" w:rsidRPr="00444B87" w:rsidRDefault="00967364" w:rsidP="00D277B6">
      <w:pPr>
        <w:numPr>
          <w:ilvl w:val="0"/>
          <w:numId w:val="55"/>
        </w:numPr>
        <w:spacing w:after="120" w:line="240" w:lineRule="auto"/>
        <w:ind w:left="720"/>
        <w:jc w:val="both"/>
      </w:pPr>
      <w:r w:rsidRPr="00444B87">
        <w:t xml:space="preserve">On receiving the transaction request, Way4 switch will send IBFT Account Inquiry message to </w:t>
      </w:r>
      <w:r>
        <w:t>NAPAS</w:t>
      </w:r>
      <w:r w:rsidRPr="00444B87">
        <w:t>.</w:t>
      </w:r>
    </w:p>
    <w:p w:rsidR="00967364" w:rsidRPr="00444B87" w:rsidRDefault="00967364" w:rsidP="00D277B6">
      <w:pPr>
        <w:numPr>
          <w:ilvl w:val="0"/>
          <w:numId w:val="55"/>
        </w:numPr>
        <w:spacing w:after="120" w:line="240" w:lineRule="auto"/>
        <w:ind w:left="720"/>
        <w:jc w:val="both"/>
      </w:pPr>
      <w:r>
        <w:t>NAPAS</w:t>
      </w:r>
      <w:r w:rsidRPr="00444B87">
        <w:t xml:space="preserve"> will forward the request to Beneficiary bank.</w:t>
      </w:r>
    </w:p>
    <w:p w:rsidR="00967364" w:rsidRPr="00444B87" w:rsidRDefault="00967364" w:rsidP="00D277B6">
      <w:pPr>
        <w:numPr>
          <w:ilvl w:val="0"/>
          <w:numId w:val="55"/>
        </w:numPr>
        <w:spacing w:after="120" w:line="240" w:lineRule="auto"/>
        <w:ind w:left="720"/>
        <w:jc w:val="both"/>
      </w:pPr>
      <w:r w:rsidRPr="00444B87">
        <w:t xml:space="preserve">Beneficiary bank will perform Beneficiary validation and send response to </w:t>
      </w:r>
      <w:r>
        <w:t>NAPAS</w:t>
      </w:r>
      <w:r w:rsidRPr="00444B87">
        <w:t>.</w:t>
      </w:r>
    </w:p>
    <w:p w:rsidR="00967364" w:rsidRPr="00444B87" w:rsidRDefault="00967364" w:rsidP="00D277B6">
      <w:pPr>
        <w:numPr>
          <w:ilvl w:val="1"/>
          <w:numId w:val="55"/>
        </w:numPr>
        <w:spacing w:after="120" w:line="240" w:lineRule="auto"/>
        <w:ind w:left="1134" w:hanging="425"/>
        <w:jc w:val="both"/>
      </w:pPr>
      <w:r w:rsidRPr="00444B87">
        <w:t xml:space="preserve">If </w:t>
      </w:r>
      <w:r>
        <w:t>B</w:t>
      </w:r>
      <w:r w:rsidRPr="00444B87">
        <w:t xml:space="preserve">eneficiary validation successful, </w:t>
      </w:r>
      <w:r>
        <w:t>B</w:t>
      </w:r>
      <w:r w:rsidRPr="00444B87">
        <w:t>eneficiary bank will send Beneficiary account name/cardholder name in response</w:t>
      </w:r>
      <w:r>
        <w:t xml:space="preserve"> to NAPAS</w:t>
      </w:r>
      <w:r w:rsidRPr="00444B87">
        <w:t>.</w:t>
      </w:r>
    </w:p>
    <w:p w:rsidR="00967364" w:rsidRPr="00444B87" w:rsidRDefault="00967364" w:rsidP="00D277B6">
      <w:pPr>
        <w:numPr>
          <w:ilvl w:val="0"/>
          <w:numId w:val="55"/>
        </w:numPr>
        <w:spacing w:after="120" w:line="240" w:lineRule="auto"/>
        <w:ind w:left="720"/>
        <w:jc w:val="both"/>
      </w:pPr>
      <w:r>
        <w:t>NAPAS</w:t>
      </w:r>
      <w:r w:rsidRPr="00444B87">
        <w:t xml:space="preserve"> will send the response to Way4 switch.</w:t>
      </w:r>
    </w:p>
    <w:p w:rsidR="00967364" w:rsidRPr="00444B87" w:rsidRDefault="00967364" w:rsidP="00D277B6">
      <w:pPr>
        <w:numPr>
          <w:ilvl w:val="1"/>
          <w:numId w:val="55"/>
        </w:numPr>
        <w:spacing w:after="120" w:line="240" w:lineRule="auto"/>
        <w:ind w:left="1134" w:hanging="425"/>
        <w:jc w:val="both"/>
      </w:pPr>
      <w:r w:rsidRPr="00444B87">
        <w:t>If unsuccessful response received, Way4 switch will forward reject response to ATM. ATM will display reject response to cardholder</w:t>
      </w:r>
      <w:r>
        <w:t xml:space="preserve"> and finish transaction</w:t>
      </w:r>
      <w:r w:rsidRPr="00444B87">
        <w:t>.</w:t>
      </w:r>
    </w:p>
    <w:p w:rsidR="00967364" w:rsidRDefault="00967364" w:rsidP="00D277B6">
      <w:pPr>
        <w:numPr>
          <w:ilvl w:val="0"/>
          <w:numId w:val="55"/>
        </w:numPr>
        <w:spacing w:after="120" w:line="240" w:lineRule="auto"/>
        <w:ind w:left="720"/>
        <w:jc w:val="both"/>
      </w:pPr>
      <w:r>
        <w:t>If successful response received, ATM will display beneficiary account name/beneficiary card name, beneficiary account number/card number, beneficiary bank name and amount in ATM screen for cardholder confirmation.</w:t>
      </w:r>
    </w:p>
    <w:p w:rsidR="00967364" w:rsidRDefault="00967364" w:rsidP="00D277B6">
      <w:pPr>
        <w:numPr>
          <w:ilvl w:val="0"/>
          <w:numId w:val="55"/>
        </w:numPr>
        <w:spacing w:after="120" w:line="240" w:lineRule="auto"/>
        <w:ind w:left="720"/>
        <w:jc w:val="both"/>
      </w:pPr>
      <w:r>
        <w:t>On cardholder confirmation, ATM will send transaction request to Way4 switch.</w:t>
      </w:r>
    </w:p>
    <w:p w:rsidR="00967364" w:rsidRDefault="00967364" w:rsidP="00D277B6">
      <w:pPr>
        <w:numPr>
          <w:ilvl w:val="0"/>
          <w:numId w:val="55"/>
        </w:numPr>
        <w:spacing w:after="120" w:line="240" w:lineRule="auto"/>
        <w:ind w:left="720"/>
        <w:jc w:val="both"/>
      </w:pPr>
      <w:r>
        <w:t>Way4 switch will send IBFT Payment message to NAPAS (NAPAS will send IBFT Payment request to Beneficiary Bank to credit target account/card number). Concurrently, Way4</w:t>
      </w:r>
      <w:r w:rsidRPr="00406D2E">
        <w:t xml:space="preserve"> switch will </w:t>
      </w:r>
      <w:r>
        <w:t>process in two following cases:</w:t>
      </w:r>
    </w:p>
    <w:p w:rsidR="00967364" w:rsidRPr="006B687D" w:rsidRDefault="00967364" w:rsidP="00967364">
      <w:pPr>
        <w:ind w:left="360"/>
        <w:jc w:val="both"/>
        <w:rPr>
          <w:b/>
          <w:u w:val="single"/>
        </w:rPr>
      </w:pPr>
      <w:r w:rsidRPr="006B687D">
        <w:rPr>
          <w:b/>
          <w:u w:val="single"/>
        </w:rPr>
        <w:t xml:space="preserve">In case source </w:t>
      </w:r>
      <w:r>
        <w:rPr>
          <w:b/>
          <w:u w:val="single"/>
        </w:rPr>
        <w:t>card is D</w:t>
      </w:r>
      <w:r w:rsidRPr="006B687D">
        <w:rPr>
          <w:b/>
          <w:u w:val="single"/>
        </w:rPr>
        <w:t>ebit card:</w:t>
      </w:r>
    </w:p>
    <w:p w:rsidR="00967364" w:rsidRDefault="00967364" w:rsidP="00D277B6">
      <w:pPr>
        <w:numPr>
          <w:ilvl w:val="1"/>
          <w:numId w:val="55"/>
        </w:numPr>
        <w:spacing w:after="120" w:line="240" w:lineRule="auto"/>
        <w:ind w:left="1134" w:hanging="425"/>
        <w:jc w:val="both"/>
      </w:pPr>
      <w:r>
        <w:t>Way4</w:t>
      </w:r>
      <w:r w:rsidRPr="00406D2E">
        <w:t xml:space="preserve"> switch send </w:t>
      </w:r>
      <w:r>
        <w:t>IBFT Withdrawal</w:t>
      </w:r>
      <w:r w:rsidRPr="00406D2E">
        <w:t xml:space="preserve"> </w:t>
      </w:r>
      <w:r>
        <w:t xml:space="preserve">advice message </w:t>
      </w:r>
      <w:r w:rsidRPr="00406D2E">
        <w:t xml:space="preserve">to </w:t>
      </w:r>
      <w:r>
        <w:t>CBS</w:t>
      </w:r>
      <w:r w:rsidRPr="00406D2E">
        <w:t xml:space="preserve"> for authorization</w:t>
      </w:r>
      <w:r>
        <w:t xml:space="preserve"> and send re</w:t>
      </w:r>
      <w:r w:rsidRPr="002F4662">
        <w:t xml:space="preserve">sponse to ATM. ATM will display reject response and </w:t>
      </w:r>
      <w:r>
        <w:t>finish</w:t>
      </w:r>
      <w:r w:rsidRPr="002F4662">
        <w:t xml:space="preserve"> transaction.</w:t>
      </w:r>
    </w:p>
    <w:p w:rsidR="00967364" w:rsidRDefault="00967364" w:rsidP="00D277B6">
      <w:pPr>
        <w:numPr>
          <w:ilvl w:val="1"/>
          <w:numId w:val="55"/>
        </w:numPr>
        <w:spacing w:after="120" w:line="240" w:lineRule="auto"/>
        <w:ind w:left="1134" w:hanging="425"/>
        <w:jc w:val="both"/>
      </w:pPr>
      <w:r>
        <w:t xml:space="preserve">Time out between Way4 switch and CBS: In case of time out between Way4 switch and CBS, Way4 switch will send reject response to ATM. Way4 switch will send reversal to CBS. </w:t>
      </w:r>
    </w:p>
    <w:p w:rsidR="00967364" w:rsidRDefault="00967364" w:rsidP="00967364">
      <w:pPr>
        <w:ind w:left="360"/>
        <w:jc w:val="both"/>
        <w:rPr>
          <w:b/>
          <w:u w:val="single"/>
        </w:rPr>
      </w:pPr>
      <w:r w:rsidRPr="006B687D">
        <w:rPr>
          <w:b/>
          <w:u w:val="single"/>
        </w:rPr>
        <w:t xml:space="preserve">In case source </w:t>
      </w:r>
      <w:r>
        <w:rPr>
          <w:b/>
          <w:u w:val="single"/>
        </w:rPr>
        <w:t xml:space="preserve">card is </w:t>
      </w:r>
      <w:proofErr w:type="gramStart"/>
      <w:r>
        <w:rPr>
          <w:b/>
          <w:u w:val="single"/>
        </w:rPr>
        <w:t>Prepaid</w:t>
      </w:r>
      <w:proofErr w:type="gramEnd"/>
      <w:r w:rsidRPr="006B687D">
        <w:rPr>
          <w:b/>
          <w:u w:val="single"/>
        </w:rPr>
        <w:t xml:space="preserve"> card:</w:t>
      </w:r>
    </w:p>
    <w:p w:rsidR="00967364" w:rsidRDefault="00967364" w:rsidP="00D277B6">
      <w:pPr>
        <w:numPr>
          <w:ilvl w:val="0"/>
          <w:numId w:val="55"/>
        </w:numPr>
        <w:spacing w:after="120" w:line="240" w:lineRule="auto"/>
        <w:ind w:left="720"/>
        <w:jc w:val="both"/>
      </w:pPr>
      <w:r>
        <w:t>Way4</w:t>
      </w:r>
      <w:r w:rsidRPr="002F4662">
        <w:t xml:space="preserve"> will perform </w:t>
      </w:r>
      <w:r>
        <w:t xml:space="preserve">IBFT Withdrawal authorization request and send </w:t>
      </w:r>
      <w:r w:rsidRPr="002F4662">
        <w:t xml:space="preserve">response to ATM. ATM will display reject response and </w:t>
      </w:r>
      <w:r>
        <w:t>finish</w:t>
      </w:r>
      <w:r w:rsidRPr="002F4662">
        <w:t xml:space="preserve"> transaction.</w:t>
      </w:r>
    </w:p>
    <w:p w:rsidR="00BC0701" w:rsidRDefault="00BC0701" w:rsidP="00BC0701">
      <w:pPr>
        <w:pStyle w:val="Heading3"/>
      </w:pPr>
      <w:bookmarkStart w:id="55" w:name="_Toc465859441"/>
      <w:r>
        <w:t>Reconciliation</w:t>
      </w:r>
      <w:bookmarkEnd w:id="55"/>
      <w:r>
        <w:t xml:space="preserve"> </w:t>
      </w:r>
    </w:p>
    <w:p w:rsidR="00BC0701" w:rsidRDefault="00BC0701" w:rsidP="00BC0701">
      <w:pPr>
        <w:spacing w:after="120" w:line="240" w:lineRule="auto"/>
        <w:jc w:val="both"/>
      </w:pPr>
      <w:r>
        <w:t>The reconciliation process will be develop and deploy by OCB</w:t>
      </w:r>
    </w:p>
    <w:p w:rsidR="00BC0701" w:rsidRDefault="00BC0701" w:rsidP="00BC0701">
      <w:pPr>
        <w:pStyle w:val="Heading3"/>
      </w:pPr>
      <w:bookmarkStart w:id="56" w:name="_Toc465859442"/>
      <w:r>
        <w:t>Reports</w:t>
      </w:r>
      <w:bookmarkEnd w:id="56"/>
    </w:p>
    <w:p w:rsidR="00BC0701" w:rsidRDefault="00BC0701" w:rsidP="00BC0701">
      <w:pPr>
        <w:spacing w:after="120" w:line="240" w:lineRule="auto"/>
        <w:jc w:val="both"/>
        <w:rPr>
          <w:color w:val="222222"/>
          <w:shd w:val="clear" w:color="auto" w:fill="FFFFFF"/>
        </w:rPr>
      </w:pPr>
      <w:r>
        <w:t xml:space="preserve">All of reports for </w:t>
      </w:r>
      <w:r>
        <w:rPr>
          <w:color w:val="222222"/>
          <w:shd w:val="clear" w:color="auto" w:fill="FFFFFF"/>
        </w:rPr>
        <w:t>IBT service will be developed and deploy by OCB</w:t>
      </w:r>
    </w:p>
    <w:p w:rsidR="003E7B68" w:rsidRDefault="003E7B68" w:rsidP="003E7B68">
      <w:pPr>
        <w:pStyle w:val="Heading2"/>
      </w:pPr>
      <w:r>
        <w:lastRenderedPageBreak/>
        <w:t>Value Added Service Transaction</w:t>
      </w:r>
    </w:p>
    <w:p w:rsidR="003E7B68" w:rsidRDefault="003E7B68" w:rsidP="003E7B68">
      <w:pPr>
        <w:pStyle w:val="Heading3"/>
      </w:pPr>
      <w:bookmarkStart w:id="57" w:name="_Toc465859423"/>
      <w:r>
        <w:t>Description</w:t>
      </w:r>
      <w:bookmarkEnd w:id="57"/>
    </w:p>
    <w:p w:rsidR="003E7B68" w:rsidRDefault="003E7B68" w:rsidP="003E7B68">
      <w:pPr>
        <w:jc w:val="both"/>
      </w:pPr>
      <w:r>
        <w:t>This function allow OCB’s cards makes payment (Billing/</w:t>
      </w:r>
      <w:proofErr w:type="spellStart"/>
      <w:r>
        <w:t>TopUp</w:t>
      </w:r>
      <w:proofErr w:type="spellEnd"/>
      <w:r>
        <w:t>) on OCB’s ATM.</w:t>
      </w:r>
    </w:p>
    <w:p w:rsidR="003E7B68" w:rsidRDefault="003E7B68" w:rsidP="003E7B68">
      <w:pPr>
        <w:jc w:val="both"/>
      </w:pPr>
      <w:r>
        <w:t>Interface with NAPAS for Billing/</w:t>
      </w:r>
      <w:proofErr w:type="spellStart"/>
      <w:r>
        <w:t>TopUp</w:t>
      </w:r>
      <w:proofErr w:type="spellEnd"/>
      <w:r>
        <w:t xml:space="preserve"> transaction will connect to difference port of other service (ATM/POS and IBT services).</w:t>
      </w:r>
    </w:p>
    <w:p w:rsidR="00BC2CF7" w:rsidRPr="00364BA9" w:rsidRDefault="00BC2CF7" w:rsidP="00BC2CF7">
      <w:pPr>
        <w:jc w:val="center"/>
      </w:pPr>
      <w:r>
        <w:rPr>
          <w:noProof/>
          <w:lang w:eastAsia="en-US"/>
        </w:rPr>
        <w:drawing>
          <wp:inline distT="0" distB="0" distL="0" distR="0">
            <wp:extent cx="3307080" cy="2514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7080" cy="2514600"/>
                    </a:xfrm>
                    <a:prstGeom prst="rect">
                      <a:avLst/>
                    </a:prstGeom>
                    <a:noFill/>
                    <a:ln>
                      <a:noFill/>
                    </a:ln>
                  </pic:spPr>
                </pic:pic>
              </a:graphicData>
            </a:graphic>
          </wp:inline>
        </w:drawing>
      </w:r>
    </w:p>
    <w:p w:rsidR="003E7B68" w:rsidRPr="002E5073" w:rsidRDefault="003E7B68" w:rsidP="003E7B68">
      <w:pPr>
        <w:pStyle w:val="Heading3"/>
      </w:pPr>
      <w:bookmarkStart w:id="58" w:name="_Toc465859424"/>
      <w:r>
        <w:t>List of service code</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3835"/>
        <w:gridCol w:w="2319"/>
        <w:gridCol w:w="2394"/>
      </w:tblGrid>
      <w:tr w:rsidR="003E7B68" w:rsidTr="00392A9F">
        <w:tc>
          <w:tcPr>
            <w:tcW w:w="828" w:type="dxa"/>
            <w:shd w:val="clear" w:color="auto" w:fill="DEEAF6"/>
          </w:tcPr>
          <w:p w:rsidR="003E7B68" w:rsidRPr="00631DD5" w:rsidRDefault="003E7B68" w:rsidP="00392A9F">
            <w:pPr>
              <w:jc w:val="both"/>
              <w:rPr>
                <w:b/>
              </w:rPr>
            </w:pPr>
            <w:r w:rsidRPr="00631DD5">
              <w:rPr>
                <w:b/>
              </w:rPr>
              <w:t>No</w:t>
            </w:r>
          </w:p>
        </w:tc>
        <w:tc>
          <w:tcPr>
            <w:tcW w:w="4086" w:type="dxa"/>
            <w:shd w:val="clear" w:color="auto" w:fill="DEEAF6"/>
          </w:tcPr>
          <w:p w:rsidR="003E7B68" w:rsidRPr="00631DD5" w:rsidRDefault="003E7B68" w:rsidP="00392A9F">
            <w:pPr>
              <w:jc w:val="both"/>
              <w:rPr>
                <w:b/>
              </w:rPr>
            </w:pPr>
            <w:r w:rsidRPr="00631DD5">
              <w:rPr>
                <w:b/>
              </w:rPr>
              <w:t>Service provider</w:t>
            </w:r>
          </w:p>
        </w:tc>
        <w:tc>
          <w:tcPr>
            <w:tcW w:w="2457" w:type="dxa"/>
            <w:shd w:val="clear" w:color="auto" w:fill="DEEAF6"/>
          </w:tcPr>
          <w:p w:rsidR="003E7B68" w:rsidRPr="00631DD5" w:rsidRDefault="003E7B68" w:rsidP="00392A9F">
            <w:pPr>
              <w:jc w:val="both"/>
              <w:rPr>
                <w:b/>
              </w:rPr>
            </w:pPr>
            <w:r w:rsidRPr="00631DD5">
              <w:rPr>
                <w:b/>
              </w:rPr>
              <w:t>Service Type</w:t>
            </w:r>
          </w:p>
        </w:tc>
        <w:tc>
          <w:tcPr>
            <w:tcW w:w="2458" w:type="dxa"/>
            <w:shd w:val="clear" w:color="auto" w:fill="DEEAF6"/>
          </w:tcPr>
          <w:p w:rsidR="003E7B68" w:rsidRPr="00631DD5" w:rsidRDefault="003E7B68" w:rsidP="00392A9F">
            <w:pPr>
              <w:jc w:val="both"/>
              <w:rPr>
                <w:b/>
              </w:rPr>
            </w:pPr>
            <w:r w:rsidRPr="00631DD5">
              <w:rPr>
                <w:b/>
              </w:rPr>
              <w:t>Service Code</w:t>
            </w:r>
          </w:p>
        </w:tc>
      </w:tr>
      <w:tr w:rsidR="003E7B68" w:rsidTr="00392A9F">
        <w:tc>
          <w:tcPr>
            <w:tcW w:w="828" w:type="dxa"/>
            <w:shd w:val="clear" w:color="auto" w:fill="auto"/>
          </w:tcPr>
          <w:p w:rsidR="003E7B68" w:rsidRDefault="003E7B68" w:rsidP="00392A9F">
            <w:pPr>
              <w:jc w:val="both"/>
            </w:pPr>
            <w:r>
              <w:t>1</w:t>
            </w:r>
          </w:p>
        </w:tc>
        <w:tc>
          <w:tcPr>
            <w:tcW w:w="4086" w:type="dxa"/>
            <w:vMerge w:val="restart"/>
            <w:shd w:val="clear" w:color="auto" w:fill="auto"/>
          </w:tcPr>
          <w:p w:rsidR="003E7B68" w:rsidRDefault="003E7B68" w:rsidP="00C87ECE">
            <w:r>
              <w:t xml:space="preserve">VMS </w:t>
            </w:r>
            <w:proofErr w:type="spellStart"/>
            <w:r>
              <w:t>Mobifone</w:t>
            </w:r>
            <w:proofErr w:type="spellEnd"/>
          </w:p>
        </w:tc>
        <w:tc>
          <w:tcPr>
            <w:tcW w:w="2457" w:type="dxa"/>
            <w:shd w:val="clear" w:color="auto" w:fill="auto"/>
          </w:tcPr>
          <w:p w:rsidR="003E7B68" w:rsidRDefault="003E7B68" w:rsidP="00392A9F">
            <w:pPr>
              <w:jc w:val="both"/>
            </w:pPr>
            <w:r>
              <w:t>Billing</w:t>
            </w:r>
          </w:p>
        </w:tc>
        <w:tc>
          <w:tcPr>
            <w:tcW w:w="2458" w:type="dxa"/>
            <w:shd w:val="clear" w:color="auto" w:fill="auto"/>
          </w:tcPr>
          <w:p w:rsidR="003E7B68" w:rsidRDefault="003E7B68" w:rsidP="00392A9F">
            <w:pPr>
              <w:jc w:val="both"/>
            </w:pPr>
            <w:r w:rsidRPr="00A503AE">
              <w:t>VMSBILLING</w:t>
            </w:r>
          </w:p>
        </w:tc>
      </w:tr>
      <w:tr w:rsidR="003E7B68" w:rsidTr="00392A9F">
        <w:tc>
          <w:tcPr>
            <w:tcW w:w="828" w:type="dxa"/>
            <w:shd w:val="clear" w:color="auto" w:fill="auto"/>
          </w:tcPr>
          <w:p w:rsidR="003E7B68" w:rsidRDefault="003E7B68" w:rsidP="00392A9F">
            <w:pPr>
              <w:jc w:val="both"/>
            </w:pPr>
            <w:r>
              <w:t>2</w:t>
            </w:r>
          </w:p>
        </w:tc>
        <w:tc>
          <w:tcPr>
            <w:tcW w:w="4086" w:type="dxa"/>
            <w:vMerge/>
            <w:shd w:val="clear" w:color="auto" w:fill="auto"/>
          </w:tcPr>
          <w:p w:rsidR="003E7B68" w:rsidRDefault="003E7B68" w:rsidP="00C87ECE"/>
        </w:tc>
        <w:tc>
          <w:tcPr>
            <w:tcW w:w="2457" w:type="dxa"/>
            <w:shd w:val="clear" w:color="auto" w:fill="auto"/>
          </w:tcPr>
          <w:p w:rsidR="003E7B68" w:rsidRDefault="003E7B68" w:rsidP="00392A9F">
            <w:pPr>
              <w:jc w:val="both"/>
            </w:pPr>
            <w:proofErr w:type="spellStart"/>
            <w:r>
              <w:t>TopUp</w:t>
            </w:r>
            <w:proofErr w:type="spellEnd"/>
          </w:p>
        </w:tc>
        <w:tc>
          <w:tcPr>
            <w:tcW w:w="2458" w:type="dxa"/>
            <w:shd w:val="clear" w:color="auto" w:fill="auto"/>
          </w:tcPr>
          <w:p w:rsidR="003E7B68" w:rsidRPr="00A503AE" w:rsidRDefault="003E7B68" w:rsidP="00392A9F">
            <w:pPr>
              <w:jc w:val="both"/>
            </w:pPr>
            <w:r>
              <w:rPr>
                <w:color w:val="000000"/>
              </w:rPr>
              <w:t>VMSTOPUP</w:t>
            </w:r>
          </w:p>
        </w:tc>
      </w:tr>
      <w:tr w:rsidR="003E7B68" w:rsidTr="00392A9F">
        <w:tc>
          <w:tcPr>
            <w:tcW w:w="828" w:type="dxa"/>
            <w:shd w:val="clear" w:color="auto" w:fill="auto"/>
          </w:tcPr>
          <w:p w:rsidR="003E7B68" w:rsidRDefault="003E7B68" w:rsidP="00392A9F">
            <w:pPr>
              <w:jc w:val="both"/>
            </w:pPr>
            <w:r>
              <w:t>3</w:t>
            </w:r>
          </w:p>
        </w:tc>
        <w:tc>
          <w:tcPr>
            <w:tcW w:w="4086" w:type="dxa"/>
            <w:vMerge w:val="restart"/>
            <w:shd w:val="clear" w:color="auto" w:fill="auto"/>
          </w:tcPr>
          <w:p w:rsidR="003E7B68" w:rsidRDefault="003E7B68" w:rsidP="00C87ECE">
            <w:proofErr w:type="spellStart"/>
            <w:r w:rsidRPr="00631DD5">
              <w:rPr>
                <w:color w:val="000000"/>
              </w:rPr>
              <w:t>Vinaphone</w:t>
            </w:r>
            <w:proofErr w:type="spellEnd"/>
            <w:r w:rsidRPr="00631DD5">
              <w:rPr>
                <w:color w:val="000000"/>
              </w:rPr>
              <w:t xml:space="preserve"> Mobile</w:t>
            </w:r>
          </w:p>
        </w:tc>
        <w:tc>
          <w:tcPr>
            <w:tcW w:w="2457" w:type="dxa"/>
            <w:shd w:val="clear" w:color="auto" w:fill="auto"/>
          </w:tcPr>
          <w:p w:rsidR="003E7B68" w:rsidRDefault="003E7B68" w:rsidP="00392A9F">
            <w:pPr>
              <w:jc w:val="both"/>
            </w:pPr>
            <w:r>
              <w:t>Billing</w:t>
            </w:r>
          </w:p>
        </w:tc>
        <w:tc>
          <w:tcPr>
            <w:tcW w:w="2458" w:type="dxa"/>
            <w:shd w:val="clear" w:color="auto" w:fill="auto"/>
          </w:tcPr>
          <w:p w:rsidR="003E7B68" w:rsidRDefault="003E7B68" w:rsidP="00392A9F">
            <w:pPr>
              <w:jc w:val="both"/>
            </w:pPr>
            <w:r w:rsidRPr="00631DD5">
              <w:rPr>
                <w:color w:val="000000"/>
              </w:rPr>
              <w:t>VNPBILLING</w:t>
            </w:r>
          </w:p>
        </w:tc>
      </w:tr>
      <w:tr w:rsidR="003E7B68" w:rsidTr="00392A9F">
        <w:tc>
          <w:tcPr>
            <w:tcW w:w="828" w:type="dxa"/>
            <w:shd w:val="clear" w:color="auto" w:fill="auto"/>
          </w:tcPr>
          <w:p w:rsidR="003E7B68" w:rsidRDefault="003E7B68" w:rsidP="00392A9F">
            <w:pPr>
              <w:jc w:val="both"/>
            </w:pPr>
            <w:r>
              <w:t>4</w:t>
            </w:r>
          </w:p>
        </w:tc>
        <w:tc>
          <w:tcPr>
            <w:tcW w:w="4086" w:type="dxa"/>
            <w:vMerge/>
            <w:shd w:val="clear" w:color="auto" w:fill="auto"/>
          </w:tcPr>
          <w:p w:rsidR="003E7B68" w:rsidRPr="00631DD5" w:rsidRDefault="003E7B68" w:rsidP="00C87ECE">
            <w:pPr>
              <w:rPr>
                <w:color w:val="000000"/>
              </w:rPr>
            </w:pPr>
          </w:p>
        </w:tc>
        <w:tc>
          <w:tcPr>
            <w:tcW w:w="2457" w:type="dxa"/>
            <w:shd w:val="clear" w:color="auto" w:fill="auto"/>
          </w:tcPr>
          <w:p w:rsidR="003E7B68" w:rsidRDefault="003E7B68" w:rsidP="00392A9F">
            <w:pPr>
              <w:jc w:val="both"/>
            </w:pPr>
            <w:proofErr w:type="spellStart"/>
            <w:r>
              <w:t>TopUp</w:t>
            </w:r>
            <w:proofErr w:type="spellEnd"/>
          </w:p>
        </w:tc>
        <w:tc>
          <w:tcPr>
            <w:tcW w:w="2458" w:type="dxa"/>
            <w:shd w:val="clear" w:color="auto" w:fill="auto"/>
          </w:tcPr>
          <w:p w:rsidR="003E7B68" w:rsidRPr="00631DD5" w:rsidRDefault="003E7B68" w:rsidP="00392A9F">
            <w:pPr>
              <w:jc w:val="both"/>
              <w:rPr>
                <w:color w:val="000000"/>
              </w:rPr>
            </w:pPr>
            <w:r>
              <w:rPr>
                <w:color w:val="000000"/>
              </w:rPr>
              <w:t>VNPTOPUP</w:t>
            </w:r>
          </w:p>
        </w:tc>
      </w:tr>
      <w:tr w:rsidR="003E7B68" w:rsidTr="00392A9F">
        <w:tc>
          <w:tcPr>
            <w:tcW w:w="828" w:type="dxa"/>
            <w:shd w:val="clear" w:color="auto" w:fill="auto"/>
          </w:tcPr>
          <w:p w:rsidR="003E7B68" w:rsidRDefault="003E7B68" w:rsidP="00392A9F">
            <w:pPr>
              <w:jc w:val="both"/>
            </w:pPr>
            <w:r>
              <w:t>5</w:t>
            </w:r>
          </w:p>
        </w:tc>
        <w:tc>
          <w:tcPr>
            <w:tcW w:w="4086" w:type="dxa"/>
            <w:vMerge w:val="restart"/>
            <w:shd w:val="clear" w:color="auto" w:fill="auto"/>
          </w:tcPr>
          <w:p w:rsidR="003E7B68" w:rsidRDefault="003E7B68" w:rsidP="00C87ECE">
            <w:proofErr w:type="spellStart"/>
            <w:r w:rsidRPr="00631DD5">
              <w:rPr>
                <w:color w:val="000000"/>
              </w:rPr>
              <w:t>Viettel</w:t>
            </w:r>
            <w:proofErr w:type="spellEnd"/>
            <w:r w:rsidRPr="00631DD5">
              <w:rPr>
                <w:color w:val="000000"/>
              </w:rPr>
              <w:t xml:space="preserve"> Mobile</w:t>
            </w:r>
          </w:p>
        </w:tc>
        <w:tc>
          <w:tcPr>
            <w:tcW w:w="2457" w:type="dxa"/>
            <w:shd w:val="clear" w:color="auto" w:fill="auto"/>
          </w:tcPr>
          <w:p w:rsidR="003E7B68" w:rsidRDefault="003E7B68" w:rsidP="00392A9F">
            <w:pPr>
              <w:jc w:val="both"/>
            </w:pPr>
            <w:r>
              <w:t>Billing</w:t>
            </w:r>
          </w:p>
        </w:tc>
        <w:tc>
          <w:tcPr>
            <w:tcW w:w="2458" w:type="dxa"/>
            <w:shd w:val="clear" w:color="auto" w:fill="auto"/>
          </w:tcPr>
          <w:p w:rsidR="003E7B68" w:rsidRDefault="003E7B68" w:rsidP="00392A9F">
            <w:pPr>
              <w:jc w:val="both"/>
            </w:pPr>
            <w:r w:rsidRPr="00631DD5">
              <w:rPr>
                <w:color w:val="000000"/>
              </w:rPr>
              <w:t>VTLBILLING</w:t>
            </w:r>
          </w:p>
        </w:tc>
      </w:tr>
      <w:tr w:rsidR="003E7B68" w:rsidTr="00392A9F">
        <w:tc>
          <w:tcPr>
            <w:tcW w:w="828" w:type="dxa"/>
            <w:shd w:val="clear" w:color="auto" w:fill="auto"/>
          </w:tcPr>
          <w:p w:rsidR="003E7B68" w:rsidRDefault="003E7B68" w:rsidP="00392A9F">
            <w:pPr>
              <w:jc w:val="both"/>
            </w:pPr>
            <w:r>
              <w:t>6</w:t>
            </w:r>
          </w:p>
        </w:tc>
        <w:tc>
          <w:tcPr>
            <w:tcW w:w="4086" w:type="dxa"/>
            <w:vMerge/>
            <w:shd w:val="clear" w:color="auto" w:fill="auto"/>
          </w:tcPr>
          <w:p w:rsidR="003E7B68" w:rsidRPr="00631DD5" w:rsidRDefault="003E7B68" w:rsidP="00C87ECE">
            <w:pPr>
              <w:rPr>
                <w:color w:val="000000"/>
              </w:rPr>
            </w:pPr>
          </w:p>
        </w:tc>
        <w:tc>
          <w:tcPr>
            <w:tcW w:w="2457" w:type="dxa"/>
            <w:shd w:val="clear" w:color="auto" w:fill="auto"/>
          </w:tcPr>
          <w:p w:rsidR="003E7B68" w:rsidRDefault="003E7B68" w:rsidP="00392A9F">
            <w:pPr>
              <w:jc w:val="both"/>
            </w:pPr>
            <w:proofErr w:type="spellStart"/>
            <w:r>
              <w:t>TopUp</w:t>
            </w:r>
            <w:proofErr w:type="spellEnd"/>
          </w:p>
        </w:tc>
        <w:tc>
          <w:tcPr>
            <w:tcW w:w="2458" w:type="dxa"/>
            <w:shd w:val="clear" w:color="auto" w:fill="auto"/>
          </w:tcPr>
          <w:p w:rsidR="003E7B68" w:rsidRPr="00631DD5" w:rsidRDefault="003E7B68" w:rsidP="00392A9F">
            <w:pPr>
              <w:jc w:val="both"/>
              <w:rPr>
                <w:color w:val="000000"/>
              </w:rPr>
            </w:pPr>
            <w:r>
              <w:t>VTLTOPUP</w:t>
            </w:r>
          </w:p>
        </w:tc>
      </w:tr>
      <w:tr w:rsidR="003E7B68" w:rsidTr="00392A9F">
        <w:tc>
          <w:tcPr>
            <w:tcW w:w="828" w:type="dxa"/>
            <w:shd w:val="clear" w:color="auto" w:fill="auto"/>
          </w:tcPr>
          <w:p w:rsidR="003E7B68" w:rsidRDefault="003E7B68" w:rsidP="00392A9F">
            <w:pPr>
              <w:jc w:val="both"/>
            </w:pPr>
            <w:r>
              <w:t>7</w:t>
            </w:r>
          </w:p>
        </w:tc>
        <w:tc>
          <w:tcPr>
            <w:tcW w:w="4086" w:type="dxa"/>
            <w:vMerge w:val="restart"/>
            <w:shd w:val="clear" w:color="auto" w:fill="auto"/>
          </w:tcPr>
          <w:p w:rsidR="003E7B68" w:rsidRDefault="003E7B68" w:rsidP="00C87ECE">
            <w:proofErr w:type="spellStart"/>
            <w:r w:rsidRPr="00631DD5">
              <w:rPr>
                <w:color w:val="000000"/>
              </w:rPr>
              <w:t>Sfone</w:t>
            </w:r>
            <w:proofErr w:type="spellEnd"/>
            <w:r w:rsidRPr="00631DD5">
              <w:rPr>
                <w:color w:val="000000"/>
              </w:rPr>
              <w:t xml:space="preserve"> Mobile</w:t>
            </w:r>
          </w:p>
        </w:tc>
        <w:tc>
          <w:tcPr>
            <w:tcW w:w="2457" w:type="dxa"/>
            <w:shd w:val="clear" w:color="auto" w:fill="auto"/>
          </w:tcPr>
          <w:p w:rsidR="003E7B68" w:rsidRDefault="003E7B68" w:rsidP="00392A9F">
            <w:pPr>
              <w:jc w:val="both"/>
            </w:pPr>
            <w:r>
              <w:t>Billing</w:t>
            </w:r>
          </w:p>
        </w:tc>
        <w:tc>
          <w:tcPr>
            <w:tcW w:w="2458" w:type="dxa"/>
            <w:shd w:val="clear" w:color="auto" w:fill="auto"/>
          </w:tcPr>
          <w:p w:rsidR="003E7B68" w:rsidRDefault="003E7B68" w:rsidP="00392A9F">
            <w:pPr>
              <w:jc w:val="both"/>
            </w:pPr>
            <w:r w:rsidRPr="00631DD5">
              <w:rPr>
                <w:color w:val="000000"/>
              </w:rPr>
              <w:t>SFNBILLING</w:t>
            </w:r>
          </w:p>
        </w:tc>
      </w:tr>
      <w:tr w:rsidR="003E7B68" w:rsidTr="00392A9F">
        <w:tc>
          <w:tcPr>
            <w:tcW w:w="828" w:type="dxa"/>
            <w:shd w:val="clear" w:color="auto" w:fill="auto"/>
          </w:tcPr>
          <w:p w:rsidR="003E7B68" w:rsidRDefault="003E7B68" w:rsidP="00392A9F">
            <w:pPr>
              <w:jc w:val="both"/>
            </w:pPr>
            <w:r>
              <w:t>8</w:t>
            </w:r>
          </w:p>
        </w:tc>
        <w:tc>
          <w:tcPr>
            <w:tcW w:w="4086" w:type="dxa"/>
            <w:vMerge/>
            <w:shd w:val="clear" w:color="auto" w:fill="auto"/>
          </w:tcPr>
          <w:p w:rsidR="003E7B68" w:rsidRPr="00631DD5" w:rsidRDefault="003E7B68" w:rsidP="00C87ECE">
            <w:pPr>
              <w:rPr>
                <w:color w:val="000000"/>
              </w:rPr>
            </w:pPr>
          </w:p>
        </w:tc>
        <w:tc>
          <w:tcPr>
            <w:tcW w:w="2457" w:type="dxa"/>
            <w:shd w:val="clear" w:color="auto" w:fill="auto"/>
          </w:tcPr>
          <w:p w:rsidR="003E7B68" w:rsidRDefault="003E7B68" w:rsidP="00392A9F">
            <w:pPr>
              <w:jc w:val="both"/>
            </w:pPr>
            <w:proofErr w:type="spellStart"/>
            <w:r>
              <w:t>TopUp</w:t>
            </w:r>
            <w:proofErr w:type="spellEnd"/>
          </w:p>
        </w:tc>
        <w:tc>
          <w:tcPr>
            <w:tcW w:w="2458" w:type="dxa"/>
            <w:shd w:val="clear" w:color="auto" w:fill="auto"/>
          </w:tcPr>
          <w:p w:rsidR="003E7B68" w:rsidRPr="00631DD5" w:rsidRDefault="003E7B68" w:rsidP="00392A9F">
            <w:pPr>
              <w:jc w:val="both"/>
              <w:rPr>
                <w:color w:val="000000"/>
              </w:rPr>
            </w:pPr>
            <w:r>
              <w:rPr>
                <w:color w:val="000000"/>
              </w:rPr>
              <w:t>SFNTOPUP</w:t>
            </w:r>
          </w:p>
        </w:tc>
      </w:tr>
      <w:tr w:rsidR="003E7B68" w:rsidTr="00392A9F">
        <w:tc>
          <w:tcPr>
            <w:tcW w:w="828" w:type="dxa"/>
            <w:shd w:val="clear" w:color="auto" w:fill="auto"/>
          </w:tcPr>
          <w:p w:rsidR="003E7B68" w:rsidRDefault="003E7B68" w:rsidP="00392A9F">
            <w:pPr>
              <w:jc w:val="both"/>
            </w:pPr>
            <w:r>
              <w:t>9</w:t>
            </w:r>
          </w:p>
        </w:tc>
        <w:tc>
          <w:tcPr>
            <w:tcW w:w="4086" w:type="dxa"/>
            <w:shd w:val="clear" w:color="auto" w:fill="auto"/>
          </w:tcPr>
          <w:p w:rsidR="003E7B68" w:rsidRPr="00631DD5" w:rsidRDefault="003E7B68" w:rsidP="00C87ECE">
            <w:pPr>
              <w:rPr>
                <w:color w:val="000000"/>
              </w:rPr>
            </w:pPr>
            <w:proofErr w:type="spellStart"/>
            <w:r>
              <w:rPr>
                <w:color w:val="000000"/>
              </w:rPr>
              <w:t>BeeLine</w:t>
            </w:r>
            <w:proofErr w:type="spellEnd"/>
            <w:r>
              <w:rPr>
                <w:color w:val="000000"/>
              </w:rPr>
              <w:t xml:space="preserve"> Mobile</w:t>
            </w:r>
          </w:p>
        </w:tc>
        <w:tc>
          <w:tcPr>
            <w:tcW w:w="2457" w:type="dxa"/>
            <w:shd w:val="clear" w:color="auto" w:fill="auto"/>
          </w:tcPr>
          <w:p w:rsidR="003E7B68" w:rsidRDefault="003E7B68" w:rsidP="00392A9F">
            <w:pPr>
              <w:jc w:val="both"/>
            </w:pPr>
            <w:proofErr w:type="spellStart"/>
            <w:r>
              <w:t>TopUp</w:t>
            </w:r>
            <w:proofErr w:type="spellEnd"/>
          </w:p>
        </w:tc>
        <w:tc>
          <w:tcPr>
            <w:tcW w:w="2458" w:type="dxa"/>
            <w:shd w:val="clear" w:color="auto" w:fill="auto"/>
          </w:tcPr>
          <w:p w:rsidR="003E7B68" w:rsidRDefault="003E7B68" w:rsidP="00392A9F">
            <w:pPr>
              <w:jc w:val="both"/>
              <w:rPr>
                <w:color w:val="000000"/>
              </w:rPr>
            </w:pPr>
            <w:r>
              <w:rPr>
                <w:color w:val="000000"/>
              </w:rPr>
              <w:t>BELTOPUP</w:t>
            </w:r>
          </w:p>
        </w:tc>
      </w:tr>
      <w:tr w:rsidR="003E7B68" w:rsidTr="00392A9F">
        <w:tc>
          <w:tcPr>
            <w:tcW w:w="828" w:type="dxa"/>
            <w:shd w:val="clear" w:color="auto" w:fill="auto"/>
          </w:tcPr>
          <w:p w:rsidR="003E7B68" w:rsidRDefault="003E7B68" w:rsidP="00392A9F">
            <w:pPr>
              <w:jc w:val="both"/>
            </w:pPr>
            <w:r>
              <w:t>10</w:t>
            </w:r>
          </w:p>
        </w:tc>
        <w:tc>
          <w:tcPr>
            <w:tcW w:w="4086" w:type="dxa"/>
            <w:vMerge w:val="restart"/>
            <w:shd w:val="clear" w:color="auto" w:fill="auto"/>
          </w:tcPr>
          <w:p w:rsidR="003E7B68" w:rsidRDefault="003E7B68" w:rsidP="00C87ECE">
            <w:r w:rsidRPr="00631DD5">
              <w:rPr>
                <w:color w:val="000000"/>
              </w:rPr>
              <w:t>EVN Mobile</w:t>
            </w:r>
          </w:p>
        </w:tc>
        <w:tc>
          <w:tcPr>
            <w:tcW w:w="2457" w:type="dxa"/>
            <w:shd w:val="clear" w:color="auto" w:fill="auto"/>
          </w:tcPr>
          <w:p w:rsidR="003E7B68" w:rsidRDefault="003E7B68" w:rsidP="00392A9F">
            <w:pPr>
              <w:jc w:val="both"/>
            </w:pPr>
            <w:r>
              <w:t>Billing</w:t>
            </w:r>
          </w:p>
        </w:tc>
        <w:tc>
          <w:tcPr>
            <w:tcW w:w="2458" w:type="dxa"/>
            <w:shd w:val="clear" w:color="auto" w:fill="auto"/>
          </w:tcPr>
          <w:p w:rsidR="003E7B68" w:rsidRDefault="003E7B68" w:rsidP="00392A9F">
            <w:pPr>
              <w:jc w:val="both"/>
            </w:pPr>
            <w:r w:rsidRPr="00631DD5">
              <w:rPr>
                <w:color w:val="000000"/>
              </w:rPr>
              <w:t>EVNBILLING</w:t>
            </w:r>
          </w:p>
        </w:tc>
      </w:tr>
      <w:tr w:rsidR="003E7B68" w:rsidTr="00392A9F">
        <w:tc>
          <w:tcPr>
            <w:tcW w:w="828" w:type="dxa"/>
            <w:shd w:val="clear" w:color="auto" w:fill="auto"/>
          </w:tcPr>
          <w:p w:rsidR="003E7B68" w:rsidRDefault="003E7B68" w:rsidP="00392A9F">
            <w:pPr>
              <w:jc w:val="both"/>
            </w:pPr>
            <w:r>
              <w:t>11</w:t>
            </w:r>
          </w:p>
        </w:tc>
        <w:tc>
          <w:tcPr>
            <w:tcW w:w="4086" w:type="dxa"/>
            <w:vMerge/>
            <w:shd w:val="clear" w:color="auto" w:fill="auto"/>
          </w:tcPr>
          <w:p w:rsidR="003E7B68" w:rsidRPr="00631DD5" w:rsidRDefault="003E7B68" w:rsidP="00C87ECE">
            <w:pPr>
              <w:rPr>
                <w:color w:val="000000"/>
              </w:rPr>
            </w:pPr>
          </w:p>
        </w:tc>
        <w:tc>
          <w:tcPr>
            <w:tcW w:w="2457" w:type="dxa"/>
            <w:shd w:val="clear" w:color="auto" w:fill="auto"/>
          </w:tcPr>
          <w:p w:rsidR="003E7B68" w:rsidRDefault="003E7B68" w:rsidP="00392A9F">
            <w:pPr>
              <w:jc w:val="both"/>
            </w:pPr>
            <w:proofErr w:type="spellStart"/>
            <w:r>
              <w:t>TopUp</w:t>
            </w:r>
            <w:proofErr w:type="spellEnd"/>
          </w:p>
        </w:tc>
        <w:tc>
          <w:tcPr>
            <w:tcW w:w="2458" w:type="dxa"/>
            <w:shd w:val="clear" w:color="auto" w:fill="auto"/>
          </w:tcPr>
          <w:p w:rsidR="003E7B68" w:rsidRPr="00631DD5" w:rsidRDefault="003E7B68" w:rsidP="00392A9F">
            <w:pPr>
              <w:jc w:val="both"/>
              <w:rPr>
                <w:color w:val="000000"/>
              </w:rPr>
            </w:pPr>
            <w:r>
              <w:rPr>
                <w:color w:val="000000"/>
              </w:rPr>
              <w:t>EVNTOPUP</w:t>
            </w:r>
          </w:p>
        </w:tc>
      </w:tr>
      <w:tr w:rsidR="003E7B68" w:rsidRPr="00A503AE" w:rsidTr="00392A9F">
        <w:tc>
          <w:tcPr>
            <w:tcW w:w="828" w:type="dxa"/>
            <w:shd w:val="clear" w:color="auto" w:fill="auto"/>
          </w:tcPr>
          <w:p w:rsidR="003E7B68" w:rsidRDefault="003E7B68" w:rsidP="00392A9F">
            <w:pPr>
              <w:jc w:val="both"/>
            </w:pPr>
            <w:r>
              <w:t>12</w:t>
            </w:r>
          </w:p>
        </w:tc>
        <w:tc>
          <w:tcPr>
            <w:tcW w:w="4086" w:type="dxa"/>
            <w:shd w:val="clear" w:color="auto" w:fill="auto"/>
          </w:tcPr>
          <w:p w:rsidR="003E7B68" w:rsidRDefault="003E7B68" w:rsidP="00C87ECE">
            <w:r w:rsidRPr="00631DD5">
              <w:rPr>
                <w:color w:val="000000"/>
              </w:rPr>
              <w:t xml:space="preserve">VNPT Chi </w:t>
            </w:r>
            <w:proofErr w:type="spellStart"/>
            <w:r w:rsidRPr="00631DD5">
              <w:rPr>
                <w:color w:val="000000"/>
              </w:rPr>
              <w:t>nhánh</w:t>
            </w:r>
            <w:proofErr w:type="spellEnd"/>
            <w:r w:rsidRPr="00631DD5">
              <w:rPr>
                <w:color w:val="000000"/>
              </w:rPr>
              <w:t xml:space="preserve"> </w:t>
            </w:r>
            <w:proofErr w:type="spellStart"/>
            <w:r w:rsidRPr="00631DD5">
              <w:rPr>
                <w:color w:val="000000"/>
              </w:rPr>
              <w:t>Hồ</w:t>
            </w:r>
            <w:proofErr w:type="spellEnd"/>
            <w:r w:rsidRPr="00631DD5">
              <w:rPr>
                <w:color w:val="000000"/>
              </w:rPr>
              <w:t xml:space="preserve"> </w:t>
            </w:r>
            <w:proofErr w:type="spellStart"/>
            <w:r w:rsidRPr="00631DD5">
              <w:rPr>
                <w:color w:val="000000"/>
              </w:rPr>
              <w:t>Chí</w:t>
            </w:r>
            <w:proofErr w:type="spellEnd"/>
            <w:r w:rsidRPr="00631DD5">
              <w:rPr>
                <w:color w:val="000000"/>
              </w:rPr>
              <w:t xml:space="preserve"> Minh</w:t>
            </w:r>
          </w:p>
        </w:tc>
        <w:tc>
          <w:tcPr>
            <w:tcW w:w="2457" w:type="dxa"/>
            <w:shd w:val="clear" w:color="auto" w:fill="auto"/>
          </w:tcPr>
          <w:p w:rsidR="003E7B68" w:rsidRDefault="003E7B68" w:rsidP="00392A9F">
            <w:pPr>
              <w:jc w:val="both"/>
            </w:pPr>
            <w:r>
              <w:t>Billing</w:t>
            </w:r>
          </w:p>
        </w:tc>
        <w:tc>
          <w:tcPr>
            <w:tcW w:w="2458" w:type="dxa"/>
            <w:shd w:val="clear" w:color="auto" w:fill="auto"/>
          </w:tcPr>
          <w:p w:rsidR="003E7B68" w:rsidRDefault="003E7B68" w:rsidP="00392A9F">
            <w:pPr>
              <w:jc w:val="both"/>
            </w:pPr>
            <w:r w:rsidRPr="00631DD5">
              <w:rPr>
                <w:color w:val="000000"/>
              </w:rPr>
              <w:t>VNPTHCMBILLING</w:t>
            </w:r>
          </w:p>
        </w:tc>
      </w:tr>
      <w:tr w:rsidR="003E7B68" w:rsidTr="00392A9F">
        <w:tc>
          <w:tcPr>
            <w:tcW w:w="828" w:type="dxa"/>
            <w:shd w:val="clear" w:color="auto" w:fill="auto"/>
          </w:tcPr>
          <w:p w:rsidR="003E7B68" w:rsidRDefault="003E7B68" w:rsidP="00392A9F">
            <w:pPr>
              <w:jc w:val="both"/>
            </w:pPr>
            <w:r>
              <w:lastRenderedPageBreak/>
              <w:t>13</w:t>
            </w:r>
          </w:p>
        </w:tc>
        <w:tc>
          <w:tcPr>
            <w:tcW w:w="4086" w:type="dxa"/>
            <w:shd w:val="clear" w:color="auto" w:fill="auto"/>
          </w:tcPr>
          <w:p w:rsidR="003E7B68" w:rsidRDefault="003E7B68" w:rsidP="00C87ECE">
            <w:r w:rsidRPr="00631DD5">
              <w:rPr>
                <w:color w:val="000000"/>
              </w:rPr>
              <w:t>SST</w:t>
            </w:r>
          </w:p>
        </w:tc>
        <w:tc>
          <w:tcPr>
            <w:tcW w:w="2457" w:type="dxa"/>
            <w:shd w:val="clear" w:color="auto" w:fill="auto"/>
          </w:tcPr>
          <w:p w:rsidR="003E7B68" w:rsidRDefault="003E7B68" w:rsidP="00392A9F">
            <w:pPr>
              <w:jc w:val="both"/>
            </w:pPr>
            <w:r>
              <w:t>Billing</w:t>
            </w:r>
          </w:p>
        </w:tc>
        <w:tc>
          <w:tcPr>
            <w:tcW w:w="2458" w:type="dxa"/>
            <w:shd w:val="clear" w:color="auto" w:fill="auto"/>
          </w:tcPr>
          <w:p w:rsidR="003E7B68" w:rsidRDefault="003E7B68" w:rsidP="00392A9F">
            <w:pPr>
              <w:jc w:val="both"/>
            </w:pPr>
            <w:r w:rsidRPr="00631DD5">
              <w:rPr>
                <w:color w:val="000000"/>
              </w:rPr>
              <w:t>SSTHPBILL</w:t>
            </w:r>
          </w:p>
        </w:tc>
      </w:tr>
      <w:tr w:rsidR="003E7B68" w:rsidRPr="00A503AE" w:rsidTr="00392A9F">
        <w:tc>
          <w:tcPr>
            <w:tcW w:w="828" w:type="dxa"/>
            <w:shd w:val="clear" w:color="auto" w:fill="auto"/>
          </w:tcPr>
          <w:p w:rsidR="003E7B68" w:rsidRDefault="003E7B68" w:rsidP="00392A9F">
            <w:pPr>
              <w:jc w:val="both"/>
            </w:pPr>
            <w:r>
              <w:t>14</w:t>
            </w:r>
          </w:p>
        </w:tc>
        <w:tc>
          <w:tcPr>
            <w:tcW w:w="4086" w:type="dxa"/>
            <w:shd w:val="clear" w:color="auto" w:fill="auto"/>
          </w:tcPr>
          <w:p w:rsidR="003E7B68" w:rsidRDefault="003E7B68" w:rsidP="00C87ECE">
            <w:r w:rsidRPr="00631DD5">
              <w:rPr>
                <w:color w:val="000000"/>
              </w:rPr>
              <w:t>SST</w:t>
            </w:r>
          </w:p>
        </w:tc>
        <w:tc>
          <w:tcPr>
            <w:tcW w:w="2457" w:type="dxa"/>
            <w:shd w:val="clear" w:color="auto" w:fill="auto"/>
          </w:tcPr>
          <w:p w:rsidR="003E7B68" w:rsidRDefault="003E7B68" w:rsidP="00392A9F">
            <w:pPr>
              <w:jc w:val="both"/>
            </w:pPr>
            <w:r>
              <w:t>Billing</w:t>
            </w:r>
          </w:p>
        </w:tc>
        <w:tc>
          <w:tcPr>
            <w:tcW w:w="2458" w:type="dxa"/>
            <w:shd w:val="clear" w:color="auto" w:fill="auto"/>
          </w:tcPr>
          <w:p w:rsidR="003E7B68" w:rsidRDefault="003E7B68" w:rsidP="00392A9F">
            <w:pPr>
              <w:jc w:val="both"/>
            </w:pPr>
            <w:r w:rsidRPr="00631DD5">
              <w:rPr>
                <w:color w:val="000000"/>
              </w:rPr>
              <w:t>SSTADSBILL</w:t>
            </w:r>
          </w:p>
        </w:tc>
      </w:tr>
      <w:tr w:rsidR="003E7B68" w:rsidTr="00392A9F">
        <w:tc>
          <w:tcPr>
            <w:tcW w:w="828" w:type="dxa"/>
            <w:shd w:val="clear" w:color="auto" w:fill="auto"/>
          </w:tcPr>
          <w:p w:rsidR="003E7B68" w:rsidRDefault="003E7B68" w:rsidP="00392A9F">
            <w:pPr>
              <w:jc w:val="both"/>
            </w:pPr>
            <w:r>
              <w:t>15</w:t>
            </w:r>
          </w:p>
        </w:tc>
        <w:tc>
          <w:tcPr>
            <w:tcW w:w="4086" w:type="dxa"/>
            <w:shd w:val="clear" w:color="auto" w:fill="auto"/>
          </w:tcPr>
          <w:p w:rsidR="003E7B68" w:rsidRDefault="003E7B68" w:rsidP="00C87ECE">
            <w:r w:rsidRPr="00631DD5">
              <w:rPr>
                <w:color w:val="000000"/>
              </w:rPr>
              <w:t>Prudential</w:t>
            </w:r>
          </w:p>
        </w:tc>
        <w:tc>
          <w:tcPr>
            <w:tcW w:w="2457" w:type="dxa"/>
            <w:shd w:val="clear" w:color="auto" w:fill="auto"/>
          </w:tcPr>
          <w:p w:rsidR="003E7B68" w:rsidRDefault="003E7B68" w:rsidP="00392A9F">
            <w:pPr>
              <w:jc w:val="both"/>
            </w:pPr>
            <w:r>
              <w:t>Billing</w:t>
            </w:r>
          </w:p>
        </w:tc>
        <w:tc>
          <w:tcPr>
            <w:tcW w:w="2458" w:type="dxa"/>
            <w:shd w:val="clear" w:color="auto" w:fill="auto"/>
          </w:tcPr>
          <w:p w:rsidR="003E7B68" w:rsidRDefault="003E7B68" w:rsidP="00392A9F">
            <w:pPr>
              <w:jc w:val="both"/>
            </w:pPr>
            <w:r w:rsidRPr="00631DD5">
              <w:rPr>
                <w:color w:val="000000"/>
              </w:rPr>
              <w:t>PRUBILLING</w:t>
            </w:r>
          </w:p>
        </w:tc>
      </w:tr>
      <w:tr w:rsidR="003E7B68" w:rsidTr="00392A9F">
        <w:tc>
          <w:tcPr>
            <w:tcW w:w="828" w:type="dxa"/>
            <w:shd w:val="clear" w:color="auto" w:fill="auto"/>
          </w:tcPr>
          <w:p w:rsidR="003E7B68" w:rsidRDefault="003E7B68" w:rsidP="00392A9F">
            <w:pPr>
              <w:jc w:val="both"/>
            </w:pPr>
            <w:r>
              <w:t>16</w:t>
            </w:r>
          </w:p>
        </w:tc>
        <w:tc>
          <w:tcPr>
            <w:tcW w:w="4086" w:type="dxa"/>
            <w:shd w:val="clear" w:color="auto" w:fill="auto"/>
          </w:tcPr>
          <w:p w:rsidR="003E7B68" w:rsidRPr="00631DD5" w:rsidRDefault="003E7B68" w:rsidP="00C87ECE">
            <w:pPr>
              <w:rPr>
                <w:color w:val="000000"/>
              </w:rPr>
            </w:pPr>
            <w:r>
              <w:rPr>
                <w:color w:val="000000"/>
              </w:rPr>
              <w:t xml:space="preserve">SML - </w:t>
            </w:r>
            <w:proofErr w:type="spellStart"/>
            <w:r>
              <w:rPr>
                <w:color w:val="000000"/>
              </w:rPr>
              <w:t>Viettel</w:t>
            </w:r>
            <w:proofErr w:type="spellEnd"/>
            <w:r>
              <w:rPr>
                <w:color w:val="000000"/>
              </w:rPr>
              <w:t xml:space="preserve"> </w:t>
            </w:r>
            <w:proofErr w:type="spellStart"/>
            <w:r>
              <w:rPr>
                <w:color w:val="000000"/>
              </w:rPr>
              <w:t>Payplus</w:t>
            </w:r>
            <w:proofErr w:type="spellEnd"/>
          </w:p>
        </w:tc>
        <w:tc>
          <w:tcPr>
            <w:tcW w:w="2457" w:type="dxa"/>
            <w:shd w:val="clear" w:color="auto" w:fill="auto"/>
          </w:tcPr>
          <w:p w:rsidR="003E7B68" w:rsidRDefault="003E7B68" w:rsidP="00392A9F">
            <w:pPr>
              <w:jc w:val="both"/>
            </w:pPr>
            <w:proofErr w:type="spellStart"/>
            <w:r>
              <w:t>TopUp</w:t>
            </w:r>
            <w:proofErr w:type="spellEnd"/>
          </w:p>
        </w:tc>
        <w:tc>
          <w:tcPr>
            <w:tcW w:w="2458" w:type="dxa"/>
            <w:shd w:val="clear" w:color="auto" w:fill="auto"/>
          </w:tcPr>
          <w:p w:rsidR="003E7B68" w:rsidRPr="00631DD5" w:rsidRDefault="003E7B68" w:rsidP="00392A9F">
            <w:pPr>
              <w:jc w:val="both"/>
              <w:rPr>
                <w:color w:val="000000"/>
              </w:rPr>
            </w:pPr>
            <w:r>
              <w:rPr>
                <w:color w:val="000000"/>
              </w:rPr>
              <w:t>PAYPRTOPUP</w:t>
            </w:r>
          </w:p>
        </w:tc>
      </w:tr>
      <w:tr w:rsidR="003E7B68" w:rsidTr="00392A9F">
        <w:tc>
          <w:tcPr>
            <w:tcW w:w="828" w:type="dxa"/>
            <w:shd w:val="clear" w:color="auto" w:fill="auto"/>
          </w:tcPr>
          <w:p w:rsidR="003E7B68" w:rsidRDefault="003E7B68" w:rsidP="00392A9F">
            <w:pPr>
              <w:jc w:val="both"/>
            </w:pPr>
            <w:r>
              <w:t>17</w:t>
            </w:r>
          </w:p>
        </w:tc>
        <w:tc>
          <w:tcPr>
            <w:tcW w:w="4086" w:type="dxa"/>
            <w:shd w:val="clear" w:color="auto" w:fill="auto"/>
          </w:tcPr>
          <w:p w:rsidR="003E7B68" w:rsidRDefault="003E7B68" w:rsidP="00C87ECE">
            <w:pPr>
              <w:rPr>
                <w:color w:val="000000"/>
              </w:rPr>
            </w:pPr>
            <w:r>
              <w:rPr>
                <w:color w:val="000000"/>
              </w:rPr>
              <w:t>VTC Online (</w:t>
            </w:r>
            <w:proofErr w:type="spellStart"/>
            <w:r>
              <w:rPr>
                <w:color w:val="000000"/>
              </w:rPr>
              <w:t>VCoin</w:t>
            </w:r>
            <w:proofErr w:type="spellEnd"/>
            <w:r>
              <w:rPr>
                <w:color w:val="000000"/>
              </w:rPr>
              <w:t>)</w:t>
            </w:r>
          </w:p>
        </w:tc>
        <w:tc>
          <w:tcPr>
            <w:tcW w:w="2457" w:type="dxa"/>
            <w:shd w:val="clear" w:color="auto" w:fill="auto"/>
          </w:tcPr>
          <w:p w:rsidR="003E7B68" w:rsidRDefault="003E7B68" w:rsidP="00392A9F">
            <w:pPr>
              <w:jc w:val="both"/>
            </w:pPr>
            <w:proofErr w:type="spellStart"/>
            <w:r>
              <w:t>TopUp</w:t>
            </w:r>
            <w:proofErr w:type="spellEnd"/>
          </w:p>
        </w:tc>
        <w:tc>
          <w:tcPr>
            <w:tcW w:w="2458" w:type="dxa"/>
            <w:shd w:val="clear" w:color="auto" w:fill="auto"/>
          </w:tcPr>
          <w:p w:rsidR="003E7B68" w:rsidRDefault="003E7B68" w:rsidP="00392A9F">
            <w:pPr>
              <w:jc w:val="both"/>
              <w:rPr>
                <w:color w:val="000000"/>
              </w:rPr>
            </w:pPr>
            <w:r>
              <w:rPr>
                <w:color w:val="000000"/>
              </w:rPr>
              <w:t>VTCTOPUP</w:t>
            </w:r>
          </w:p>
        </w:tc>
      </w:tr>
      <w:tr w:rsidR="003E7B68" w:rsidTr="00392A9F">
        <w:tc>
          <w:tcPr>
            <w:tcW w:w="828" w:type="dxa"/>
            <w:shd w:val="clear" w:color="auto" w:fill="auto"/>
          </w:tcPr>
          <w:p w:rsidR="003E7B68" w:rsidRDefault="003E7B68" w:rsidP="00392A9F">
            <w:pPr>
              <w:jc w:val="both"/>
            </w:pPr>
            <w:r>
              <w:t>18</w:t>
            </w:r>
          </w:p>
        </w:tc>
        <w:tc>
          <w:tcPr>
            <w:tcW w:w="4086" w:type="dxa"/>
            <w:shd w:val="clear" w:color="auto" w:fill="auto"/>
          </w:tcPr>
          <w:p w:rsidR="003E7B68" w:rsidRDefault="003E7B68" w:rsidP="00C87ECE">
            <w:pPr>
              <w:rPr>
                <w:color w:val="000000"/>
              </w:rPr>
            </w:pPr>
            <w:r>
              <w:rPr>
                <w:color w:val="000000"/>
              </w:rPr>
              <w:t>FPT Online (Bac)</w:t>
            </w:r>
          </w:p>
        </w:tc>
        <w:tc>
          <w:tcPr>
            <w:tcW w:w="2457" w:type="dxa"/>
            <w:shd w:val="clear" w:color="auto" w:fill="auto"/>
          </w:tcPr>
          <w:p w:rsidR="003E7B68" w:rsidRDefault="003E7B68" w:rsidP="00392A9F">
            <w:pPr>
              <w:jc w:val="both"/>
            </w:pPr>
            <w:proofErr w:type="spellStart"/>
            <w:r>
              <w:t>TopUp</w:t>
            </w:r>
            <w:proofErr w:type="spellEnd"/>
          </w:p>
        </w:tc>
        <w:tc>
          <w:tcPr>
            <w:tcW w:w="2458" w:type="dxa"/>
            <w:shd w:val="clear" w:color="auto" w:fill="auto"/>
          </w:tcPr>
          <w:p w:rsidR="003E7B68" w:rsidRDefault="003E7B68" w:rsidP="00392A9F">
            <w:pPr>
              <w:jc w:val="both"/>
              <w:rPr>
                <w:color w:val="000000"/>
              </w:rPr>
            </w:pPr>
            <w:r>
              <w:rPr>
                <w:color w:val="000000"/>
              </w:rPr>
              <w:t>FPTOTOPUP</w:t>
            </w:r>
          </w:p>
        </w:tc>
      </w:tr>
      <w:tr w:rsidR="003E7B68" w:rsidTr="00392A9F">
        <w:tc>
          <w:tcPr>
            <w:tcW w:w="828" w:type="dxa"/>
            <w:shd w:val="clear" w:color="auto" w:fill="auto"/>
          </w:tcPr>
          <w:p w:rsidR="003E7B68" w:rsidRDefault="003E7B68" w:rsidP="00392A9F">
            <w:pPr>
              <w:jc w:val="both"/>
            </w:pPr>
            <w:r>
              <w:t>19</w:t>
            </w:r>
          </w:p>
        </w:tc>
        <w:tc>
          <w:tcPr>
            <w:tcW w:w="4086" w:type="dxa"/>
            <w:shd w:val="clear" w:color="auto" w:fill="auto"/>
          </w:tcPr>
          <w:p w:rsidR="003E7B68" w:rsidRDefault="003E7B68" w:rsidP="00C87ECE">
            <w:pPr>
              <w:rPr>
                <w:color w:val="000000"/>
              </w:rPr>
            </w:pPr>
            <w:proofErr w:type="spellStart"/>
            <w:r>
              <w:rPr>
                <w:color w:val="000000"/>
              </w:rPr>
              <w:t>Vina</w:t>
            </w:r>
            <w:proofErr w:type="spellEnd"/>
            <w:r>
              <w:rPr>
                <w:color w:val="000000"/>
              </w:rPr>
              <w:t xml:space="preserve"> Game (zing </w:t>
            </w:r>
            <w:proofErr w:type="spellStart"/>
            <w:r>
              <w:rPr>
                <w:color w:val="000000"/>
              </w:rPr>
              <w:t>xu</w:t>
            </w:r>
            <w:proofErr w:type="spellEnd"/>
            <w:r>
              <w:rPr>
                <w:color w:val="000000"/>
              </w:rPr>
              <w:t>)</w:t>
            </w:r>
          </w:p>
        </w:tc>
        <w:tc>
          <w:tcPr>
            <w:tcW w:w="2457" w:type="dxa"/>
            <w:shd w:val="clear" w:color="auto" w:fill="auto"/>
          </w:tcPr>
          <w:p w:rsidR="003E7B68" w:rsidRDefault="003E7B68" w:rsidP="00392A9F">
            <w:pPr>
              <w:jc w:val="both"/>
            </w:pPr>
            <w:proofErr w:type="spellStart"/>
            <w:r>
              <w:t>TopUp</w:t>
            </w:r>
            <w:proofErr w:type="spellEnd"/>
          </w:p>
        </w:tc>
        <w:tc>
          <w:tcPr>
            <w:tcW w:w="2458" w:type="dxa"/>
            <w:shd w:val="clear" w:color="auto" w:fill="auto"/>
          </w:tcPr>
          <w:p w:rsidR="003E7B68" w:rsidRDefault="003E7B68" w:rsidP="00392A9F">
            <w:pPr>
              <w:jc w:val="both"/>
              <w:rPr>
                <w:color w:val="000000"/>
              </w:rPr>
            </w:pPr>
            <w:r>
              <w:rPr>
                <w:color w:val="000000"/>
              </w:rPr>
              <w:t>ZGXUTOPUP</w:t>
            </w:r>
          </w:p>
        </w:tc>
      </w:tr>
      <w:tr w:rsidR="003E7B68" w:rsidTr="00392A9F">
        <w:tc>
          <w:tcPr>
            <w:tcW w:w="828" w:type="dxa"/>
            <w:shd w:val="clear" w:color="auto" w:fill="auto"/>
          </w:tcPr>
          <w:p w:rsidR="003E7B68" w:rsidRDefault="003E7B68" w:rsidP="00392A9F">
            <w:pPr>
              <w:jc w:val="both"/>
            </w:pPr>
            <w:r>
              <w:t>20</w:t>
            </w:r>
          </w:p>
        </w:tc>
        <w:tc>
          <w:tcPr>
            <w:tcW w:w="4086" w:type="dxa"/>
            <w:shd w:val="clear" w:color="auto" w:fill="auto"/>
          </w:tcPr>
          <w:p w:rsidR="003E7B68" w:rsidRDefault="003E7B68" w:rsidP="00C87ECE">
            <w:pPr>
              <w:rPr>
                <w:color w:val="000000"/>
              </w:rPr>
            </w:pPr>
            <w:r>
              <w:rPr>
                <w:color w:val="000000"/>
              </w:rPr>
              <w:t>VDCO(Net to E on cash)</w:t>
            </w:r>
          </w:p>
        </w:tc>
        <w:tc>
          <w:tcPr>
            <w:tcW w:w="2457" w:type="dxa"/>
            <w:shd w:val="clear" w:color="auto" w:fill="auto"/>
          </w:tcPr>
          <w:p w:rsidR="003E7B68" w:rsidRDefault="003E7B68" w:rsidP="00392A9F">
            <w:pPr>
              <w:jc w:val="both"/>
            </w:pPr>
            <w:proofErr w:type="spellStart"/>
            <w:r>
              <w:t>TopUp</w:t>
            </w:r>
            <w:proofErr w:type="spellEnd"/>
          </w:p>
        </w:tc>
        <w:tc>
          <w:tcPr>
            <w:tcW w:w="2458" w:type="dxa"/>
            <w:shd w:val="clear" w:color="auto" w:fill="auto"/>
          </w:tcPr>
          <w:p w:rsidR="003E7B68" w:rsidRDefault="003E7B68" w:rsidP="00392A9F">
            <w:pPr>
              <w:jc w:val="both"/>
              <w:rPr>
                <w:color w:val="000000"/>
              </w:rPr>
            </w:pPr>
            <w:r>
              <w:rPr>
                <w:color w:val="000000"/>
              </w:rPr>
              <w:t>N2ETOPUP</w:t>
            </w:r>
          </w:p>
        </w:tc>
      </w:tr>
      <w:tr w:rsidR="003E7B68" w:rsidRPr="00A503AE" w:rsidTr="00392A9F">
        <w:tc>
          <w:tcPr>
            <w:tcW w:w="828" w:type="dxa"/>
            <w:shd w:val="clear" w:color="auto" w:fill="auto"/>
          </w:tcPr>
          <w:p w:rsidR="003E7B68" w:rsidRDefault="003E7B68" w:rsidP="00392A9F">
            <w:pPr>
              <w:jc w:val="both"/>
            </w:pPr>
            <w:r>
              <w:t>21</w:t>
            </w:r>
          </w:p>
        </w:tc>
        <w:tc>
          <w:tcPr>
            <w:tcW w:w="4086" w:type="dxa"/>
            <w:shd w:val="clear" w:color="auto" w:fill="auto"/>
          </w:tcPr>
          <w:p w:rsidR="003E7B68" w:rsidRDefault="003E7B68" w:rsidP="00C87ECE">
            <w:r w:rsidRPr="00631DD5">
              <w:rPr>
                <w:color w:val="000000"/>
              </w:rPr>
              <w:t>Prudential Finance</w:t>
            </w:r>
          </w:p>
        </w:tc>
        <w:tc>
          <w:tcPr>
            <w:tcW w:w="2457" w:type="dxa"/>
            <w:shd w:val="clear" w:color="auto" w:fill="auto"/>
          </w:tcPr>
          <w:p w:rsidR="003E7B68" w:rsidRDefault="003E7B68" w:rsidP="00392A9F">
            <w:pPr>
              <w:jc w:val="both"/>
            </w:pPr>
            <w:r>
              <w:t>Billing</w:t>
            </w:r>
          </w:p>
        </w:tc>
        <w:tc>
          <w:tcPr>
            <w:tcW w:w="2458" w:type="dxa"/>
            <w:shd w:val="clear" w:color="auto" w:fill="auto"/>
          </w:tcPr>
          <w:p w:rsidR="003E7B68" w:rsidRDefault="003E7B68" w:rsidP="00392A9F">
            <w:pPr>
              <w:jc w:val="both"/>
            </w:pPr>
            <w:r w:rsidRPr="00631DD5">
              <w:rPr>
                <w:color w:val="000000"/>
              </w:rPr>
              <w:t>PFVBILLING</w:t>
            </w:r>
          </w:p>
        </w:tc>
      </w:tr>
      <w:tr w:rsidR="003E7B68" w:rsidRPr="00A503AE" w:rsidTr="00392A9F">
        <w:tc>
          <w:tcPr>
            <w:tcW w:w="828" w:type="dxa"/>
            <w:shd w:val="clear" w:color="auto" w:fill="auto"/>
          </w:tcPr>
          <w:p w:rsidR="003E7B68" w:rsidRDefault="003E7B68" w:rsidP="00392A9F">
            <w:pPr>
              <w:jc w:val="both"/>
            </w:pPr>
            <w:r>
              <w:t>22</w:t>
            </w:r>
          </w:p>
        </w:tc>
        <w:tc>
          <w:tcPr>
            <w:tcW w:w="4086" w:type="dxa"/>
            <w:shd w:val="clear" w:color="auto" w:fill="auto"/>
          </w:tcPr>
          <w:p w:rsidR="003E7B68" w:rsidRPr="00631DD5" w:rsidRDefault="003E7B68" w:rsidP="00C87ECE">
            <w:pPr>
              <w:rPr>
                <w:color w:val="000000"/>
              </w:rPr>
            </w:pPr>
            <w:r>
              <w:rPr>
                <w:color w:val="000000"/>
              </w:rPr>
              <w:t>VTC Digital</w:t>
            </w:r>
          </w:p>
        </w:tc>
        <w:tc>
          <w:tcPr>
            <w:tcW w:w="2457" w:type="dxa"/>
            <w:shd w:val="clear" w:color="auto" w:fill="auto"/>
          </w:tcPr>
          <w:p w:rsidR="003E7B68" w:rsidRDefault="003E7B68" w:rsidP="00392A9F">
            <w:pPr>
              <w:jc w:val="both"/>
            </w:pPr>
            <w:proofErr w:type="spellStart"/>
            <w:r>
              <w:t>TopUp</w:t>
            </w:r>
            <w:proofErr w:type="spellEnd"/>
          </w:p>
        </w:tc>
        <w:tc>
          <w:tcPr>
            <w:tcW w:w="2458" w:type="dxa"/>
            <w:shd w:val="clear" w:color="auto" w:fill="auto"/>
          </w:tcPr>
          <w:p w:rsidR="003E7B68" w:rsidRPr="00631DD5" w:rsidRDefault="003E7B68" w:rsidP="00392A9F">
            <w:pPr>
              <w:jc w:val="both"/>
              <w:rPr>
                <w:color w:val="000000"/>
              </w:rPr>
            </w:pPr>
            <w:r>
              <w:rPr>
                <w:color w:val="000000"/>
              </w:rPr>
              <w:t>VDGTTOPUP</w:t>
            </w:r>
          </w:p>
        </w:tc>
      </w:tr>
      <w:tr w:rsidR="003E7B68" w:rsidRPr="00A503AE" w:rsidTr="00392A9F">
        <w:tc>
          <w:tcPr>
            <w:tcW w:w="828" w:type="dxa"/>
            <w:shd w:val="clear" w:color="auto" w:fill="auto"/>
          </w:tcPr>
          <w:p w:rsidR="003E7B68" w:rsidRDefault="003E7B68" w:rsidP="00392A9F">
            <w:pPr>
              <w:jc w:val="both"/>
            </w:pPr>
            <w:r>
              <w:t>23</w:t>
            </w:r>
          </w:p>
        </w:tc>
        <w:tc>
          <w:tcPr>
            <w:tcW w:w="4086" w:type="dxa"/>
            <w:shd w:val="clear" w:color="auto" w:fill="auto"/>
          </w:tcPr>
          <w:p w:rsidR="003E7B68" w:rsidRDefault="003E7B68" w:rsidP="00C87ECE">
            <w:r w:rsidRPr="00631DD5">
              <w:rPr>
                <w:color w:val="000000"/>
              </w:rPr>
              <w:t>STC Billing</w:t>
            </w:r>
          </w:p>
        </w:tc>
        <w:tc>
          <w:tcPr>
            <w:tcW w:w="2457" w:type="dxa"/>
            <w:shd w:val="clear" w:color="auto" w:fill="auto"/>
          </w:tcPr>
          <w:p w:rsidR="003E7B68" w:rsidRDefault="003E7B68" w:rsidP="00392A9F">
            <w:pPr>
              <w:jc w:val="both"/>
            </w:pPr>
            <w:r>
              <w:t>Billing</w:t>
            </w:r>
          </w:p>
        </w:tc>
        <w:tc>
          <w:tcPr>
            <w:tcW w:w="2458" w:type="dxa"/>
            <w:shd w:val="clear" w:color="auto" w:fill="auto"/>
          </w:tcPr>
          <w:p w:rsidR="003E7B68" w:rsidRPr="00631DD5" w:rsidRDefault="003E7B68" w:rsidP="00392A9F">
            <w:pPr>
              <w:jc w:val="both"/>
              <w:rPr>
                <w:color w:val="000000"/>
              </w:rPr>
            </w:pPr>
            <w:r w:rsidRPr="00631DD5">
              <w:rPr>
                <w:color w:val="000000"/>
              </w:rPr>
              <w:t>STCBILLING</w:t>
            </w:r>
          </w:p>
        </w:tc>
      </w:tr>
    </w:tbl>
    <w:p w:rsidR="00BC2CF7" w:rsidRPr="00B56AD2" w:rsidRDefault="00BC2CF7" w:rsidP="00BC2CF7">
      <w:pPr>
        <w:pStyle w:val="Heading3"/>
      </w:pPr>
      <w:bookmarkStart w:id="59" w:name="_Toc465859428"/>
      <w:r w:rsidRPr="00B56AD2">
        <w:lastRenderedPageBreak/>
        <w:t>Billing Payment</w:t>
      </w:r>
      <w:bookmarkEnd w:id="59"/>
    </w:p>
    <w:p w:rsidR="00BC2CF7" w:rsidRDefault="001F5972" w:rsidP="001F5972">
      <w:pPr>
        <w:pStyle w:val="BodyText"/>
        <w:ind w:left="1440"/>
      </w:pPr>
      <w:r>
        <w:object w:dxaOrig="10111" w:dyaOrig="15495">
          <v:shape id="_x0000_i1035" type="#_x0000_t75" style="width:400.2pt;height:612pt" o:ole="">
            <v:imagedata r:id="rId32" o:title=""/>
          </v:shape>
          <o:OLEObject Type="Embed" ProgID="Visio.Drawing.11" ShapeID="_x0000_i1035" DrawAspect="Content" ObjectID="_1577796355" r:id="rId33"/>
        </w:object>
      </w:r>
    </w:p>
    <w:p w:rsidR="00BC2CF7" w:rsidRPr="00451D39" w:rsidRDefault="00BC2CF7" w:rsidP="00BC2CF7">
      <w:pPr>
        <w:rPr>
          <w:b/>
        </w:rPr>
      </w:pPr>
      <w:r w:rsidRPr="00451D39">
        <w:rPr>
          <w:b/>
        </w:rPr>
        <w:lastRenderedPageBreak/>
        <w:t>Description:</w:t>
      </w:r>
    </w:p>
    <w:p w:rsidR="00BC2CF7" w:rsidRPr="00C87ECE" w:rsidRDefault="00BC2CF7" w:rsidP="00D277B6">
      <w:pPr>
        <w:pStyle w:val="BodyText"/>
        <w:numPr>
          <w:ilvl w:val="0"/>
          <w:numId w:val="56"/>
        </w:numPr>
        <w:suppressAutoHyphens w:val="0"/>
        <w:spacing w:before="0"/>
        <w:rPr>
          <w:rFonts w:asciiTheme="minorHAnsi" w:hAnsiTheme="minorHAnsi"/>
        </w:rPr>
      </w:pPr>
      <w:r w:rsidRPr="00C87ECE">
        <w:rPr>
          <w:rFonts w:asciiTheme="minorHAnsi" w:hAnsiTheme="minorHAnsi"/>
        </w:rPr>
        <w:t>After cardholder chooses Billing function from [Select Payment] screen, cardholder is prompted to enter predefined code of service provider. Predefined code is listed in screen so that cardholder can determine what code they need.</w:t>
      </w:r>
    </w:p>
    <w:p w:rsidR="00BC2CF7" w:rsidRPr="00C87ECE" w:rsidRDefault="00BC2CF7" w:rsidP="00D277B6">
      <w:pPr>
        <w:pStyle w:val="BodyText"/>
        <w:numPr>
          <w:ilvl w:val="0"/>
          <w:numId w:val="56"/>
        </w:numPr>
        <w:suppressAutoHyphens w:val="0"/>
        <w:spacing w:before="0"/>
        <w:rPr>
          <w:rFonts w:asciiTheme="minorHAnsi" w:hAnsiTheme="minorHAnsi"/>
        </w:rPr>
      </w:pPr>
      <w:r w:rsidRPr="00C87ECE">
        <w:rPr>
          <w:rFonts w:asciiTheme="minorHAnsi" w:hAnsiTheme="minorHAnsi"/>
        </w:rPr>
        <w:t>Next screen, bill number is prompted to enter.</w:t>
      </w:r>
    </w:p>
    <w:p w:rsidR="00BC2CF7" w:rsidRPr="00C87ECE" w:rsidRDefault="00BC2CF7" w:rsidP="00D277B6">
      <w:pPr>
        <w:pStyle w:val="BodyText"/>
        <w:numPr>
          <w:ilvl w:val="0"/>
          <w:numId w:val="56"/>
        </w:numPr>
        <w:suppressAutoHyphens w:val="0"/>
        <w:spacing w:before="0"/>
        <w:rPr>
          <w:rFonts w:asciiTheme="minorHAnsi" w:hAnsiTheme="minorHAnsi"/>
        </w:rPr>
      </w:pPr>
      <w:r w:rsidRPr="00C87ECE">
        <w:rPr>
          <w:rFonts w:asciiTheme="minorHAnsi" w:hAnsiTheme="minorHAnsi"/>
        </w:rPr>
        <w:t xml:space="preserve">After cardholder entered Target number then check request is sent to NAPAS system to check bill number is correct or not. If Target number is correct the NAPAS will response </w:t>
      </w:r>
      <w:r w:rsidRPr="00C87ECE">
        <w:rPr>
          <w:rFonts w:asciiTheme="minorHAnsi" w:hAnsiTheme="minorHAnsi"/>
          <w:b/>
        </w:rPr>
        <w:t>Biller amount</w:t>
      </w:r>
      <w:r w:rsidRPr="00C87ECE">
        <w:rPr>
          <w:rFonts w:asciiTheme="minorHAnsi" w:hAnsiTheme="minorHAnsi"/>
        </w:rPr>
        <w:t xml:space="preserve"> and biller amount will be shown in next screen.</w:t>
      </w:r>
    </w:p>
    <w:p w:rsidR="00BC2CF7" w:rsidRPr="00C87ECE" w:rsidRDefault="00BC2CF7" w:rsidP="00D277B6">
      <w:pPr>
        <w:pStyle w:val="BodyText"/>
        <w:numPr>
          <w:ilvl w:val="0"/>
          <w:numId w:val="56"/>
        </w:numPr>
        <w:suppressAutoHyphens w:val="0"/>
        <w:spacing w:before="0"/>
        <w:rPr>
          <w:rFonts w:asciiTheme="minorHAnsi" w:hAnsiTheme="minorHAnsi"/>
        </w:rPr>
      </w:pPr>
      <w:r w:rsidRPr="00C87ECE">
        <w:rPr>
          <w:rFonts w:asciiTheme="minorHAnsi" w:hAnsiTheme="minorHAnsi"/>
        </w:rPr>
        <w:t>Next step, ask cardholder to choose account type.</w:t>
      </w:r>
    </w:p>
    <w:p w:rsidR="00BC2CF7" w:rsidRPr="00C87ECE" w:rsidRDefault="00BC2CF7" w:rsidP="00D277B6">
      <w:pPr>
        <w:pStyle w:val="BodyText"/>
        <w:numPr>
          <w:ilvl w:val="0"/>
          <w:numId w:val="56"/>
        </w:numPr>
        <w:suppressAutoHyphens w:val="0"/>
        <w:spacing w:before="0"/>
        <w:rPr>
          <w:rFonts w:asciiTheme="minorHAnsi" w:hAnsiTheme="minorHAnsi"/>
        </w:rPr>
      </w:pPr>
      <w:r w:rsidRPr="00C87ECE">
        <w:rPr>
          <w:rFonts w:asciiTheme="minorHAnsi" w:hAnsiTheme="minorHAnsi"/>
        </w:rPr>
        <w:t>Way4 will do account listing function and display account(s) linked to insert card on ATM screen to ask cardholder to choose.</w:t>
      </w:r>
    </w:p>
    <w:p w:rsidR="00BC2CF7" w:rsidRPr="00C87ECE" w:rsidRDefault="00BC2CF7" w:rsidP="00D277B6">
      <w:pPr>
        <w:pStyle w:val="BodyText"/>
        <w:numPr>
          <w:ilvl w:val="0"/>
          <w:numId w:val="56"/>
        </w:numPr>
        <w:suppressAutoHyphens w:val="0"/>
        <w:spacing w:before="0"/>
        <w:rPr>
          <w:rFonts w:asciiTheme="minorHAnsi" w:hAnsiTheme="minorHAnsi"/>
        </w:rPr>
      </w:pPr>
      <w:r w:rsidRPr="00C87ECE">
        <w:rPr>
          <w:rFonts w:asciiTheme="minorHAnsi" w:hAnsiTheme="minorHAnsi"/>
        </w:rPr>
        <w:t xml:space="preserve">Confirmation screen will ask cardholder to check transaction detail again and ask them whether they want to do the transaction or not? Confirmation information includes: </w:t>
      </w:r>
      <w:r w:rsidRPr="00C87ECE">
        <w:rPr>
          <w:rFonts w:asciiTheme="minorHAnsi" w:hAnsiTheme="minorHAnsi"/>
          <w:b/>
        </w:rPr>
        <w:t xml:space="preserve">cardholder name, linked account, Bill number </w:t>
      </w:r>
      <w:r w:rsidRPr="00C87ECE">
        <w:rPr>
          <w:rFonts w:asciiTheme="minorHAnsi" w:hAnsiTheme="minorHAnsi"/>
        </w:rPr>
        <w:t>and</w:t>
      </w:r>
      <w:r w:rsidRPr="00C87ECE">
        <w:rPr>
          <w:rFonts w:asciiTheme="minorHAnsi" w:hAnsiTheme="minorHAnsi"/>
          <w:b/>
        </w:rPr>
        <w:t xml:space="preserve"> paid amount</w:t>
      </w:r>
      <w:r w:rsidRPr="00C87ECE">
        <w:rPr>
          <w:rFonts w:asciiTheme="minorHAnsi" w:hAnsiTheme="minorHAnsi"/>
        </w:rPr>
        <w:t xml:space="preserve">. </w:t>
      </w:r>
    </w:p>
    <w:p w:rsidR="00BC2CF7" w:rsidRPr="00C87ECE" w:rsidRDefault="00BC2CF7" w:rsidP="00D277B6">
      <w:pPr>
        <w:pStyle w:val="BodyText"/>
        <w:numPr>
          <w:ilvl w:val="0"/>
          <w:numId w:val="56"/>
        </w:numPr>
        <w:suppressAutoHyphens w:val="0"/>
        <w:spacing w:before="0"/>
        <w:rPr>
          <w:rFonts w:asciiTheme="minorHAnsi" w:hAnsiTheme="minorHAnsi"/>
        </w:rPr>
      </w:pPr>
      <w:r w:rsidRPr="00C87ECE">
        <w:rPr>
          <w:rFonts w:asciiTheme="minorHAnsi" w:hAnsiTheme="minorHAnsi"/>
        </w:rPr>
        <w:t>If they choose NO then transaction will be cancelled and returned card to cardholder. If they choose YES then way4 will send FIN request to Core banking system.</w:t>
      </w:r>
    </w:p>
    <w:p w:rsidR="00BC2CF7" w:rsidRPr="00C87ECE" w:rsidRDefault="00BC2CF7" w:rsidP="00D277B6">
      <w:pPr>
        <w:pStyle w:val="BodyText"/>
        <w:numPr>
          <w:ilvl w:val="0"/>
          <w:numId w:val="56"/>
        </w:numPr>
        <w:suppressAutoHyphens w:val="0"/>
        <w:spacing w:before="0"/>
        <w:rPr>
          <w:rFonts w:asciiTheme="minorHAnsi" w:hAnsiTheme="minorHAnsi"/>
        </w:rPr>
      </w:pPr>
      <w:r w:rsidRPr="00C87ECE">
        <w:rPr>
          <w:rFonts w:asciiTheme="minorHAnsi" w:hAnsiTheme="minorHAnsi"/>
        </w:rPr>
        <w:t>Next screen will ask cardholder whether they want to print receipt or not?</w:t>
      </w:r>
    </w:p>
    <w:p w:rsidR="00BC2CF7" w:rsidRPr="00C87ECE" w:rsidRDefault="00BC2CF7" w:rsidP="00D277B6">
      <w:pPr>
        <w:pStyle w:val="BodyText"/>
        <w:numPr>
          <w:ilvl w:val="0"/>
          <w:numId w:val="56"/>
        </w:numPr>
        <w:suppressAutoHyphens w:val="0"/>
        <w:spacing w:before="0"/>
        <w:rPr>
          <w:rFonts w:asciiTheme="minorHAnsi" w:hAnsiTheme="minorHAnsi"/>
        </w:rPr>
      </w:pPr>
      <w:r w:rsidRPr="00C87ECE">
        <w:rPr>
          <w:rFonts w:asciiTheme="minorHAnsi" w:hAnsiTheme="minorHAnsi"/>
        </w:rPr>
        <w:t>If Core Banking returns an error then transaction will be cancelled and return card to cardholder.</w:t>
      </w:r>
    </w:p>
    <w:p w:rsidR="00BC2CF7" w:rsidRPr="00C87ECE" w:rsidRDefault="00BC2CF7" w:rsidP="00D277B6">
      <w:pPr>
        <w:pStyle w:val="BodyText"/>
        <w:numPr>
          <w:ilvl w:val="0"/>
          <w:numId w:val="56"/>
        </w:numPr>
        <w:suppressAutoHyphens w:val="0"/>
        <w:spacing w:before="0"/>
        <w:rPr>
          <w:rFonts w:asciiTheme="minorHAnsi" w:hAnsiTheme="minorHAnsi"/>
        </w:rPr>
      </w:pPr>
      <w:r w:rsidRPr="00C87ECE">
        <w:rPr>
          <w:rFonts w:asciiTheme="minorHAnsi" w:hAnsiTheme="minorHAnsi"/>
        </w:rPr>
        <w:t>If Core banking returns response successfully then way4 will continue send FIN request to NAPAS.</w:t>
      </w:r>
    </w:p>
    <w:p w:rsidR="00BC2CF7" w:rsidRPr="00C87ECE" w:rsidRDefault="00BC2CF7" w:rsidP="00D277B6">
      <w:pPr>
        <w:pStyle w:val="BodyText"/>
        <w:numPr>
          <w:ilvl w:val="0"/>
          <w:numId w:val="56"/>
        </w:numPr>
        <w:suppressAutoHyphens w:val="0"/>
        <w:spacing w:before="0"/>
        <w:rPr>
          <w:rFonts w:asciiTheme="minorHAnsi" w:hAnsiTheme="minorHAnsi"/>
        </w:rPr>
      </w:pPr>
      <w:r w:rsidRPr="00C87ECE">
        <w:rPr>
          <w:rFonts w:asciiTheme="minorHAnsi" w:hAnsiTheme="minorHAnsi"/>
        </w:rPr>
        <w:t>Next step, ATM will print receipt if any and returns card to cardholder.</w:t>
      </w:r>
    </w:p>
    <w:p w:rsidR="00BC2CF7" w:rsidRDefault="00BC2CF7" w:rsidP="00BC2CF7">
      <w:pPr>
        <w:pStyle w:val="Heading3"/>
        <w:keepLines w:val="0"/>
        <w:tabs>
          <w:tab w:val="num" w:pos="1260"/>
        </w:tabs>
        <w:spacing w:before="240" w:after="60" w:line="240" w:lineRule="auto"/>
        <w:ind w:left="1260"/>
      </w:pPr>
      <w:bookmarkStart w:id="60" w:name="_Toc465859429"/>
      <w:proofErr w:type="spellStart"/>
      <w:r>
        <w:lastRenderedPageBreak/>
        <w:t>TopUp</w:t>
      </w:r>
      <w:proofErr w:type="spellEnd"/>
      <w:r>
        <w:t xml:space="preserve"> Service</w:t>
      </w:r>
      <w:bookmarkEnd w:id="60"/>
    </w:p>
    <w:p w:rsidR="00BC2CF7" w:rsidRDefault="00BC2CF7" w:rsidP="00BC2CF7">
      <w:pPr>
        <w:pStyle w:val="BodyText"/>
        <w:ind w:left="1260"/>
      </w:pPr>
      <w:r>
        <w:object w:dxaOrig="10111" w:dyaOrig="15495">
          <v:shape id="_x0000_i1036" type="#_x0000_t75" style="width:370.8pt;height:567pt" o:ole="">
            <v:imagedata r:id="rId34" o:title=""/>
          </v:shape>
          <o:OLEObject Type="Embed" ProgID="Visio.Drawing.11" ShapeID="_x0000_i1036" DrawAspect="Content" ObjectID="_1577796356" r:id="rId35"/>
        </w:object>
      </w:r>
    </w:p>
    <w:p w:rsidR="00C87ECE" w:rsidRPr="001F5972" w:rsidRDefault="00C87ECE" w:rsidP="00C87ECE">
      <w:pPr>
        <w:pStyle w:val="BodyText"/>
        <w:ind w:left="0"/>
        <w:rPr>
          <w:rFonts w:asciiTheme="minorHAnsi" w:hAnsiTheme="minorHAnsi"/>
          <w:b/>
        </w:rPr>
      </w:pPr>
      <w:r w:rsidRPr="001F5972">
        <w:rPr>
          <w:rFonts w:asciiTheme="minorHAnsi" w:hAnsiTheme="minorHAnsi"/>
          <w:b/>
        </w:rPr>
        <w:t>Description:</w:t>
      </w:r>
    </w:p>
    <w:p w:rsidR="00BC2CF7" w:rsidRPr="00C87ECE" w:rsidRDefault="00BC2CF7" w:rsidP="00D277B6">
      <w:pPr>
        <w:pStyle w:val="BodyText"/>
        <w:numPr>
          <w:ilvl w:val="0"/>
          <w:numId w:val="57"/>
        </w:numPr>
        <w:suppressAutoHyphens w:val="0"/>
        <w:spacing w:before="0"/>
        <w:rPr>
          <w:rFonts w:asciiTheme="minorHAnsi" w:hAnsiTheme="minorHAnsi"/>
        </w:rPr>
      </w:pPr>
      <w:r w:rsidRPr="00C87ECE">
        <w:rPr>
          <w:rFonts w:asciiTheme="minorHAnsi" w:hAnsiTheme="minorHAnsi"/>
        </w:rPr>
        <w:t xml:space="preserve">After cardholder chooses </w:t>
      </w:r>
      <w:proofErr w:type="spellStart"/>
      <w:r w:rsidRPr="00C87ECE">
        <w:rPr>
          <w:rFonts w:asciiTheme="minorHAnsi" w:hAnsiTheme="minorHAnsi"/>
        </w:rPr>
        <w:t>TopUp</w:t>
      </w:r>
      <w:proofErr w:type="spellEnd"/>
      <w:r w:rsidRPr="00C87ECE">
        <w:rPr>
          <w:rFonts w:asciiTheme="minorHAnsi" w:hAnsiTheme="minorHAnsi"/>
        </w:rPr>
        <w:t xml:space="preserve"> function from [Select Payment] screen, cardholder is prompted to enter predefined code of service provider. Predefined code is listed in screen so that cardholder can determine what code they need.</w:t>
      </w:r>
    </w:p>
    <w:p w:rsidR="00BC2CF7" w:rsidRPr="00C87ECE" w:rsidRDefault="00BC2CF7" w:rsidP="00D277B6">
      <w:pPr>
        <w:pStyle w:val="BodyText"/>
        <w:numPr>
          <w:ilvl w:val="0"/>
          <w:numId w:val="57"/>
        </w:numPr>
        <w:suppressAutoHyphens w:val="0"/>
        <w:spacing w:before="0"/>
        <w:rPr>
          <w:rFonts w:asciiTheme="minorHAnsi" w:hAnsiTheme="minorHAnsi"/>
        </w:rPr>
      </w:pPr>
      <w:r w:rsidRPr="00C87ECE">
        <w:rPr>
          <w:rFonts w:asciiTheme="minorHAnsi" w:hAnsiTheme="minorHAnsi"/>
        </w:rPr>
        <w:lastRenderedPageBreak/>
        <w:t>Next screen, Phone number is prompted to enter.</w:t>
      </w:r>
    </w:p>
    <w:p w:rsidR="00BC2CF7" w:rsidRPr="00C87ECE" w:rsidRDefault="00BC2CF7" w:rsidP="00D277B6">
      <w:pPr>
        <w:pStyle w:val="BodyText"/>
        <w:numPr>
          <w:ilvl w:val="0"/>
          <w:numId w:val="57"/>
        </w:numPr>
        <w:suppressAutoHyphens w:val="0"/>
        <w:spacing w:before="0"/>
        <w:rPr>
          <w:rFonts w:asciiTheme="minorHAnsi" w:hAnsiTheme="minorHAnsi"/>
        </w:rPr>
      </w:pPr>
      <w:r w:rsidRPr="00C87ECE">
        <w:rPr>
          <w:rFonts w:asciiTheme="minorHAnsi" w:hAnsiTheme="minorHAnsi"/>
        </w:rPr>
        <w:t xml:space="preserve">After cardholder entered phone, on next screen, </w:t>
      </w:r>
      <w:proofErr w:type="spellStart"/>
      <w:r w:rsidRPr="00C87ECE">
        <w:rPr>
          <w:rFonts w:asciiTheme="minorHAnsi" w:hAnsiTheme="minorHAnsi"/>
        </w:rPr>
        <w:t>TopUp</w:t>
      </w:r>
      <w:proofErr w:type="spellEnd"/>
      <w:r w:rsidRPr="00C87ECE">
        <w:rPr>
          <w:rFonts w:asciiTheme="minorHAnsi" w:hAnsiTheme="minorHAnsi"/>
        </w:rPr>
        <w:t xml:space="preserve"> amount will be prompted to enter.</w:t>
      </w:r>
    </w:p>
    <w:p w:rsidR="00BC2CF7" w:rsidRPr="00C87ECE" w:rsidRDefault="00BC2CF7" w:rsidP="00D277B6">
      <w:pPr>
        <w:pStyle w:val="BodyText"/>
        <w:numPr>
          <w:ilvl w:val="0"/>
          <w:numId w:val="57"/>
        </w:numPr>
        <w:suppressAutoHyphens w:val="0"/>
        <w:spacing w:before="0"/>
        <w:rPr>
          <w:rFonts w:asciiTheme="minorHAnsi" w:hAnsiTheme="minorHAnsi"/>
        </w:rPr>
      </w:pPr>
      <w:r w:rsidRPr="00C87ECE">
        <w:rPr>
          <w:rFonts w:asciiTheme="minorHAnsi" w:hAnsiTheme="minorHAnsi"/>
        </w:rPr>
        <w:t>Next step, ask cardholder to choose account type.</w:t>
      </w:r>
    </w:p>
    <w:p w:rsidR="00BC2CF7" w:rsidRPr="00C87ECE" w:rsidRDefault="00BC2CF7" w:rsidP="00D277B6">
      <w:pPr>
        <w:pStyle w:val="BodyText"/>
        <w:numPr>
          <w:ilvl w:val="0"/>
          <w:numId w:val="57"/>
        </w:numPr>
        <w:suppressAutoHyphens w:val="0"/>
        <w:spacing w:before="0"/>
        <w:rPr>
          <w:rFonts w:asciiTheme="minorHAnsi" w:hAnsiTheme="minorHAnsi"/>
        </w:rPr>
      </w:pPr>
      <w:r w:rsidRPr="00C87ECE">
        <w:rPr>
          <w:rFonts w:asciiTheme="minorHAnsi" w:hAnsiTheme="minorHAnsi"/>
        </w:rPr>
        <w:t>Way4 will do account listing function and display account(s) linked to insert card on ATM screen to ask cardholder to choose.</w:t>
      </w:r>
    </w:p>
    <w:p w:rsidR="00BC2CF7" w:rsidRPr="00C87ECE" w:rsidRDefault="00BC2CF7" w:rsidP="00D277B6">
      <w:pPr>
        <w:pStyle w:val="BodyText"/>
        <w:numPr>
          <w:ilvl w:val="0"/>
          <w:numId w:val="57"/>
        </w:numPr>
        <w:suppressAutoHyphens w:val="0"/>
        <w:spacing w:before="0"/>
        <w:rPr>
          <w:rFonts w:asciiTheme="minorHAnsi" w:hAnsiTheme="minorHAnsi"/>
        </w:rPr>
      </w:pPr>
      <w:r w:rsidRPr="00C87ECE">
        <w:rPr>
          <w:rFonts w:asciiTheme="minorHAnsi" w:hAnsiTheme="minorHAnsi"/>
        </w:rPr>
        <w:t xml:space="preserve">Confirmation screen will ask cardholder to check transaction detail again and ask them whether they want to do the transaction or not? Confirmation information includes: </w:t>
      </w:r>
      <w:r w:rsidRPr="00C87ECE">
        <w:rPr>
          <w:rFonts w:asciiTheme="minorHAnsi" w:hAnsiTheme="minorHAnsi"/>
          <w:b/>
        </w:rPr>
        <w:t xml:space="preserve">linked account, phone number </w:t>
      </w:r>
      <w:r w:rsidRPr="00C87ECE">
        <w:rPr>
          <w:rFonts w:asciiTheme="minorHAnsi" w:hAnsiTheme="minorHAnsi"/>
        </w:rPr>
        <w:t>and</w:t>
      </w:r>
      <w:r w:rsidRPr="00C87ECE">
        <w:rPr>
          <w:rFonts w:asciiTheme="minorHAnsi" w:hAnsiTheme="minorHAnsi"/>
          <w:b/>
        </w:rPr>
        <w:t xml:space="preserve"> amount </w:t>
      </w:r>
      <w:proofErr w:type="spellStart"/>
      <w:r w:rsidRPr="00C87ECE">
        <w:rPr>
          <w:rFonts w:asciiTheme="minorHAnsi" w:hAnsiTheme="minorHAnsi"/>
          <w:b/>
        </w:rPr>
        <w:t>TopUp</w:t>
      </w:r>
      <w:proofErr w:type="spellEnd"/>
      <w:r w:rsidRPr="00C87ECE">
        <w:rPr>
          <w:rFonts w:asciiTheme="minorHAnsi" w:hAnsiTheme="minorHAnsi"/>
        </w:rPr>
        <w:t xml:space="preserve">. </w:t>
      </w:r>
    </w:p>
    <w:p w:rsidR="00BC2CF7" w:rsidRPr="00C87ECE" w:rsidRDefault="00BC2CF7" w:rsidP="00D277B6">
      <w:pPr>
        <w:pStyle w:val="BodyText"/>
        <w:numPr>
          <w:ilvl w:val="0"/>
          <w:numId w:val="57"/>
        </w:numPr>
        <w:suppressAutoHyphens w:val="0"/>
        <w:spacing w:before="0"/>
        <w:rPr>
          <w:rFonts w:asciiTheme="minorHAnsi" w:hAnsiTheme="minorHAnsi"/>
        </w:rPr>
      </w:pPr>
      <w:r w:rsidRPr="00C87ECE">
        <w:rPr>
          <w:rFonts w:asciiTheme="minorHAnsi" w:hAnsiTheme="minorHAnsi"/>
        </w:rPr>
        <w:t>If they choose NO then transaction will be cancelled and returned card to cardholder. If they choose YES then way4 will send FIN request to Core banking system.</w:t>
      </w:r>
    </w:p>
    <w:p w:rsidR="00BC2CF7" w:rsidRPr="00C87ECE" w:rsidRDefault="00BC2CF7" w:rsidP="00D277B6">
      <w:pPr>
        <w:pStyle w:val="BodyText"/>
        <w:numPr>
          <w:ilvl w:val="0"/>
          <w:numId w:val="57"/>
        </w:numPr>
        <w:suppressAutoHyphens w:val="0"/>
        <w:spacing w:before="0"/>
        <w:rPr>
          <w:rFonts w:asciiTheme="minorHAnsi" w:hAnsiTheme="minorHAnsi"/>
        </w:rPr>
      </w:pPr>
      <w:r w:rsidRPr="00C87ECE">
        <w:rPr>
          <w:rFonts w:asciiTheme="minorHAnsi" w:hAnsiTheme="minorHAnsi"/>
        </w:rPr>
        <w:t>Next screen will ask cardholder whether they want to print receipt or not?</w:t>
      </w:r>
    </w:p>
    <w:p w:rsidR="00BC2CF7" w:rsidRPr="00C87ECE" w:rsidRDefault="00BC2CF7" w:rsidP="00D277B6">
      <w:pPr>
        <w:pStyle w:val="BodyText"/>
        <w:numPr>
          <w:ilvl w:val="0"/>
          <w:numId w:val="57"/>
        </w:numPr>
        <w:suppressAutoHyphens w:val="0"/>
        <w:spacing w:before="0"/>
        <w:rPr>
          <w:rFonts w:asciiTheme="minorHAnsi" w:hAnsiTheme="minorHAnsi"/>
        </w:rPr>
      </w:pPr>
      <w:r w:rsidRPr="00C87ECE">
        <w:rPr>
          <w:rFonts w:asciiTheme="minorHAnsi" w:hAnsiTheme="minorHAnsi"/>
        </w:rPr>
        <w:t>If Core Banking returns an error then transaction will be cancelled and return card to cardholder.</w:t>
      </w:r>
    </w:p>
    <w:p w:rsidR="00BC2CF7" w:rsidRPr="00C87ECE" w:rsidRDefault="00BC2CF7" w:rsidP="00D277B6">
      <w:pPr>
        <w:pStyle w:val="BodyText"/>
        <w:numPr>
          <w:ilvl w:val="0"/>
          <w:numId w:val="57"/>
        </w:numPr>
        <w:suppressAutoHyphens w:val="0"/>
        <w:spacing w:before="0"/>
        <w:rPr>
          <w:rFonts w:asciiTheme="minorHAnsi" w:hAnsiTheme="minorHAnsi"/>
        </w:rPr>
      </w:pPr>
      <w:r w:rsidRPr="00C87ECE">
        <w:rPr>
          <w:rFonts w:asciiTheme="minorHAnsi" w:hAnsiTheme="minorHAnsi"/>
        </w:rPr>
        <w:t>If Core banking returns response successfully then way4 will continue send FIN request to NAPAS.</w:t>
      </w:r>
    </w:p>
    <w:p w:rsidR="00BC2CF7" w:rsidRPr="00C87ECE" w:rsidRDefault="00BC2CF7" w:rsidP="00D277B6">
      <w:pPr>
        <w:pStyle w:val="BodyText"/>
        <w:numPr>
          <w:ilvl w:val="0"/>
          <w:numId w:val="57"/>
        </w:numPr>
        <w:suppressAutoHyphens w:val="0"/>
        <w:spacing w:before="0"/>
        <w:rPr>
          <w:rFonts w:asciiTheme="minorHAnsi" w:hAnsiTheme="minorHAnsi"/>
        </w:rPr>
      </w:pPr>
      <w:r w:rsidRPr="00C87ECE">
        <w:rPr>
          <w:rFonts w:asciiTheme="minorHAnsi" w:hAnsiTheme="minorHAnsi"/>
        </w:rPr>
        <w:t>Next step, ATM will print receipt if any and returns card to cardholder.</w:t>
      </w:r>
    </w:p>
    <w:p w:rsidR="00BC2CF7" w:rsidRDefault="00BC2CF7" w:rsidP="00C87ECE">
      <w:pPr>
        <w:pStyle w:val="Heading3"/>
      </w:pPr>
      <w:bookmarkStart w:id="61" w:name="_Toc465859430"/>
      <w:r>
        <w:t>Reconciliation</w:t>
      </w:r>
      <w:bookmarkEnd w:id="61"/>
      <w:r>
        <w:t xml:space="preserve"> </w:t>
      </w:r>
    </w:p>
    <w:p w:rsidR="00BC2CF7" w:rsidRPr="00C87ECE" w:rsidRDefault="00BC2CF7" w:rsidP="00C87ECE">
      <w:pPr>
        <w:pStyle w:val="BodyText"/>
        <w:ind w:left="0"/>
        <w:rPr>
          <w:rFonts w:asciiTheme="minorHAnsi" w:hAnsiTheme="minorHAnsi"/>
        </w:rPr>
      </w:pPr>
      <w:r w:rsidRPr="00C87ECE">
        <w:rPr>
          <w:rFonts w:asciiTheme="minorHAnsi" w:hAnsiTheme="minorHAnsi"/>
        </w:rPr>
        <w:t xml:space="preserve">The reconciliation process will be develop and deploy by </w:t>
      </w:r>
      <w:r w:rsidR="00C87ECE" w:rsidRPr="00C87ECE">
        <w:rPr>
          <w:rFonts w:asciiTheme="minorHAnsi" w:hAnsiTheme="minorHAnsi"/>
        </w:rPr>
        <w:t>OCB</w:t>
      </w:r>
      <w:r w:rsidRPr="00C87ECE">
        <w:rPr>
          <w:rFonts w:asciiTheme="minorHAnsi" w:hAnsiTheme="minorHAnsi"/>
        </w:rPr>
        <w:t>.</w:t>
      </w:r>
    </w:p>
    <w:p w:rsidR="00BC2CF7" w:rsidRDefault="00BC2CF7" w:rsidP="00C87ECE">
      <w:pPr>
        <w:pStyle w:val="Heading3"/>
      </w:pPr>
      <w:bookmarkStart w:id="62" w:name="_Toc465859431"/>
      <w:r>
        <w:t>Reports</w:t>
      </w:r>
      <w:bookmarkEnd w:id="62"/>
    </w:p>
    <w:p w:rsidR="003E7B68" w:rsidRDefault="00BC2CF7" w:rsidP="00BC2CF7">
      <w:pPr>
        <w:spacing w:after="120" w:line="240" w:lineRule="auto"/>
        <w:jc w:val="both"/>
      </w:pPr>
      <w:r>
        <w:t xml:space="preserve">All of reports for </w:t>
      </w:r>
      <w:r>
        <w:rPr>
          <w:color w:val="222222"/>
          <w:shd w:val="clear" w:color="auto" w:fill="FFFFFF"/>
        </w:rPr>
        <w:t xml:space="preserve">Value-added service for Payment will be developed and deploy by </w:t>
      </w:r>
      <w:r w:rsidR="00C87ECE">
        <w:rPr>
          <w:color w:val="222222"/>
          <w:shd w:val="clear" w:color="auto" w:fill="FFFFFF"/>
        </w:rPr>
        <w:t>OCB</w:t>
      </w:r>
      <w:r>
        <w:rPr>
          <w:color w:val="222222"/>
          <w:shd w:val="clear" w:color="auto" w:fill="FFFFFF"/>
        </w:rPr>
        <w:t>.</w:t>
      </w:r>
    </w:p>
    <w:p w:rsidR="005C30FA" w:rsidRDefault="00AE3765" w:rsidP="00265630">
      <w:pPr>
        <w:pStyle w:val="Heading1"/>
        <w:ind w:left="426"/>
      </w:pPr>
      <w:proofErr w:type="spellStart"/>
      <w:r>
        <w:lastRenderedPageBreak/>
        <w:t>Napas</w:t>
      </w:r>
      <w:proofErr w:type="spellEnd"/>
      <w:r w:rsidR="005C30FA">
        <w:t xml:space="preserve"> Card </w:t>
      </w:r>
      <w:r w:rsidR="00916D63">
        <w:t xml:space="preserve">– </w:t>
      </w:r>
      <w:r w:rsidR="00A65C27">
        <w:t>OCB</w:t>
      </w:r>
      <w:r w:rsidR="00916D63">
        <w:t xml:space="preserve"> ATM </w:t>
      </w:r>
      <w:r w:rsidR="005C30FA">
        <w:t>Transaction</w:t>
      </w:r>
      <w:bookmarkEnd w:id="54"/>
    </w:p>
    <w:p w:rsidR="001C2AEA" w:rsidRDefault="00F00A26" w:rsidP="001C2AEA">
      <w:pPr>
        <w:pStyle w:val="Heading2"/>
      </w:pPr>
      <w:bookmarkStart w:id="63" w:name="_Toc503278314"/>
      <w:r>
        <w:t>Transaction I</w:t>
      </w:r>
      <w:r w:rsidR="001C2AEA">
        <w:t>nitiation</w:t>
      </w:r>
      <w:bookmarkEnd w:id="63"/>
    </w:p>
    <w:p w:rsidR="001C2AEA" w:rsidRDefault="003362FD" w:rsidP="001C2AEA">
      <w:pPr>
        <w:jc w:val="center"/>
      </w:pPr>
      <w:r>
        <w:object w:dxaOrig="9409" w:dyaOrig="8427">
          <v:shape id="_x0000_i1037" type="#_x0000_t75" style="width:287.4pt;height:260.4pt" o:ole="">
            <v:imagedata r:id="rId36" o:title=""/>
          </v:shape>
          <o:OLEObject Type="Embed" ProgID="Visio.Drawing.11" ShapeID="_x0000_i1037" DrawAspect="Content" ObjectID="_1577796357" r:id="rId37"/>
        </w:object>
      </w:r>
    </w:p>
    <w:p w:rsidR="002357BB" w:rsidRDefault="001C2AEA" w:rsidP="00E43DD1">
      <w:pPr>
        <w:ind w:left="567"/>
        <w:jc w:val="both"/>
        <w:rPr>
          <w:rFonts w:ascii="Calibri" w:hAnsi="Calibri" w:cs="Calibri"/>
        </w:rPr>
      </w:pPr>
      <w:r w:rsidRPr="008B3367">
        <w:rPr>
          <w:rFonts w:ascii="Calibri" w:hAnsi="Calibri" w:cs="Calibri"/>
        </w:rPr>
        <w:t>Note: This process</w:t>
      </w:r>
      <w:r>
        <w:rPr>
          <w:rFonts w:ascii="Calibri" w:hAnsi="Calibri" w:cs="Calibri"/>
        </w:rPr>
        <w:t xml:space="preserve"> (transaction initiation)</w:t>
      </w:r>
      <w:r w:rsidRPr="008B3367">
        <w:rPr>
          <w:rFonts w:ascii="Calibri" w:hAnsi="Calibri" w:cs="Calibri"/>
        </w:rPr>
        <w:t xml:space="preserve"> will not be shown on all of the following transaction</w:t>
      </w:r>
      <w:r>
        <w:rPr>
          <w:rFonts w:ascii="Calibri" w:hAnsi="Calibri" w:cs="Calibri"/>
        </w:rPr>
        <w:t xml:space="preserve"> flows</w:t>
      </w:r>
      <w:r w:rsidRPr="008B3367">
        <w:rPr>
          <w:rFonts w:ascii="Calibri" w:hAnsi="Calibri" w:cs="Calibri"/>
        </w:rPr>
        <w:t xml:space="preserve"> because this will be repeated </w:t>
      </w:r>
      <w:r w:rsidR="00B77959">
        <w:rPr>
          <w:rFonts w:ascii="Calibri" w:hAnsi="Calibri" w:cs="Calibri"/>
        </w:rPr>
        <w:t>once</w:t>
      </w:r>
      <w:r w:rsidRPr="008B3367">
        <w:rPr>
          <w:rFonts w:ascii="Calibri" w:hAnsi="Calibri" w:cs="Calibri"/>
        </w:rPr>
        <w:t xml:space="preserve"> cardholder inserts the card</w:t>
      </w:r>
      <w:r>
        <w:rPr>
          <w:rFonts w:ascii="Calibri" w:hAnsi="Calibri" w:cs="Calibri"/>
        </w:rPr>
        <w:t>.</w:t>
      </w:r>
    </w:p>
    <w:p w:rsidR="00F1359E" w:rsidRPr="008A037B" w:rsidRDefault="00F1359E" w:rsidP="00E43DD1">
      <w:pPr>
        <w:ind w:left="576" w:hanging="9"/>
        <w:jc w:val="both"/>
        <w:rPr>
          <w:rFonts w:ascii="Calibri" w:hAnsi="Calibri" w:cs="Calibri"/>
          <w:b/>
        </w:rPr>
      </w:pPr>
      <w:r w:rsidRPr="008A037B">
        <w:rPr>
          <w:rFonts w:ascii="Calibri" w:hAnsi="Calibri" w:cs="Calibri"/>
          <w:b/>
        </w:rPr>
        <w:t>Description:</w:t>
      </w:r>
    </w:p>
    <w:p w:rsidR="00F1359E" w:rsidRPr="00962FFF" w:rsidRDefault="00F1359E" w:rsidP="00D277B6">
      <w:pPr>
        <w:pStyle w:val="ListParagraph"/>
        <w:numPr>
          <w:ilvl w:val="0"/>
          <w:numId w:val="16"/>
        </w:numPr>
        <w:jc w:val="both"/>
        <w:rPr>
          <w:rFonts w:ascii="Calibri" w:hAnsi="Calibri" w:cs="Calibri"/>
        </w:rPr>
      </w:pPr>
      <w:r w:rsidRPr="00962FFF">
        <w:rPr>
          <w:rFonts w:ascii="Calibri" w:hAnsi="Calibri" w:cs="Calibri"/>
        </w:rPr>
        <w:t>Cardholder inserts card</w:t>
      </w:r>
      <w:r>
        <w:rPr>
          <w:rFonts w:ascii="Calibri" w:hAnsi="Calibri" w:cs="Calibri"/>
        </w:rPr>
        <w:t>. If card is ok then next screen will be displayed</w:t>
      </w:r>
      <w:r w:rsidR="00E46DFB">
        <w:rPr>
          <w:rFonts w:ascii="Calibri" w:hAnsi="Calibri" w:cs="Calibri"/>
        </w:rPr>
        <w:t>.</w:t>
      </w:r>
    </w:p>
    <w:p w:rsidR="00F1359E" w:rsidRPr="00962FFF" w:rsidRDefault="00F1359E" w:rsidP="00D277B6">
      <w:pPr>
        <w:pStyle w:val="ListParagraph"/>
        <w:numPr>
          <w:ilvl w:val="0"/>
          <w:numId w:val="16"/>
        </w:numPr>
        <w:jc w:val="both"/>
        <w:rPr>
          <w:rFonts w:ascii="Calibri" w:hAnsi="Calibri" w:cs="Calibri"/>
        </w:rPr>
      </w:pPr>
      <w:r w:rsidRPr="00962FFF">
        <w:rPr>
          <w:rFonts w:ascii="Calibri" w:hAnsi="Calibri" w:cs="Calibri"/>
        </w:rPr>
        <w:t>Cardholder selects language</w:t>
      </w:r>
      <w:r>
        <w:rPr>
          <w:rFonts w:ascii="Calibri" w:hAnsi="Calibri" w:cs="Calibri"/>
        </w:rPr>
        <w:t>.</w:t>
      </w:r>
    </w:p>
    <w:p w:rsidR="00F1359E" w:rsidRDefault="00F1359E" w:rsidP="00D277B6">
      <w:pPr>
        <w:pStyle w:val="ListParagraph"/>
        <w:numPr>
          <w:ilvl w:val="0"/>
          <w:numId w:val="16"/>
        </w:numPr>
        <w:jc w:val="both"/>
        <w:rPr>
          <w:rFonts w:ascii="Calibri" w:hAnsi="Calibri" w:cs="Calibri"/>
        </w:rPr>
      </w:pPr>
      <w:r w:rsidRPr="00962FFF">
        <w:rPr>
          <w:rFonts w:ascii="Calibri" w:hAnsi="Calibri" w:cs="Calibri"/>
        </w:rPr>
        <w:t xml:space="preserve">Cardholder enters pin. </w:t>
      </w:r>
      <w:r w:rsidR="008D2B1B">
        <w:rPr>
          <w:rFonts w:ascii="Calibri" w:hAnsi="Calibri" w:cs="Calibri"/>
        </w:rPr>
        <w:t>Way4</w:t>
      </w:r>
      <w:r w:rsidR="007360DE">
        <w:rPr>
          <w:rFonts w:ascii="Calibri" w:hAnsi="Calibri" w:cs="Calibri"/>
        </w:rPr>
        <w:t xml:space="preserve"> did not </w:t>
      </w:r>
      <w:r w:rsidR="00D27E52">
        <w:rPr>
          <w:rFonts w:ascii="Calibri" w:hAnsi="Calibri" w:cs="Calibri"/>
        </w:rPr>
        <w:t>verify</w:t>
      </w:r>
      <w:r w:rsidR="007360DE">
        <w:rPr>
          <w:rFonts w:ascii="Calibri" w:hAnsi="Calibri" w:cs="Calibri"/>
        </w:rPr>
        <w:t xml:space="preserve"> PIN at this step.</w:t>
      </w:r>
      <w:r w:rsidR="00A2467B">
        <w:rPr>
          <w:rFonts w:ascii="Calibri" w:hAnsi="Calibri" w:cs="Calibri"/>
        </w:rPr>
        <w:t xml:space="preserve"> At this screen, Cardholder can use keypad to press C</w:t>
      </w:r>
      <w:r w:rsidR="00F40BD6">
        <w:rPr>
          <w:rFonts w:ascii="Calibri" w:hAnsi="Calibri" w:cs="Calibri"/>
        </w:rPr>
        <w:t>ANCEL</w:t>
      </w:r>
      <w:r w:rsidR="00A2467B">
        <w:rPr>
          <w:rFonts w:ascii="Calibri" w:hAnsi="Calibri" w:cs="Calibri"/>
        </w:rPr>
        <w:t xml:space="preserve"> key to cancel transaction; press </w:t>
      </w:r>
      <w:r w:rsidR="00F40BD6">
        <w:rPr>
          <w:rFonts w:ascii="Calibri" w:hAnsi="Calibri" w:cs="Calibri"/>
        </w:rPr>
        <w:t>CLEAR</w:t>
      </w:r>
      <w:r w:rsidR="00A2467B">
        <w:rPr>
          <w:rFonts w:ascii="Calibri" w:hAnsi="Calibri" w:cs="Calibri"/>
        </w:rPr>
        <w:t xml:space="preserve"> key to re-enter PIN; press OK key to continue.</w:t>
      </w:r>
    </w:p>
    <w:p w:rsidR="00D27E52" w:rsidRPr="00962FFF" w:rsidRDefault="00EC2F56" w:rsidP="00D277B6">
      <w:pPr>
        <w:pStyle w:val="ListParagraph"/>
        <w:numPr>
          <w:ilvl w:val="0"/>
          <w:numId w:val="16"/>
        </w:numPr>
        <w:jc w:val="both"/>
        <w:rPr>
          <w:rFonts w:ascii="Calibri" w:hAnsi="Calibri" w:cs="Calibri"/>
        </w:rPr>
      </w:pPr>
      <w:r>
        <w:rPr>
          <w:rFonts w:ascii="Calibri" w:hAnsi="Calibri" w:cs="Calibri"/>
        </w:rPr>
        <w:t xml:space="preserve">Cardholder is asked to select transaction. Transaction list is </w:t>
      </w:r>
      <w:r w:rsidR="002B1225">
        <w:rPr>
          <w:rFonts w:ascii="Calibri" w:hAnsi="Calibri" w:cs="Calibri"/>
        </w:rPr>
        <w:t>defined in section 3.1 for each card type.</w:t>
      </w:r>
    </w:p>
    <w:p w:rsidR="00315290" w:rsidRDefault="00315290" w:rsidP="00E43DD1">
      <w:pPr>
        <w:jc w:val="both"/>
        <w:rPr>
          <w:rFonts w:ascii="Calibri" w:hAnsi="Calibri" w:cs="Calibri"/>
        </w:rPr>
      </w:pPr>
      <w:r>
        <w:rPr>
          <w:rFonts w:ascii="Calibri" w:hAnsi="Calibri" w:cs="Calibri"/>
        </w:rPr>
        <w:br w:type="page"/>
      </w:r>
    </w:p>
    <w:p w:rsidR="001C2AEA" w:rsidRDefault="002357BB" w:rsidP="00ED11B4">
      <w:pPr>
        <w:pStyle w:val="Heading2"/>
      </w:pPr>
      <w:bookmarkStart w:id="64" w:name="_Toc503278315"/>
      <w:r>
        <w:lastRenderedPageBreak/>
        <w:t>Mini Statement</w:t>
      </w:r>
      <w:bookmarkEnd w:id="64"/>
    </w:p>
    <w:p w:rsidR="002357BB" w:rsidRDefault="00CD5652" w:rsidP="00E43DD1">
      <w:pPr>
        <w:ind w:left="567"/>
        <w:jc w:val="both"/>
      </w:pPr>
      <w:r>
        <w:t>This tran</w:t>
      </w:r>
      <w:r w:rsidR="00E92C9E">
        <w:t xml:space="preserve">saction is applied for </w:t>
      </w:r>
      <w:proofErr w:type="spellStart"/>
      <w:r w:rsidR="00AE3765">
        <w:t>Napas</w:t>
      </w:r>
      <w:proofErr w:type="spellEnd"/>
      <w:r w:rsidR="00E92C9E">
        <w:t xml:space="preserve"> Card only</w:t>
      </w:r>
      <w:r>
        <w:t>.</w:t>
      </w:r>
    </w:p>
    <w:p w:rsidR="00EF78B1" w:rsidRDefault="002A4144" w:rsidP="00EF78B1">
      <w:pPr>
        <w:ind w:left="567" w:hanging="567"/>
        <w:jc w:val="center"/>
      </w:pPr>
      <w:r>
        <w:object w:dxaOrig="8320" w:dyaOrig="13984">
          <v:shape id="_x0000_i1038" type="#_x0000_t75" style="width:308.4pt;height:518.4pt" o:ole="">
            <v:imagedata r:id="rId38" o:title=""/>
          </v:shape>
          <o:OLEObject Type="Embed" ProgID="Visio.Drawing.11" ShapeID="_x0000_i1038" DrawAspect="Content" ObjectID="_1577796358" r:id="rId39"/>
        </w:object>
      </w:r>
    </w:p>
    <w:p w:rsidR="00FF6C1A" w:rsidRDefault="00FF6C1A" w:rsidP="00E43DD1">
      <w:pPr>
        <w:jc w:val="both"/>
        <w:rPr>
          <w:b/>
        </w:rPr>
      </w:pPr>
      <w:r w:rsidRPr="00B94112">
        <w:rPr>
          <w:b/>
        </w:rPr>
        <w:t>Description:</w:t>
      </w:r>
    </w:p>
    <w:p w:rsidR="003362FD" w:rsidRPr="003362FD" w:rsidRDefault="003362FD" w:rsidP="00D277B6">
      <w:pPr>
        <w:pStyle w:val="Default"/>
        <w:numPr>
          <w:ilvl w:val="0"/>
          <w:numId w:val="25"/>
        </w:numPr>
        <w:spacing w:after="120"/>
        <w:jc w:val="both"/>
        <w:rPr>
          <w:rFonts w:asciiTheme="minorHAnsi" w:hAnsiTheme="minorHAnsi" w:cs="Arial"/>
          <w:sz w:val="20"/>
          <w:szCs w:val="20"/>
        </w:rPr>
      </w:pPr>
      <w:r w:rsidRPr="003362FD">
        <w:rPr>
          <w:rFonts w:asciiTheme="minorHAnsi" w:hAnsiTheme="minorHAnsi" w:cs="Arial"/>
          <w:sz w:val="20"/>
          <w:szCs w:val="20"/>
        </w:rPr>
        <w:t>Cardholder will select Mini Statement function from transaction menu displayed on ATM.</w:t>
      </w:r>
    </w:p>
    <w:p w:rsidR="003362FD" w:rsidRPr="003362FD" w:rsidRDefault="003362FD" w:rsidP="00D277B6">
      <w:pPr>
        <w:pStyle w:val="Default"/>
        <w:numPr>
          <w:ilvl w:val="0"/>
          <w:numId w:val="25"/>
        </w:numPr>
        <w:spacing w:after="120"/>
        <w:jc w:val="both"/>
        <w:rPr>
          <w:rFonts w:asciiTheme="minorHAnsi" w:hAnsiTheme="minorHAnsi" w:cs="Arial"/>
          <w:sz w:val="20"/>
          <w:szCs w:val="20"/>
        </w:rPr>
      </w:pPr>
      <w:r w:rsidRPr="003362FD">
        <w:rPr>
          <w:rFonts w:asciiTheme="minorHAnsi" w:hAnsiTheme="minorHAnsi" w:cs="Arial"/>
          <w:sz w:val="20"/>
          <w:szCs w:val="20"/>
        </w:rPr>
        <w:t>Cardholder is prompted to continue the transaction or not? Transaction will be charged by issuer bank. If cardholder chooses YES next screen will be displayed.</w:t>
      </w:r>
    </w:p>
    <w:p w:rsidR="003362FD" w:rsidRPr="003362FD" w:rsidRDefault="00D461A1" w:rsidP="00D277B6">
      <w:pPr>
        <w:pStyle w:val="Default"/>
        <w:numPr>
          <w:ilvl w:val="0"/>
          <w:numId w:val="25"/>
        </w:numPr>
        <w:spacing w:after="120"/>
        <w:jc w:val="both"/>
        <w:rPr>
          <w:rFonts w:asciiTheme="minorHAnsi" w:hAnsiTheme="minorHAnsi" w:cs="Arial"/>
          <w:sz w:val="20"/>
          <w:szCs w:val="20"/>
        </w:rPr>
      </w:pPr>
      <w:r>
        <w:rPr>
          <w:rFonts w:asciiTheme="minorHAnsi" w:hAnsiTheme="minorHAnsi" w:cs="Arial"/>
          <w:sz w:val="20"/>
          <w:szCs w:val="20"/>
        </w:rPr>
        <w:lastRenderedPageBreak/>
        <w:t>Prompt c</w:t>
      </w:r>
      <w:r w:rsidR="003362FD" w:rsidRPr="003362FD">
        <w:rPr>
          <w:rFonts w:asciiTheme="minorHAnsi" w:hAnsiTheme="minorHAnsi" w:cs="Arial"/>
          <w:sz w:val="20"/>
          <w:szCs w:val="20"/>
        </w:rPr>
        <w:t xml:space="preserve">ardholder </w:t>
      </w:r>
      <w:r>
        <w:rPr>
          <w:rFonts w:asciiTheme="minorHAnsi" w:hAnsiTheme="minorHAnsi" w:cs="Arial"/>
          <w:sz w:val="20"/>
          <w:szCs w:val="20"/>
        </w:rPr>
        <w:t>to select account type (</w:t>
      </w:r>
      <w:r w:rsidR="003362FD" w:rsidRPr="003362FD">
        <w:rPr>
          <w:rFonts w:asciiTheme="minorHAnsi" w:hAnsiTheme="minorHAnsi" w:cs="Arial"/>
          <w:sz w:val="20"/>
          <w:szCs w:val="20"/>
        </w:rPr>
        <w:t>default, saving, checking and credit account</w:t>
      </w:r>
      <w:r>
        <w:rPr>
          <w:rFonts w:asciiTheme="minorHAnsi" w:hAnsiTheme="minorHAnsi" w:cs="Arial"/>
          <w:sz w:val="20"/>
          <w:szCs w:val="20"/>
        </w:rPr>
        <w:t>)</w:t>
      </w:r>
      <w:r w:rsidR="003362FD" w:rsidRPr="003362FD">
        <w:rPr>
          <w:rFonts w:asciiTheme="minorHAnsi" w:hAnsiTheme="minorHAnsi" w:cs="Arial"/>
          <w:sz w:val="20"/>
          <w:szCs w:val="20"/>
        </w:rPr>
        <w:t>.</w:t>
      </w:r>
    </w:p>
    <w:p w:rsidR="003362FD" w:rsidRPr="00315290" w:rsidRDefault="00315290" w:rsidP="00D277B6">
      <w:pPr>
        <w:pStyle w:val="Default"/>
        <w:numPr>
          <w:ilvl w:val="0"/>
          <w:numId w:val="25"/>
        </w:numPr>
        <w:spacing w:after="120"/>
        <w:ind w:hanging="450"/>
        <w:jc w:val="both"/>
        <w:rPr>
          <w:rFonts w:asciiTheme="minorHAnsi" w:hAnsiTheme="minorHAnsi" w:cs="Arial"/>
          <w:sz w:val="20"/>
          <w:szCs w:val="20"/>
        </w:rPr>
      </w:pPr>
      <w:r w:rsidRPr="00315290">
        <w:rPr>
          <w:rFonts w:asciiTheme="minorHAnsi" w:hAnsiTheme="minorHAnsi" w:cs="Arial"/>
          <w:sz w:val="20"/>
          <w:szCs w:val="20"/>
        </w:rPr>
        <w:t xml:space="preserve">Next screen will ask cardholder to print a receipt or not? </w:t>
      </w:r>
      <w:r w:rsidR="003362FD" w:rsidRPr="00315290">
        <w:rPr>
          <w:rFonts w:asciiTheme="minorHAnsi" w:hAnsiTheme="minorHAnsi" w:cs="Arial"/>
          <w:sz w:val="20"/>
          <w:szCs w:val="20"/>
        </w:rPr>
        <w:t xml:space="preserve">ATM will send </w:t>
      </w:r>
      <w:r>
        <w:rPr>
          <w:rFonts w:asciiTheme="minorHAnsi" w:hAnsiTheme="minorHAnsi" w:cs="Arial"/>
          <w:sz w:val="20"/>
          <w:szCs w:val="20"/>
        </w:rPr>
        <w:t xml:space="preserve">Mini Statement </w:t>
      </w:r>
      <w:r w:rsidR="00462A91">
        <w:rPr>
          <w:rFonts w:asciiTheme="minorHAnsi" w:hAnsiTheme="minorHAnsi" w:cs="Arial"/>
          <w:sz w:val="20"/>
          <w:szCs w:val="20"/>
        </w:rPr>
        <w:t>r</w:t>
      </w:r>
      <w:r w:rsidR="003362FD" w:rsidRPr="00315290">
        <w:rPr>
          <w:rFonts w:asciiTheme="minorHAnsi" w:hAnsiTheme="minorHAnsi" w:cs="Arial"/>
          <w:sz w:val="20"/>
          <w:szCs w:val="20"/>
        </w:rPr>
        <w:t xml:space="preserve">equest message to </w:t>
      </w:r>
      <w:r w:rsidR="008D2B1B">
        <w:rPr>
          <w:rFonts w:asciiTheme="minorHAnsi" w:hAnsiTheme="minorHAnsi" w:cs="Arial"/>
          <w:sz w:val="20"/>
          <w:szCs w:val="20"/>
        </w:rPr>
        <w:t>Way4</w:t>
      </w:r>
      <w:r w:rsidR="003362FD" w:rsidRPr="00315290">
        <w:rPr>
          <w:rFonts w:asciiTheme="minorHAnsi" w:hAnsiTheme="minorHAnsi" w:cs="Arial"/>
          <w:sz w:val="20"/>
          <w:szCs w:val="20"/>
        </w:rPr>
        <w:t xml:space="preserve"> switch.</w:t>
      </w:r>
    </w:p>
    <w:p w:rsidR="003362FD" w:rsidRPr="003362FD" w:rsidRDefault="003362FD" w:rsidP="00D277B6">
      <w:pPr>
        <w:pStyle w:val="Default"/>
        <w:numPr>
          <w:ilvl w:val="0"/>
          <w:numId w:val="25"/>
        </w:numPr>
        <w:spacing w:after="120"/>
        <w:ind w:hanging="450"/>
        <w:jc w:val="both"/>
        <w:rPr>
          <w:rFonts w:asciiTheme="minorHAnsi" w:hAnsiTheme="minorHAnsi" w:cs="Arial"/>
          <w:sz w:val="20"/>
          <w:szCs w:val="20"/>
        </w:rPr>
      </w:pPr>
      <w:r w:rsidRPr="003362FD">
        <w:rPr>
          <w:rFonts w:asciiTheme="minorHAnsi" w:hAnsiTheme="minorHAnsi" w:cs="Arial"/>
          <w:sz w:val="20"/>
          <w:szCs w:val="20"/>
        </w:rPr>
        <w:t xml:space="preserve">On receiving transaction request, </w:t>
      </w:r>
      <w:r w:rsidR="008D2B1B">
        <w:rPr>
          <w:rFonts w:asciiTheme="minorHAnsi" w:hAnsiTheme="minorHAnsi" w:cs="Arial"/>
          <w:sz w:val="20"/>
          <w:szCs w:val="20"/>
        </w:rPr>
        <w:t>Way4</w:t>
      </w:r>
      <w:r w:rsidRPr="003362FD">
        <w:rPr>
          <w:rFonts w:asciiTheme="minorHAnsi" w:hAnsiTheme="minorHAnsi" w:cs="Arial"/>
          <w:sz w:val="20"/>
          <w:szCs w:val="20"/>
        </w:rPr>
        <w:t xml:space="preserve"> switch will identify that card belongs to </w:t>
      </w:r>
      <w:proofErr w:type="spellStart"/>
      <w:r w:rsidR="00AE3765">
        <w:rPr>
          <w:rFonts w:asciiTheme="minorHAnsi" w:hAnsiTheme="minorHAnsi" w:cs="Arial"/>
          <w:sz w:val="20"/>
          <w:szCs w:val="20"/>
        </w:rPr>
        <w:t>Napas</w:t>
      </w:r>
      <w:proofErr w:type="spellEnd"/>
      <w:r w:rsidRPr="003362FD">
        <w:rPr>
          <w:rFonts w:asciiTheme="minorHAnsi" w:hAnsiTheme="minorHAnsi" w:cs="Arial"/>
          <w:sz w:val="20"/>
          <w:szCs w:val="20"/>
        </w:rPr>
        <w:t xml:space="preserve"> network</w:t>
      </w:r>
      <w:r w:rsidR="00315290">
        <w:rPr>
          <w:rFonts w:asciiTheme="minorHAnsi" w:hAnsiTheme="minorHAnsi" w:cs="Arial"/>
          <w:sz w:val="20"/>
          <w:szCs w:val="20"/>
        </w:rPr>
        <w:t>.</w:t>
      </w:r>
    </w:p>
    <w:p w:rsidR="003362FD" w:rsidRPr="003362FD" w:rsidRDefault="008D2B1B" w:rsidP="00D277B6">
      <w:pPr>
        <w:pStyle w:val="Default"/>
        <w:numPr>
          <w:ilvl w:val="0"/>
          <w:numId w:val="25"/>
        </w:numPr>
        <w:spacing w:after="120"/>
        <w:ind w:hanging="450"/>
        <w:jc w:val="both"/>
        <w:rPr>
          <w:rFonts w:asciiTheme="minorHAnsi" w:hAnsiTheme="minorHAnsi" w:cs="Arial"/>
          <w:sz w:val="20"/>
          <w:szCs w:val="20"/>
        </w:rPr>
      </w:pPr>
      <w:r>
        <w:rPr>
          <w:rFonts w:asciiTheme="minorHAnsi" w:hAnsiTheme="minorHAnsi" w:cs="Arial"/>
          <w:sz w:val="20"/>
          <w:szCs w:val="20"/>
        </w:rPr>
        <w:t>Way4</w:t>
      </w:r>
      <w:r w:rsidR="003362FD" w:rsidRPr="003362FD">
        <w:rPr>
          <w:rFonts w:asciiTheme="minorHAnsi" w:hAnsiTheme="minorHAnsi" w:cs="Arial"/>
          <w:sz w:val="20"/>
          <w:szCs w:val="20"/>
        </w:rPr>
        <w:t xml:space="preserve"> switch will forward transaction request to </w:t>
      </w:r>
      <w:proofErr w:type="spellStart"/>
      <w:r w:rsidR="00AE3765">
        <w:rPr>
          <w:rFonts w:asciiTheme="minorHAnsi" w:hAnsiTheme="minorHAnsi" w:cs="Arial"/>
          <w:sz w:val="20"/>
          <w:szCs w:val="20"/>
        </w:rPr>
        <w:t>Napas</w:t>
      </w:r>
      <w:proofErr w:type="spellEnd"/>
      <w:r w:rsidR="003362FD" w:rsidRPr="003362FD">
        <w:rPr>
          <w:rFonts w:asciiTheme="minorHAnsi" w:hAnsiTheme="minorHAnsi" w:cs="Arial"/>
          <w:sz w:val="20"/>
          <w:szCs w:val="20"/>
        </w:rPr>
        <w:t>.</w:t>
      </w:r>
    </w:p>
    <w:p w:rsidR="003362FD" w:rsidRPr="003362FD" w:rsidRDefault="00AE3765" w:rsidP="00D277B6">
      <w:pPr>
        <w:pStyle w:val="Default"/>
        <w:numPr>
          <w:ilvl w:val="0"/>
          <w:numId w:val="25"/>
        </w:numPr>
        <w:spacing w:after="120"/>
        <w:ind w:hanging="450"/>
        <w:jc w:val="both"/>
        <w:rPr>
          <w:rFonts w:asciiTheme="minorHAnsi" w:hAnsiTheme="minorHAnsi" w:cs="Arial"/>
          <w:sz w:val="20"/>
          <w:szCs w:val="20"/>
        </w:rPr>
      </w:pPr>
      <w:proofErr w:type="spellStart"/>
      <w:r>
        <w:rPr>
          <w:rFonts w:asciiTheme="minorHAnsi" w:hAnsiTheme="minorHAnsi" w:cs="Arial"/>
          <w:sz w:val="20"/>
          <w:szCs w:val="20"/>
        </w:rPr>
        <w:t>Napas</w:t>
      </w:r>
      <w:proofErr w:type="spellEnd"/>
      <w:r w:rsidR="003362FD" w:rsidRPr="003362FD">
        <w:rPr>
          <w:rFonts w:asciiTheme="minorHAnsi" w:hAnsiTheme="minorHAnsi" w:cs="Arial"/>
          <w:sz w:val="20"/>
          <w:szCs w:val="20"/>
        </w:rPr>
        <w:t xml:space="preserve"> will forward transaction request to corresponding issuer.</w:t>
      </w:r>
    </w:p>
    <w:p w:rsidR="003362FD" w:rsidRPr="003362FD" w:rsidRDefault="003362FD" w:rsidP="00D277B6">
      <w:pPr>
        <w:pStyle w:val="Default"/>
        <w:numPr>
          <w:ilvl w:val="0"/>
          <w:numId w:val="25"/>
        </w:numPr>
        <w:spacing w:after="120"/>
        <w:ind w:hanging="450"/>
        <w:jc w:val="both"/>
        <w:rPr>
          <w:rFonts w:asciiTheme="minorHAnsi" w:hAnsiTheme="minorHAnsi" w:cs="Arial"/>
          <w:sz w:val="20"/>
          <w:szCs w:val="20"/>
        </w:rPr>
      </w:pPr>
      <w:r w:rsidRPr="003362FD">
        <w:rPr>
          <w:rFonts w:asciiTheme="minorHAnsi" w:hAnsiTheme="minorHAnsi" w:cs="Arial"/>
          <w:sz w:val="20"/>
          <w:szCs w:val="20"/>
        </w:rPr>
        <w:t>Issuer switch will authorize transaction and send response</w:t>
      </w:r>
      <w:r w:rsidR="00D461A1">
        <w:rPr>
          <w:rFonts w:asciiTheme="minorHAnsi" w:hAnsiTheme="minorHAnsi" w:cs="Arial"/>
          <w:sz w:val="20"/>
          <w:szCs w:val="20"/>
        </w:rPr>
        <w:t xml:space="preserve"> message</w:t>
      </w:r>
      <w:r w:rsidRPr="003362FD">
        <w:rPr>
          <w:rFonts w:asciiTheme="minorHAnsi" w:hAnsiTheme="minorHAnsi" w:cs="Arial"/>
          <w:sz w:val="20"/>
          <w:szCs w:val="20"/>
        </w:rPr>
        <w:t xml:space="preserve"> to </w:t>
      </w:r>
      <w:proofErr w:type="spellStart"/>
      <w:r w:rsidR="00AE3765">
        <w:rPr>
          <w:rFonts w:asciiTheme="minorHAnsi" w:hAnsiTheme="minorHAnsi" w:cs="Arial"/>
          <w:sz w:val="20"/>
          <w:szCs w:val="20"/>
        </w:rPr>
        <w:t>Napas</w:t>
      </w:r>
      <w:proofErr w:type="spellEnd"/>
      <w:r w:rsidRPr="003362FD">
        <w:rPr>
          <w:rFonts w:asciiTheme="minorHAnsi" w:hAnsiTheme="minorHAnsi" w:cs="Arial"/>
          <w:sz w:val="20"/>
          <w:szCs w:val="20"/>
        </w:rPr>
        <w:t>.</w:t>
      </w:r>
    </w:p>
    <w:p w:rsidR="003362FD" w:rsidRPr="003362FD" w:rsidRDefault="00AE3765" w:rsidP="00D277B6">
      <w:pPr>
        <w:pStyle w:val="Default"/>
        <w:numPr>
          <w:ilvl w:val="0"/>
          <w:numId w:val="25"/>
        </w:numPr>
        <w:spacing w:after="120"/>
        <w:ind w:hanging="450"/>
        <w:jc w:val="both"/>
        <w:rPr>
          <w:rFonts w:asciiTheme="minorHAnsi" w:hAnsiTheme="minorHAnsi" w:cs="Arial"/>
          <w:sz w:val="20"/>
          <w:szCs w:val="20"/>
        </w:rPr>
      </w:pPr>
      <w:proofErr w:type="spellStart"/>
      <w:r>
        <w:rPr>
          <w:rFonts w:asciiTheme="minorHAnsi" w:hAnsiTheme="minorHAnsi" w:cs="Arial"/>
          <w:sz w:val="20"/>
          <w:szCs w:val="20"/>
        </w:rPr>
        <w:t>Napas</w:t>
      </w:r>
      <w:proofErr w:type="spellEnd"/>
      <w:r w:rsidR="003362FD" w:rsidRPr="003362FD">
        <w:rPr>
          <w:rFonts w:asciiTheme="minorHAnsi" w:hAnsiTheme="minorHAnsi" w:cs="Arial"/>
          <w:sz w:val="20"/>
          <w:szCs w:val="20"/>
        </w:rPr>
        <w:t xml:space="preserve"> will forward response</w:t>
      </w:r>
      <w:r w:rsidR="00D461A1">
        <w:rPr>
          <w:rFonts w:asciiTheme="minorHAnsi" w:hAnsiTheme="minorHAnsi" w:cs="Arial"/>
          <w:sz w:val="20"/>
          <w:szCs w:val="20"/>
        </w:rPr>
        <w:t xml:space="preserve"> message</w:t>
      </w:r>
      <w:r w:rsidR="003362FD" w:rsidRPr="003362FD">
        <w:rPr>
          <w:rFonts w:asciiTheme="minorHAnsi" w:hAnsiTheme="minorHAnsi" w:cs="Arial"/>
          <w:sz w:val="20"/>
          <w:szCs w:val="20"/>
        </w:rPr>
        <w:t xml:space="preserve"> to </w:t>
      </w:r>
      <w:r w:rsidR="008D2B1B">
        <w:rPr>
          <w:rFonts w:asciiTheme="minorHAnsi" w:hAnsiTheme="minorHAnsi" w:cs="Arial"/>
          <w:sz w:val="20"/>
          <w:szCs w:val="20"/>
        </w:rPr>
        <w:t>Way4</w:t>
      </w:r>
      <w:r w:rsidR="003362FD" w:rsidRPr="003362FD">
        <w:rPr>
          <w:rFonts w:asciiTheme="minorHAnsi" w:hAnsiTheme="minorHAnsi" w:cs="Arial"/>
          <w:sz w:val="20"/>
          <w:szCs w:val="20"/>
        </w:rPr>
        <w:t xml:space="preserve"> switch.</w:t>
      </w:r>
    </w:p>
    <w:p w:rsidR="003362FD" w:rsidRPr="003362FD" w:rsidRDefault="008D2B1B" w:rsidP="00D277B6">
      <w:pPr>
        <w:pStyle w:val="Default"/>
        <w:numPr>
          <w:ilvl w:val="0"/>
          <w:numId w:val="25"/>
        </w:numPr>
        <w:spacing w:after="120"/>
        <w:ind w:hanging="450"/>
        <w:jc w:val="both"/>
        <w:rPr>
          <w:rFonts w:asciiTheme="minorHAnsi" w:hAnsiTheme="minorHAnsi" w:cs="Arial"/>
          <w:sz w:val="20"/>
          <w:szCs w:val="20"/>
        </w:rPr>
      </w:pPr>
      <w:r>
        <w:rPr>
          <w:rFonts w:asciiTheme="minorHAnsi" w:hAnsiTheme="minorHAnsi" w:cs="Arial"/>
          <w:sz w:val="20"/>
          <w:szCs w:val="20"/>
        </w:rPr>
        <w:t>Way4</w:t>
      </w:r>
      <w:r w:rsidR="003362FD" w:rsidRPr="003362FD">
        <w:rPr>
          <w:rFonts w:asciiTheme="minorHAnsi" w:hAnsiTheme="minorHAnsi" w:cs="Arial"/>
          <w:sz w:val="20"/>
          <w:szCs w:val="20"/>
        </w:rPr>
        <w:t xml:space="preserve"> switch will </w:t>
      </w:r>
      <w:r w:rsidR="00D461A1">
        <w:rPr>
          <w:rFonts w:asciiTheme="minorHAnsi" w:hAnsiTheme="minorHAnsi" w:cs="Arial"/>
          <w:sz w:val="20"/>
          <w:szCs w:val="20"/>
        </w:rPr>
        <w:t>send</w:t>
      </w:r>
      <w:r w:rsidR="003362FD" w:rsidRPr="003362FD">
        <w:rPr>
          <w:rFonts w:asciiTheme="minorHAnsi" w:hAnsiTheme="minorHAnsi" w:cs="Arial"/>
          <w:sz w:val="20"/>
          <w:szCs w:val="20"/>
        </w:rPr>
        <w:t xml:space="preserve"> response</w:t>
      </w:r>
      <w:r w:rsidR="00D461A1">
        <w:rPr>
          <w:rFonts w:asciiTheme="minorHAnsi" w:hAnsiTheme="minorHAnsi" w:cs="Arial"/>
          <w:sz w:val="20"/>
          <w:szCs w:val="20"/>
        </w:rPr>
        <w:t xml:space="preserve"> </w:t>
      </w:r>
      <w:proofErr w:type="spellStart"/>
      <w:r w:rsidR="00D461A1">
        <w:rPr>
          <w:rFonts w:asciiTheme="minorHAnsi" w:hAnsiTheme="minorHAnsi" w:cs="Arial"/>
          <w:sz w:val="20"/>
          <w:szCs w:val="20"/>
        </w:rPr>
        <w:t>messsage</w:t>
      </w:r>
      <w:proofErr w:type="spellEnd"/>
      <w:r w:rsidR="003362FD" w:rsidRPr="003362FD">
        <w:rPr>
          <w:rFonts w:asciiTheme="minorHAnsi" w:hAnsiTheme="minorHAnsi" w:cs="Arial"/>
          <w:sz w:val="20"/>
          <w:szCs w:val="20"/>
        </w:rPr>
        <w:t xml:space="preserve"> to ATM.</w:t>
      </w:r>
    </w:p>
    <w:p w:rsidR="003362FD" w:rsidRPr="00315290" w:rsidRDefault="003362FD" w:rsidP="00D277B6">
      <w:pPr>
        <w:pStyle w:val="Default"/>
        <w:numPr>
          <w:ilvl w:val="1"/>
          <w:numId w:val="25"/>
        </w:numPr>
        <w:spacing w:after="120"/>
        <w:jc w:val="both"/>
        <w:rPr>
          <w:rFonts w:asciiTheme="minorHAnsi" w:hAnsiTheme="minorHAnsi" w:cs="Arial"/>
          <w:sz w:val="20"/>
          <w:szCs w:val="20"/>
        </w:rPr>
      </w:pPr>
      <w:r w:rsidRPr="00315290">
        <w:rPr>
          <w:rFonts w:asciiTheme="minorHAnsi" w:hAnsiTheme="minorHAnsi" w:cs="Arial"/>
          <w:sz w:val="20"/>
          <w:szCs w:val="20"/>
        </w:rPr>
        <w:t xml:space="preserve">If successful response received, ATM will display </w:t>
      </w:r>
      <w:r w:rsidR="00315290" w:rsidRPr="00315290">
        <w:rPr>
          <w:rFonts w:asciiTheme="minorHAnsi" w:hAnsiTheme="minorHAnsi" w:cs="Arial"/>
          <w:sz w:val="20"/>
          <w:szCs w:val="20"/>
        </w:rPr>
        <w:t xml:space="preserve">last transaction list on screen, </w:t>
      </w:r>
      <w:r w:rsidRPr="00315290">
        <w:rPr>
          <w:rFonts w:asciiTheme="minorHAnsi" w:hAnsiTheme="minorHAnsi" w:cs="Arial"/>
          <w:sz w:val="20"/>
          <w:szCs w:val="20"/>
        </w:rPr>
        <w:t xml:space="preserve">print </w:t>
      </w:r>
      <w:r w:rsidR="00315290" w:rsidRPr="00315290">
        <w:rPr>
          <w:rFonts w:asciiTheme="minorHAnsi" w:hAnsiTheme="minorHAnsi" w:cs="Arial"/>
          <w:sz w:val="20"/>
          <w:szCs w:val="20"/>
        </w:rPr>
        <w:t xml:space="preserve">or don’t print </w:t>
      </w:r>
      <w:r w:rsidRPr="00315290">
        <w:rPr>
          <w:rFonts w:asciiTheme="minorHAnsi" w:hAnsiTheme="minorHAnsi" w:cs="Arial"/>
          <w:sz w:val="20"/>
          <w:szCs w:val="20"/>
        </w:rPr>
        <w:t xml:space="preserve">receipt </w:t>
      </w:r>
      <w:r w:rsidR="00315290" w:rsidRPr="00315290">
        <w:rPr>
          <w:rFonts w:asciiTheme="minorHAnsi" w:hAnsiTheme="minorHAnsi" w:cs="Arial"/>
          <w:sz w:val="20"/>
          <w:szCs w:val="20"/>
        </w:rPr>
        <w:t>depend</w:t>
      </w:r>
      <w:r w:rsidR="00315290">
        <w:rPr>
          <w:rFonts w:asciiTheme="minorHAnsi" w:hAnsiTheme="minorHAnsi" w:cs="Arial"/>
          <w:sz w:val="20"/>
          <w:szCs w:val="20"/>
        </w:rPr>
        <w:t xml:space="preserve"> on the request of customer</w:t>
      </w:r>
      <w:r w:rsidRPr="00315290">
        <w:rPr>
          <w:rFonts w:asciiTheme="minorHAnsi" w:hAnsiTheme="minorHAnsi" w:cs="Arial"/>
          <w:sz w:val="20"/>
          <w:szCs w:val="20"/>
        </w:rPr>
        <w:t>.</w:t>
      </w:r>
      <w:r w:rsidR="00315290" w:rsidRPr="00315290">
        <w:rPr>
          <w:rFonts w:asciiTheme="minorHAnsi" w:hAnsiTheme="minorHAnsi" w:cs="Arial"/>
          <w:sz w:val="20"/>
          <w:szCs w:val="20"/>
        </w:rPr>
        <w:t xml:space="preserve"> Besides, cardholder is prompted to </w:t>
      </w:r>
      <w:r w:rsidR="006B61FF">
        <w:rPr>
          <w:rFonts w:asciiTheme="minorHAnsi" w:hAnsiTheme="minorHAnsi" w:cs="Arial"/>
          <w:sz w:val="20"/>
          <w:szCs w:val="20"/>
        </w:rPr>
        <w:t xml:space="preserve">continue </w:t>
      </w:r>
      <w:r w:rsidR="00315290" w:rsidRPr="00315290">
        <w:rPr>
          <w:rFonts w:asciiTheme="minorHAnsi" w:hAnsiTheme="minorHAnsi" w:cs="Arial"/>
          <w:sz w:val="20"/>
          <w:szCs w:val="20"/>
        </w:rPr>
        <w:t>other transaction or not? If cardholder selects YES then next screen will be transaction selection (MM05).</w:t>
      </w:r>
    </w:p>
    <w:p w:rsidR="003362FD" w:rsidRPr="003362FD" w:rsidRDefault="003362FD" w:rsidP="00D277B6">
      <w:pPr>
        <w:pStyle w:val="Default"/>
        <w:numPr>
          <w:ilvl w:val="1"/>
          <w:numId w:val="25"/>
        </w:numPr>
        <w:spacing w:after="120"/>
        <w:jc w:val="both"/>
        <w:rPr>
          <w:rFonts w:asciiTheme="minorHAnsi" w:hAnsiTheme="minorHAnsi" w:cs="Arial"/>
          <w:sz w:val="20"/>
          <w:szCs w:val="20"/>
        </w:rPr>
      </w:pPr>
      <w:r w:rsidRPr="003362FD">
        <w:rPr>
          <w:rFonts w:asciiTheme="minorHAnsi" w:hAnsiTheme="minorHAnsi" w:cs="Arial"/>
          <w:sz w:val="20"/>
          <w:szCs w:val="20"/>
        </w:rPr>
        <w:t>If unsuccessful response received, ATM will display appropriate response.</w:t>
      </w:r>
    </w:p>
    <w:p w:rsidR="003362FD" w:rsidRPr="003362FD" w:rsidRDefault="003362FD" w:rsidP="00D277B6">
      <w:pPr>
        <w:pStyle w:val="Default"/>
        <w:numPr>
          <w:ilvl w:val="0"/>
          <w:numId w:val="25"/>
        </w:numPr>
        <w:spacing w:after="120"/>
        <w:ind w:hanging="450"/>
        <w:jc w:val="both"/>
        <w:rPr>
          <w:rFonts w:asciiTheme="minorHAnsi" w:hAnsiTheme="minorHAnsi" w:cs="Arial"/>
          <w:sz w:val="20"/>
          <w:szCs w:val="20"/>
        </w:rPr>
      </w:pPr>
      <w:r w:rsidRPr="003362FD">
        <w:rPr>
          <w:rFonts w:asciiTheme="minorHAnsi" w:hAnsiTheme="minorHAnsi" w:cs="Arial"/>
          <w:sz w:val="20"/>
          <w:szCs w:val="20"/>
        </w:rPr>
        <w:t xml:space="preserve">In case of time out between </w:t>
      </w:r>
      <w:r w:rsidR="008D2B1B">
        <w:rPr>
          <w:rFonts w:asciiTheme="minorHAnsi" w:hAnsiTheme="minorHAnsi" w:cs="Arial"/>
          <w:sz w:val="20"/>
          <w:szCs w:val="20"/>
        </w:rPr>
        <w:t>Way4</w:t>
      </w:r>
      <w:r w:rsidRPr="003362FD">
        <w:rPr>
          <w:rFonts w:asciiTheme="minorHAnsi" w:hAnsiTheme="minorHAnsi" w:cs="Arial"/>
          <w:sz w:val="20"/>
          <w:szCs w:val="20"/>
        </w:rPr>
        <w:t xml:space="preserve"> switch and </w:t>
      </w:r>
      <w:proofErr w:type="spellStart"/>
      <w:r w:rsidR="00AE3765">
        <w:rPr>
          <w:rFonts w:asciiTheme="minorHAnsi" w:hAnsiTheme="minorHAnsi" w:cs="Arial"/>
          <w:sz w:val="20"/>
          <w:szCs w:val="20"/>
        </w:rPr>
        <w:t>Napas</w:t>
      </w:r>
      <w:proofErr w:type="spellEnd"/>
      <w:r w:rsidR="006B61FF">
        <w:rPr>
          <w:rFonts w:asciiTheme="minorHAnsi" w:hAnsiTheme="minorHAnsi" w:cs="Arial"/>
          <w:sz w:val="20"/>
          <w:szCs w:val="20"/>
        </w:rPr>
        <w:t xml:space="preserve"> </w:t>
      </w:r>
      <w:r w:rsidRPr="003362FD">
        <w:rPr>
          <w:rFonts w:asciiTheme="minorHAnsi" w:hAnsiTheme="minorHAnsi" w:cs="Arial"/>
          <w:sz w:val="20"/>
          <w:szCs w:val="20"/>
        </w:rPr>
        <w:t xml:space="preserve">or time out between </w:t>
      </w:r>
      <w:r w:rsidR="008D2B1B">
        <w:rPr>
          <w:rFonts w:asciiTheme="minorHAnsi" w:hAnsiTheme="minorHAnsi" w:cs="Arial"/>
          <w:sz w:val="20"/>
          <w:szCs w:val="20"/>
        </w:rPr>
        <w:t>Way4</w:t>
      </w:r>
      <w:r w:rsidRPr="003362FD">
        <w:rPr>
          <w:rFonts w:asciiTheme="minorHAnsi" w:hAnsiTheme="minorHAnsi" w:cs="Arial"/>
          <w:sz w:val="20"/>
          <w:szCs w:val="20"/>
        </w:rPr>
        <w:t xml:space="preserve"> switch and ATM, ATM </w:t>
      </w:r>
      <w:r w:rsidR="006B61FF">
        <w:rPr>
          <w:rFonts w:asciiTheme="minorHAnsi" w:hAnsiTheme="minorHAnsi" w:cs="Arial"/>
          <w:sz w:val="20"/>
          <w:szCs w:val="20"/>
        </w:rPr>
        <w:t xml:space="preserve">will </w:t>
      </w:r>
      <w:r w:rsidR="006B61FF" w:rsidRPr="003362FD">
        <w:rPr>
          <w:rFonts w:asciiTheme="minorHAnsi" w:hAnsiTheme="minorHAnsi" w:cs="Arial"/>
          <w:sz w:val="20"/>
          <w:szCs w:val="20"/>
        </w:rPr>
        <w:t>reject</w:t>
      </w:r>
      <w:r w:rsidRPr="003362FD">
        <w:rPr>
          <w:rFonts w:asciiTheme="minorHAnsi" w:hAnsiTheme="minorHAnsi" w:cs="Arial"/>
          <w:sz w:val="20"/>
          <w:szCs w:val="20"/>
        </w:rPr>
        <w:t xml:space="preserve"> </w:t>
      </w:r>
      <w:r w:rsidR="006B61FF">
        <w:rPr>
          <w:rFonts w:asciiTheme="minorHAnsi" w:hAnsiTheme="minorHAnsi" w:cs="Arial"/>
          <w:sz w:val="20"/>
          <w:szCs w:val="20"/>
        </w:rPr>
        <w:t>transaction</w:t>
      </w:r>
      <w:r w:rsidRPr="003362FD">
        <w:rPr>
          <w:rFonts w:asciiTheme="minorHAnsi" w:hAnsiTheme="minorHAnsi" w:cs="Arial"/>
          <w:sz w:val="20"/>
          <w:szCs w:val="20"/>
        </w:rPr>
        <w:t xml:space="preserve">. </w:t>
      </w:r>
      <w:r w:rsidR="008D2B1B">
        <w:rPr>
          <w:rFonts w:asciiTheme="minorHAnsi" w:hAnsiTheme="minorHAnsi" w:cs="Arial"/>
          <w:sz w:val="20"/>
          <w:szCs w:val="20"/>
        </w:rPr>
        <w:t>Way4</w:t>
      </w:r>
      <w:r w:rsidRPr="003362FD">
        <w:rPr>
          <w:rFonts w:asciiTheme="minorHAnsi" w:hAnsiTheme="minorHAnsi" w:cs="Arial"/>
          <w:sz w:val="20"/>
          <w:szCs w:val="20"/>
        </w:rPr>
        <w:t xml:space="preserve"> switch will not generate reversal.</w:t>
      </w:r>
    </w:p>
    <w:p w:rsidR="00315290" w:rsidRDefault="00315290">
      <w:pPr>
        <w:rPr>
          <w:b/>
        </w:rPr>
      </w:pPr>
      <w:r>
        <w:rPr>
          <w:b/>
        </w:rPr>
        <w:br w:type="page"/>
      </w:r>
    </w:p>
    <w:p w:rsidR="00ED11B4" w:rsidRDefault="00A84054" w:rsidP="004825E4">
      <w:pPr>
        <w:pStyle w:val="Heading2"/>
      </w:pPr>
      <w:bookmarkStart w:id="65" w:name="_Toc503278316"/>
      <w:r>
        <w:lastRenderedPageBreak/>
        <w:t>Balance Inquiry</w:t>
      </w:r>
      <w:bookmarkEnd w:id="65"/>
    </w:p>
    <w:p w:rsidR="00241264" w:rsidRDefault="008C07C2" w:rsidP="00EF78B1">
      <w:pPr>
        <w:ind w:left="576"/>
      </w:pPr>
      <w:r>
        <w:t xml:space="preserve">This transaction is applied for </w:t>
      </w:r>
      <w:proofErr w:type="spellStart"/>
      <w:r w:rsidR="00AE3765">
        <w:t>Napas</w:t>
      </w:r>
      <w:proofErr w:type="spellEnd"/>
      <w:r w:rsidR="006755FB">
        <w:t xml:space="preserve"> card only</w:t>
      </w:r>
      <w:r w:rsidR="00F06F8A">
        <w:t>.</w:t>
      </w:r>
    </w:p>
    <w:p w:rsidR="00EF78B1" w:rsidRDefault="00CA06B2" w:rsidP="00EF78B1">
      <w:pPr>
        <w:ind w:left="576" w:hanging="576"/>
        <w:jc w:val="center"/>
      </w:pPr>
      <w:r>
        <w:object w:dxaOrig="8315" w:dyaOrig="13665">
          <v:shape id="_x0000_i1039" type="#_x0000_t75" style="width:324pt;height:530.4pt" o:ole="">
            <v:imagedata r:id="rId40" o:title=""/>
          </v:shape>
          <o:OLEObject Type="Embed" ProgID="Visio.Drawing.11" ShapeID="_x0000_i1039" DrawAspect="Content" ObjectID="_1577796359" r:id="rId41"/>
        </w:object>
      </w:r>
    </w:p>
    <w:p w:rsidR="00E34AF8" w:rsidRDefault="00E34AF8" w:rsidP="00E43DD1">
      <w:pPr>
        <w:jc w:val="both"/>
        <w:rPr>
          <w:b/>
        </w:rPr>
      </w:pPr>
      <w:r w:rsidRPr="00B94112">
        <w:rPr>
          <w:b/>
        </w:rPr>
        <w:t>Description:</w:t>
      </w:r>
    </w:p>
    <w:p w:rsidR="00315290" w:rsidRPr="003362FD" w:rsidRDefault="00315290" w:rsidP="00D277B6">
      <w:pPr>
        <w:pStyle w:val="Default"/>
        <w:numPr>
          <w:ilvl w:val="0"/>
          <w:numId w:val="31"/>
        </w:numPr>
        <w:spacing w:after="120"/>
        <w:jc w:val="both"/>
        <w:rPr>
          <w:rFonts w:asciiTheme="minorHAnsi" w:hAnsiTheme="minorHAnsi" w:cs="Arial"/>
          <w:sz w:val="20"/>
          <w:szCs w:val="20"/>
        </w:rPr>
      </w:pPr>
      <w:r w:rsidRPr="003362FD">
        <w:rPr>
          <w:rFonts w:asciiTheme="minorHAnsi" w:hAnsiTheme="minorHAnsi" w:cs="Arial"/>
          <w:sz w:val="20"/>
          <w:szCs w:val="20"/>
        </w:rPr>
        <w:t xml:space="preserve">Cardholder will select </w:t>
      </w:r>
      <w:r w:rsidR="00462A91">
        <w:rPr>
          <w:rFonts w:asciiTheme="minorHAnsi" w:hAnsiTheme="minorHAnsi" w:cs="Arial"/>
          <w:sz w:val="20"/>
          <w:szCs w:val="20"/>
        </w:rPr>
        <w:t>Balance Inquiry</w:t>
      </w:r>
      <w:r w:rsidRPr="003362FD">
        <w:rPr>
          <w:rFonts w:asciiTheme="minorHAnsi" w:hAnsiTheme="minorHAnsi" w:cs="Arial"/>
          <w:sz w:val="20"/>
          <w:szCs w:val="20"/>
        </w:rPr>
        <w:t xml:space="preserve"> from transaction menu displayed on ATM.</w:t>
      </w:r>
    </w:p>
    <w:p w:rsidR="00315290" w:rsidRPr="003362FD" w:rsidRDefault="00315290" w:rsidP="00D277B6">
      <w:pPr>
        <w:pStyle w:val="Default"/>
        <w:numPr>
          <w:ilvl w:val="0"/>
          <w:numId w:val="31"/>
        </w:numPr>
        <w:spacing w:after="120"/>
        <w:jc w:val="both"/>
        <w:rPr>
          <w:rFonts w:asciiTheme="minorHAnsi" w:hAnsiTheme="minorHAnsi" w:cs="Arial"/>
          <w:sz w:val="20"/>
          <w:szCs w:val="20"/>
        </w:rPr>
      </w:pPr>
      <w:r w:rsidRPr="003362FD">
        <w:rPr>
          <w:rFonts w:asciiTheme="minorHAnsi" w:hAnsiTheme="minorHAnsi" w:cs="Arial"/>
          <w:sz w:val="20"/>
          <w:szCs w:val="20"/>
        </w:rPr>
        <w:t>Cardholder is prompted to continue the transaction or not? Transaction will be charged by issuer bank. If cardholder chooses YES then next screen will be displayed.</w:t>
      </w:r>
    </w:p>
    <w:p w:rsidR="00315290" w:rsidRPr="003362FD" w:rsidRDefault="006B61FF" w:rsidP="00D277B6">
      <w:pPr>
        <w:pStyle w:val="Default"/>
        <w:numPr>
          <w:ilvl w:val="0"/>
          <w:numId w:val="31"/>
        </w:numPr>
        <w:spacing w:after="120"/>
        <w:jc w:val="both"/>
        <w:rPr>
          <w:rFonts w:asciiTheme="minorHAnsi" w:hAnsiTheme="minorHAnsi" w:cs="Arial"/>
          <w:sz w:val="20"/>
          <w:szCs w:val="20"/>
        </w:rPr>
      </w:pPr>
      <w:r>
        <w:rPr>
          <w:rFonts w:asciiTheme="minorHAnsi" w:hAnsiTheme="minorHAnsi" w:cs="Arial"/>
          <w:sz w:val="20"/>
          <w:szCs w:val="20"/>
        </w:rPr>
        <w:lastRenderedPageBreak/>
        <w:t>Prompt c</w:t>
      </w:r>
      <w:r w:rsidR="00315290" w:rsidRPr="003362FD">
        <w:rPr>
          <w:rFonts w:asciiTheme="minorHAnsi" w:hAnsiTheme="minorHAnsi" w:cs="Arial"/>
          <w:sz w:val="20"/>
          <w:szCs w:val="20"/>
        </w:rPr>
        <w:t>ardholder to select account type</w:t>
      </w:r>
      <w:r>
        <w:rPr>
          <w:rFonts w:asciiTheme="minorHAnsi" w:hAnsiTheme="minorHAnsi" w:cs="Arial"/>
          <w:sz w:val="20"/>
          <w:szCs w:val="20"/>
        </w:rPr>
        <w:t xml:space="preserve"> (</w:t>
      </w:r>
      <w:r w:rsidR="00315290" w:rsidRPr="003362FD">
        <w:rPr>
          <w:rFonts w:asciiTheme="minorHAnsi" w:hAnsiTheme="minorHAnsi" w:cs="Arial"/>
          <w:sz w:val="20"/>
          <w:szCs w:val="20"/>
        </w:rPr>
        <w:t>default, saving, checking and credit account</w:t>
      </w:r>
      <w:r>
        <w:rPr>
          <w:rFonts w:asciiTheme="minorHAnsi" w:hAnsiTheme="minorHAnsi" w:cs="Arial"/>
          <w:sz w:val="20"/>
          <w:szCs w:val="20"/>
        </w:rPr>
        <w:t>)</w:t>
      </w:r>
      <w:r w:rsidR="00315290" w:rsidRPr="003362FD">
        <w:rPr>
          <w:rFonts w:asciiTheme="minorHAnsi" w:hAnsiTheme="minorHAnsi" w:cs="Arial"/>
          <w:sz w:val="20"/>
          <w:szCs w:val="20"/>
        </w:rPr>
        <w:t>.</w:t>
      </w:r>
    </w:p>
    <w:p w:rsidR="00315290" w:rsidRPr="00315290" w:rsidRDefault="00315290" w:rsidP="00D277B6">
      <w:pPr>
        <w:pStyle w:val="Default"/>
        <w:numPr>
          <w:ilvl w:val="0"/>
          <w:numId w:val="31"/>
        </w:numPr>
        <w:spacing w:after="120"/>
        <w:jc w:val="both"/>
        <w:rPr>
          <w:rFonts w:asciiTheme="minorHAnsi" w:hAnsiTheme="minorHAnsi" w:cs="Arial"/>
          <w:sz w:val="20"/>
          <w:szCs w:val="20"/>
        </w:rPr>
      </w:pPr>
      <w:r w:rsidRPr="00315290">
        <w:rPr>
          <w:rFonts w:asciiTheme="minorHAnsi" w:hAnsiTheme="minorHAnsi" w:cs="Arial"/>
          <w:sz w:val="20"/>
          <w:szCs w:val="20"/>
        </w:rPr>
        <w:t xml:space="preserve">Next screen will ask cardholder to print a receipt or not? ATM will send </w:t>
      </w:r>
      <w:r w:rsidR="00462A91">
        <w:rPr>
          <w:rFonts w:asciiTheme="minorHAnsi" w:hAnsiTheme="minorHAnsi" w:cs="Arial"/>
          <w:sz w:val="20"/>
          <w:szCs w:val="20"/>
        </w:rPr>
        <w:t>Balance Inquiry r</w:t>
      </w:r>
      <w:r w:rsidRPr="00315290">
        <w:rPr>
          <w:rFonts w:asciiTheme="minorHAnsi" w:hAnsiTheme="minorHAnsi" w:cs="Arial"/>
          <w:sz w:val="20"/>
          <w:szCs w:val="20"/>
        </w:rPr>
        <w:t xml:space="preserve">equest message to </w:t>
      </w:r>
      <w:r w:rsidR="008D2B1B">
        <w:rPr>
          <w:rFonts w:asciiTheme="minorHAnsi" w:hAnsiTheme="minorHAnsi" w:cs="Arial"/>
          <w:sz w:val="20"/>
          <w:szCs w:val="20"/>
        </w:rPr>
        <w:t>Way4</w:t>
      </w:r>
      <w:r w:rsidRPr="00315290">
        <w:rPr>
          <w:rFonts w:asciiTheme="minorHAnsi" w:hAnsiTheme="minorHAnsi" w:cs="Arial"/>
          <w:sz w:val="20"/>
          <w:szCs w:val="20"/>
        </w:rPr>
        <w:t xml:space="preserve"> switch.</w:t>
      </w:r>
    </w:p>
    <w:p w:rsidR="00315290" w:rsidRPr="003362FD" w:rsidRDefault="00315290" w:rsidP="00D277B6">
      <w:pPr>
        <w:pStyle w:val="Default"/>
        <w:numPr>
          <w:ilvl w:val="0"/>
          <w:numId w:val="31"/>
        </w:numPr>
        <w:spacing w:after="120"/>
        <w:jc w:val="both"/>
        <w:rPr>
          <w:rFonts w:asciiTheme="minorHAnsi" w:hAnsiTheme="minorHAnsi" w:cs="Arial"/>
          <w:sz w:val="20"/>
          <w:szCs w:val="20"/>
        </w:rPr>
      </w:pPr>
      <w:r w:rsidRPr="003362FD">
        <w:rPr>
          <w:rFonts w:asciiTheme="minorHAnsi" w:hAnsiTheme="minorHAnsi" w:cs="Arial"/>
          <w:sz w:val="20"/>
          <w:szCs w:val="20"/>
        </w:rPr>
        <w:t xml:space="preserve">On receiving transaction request, </w:t>
      </w:r>
      <w:r w:rsidR="008D2B1B">
        <w:rPr>
          <w:rFonts w:asciiTheme="minorHAnsi" w:hAnsiTheme="minorHAnsi" w:cs="Arial"/>
          <w:sz w:val="20"/>
          <w:szCs w:val="20"/>
        </w:rPr>
        <w:t>Way4</w:t>
      </w:r>
      <w:r w:rsidRPr="003362FD">
        <w:rPr>
          <w:rFonts w:asciiTheme="minorHAnsi" w:hAnsiTheme="minorHAnsi" w:cs="Arial"/>
          <w:sz w:val="20"/>
          <w:szCs w:val="20"/>
        </w:rPr>
        <w:t xml:space="preserve"> switch will identify that card belongs to </w:t>
      </w:r>
      <w:proofErr w:type="spellStart"/>
      <w:r w:rsidR="00AE3765">
        <w:rPr>
          <w:rFonts w:asciiTheme="minorHAnsi" w:hAnsiTheme="minorHAnsi" w:cs="Arial"/>
          <w:sz w:val="20"/>
          <w:szCs w:val="20"/>
        </w:rPr>
        <w:t>Napas</w:t>
      </w:r>
      <w:proofErr w:type="spellEnd"/>
      <w:r w:rsidRPr="003362FD">
        <w:rPr>
          <w:rFonts w:asciiTheme="minorHAnsi" w:hAnsiTheme="minorHAnsi" w:cs="Arial"/>
          <w:sz w:val="20"/>
          <w:szCs w:val="20"/>
        </w:rPr>
        <w:t xml:space="preserve"> network</w:t>
      </w:r>
      <w:r>
        <w:rPr>
          <w:rFonts w:asciiTheme="minorHAnsi" w:hAnsiTheme="minorHAnsi" w:cs="Arial"/>
          <w:sz w:val="20"/>
          <w:szCs w:val="20"/>
        </w:rPr>
        <w:t>.</w:t>
      </w:r>
    </w:p>
    <w:p w:rsidR="00315290" w:rsidRPr="003362FD" w:rsidRDefault="008D2B1B" w:rsidP="00D277B6">
      <w:pPr>
        <w:pStyle w:val="Default"/>
        <w:numPr>
          <w:ilvl w:val="0"/>
          <w:numId w:val="31"/>
        </w:numPr>
        <w:spacing w:after="120"/>
        <w:jc w:val="both"/>
        <w:rPr>
          <w:rFonts w:asciiTheme="minorHAnsi" w:hAnsiTheme="minorHAnsi" w:cs="Arial"/>
          <w:sz w:val="20"/>
          <w:szCs w:val="20"/>
        </w:rPr>
      </w:pPr>
      <w:r>
        <w:rPr>
          <w:rFonts w:asciiTheme="minorHAnsi" w:hAnsiTheme="minorHAnsi" w:cs="Arial"/>
          <w:sz w:val="20"/>
          <w:szCs w:val="20"/>
        </w:rPr>
        <w:t>Way4</w:t>
      </w:r>
      <w:r w:rsidR="00315290" w:rsidRPr="003362FD">
        <w:rPr>
          <w:rFonts w:asciiTheme="minorHAnsi" w:hAnsiTheme="minorHAnsi" w:cs="Arial"/>
          <w:sz w:val="20"/>
          <w:szCs w:val="20"/>
        </w:rPr>
        <w:t xml:space="preserve"> switch will forward transaction request to </w:t>
      </w:r>
      <w:proofErr w:type="spellStart"/>
      <w:r w:rsidR="00AE3765">
        <w:rPr>
          <w:rFonts w:asciiTheme="minorHAnsi" w:hAnsiTheme="minorHAnsi" w:cs="Arial"/>
          <w:sz w:val="20"/>
          <w:szCs w:val="20"/>
        </w:rPr>
        <w:t>Napas</w:t>
      </w:r>
      <w:proofErr w:type="spellEnd"/>
      <w:r w:rsidR="00315290" w:rsidRPr="003362FD">
        <w:rPr>
          <w:rFonts w:asciiTheme="minorHAnsi" w:hAnsiTheme="minorHAnsi" w:cs="Arial"/>
          <w:sz w:val="20"/>
          <w:szCs w:val="20"/>
        </w:rPr>
        <w:t>.</w:t>
      </w:r>
    </w:p>
    <w:p w:rsidR="00315290" w:rsidRPr="003362FD" w:rsidRDefault="00AE3765" w:rsidP="00D277B6">
      <w:pPr>
        <w:pStyle w:val="Default"/>
        <w:numPr>
          <w:ilvl w:val="0"/>
          <w:numId w:val="31"/>
        </w:numPr>
        <w:spacing w:after="120"/>
        <w:jc w:val="both"/>
        <w:rPr>
          <w:rFonts w:asciiTheme="minorHAnsi" w:hAnsiTheme="minorHAnsi" w:cs="Arial"/>
          <w:sz w:val="20"/>
          <w:szCs w:val="20"/>
        </w:rPr>
      </w:pPr>
      <w:proofErr w:type="spellStart"/>
      <w:r>
        <w:rPr>
          <w:rFonts w:asciiTheme="minorHAnsi" w:hAnsiTheme="minorHAnsi" w:cs="Arial"/>
          <w:sz w:val="20"/>
          <w:szCs w:val="20"/>
        </w:rPr>
        <w:t>Napas</w:t>
      </w:r>
      <w:proofErr w:type="spellEnd"/>
      <w:r w:rsidR="00315290" w:rsidRPr="003362FD">
        <w:rPr>
          <w:rFonts w:asciiTheme="minorHAnsi" w:hAnsiTheme="minorHAnsi" w:cs="Arial"/>
          <w:sz w:val="20"/>
          <w:szCs w:val="20"/>
        </w:rPr>
        <w:t xml:space="preserve"> will forward transaction request to corresponding issuer.</w:t>
      </w:r>
    </w:p>
    <w:p w:rsidR="00315290" w:rsidRPr="003362FD" w:rsidRDefault="00315290" w:rsidP="00D277B6">
      <w:pPr>
        <w:pStyle w:val="Default"/>
        <w:numPr>
          <w:ilvl w:val="0"/>
          <w:numId w:val="31"/>
        </w:numPr>
        <w:spacing w:after="120"/>
        <w:jc w:val="both"/>
        <w:rPr>
          <w:rFonts w:asciiTheme="minorHAnsi" w:hAnsiTheme="minorHAnsi" w:cs="Arial"/>
          <w:sz w:val="20"/>
          <w:szCs w:val="20"/>
        </w:rPr>
      </w:pPr>
      <w:r w:rsidRPr="003362FD">
        <w:rPr>
          <w:rFonts w:asciiTheme="minorHAnsi" w:hAnsiTheme="minorHAnsi" w:cs="Arial"/>
          <w:sz w:val="20"/>
          <w:szCs w:val="20"/>
        </w:rPr>
        <w:t>Issuer switch will authorize transaction and send response</w:t>
      </w:r>
      <w:r w:rsidR="006B61FF">
        <w:rPr>
          <w:rFonts w:asciiTheme="minorHAnsi" w:hAnsiTheme="minorHAnsi" w:cs="Arial"/>
          <w:sz w:val="20"/>
          <w:szCs w:val="20"/>
        </w:rPr>
        <w:t xml:space="preserve"> message</w:t>
      </w:r>
      <w:r w:rsidRPr="003362FD">
        <w:rPr>
          <w:rFonts w:asciiTheme="minorHAnsi" w:hAnsiTheme="minorHAnsi" w:cs="Arial"/>
          <w:sz w:val="20"/>
          <w:szCs w:val="20"/>
        </w:rPr>
        <w:t xml:space="preserve"> to </w:t>
      </w:r>
      <w:proofErr w:type="spellStart"/>
      <w:r w:rsidR="00AE3765">
        <w:rPr>
          <w:rFonts w:asciiTheme="minorHAnsi" w:hAnsiTheme="minorHAnsi" w:cs="Arial"/>
          <w:sz w:val="20"/>
          <w:szCs w:val="20"/>
        </w:rPr>
        <w:t>Napas</w:t>
      </w:r>
      <w:proofErr w:type="spellEnd"/>
      <w:r w:rsidR="006B61FF">
        <w:rPr>
          <w:rFonts w:asciiTheme="minorHAnsi" w:hAnsiTheme="minorHAnsi" w:cs="Arial"/>
          <w:sz w:val="20"/>
          <w:szCs w:val="20"/>
        </w:rPr>
        <w:t>.</w:t>
      </w:r>
    </w:p>
    <w:p w:rsidR="00315290" w:rsidRPr="003362FD" w:rsidRDefault="00AE3765" w:rsidP="00D277B6">
      <w:pPr>
        <w:pStyle w:val="Default"/>
        <w:numPr>
          <w:ilvl w:val="0"/>
          <w:numId w:val="31"/>
        </w:numPr>
        <w:spacing w:after="120"/>
        <w:jc w:val="both"/>
        <w:rPr>
          <w:rFonts w:asciiTheme="minorHAnsi" w:hAnsiTheme="minorHAnsi" w:cs="Arial"/>
          <w:sz w:val="20"/>
          <w:szCs w:val="20"/>
        </w:rPr>
      </w:pPr>
      <w:proofErr w:type="spellStart"/>
      <w:r>
        <w:rPr>
          <w:rFonts w:asciiTheme="minorHAnsi" w:hAnsiTheme="minorHAnsi" w:cs="Arial"/>
          <w:sz w:val="20"/>
          <w:szCs w:val="20"/>
        </w:rPr>
        <w:t>Napas</w:t>
      </w:r>
      <w:proofErr w:type="spellEnd"/>
      <w:r w:rsidR="00315290" w:rsidRPr="003362FD">
        <w:rPr>
          <w:rFonts w:asciiTheme="minorHAnsi" w:hAnsiTheme="minorHAnsi" w:cs="Arial"/>
          <w:sz w:val="20"/>
          <w:szCs w:val="20"/>
        </w:rPr>
        <w:t xml:space="preserve"> will forward the response </w:t>
      </w:r>
      <w:r w:rsidR="006B61FF">
        <w:rPr>
          <w:rFonts w:asciiTheme="minorHAnsi" w:hAnsiTheme="minorHAnsi" w:cs="Arial"/>
          <w:sz w:val="20"/>
          <w:szCs w:val="20"/>
        </w:rPr>
        <w:t>message</w:t>
      </w:r>
      <w:r w:rsidR="006B61FF" w:rsidRPr="003362FD">
        <w:rPr>
          <w:rFonts w:asciiTheme="minorHAnsi" w:hAnsiTheme="minorHAnsi" w:cs="Arial"/>
          <w:sz w:val="20"/>
          <w:szCs w:val="20"/>
        </w:rPr>
        <w:t xml:space="preserve"> </w:t>
      </w:r>
      <w:r w:rsidR="00315290" w:rsidRPr="003362FD">
        <w:rPr>
          <w:rFonts w:asciiTheme="minorHAnsi" w:hAnsiTheme="minorHAnsi" w:cs="Arial"/>
          <w:sz w:val="20"/>
          <w:szCs w:val="20"/>
        </w:rPr>
        <w:t xml:space="preserve">to </w:t>
      </w:r>
      <w:r w:rsidR="008D2B1B">
        <w:rPr>
          <w:rFonts w:asciiTheme="minorHAnsi" w:hAnsiTheme="minorHAnsi" w:cs="Arial"/>
          <w:sz w:val="20"/>
          <w:szCs w:val="20"/>
        </w:rPr>
        <w:t>Way4</w:t>
      </w:r>
      <w:r w:rsidR="00315290" w:rsidRPr="003362FD">
        <w:rPr>
          <w:rFonts w:asciiTheme="minorHAnsi" w:hAnsiTheme="minorHAnsi" w:cs="Arial"/>
          <w:sz w:val="20"/>
          <w:szCs w:val="20"/>
        </w:rPr>
        <w:t xml:space="preserve"> switch.</w:t>
      </w:r>
    </w:p>
    <w:p w:rsidR="00315290" w:rsidRPr="003362FD" w:rsidRDefault="008D2B1B" w:rsidP="00D277B6">
      <w:pPr>
        <w:pStyle w:val="Default"/>
        <w:numPr>
          <w:ilvl w:val="0"/>
          <w:numId w:val="31"/>
        </w:numPr>
        <w:spacing w:after="120"/>
        <w:jc w:val="both"/>
        <w:rPr>
          <w:rFonts w:asciiTheme="minorHAnsi" w:hAnsiTheme="minorHAnsi" w:cs="Arial"/>
          <w:sz w:val="20"/>
          <w:szCs w:val="20"/>
        </w:rPr>
      </w:pPr>
      <w:r>
        <w:rPr>
          <w:rFonts w:asciiTheme="minorHAnsi" w:hAnsiTheme="minorHAnsi" w:cs="Arial"/>
          <w:sz w:val="20"/>
          <w:szCs w:val="20"/>
        </w:rPr>
        <w:t>Way4</w:t>
      </w:r>
      <w:r w:rsidR="00315290" w:rsidRPr="003362FD">
        <w:rPr>
          <w:rFonts w:asciiTheme="minorHAnsi" w:hAnsiTheme="minorHAnsi" w:cs="Arial"/>
          <w:sz w:val="20"/>
          <w:szCs w:val="20"/>
        </w:rPr>
        <w:t xml:space="preserve"> switch will </w:t>
      </w:r>
      <w:r w:rsidR="006B61FF">
        <w:rPr>
          <w:rFonts w:asciiTheme="minorHAnsi" w:hAnsiTheme="minorHAnsi" w:cs="Arial"/>
          <w:sz w:val="20"/>
          <w:szCs w:val="20"/>
        </w:rPr>
        <w:t>send</w:t>
      </w:r>
      <w:r w:rsidR="00315290" w:rsidRPr="003362FD">
        <w:rPr>
          <w:rFonts w:asciiTheme="minorHAnsi" w:hAnsiTheme="minorHAnsi" w:cs="Arial"/>
          <w:sz w:val="20"/>
          <w:szCs w:val="20"/>
        </w:rPr>
        <w:t xml:space="preserve"> response</w:t>
      </w:r>
      <w:r w:rsidR="006B61FF">
        <w:rPr>
          <w:rFonts w:asciiTheme="minorHAnsi" w:hAnsiTheme="minorHAnsi" w:cs="Arial"/>
          <w:sz w:val="20"/>
          <w:szCs w:val="20"/>
        </w:rPr>
        <w:t xml:space="preserve"> message</w:t>
      </w:r>
      <w:r w:rsidR="00315290" w:rsidRPr="003362FD">
        <w:rPr>
          <w:rFonts w:asciiTheme="minorHAnsi" w:hAnsiTheme="minorHAnsi" w:cs="Arial"/>
          <w:sz w:val="20"/>
          <w:szCs w:val="20"/>
        </w:rPr>
        <w:t xml:space="preserve"> to ATM.</w:t>
      </w:r>
    </w:p>
    <w:p w:rsidR="00315290" w:rsidRPr="00315290" w:rsidRDefault="00315290" w:rsidP="00D277B6">
      <w:pPr>
        <w:pStyle w:val="Default"/>
        <w:numPr>
          <w:ilvl w:val="1"/>
          <w:numId w:val="31"/>
        </w:numPr>
        <w:spacing w:after="120"/>
        <w:jc w:val="both"/>
        <w:rPr>
          <w:rFonts w:asciiTheme="minorHAnsi" w:hAnsiTheme="minorHAnsi" w:cs="Arial"/>
          <w:sz w:val="20"/>
          <w:szCs w:val="20"/>
        </w:rPr>
      </w:pPr>
      <w:r w:rsidRPr="00315290">
        <w:rPr>
          <w:rFonts w:asciiTheme="minorHAnsi" w:hAnsiTheme="minorHAnsi" w:cs="Arial"/>
          <w:sz w:val="20"/>
          <w:szCs w:val="20"/>
        </w:rPr>
        <w:t>If successful response received, ATM will display balance on screen on screen, print or don’t print receipt depend</w:t>
      </w:r>
      <w:r>
        <w:rPr>
          <w:rFonts w:asciiTheme="minorHAnsi" w:hAnsiTheme="minorHAnsi" w:cs="Arial"/>
          <w:sz w:val="20"/>
          <w:szCs w:val="20"/>
        </w:rPr>
        <w:t xml:space="preserve"> on the request of customer</w:t>
      </w:r>
      <w:r w:rsidRPr="00315290">
        <w:rPr>
          <w:rFonts w:asciiTheme="minorHAnsi" w:hAnsiTheme="minorHAnsi" w:cs="Arial"/>
          <w:sz w:val="20"/>
          <w:szCs w:val="20"/>
        </w:rPr>
        <w:t xml:space="preserve">. Besides, cardholder is prompted to </w:t>
      </w:r>
      <w:r w:rsidR="006B61FF">
        <w:rPr>
          <w:rFonts w:asciiTheme="minorHAnsi" w:hAnsiTheme="minorHAnsi" w:cs="Arial"/>
          <w:sz w:val="20"/>
          <w:szCs w:val="20"/>
        </w:rPr>
        <w:t xml:space="preserve">continue </w:t>
      </w:r>
      <w:r w:rsidRPr="00315290">
        <w:rPr>
          <w:rFonts w:asciiTheme="minorHAnsi" w:hAnsiTheme="minorHAnsi" w:cs="Arial"/>
          <w:sz w:val="20"/>
          <w:szCs w:val="20"/>
        </w:rPr>
        <w:t>other transaction or not? If cardholder selects YES then next screen will be transaction selection (MM05).</w:t>
      </w:r>
    </w:p>
    <w:p w:rsidR="00315290" w:rsidRPr="003362FD" w:rsidRDefault="00315290" w:rsidP="00D277B6">
      <w:pPr>
        <w:pStyle w:val="Default"/>
        <w:numPr>
          <w:ilvl w:val="1"/>
          <w:numId w:val="31"/>
        </w:numPr>
        <w:spacing w:after="120"/>
        <w:jc w:val="both"/>
        <w:rPr>
          <w:rFonts w:asciiTheme="minorHAnsi" w:hAnsiTheme="minorHAnsi" w:cs="Arial"/>
          <w:sz w:val="20"/>
          <w:szCs w:val="20"/>
        </w:rPr>
      </w:pPr>
      <w:r w:rsidRPr="003362FD">
        <w:rPr>
          <w:rFonts w:asciiTheme="minorHAnsi" w:hAnsiTheme="minorHAnsi" w:cs="Arial"/>
          <w:sz w:val="20"/>
          <w:szCs w:val="20"/>
        </w:rPr>
        <w:t>If unsuccessful response received, ATM will display appropriate response.</w:t>
      </w:r>
    </w:p>
    <w:p w:rsidR="00315290" w:rsidRPr="003362FD" w:rsidRDefault="006B61FF" w:rsidP="00D277B6">
      <w:pPr>
        <w:pStyle w:val="Default"/>
        <w:numPr>
          <w:ilvl w:val="0"/>
          <w:numId w:val="31"/>
        </w:numPr>
        <w:spacing w:after="120"/>
        <w:jc w:val="both"/>
        <w:rPr>
          <w:rFonts w:asciiTheme="minorHAnsi" w:hAnsiTheme="minorHAnsi" w:cs="Arial"/>
          <w:sz w:val="20"/>
          <w:szCs w:val="20"/>
        </w:rPr>
      </w:pPr>
      <w:r w:rsidRPr="003362FD">
        <w:rPr>
          <w:rFonts w:asciiTheme="minorHAnsi" w:hAnsiTheme="minorHAnsi" w:cs="Arial"/>
          <w:sz w:val="20"/>
          <w:szCs w:val="20"/>
        </w:rPr>
        <w:t xml:space="preserve">In case of time out between </w:t>
      </w:r>
      <w:r>
        <w:rPr>
          <w:rFonts w:asciiTheme="minorHAnsi" w:hAnsiTheme="minorHAnsi" w:cs="Arial"/>
          <w:sz w:val="20"/>
          <w:szCs w:val="20"/>
        </w:rPr>
        <w:t>Way4</w:t>
      </w:r>
      <w:r w:rsidRPr="003362FD">
        <w:rPr>
          <w:rFonts w:asciiTheme="minorHAnsi" w:hAnsiTheme="minorHAnsi" w:cs="Arial"/>
          <w:sz w:val="20"/>
          <w:szCs w:val="20"/>
        </w:rPr>
        <w:t xml:space="preserve"> switch and </w:t>
      </w:r>
      <w:proofErr w:type="spellStart"/>
      <w:r w:rsidR="00AE3765">
        <w:rPr>
          <w:rFonts w:asciiTheme="minorHAnsi" w:hAnsiTheme="minorHAnsi" w:cs="Arial"/>
          <w:sz w:val="20"/>
          <w:szCs w:val="20"/>
        </w:rPr>
        <w:t>Napas</w:t>
      </w:r>
      <w:proofErr w:type="spellEnd"/>
      <w:r>
        <w:rPr>
          <w:rFonts w:asciiTheme="minorHAnsi" w:hAnsiTheme="minorHAnsi" w:cs="Arial"/>
          <w:sz w:val="20"/>
          <w:szCs w:val="20"/>
        </w:rPr>
        <w:t xml:space="preserve"> </w:t>
      </w:r>
      <w:r w:rsidRPr="003362FD">
        <w:rPr>
          <w:rFonts w:asciiTheme="minorHAnsi" w:hAnsiTheme="minorHAnsi" w:cs="Arial"/>
          <w:sz w:val="20"/>
          <w:szCs w:val="20"/>
        </w:rPr>
        <w:t xml:space="preserve">or time out between </w:t>
      </w:r>
      <w:r>
        <w:rPr>
          <w:rFonts w:asciiTheme="minorHAnsi" w:hAnsiTheme="minorHAnsi" w:cs="Arial"/>
          <w:sz w:val="20"/>
          <w:szCs w:val="20"/>
        </w:rPr>
        <w:t>Way4</w:t>
      </w:r>
      <w:r w:rsidRPr="003362FD">
        <w:rPr>
          <w:rFonts w:asciiTheme="minorHAnsi" w:hAnsiTheme="minorHAnsi" w:cs="Arial"/>
          <w:sz w:val="20"/>
          <w:szCs w:val="20"/>
        </w:rPr>
        <w:t xml:space="preserve"> switch and ATM, ATM </w:t>
      </w:r>
      <w:r>
        <w:rPr>
          <w:rFonts w:asciiTheme="minorHAnsi" w:hAnsiTheme="minorHAnsi" w:cs="Arial"/>
          <w:sz w:val="20"/>
          <w:szCs w:val="20"/>
        </w:rPr>
        <w:t xml:space="preserve">will </w:t>
      </w:r>
      <w:r w:rsidRPr="003362FD">
        <w:rPr>
          <w:rFonts w:asciiTheme="minorHAnsi" w:hAnsiTheme="minorHAnsi" w:cs="Arial"/>
          <w:sz w:val="20"/>
          <w:szCs w:val="20"/>
        </w:rPr>
        <w:t xml:space="preserve">reject </w:t>
      </w:r>
      <w:r>
        <w:rPr>
          <w:rFonts w:asciiTheme="minorHAnsi" w:hAnsiTheme="minorHAnsi" w:cs="Arial"/>
          <w:sz w:val="20"/>
          <w:szCs w:val="20"/>
        </w:rPr>
        <w:t>transaction</w:t>
      </w:r>
      <w:r w:rsidRPr="003362FD">
        <w:rPr>
          <w:rFonts w:asciiTheme="minorHAnsi" w:hAnsiTheme="minorHAnsi" w:cs="Arial"/>
          <w:sz w:val="20"/>
          <w:szCs w:val="20"/>
        </w:rPr>
        <w:t xml:space="preserve">. </w:t>
      </w:r>
      <w:r>
        <w:rPr>
          <w:rFonts w:asciiTheme="minorHAnsi" w:hAnsiTheme="minorHAnsi" w:cs="Arial"/>
          <w:sz w:val="20"/>
          <w:szCs w:val="20"/>
        </w:rPr>
        <w:t>Way4</w:t>
      </w:r>
      <w:r w:rsidRPr="003362FD">
        <w:rPr>
          <w:rFonts w:asciiTheme="minorHAnsi" w:hAnsiTheme="minorHAnsi" w:cs="Arial"/>
          <w:sz w:val="20"/>
          <w:szCs w:val="20"/>
        </w:rPr>
        <w:t xml:space="preserve"> switch will not generate reversal</w:t>
      </w:r>
      <w:r w:rsidR="00315290" w:rsidRPr="003362FD">
        <w:rPr>
          <w:rFonts w:asciiTheme="minorHAnsi" w:hAnsiTheme="minorHAnsi" w:cs="Arial"/>
          <w:sz w:val="20"/>
          <w:szCs w:val="20"/>
        </w:rPr>
        <w:t>.</w:t>
      </w:r>
    </w:p>
    <w:p w:rsidR="00315290" w:rsidRDefault="00315290" w:rsidP="00E43DD1">
      <w:pPr>
        <w:jc w:val="both"/>
        <w:rPr>
          <w:b/>
        </w:rPr>
      </w:pPr>
      <w:r>
        <w:rPr>
          <w:b/>
        </w:rPr>
        <w:br w:type="page"/>
      </w:r>
    </w:p>
    <w:p w:rsidR="00EE61BE" w:rsidRDefault="00EE61BE" w:rsidP="00237009">
      <w:pPr>
        <w:pStyle w:val="Heading2"/>
      </w:pPr>
      <w:bookmarkStart w:id="66" w:name="_Toc503278317"/>
      <w:r>
        <w:lastRenderedPageBreak/>
        <w:t>PIN Change</w:t>
      </w:r>
      <w:bookmarkEnd w:id="66"/>
    </w:p>
    <w:p w:rsidR="00FB4D1A" w:rsidRDefault="00FB4D1A" w:rsidP="00FB4D1A">
      <w:pPr>
        <w:ind w:left="567"/>
      </w:pPr>
      <w:r>
        <w:t xml:space="preserve">This transaction is applied for </w:t>
      </w:r>
      <w:proofErr w:type="spellStart"/>
      <w:r w:rsidR="00AE3765">
        <w:rPr>
          <w:rFonts w:cs="Arial"/>
          <w:szCs w:val="20"/>
        </w:rPr>
        <w:t>Napas</w:t>
      </w:r>
      <w:proofErr w:type="spellEnd"/>
      <w:r w:rsidR="00A37477" w:rsidRPr="00A37477">
        <w:rPr>
          <w:rFonts w:cs="Arial"/>
          <w:szCs w:val="20"/>
        </w:rPr>
        <w:t xml:space="preserve"> </w:t>
      </w:r>
      <w:r>
        <w:t>Card only.</w:t>
      </w:r>
    </w:p>
    <w:p w:rsidR="0015150B" w:rsidRPr="00CD5652" w:rsidRDefault="00CA06B2" w:rsidP="00E43DD1">
      <w:pPr>
        <w:jc w:val="center"/>
      </w:pPr>
      <w:r>
        <w:object w:dxaOrig="6635" w:dyaOrig="10811">
          <v:shape id="_x0000_i1040" type="#_x0000_t75" style="width:330.6pt;height:540.6pt" o:ole="">
            <v:imagedata r:id="rId42" o:title=""/>
          </v:shape>
          <o:OLEObject Type="Embed" ProgID="Visio.Drawing.11" ShapeID="_x0000_i1040" DrawAspect="Content" ObjectID="_1577796360" r:id="rId43"/>
        </w:object>
      </w:r>
    </w:p>
    <w:p w:rsidR="00EE61BE" w:rsidRDefault="00EE61BE" w:rsidP="00237009">
      <w:pPr>
        <w:jc w:val="center"/>
      </w:pPr>
    </w:p>
    <w:p w:rsidR="00711E6E" w:rsidRPr="009F3A24" w:rsidRDefault="00711E6E" w:rsidP="00E43DD1">
      <w:pPr>
        <w:jc w:val="both"/>
        <w:rPr>
          <w:b/>
        </w:rPr>
      </w:pPr>
      <w:r w:rsidRPr="009F3A24">
        <w:rPr>
          <w:b/>
        </w:rPr>
        <w:t>Description:</w:t>
      </w:r>
    </w:p>
    <w:p w:rsidR="0015150B" w:rsidRPr="00A37477" w:rsidRDefault="0015150B" w:rsidP="00D277B6">
      <w:pPr>
        <w:pStyle w:val="Default"/>
        <w:numPr>
          <w:ilvl w:val="0"/>
          <w:numId w:val="32"/>
        </w:numPr>
        <w:spacing w:after="120"/>
        <w:jc w:val="both"/>
        <w:rPr>
          <w:rFonts w:asciiTheme="minorHAnsi" w:hAnsiTheme="minorHAnsi" w:cs="Arial"/>
          <w:sz w:val="20"/>
          <w:szCs w:val="20"/>
        </w:rPr>
      </w:pPr>
      <w:r w:rsidRPr="00A37477">
        <w:rPr>
          <w:rFonts w:asciiTheme="minorHAnsi" w:hAnsiTheme="minorHAnsi" w:cs="Arial"/>
          <w:sz w:val="20"/>
          <w:szCs w:val="20"/>
        </w:rPr>
        <w:t xml:space="preserve">Cardholder will select PIN change from </w:t>
      </w:r>
      <w:r w:rsidR="005743EF" w:rsidRPr="00A37477">
        <w:rPr>
          <w:rFonts w:asciiTheme="minorHAnsi" w:hAnsiTheme="minorHAnsi" w:cs="Arial"/>
          <w:sz w:val="20"/>
          <w:szCs w:val="20"/>
        </w:rPr>
        <w:t>t</w:t>
      </w:r>
      <w:r w:rsidRPr="00A37477">
        <w:rPr>
          <w:rFonts w:asciiTheme="minorHAnsi" w:hAnsiTheme="minorHAnsi" w:cs="Arial"/>
          <w:sz w:val="20"/>
          <w:szCs w:val="20"/>
        </w:rPr>
        <w:t>ransaction menu displayed on ATM</w:t>
      </w:r>
      <w:r w:rsidR="005743EF" w:rsidRPr="00A37477">
        <w:rPr>
          <w:rFonts w:asciiTheme="minorHAnsi" w:hAnsiTheme="minorHAnsi" w:cs="Arial"/>
          <w:sz w:val="20"/>
          <w:szCs w:val="20"/>
        </w:rPr>
        <w:t>.</w:t>
      </w:r>
    </w:p>
    <w:p w:rsidR="0015150B" w:rsidRPr="00A37477" w:rsidRDefault="0015150B" w:rsidP="00D277B6">
      <w:pPr>
        <w:pStyle w:val="Default"/>
        <w:numPr>
          <w:ilvl w:val="0"/>
          <w:numId w:val="32"/>
        </w:numPr>
        <w:spacing w:after="120"/>
        <w:jc w:val="both"/>
        <w:rPr>
          <w:rFonts w:asciiTheme="minorHAnsi" w:hAnsiTheme="minorHAnsi" w:cs="Arial"/>
          <w:sz w:val="20"/>
          <w:szCs w:val="20"/>
        </w:rPr>
      </w:pPr>
      <w:r w:rsidRPr="00A37477">
        <w:rPr>
          <w:rFonts w:asciiTheme="minorHAnsi" w:hAnsiTheme="minorHAnsi" w:cs="Arial"/>
          <w:sz w:val="20"/>
          <w:szCs w:val="20"/>
        </w:rPr>
        <w:lastRenderedPageBreak/>
        <w:t>ATM will prompt cardholder to enter new</w:t>
      </w:r>
      <w:r w:rsidR="005743EF" w:rsidRPr="00A37477">
        <w:rPr>
          <w:rFonts w:asciiTheme="minorHAnsi" w:hAnsiTheme="minorHAnsi" w:cs="Arial"/>
          <w:sz w:val="20"/>
          <w:szCs w:val="20"/>
        </w:rPr>
        <w:t xml:space="preserve"> PIN.</w:t>
      </w:r>
    </w:p>
    <w:p w:rsidR="0015150B" w:rsidRPr="00A37477" w:rsidRDefault="0015150B" w:rsidP="00D277B6">
      <w:pPr>
        <w:pStyle w:val="Default"/>
        <w:numPr>
          <w:ilvl w:val="0"/>
          <w:numId w:val="32"/>
        </w:numPr>
        <w:spacing w:after="120"/>
        <w:jc w:val="both"/>
        <w:rPr>
          <w:rFonts w:asciiTheme="minorHAnsi" w:hAnsiTheme="minorHAnsi" w:cs="Arial"/>
          <w:sz w:val="20"/>
          <w:szCs w:val="20"/>
        </w:rPr>
      </w:pPr>
      <w:r w:rsidRPr="00A37477">
        <w:rPr>
          <w:rFonts w:asciiTheme="minorHAnsi" w:hAnsiTheme="minorHAnsi" w:cs="Arial"/>
          <w:sz w:val="20"/>
          <w:szCs w:val="20"/>
        </w:rPr>
        <w:t xml:space="preserve">Cardholder will enter new </w:t>
      </w:r>
      <w:r w:rsidR="005743EF" w:rsidRPr="00A37477">
        <w:rPr>
          <w:rFonts w:asciiTheme="minorHAnsi" w:hAnsiTheme="minorHAnsi" w:cs="Arial"/>
          <w:sz w:val="20"/>
          <w:szCs w:val="20"/>
        </w:rPr>
        <w:t>PIN and press Enter.</w:t>
      </w:r>
    </w:p>
    <w:p w:rsidR="0015150B" w:rsidRPr="00A37477" w:rsidRDefault="0015150B" w:rsidP="00D277B6">
      <w:pPr>
        <w:pStyle w:val="Default"/>
        <w:numPr>
          <w:ilvl w:val="0"/>
          <w:numId w:val="32"/>
        </w:numPr>
        <w:spacing w:after="120"/>
        <w:jc w:val="both"/>
        <w:rPr>
          <w:rFonts w:asciiTheme="minorHAnsi" w:hAnsiTheme="minorHAnsi" w:cs="Arial"/>
          <w:sz w:val="20"/>
          <w:szCs w:val="20"/>
        </w:rPr>
      </w:pPr>
      <w:r w:rsidRPr="00A37477">
        <w:rPr>
          <w:rFonts w:asciiTheme="minorHAnsi" w:hAnsiTheme="minorHAnsi" w:cs="Arial"/>
          <w:sz w:val="20"/>
          <w:szCs w:val="20"/>
        </w:rPr>
        <w:t xml:space="preserve">ATM will prompt cardholder to re-enter new PIN </w:t>
      </w:r>
      <w:r w:rsidR="005743EF" w:rsidRPr="00A37477">
        <w:rPr>
          <w:rFonts w:asciiTheme="minorHAnsi" w:hAnsiTheme="minorHAnsi" w:cs="Arial"/>
          <w:sz w:val="20"/>
          <w:szCs w:val="20"/>
        </w:rPr>
        <w:t>to confirm.</w:t>
      </w:r>
    </w:p>
    <w:p w:rsidR="0015150B" w:rsidRPr="00A37477" w:rsidRDefault="0015150B" w:rsidP="00D277B6">
      <w:pPr>
        <w:pStyle w:val="Default"/>
        <w:numPr>
          <w:ilvl w:val="0"/>
          <w:numId w:val="32"/>
        </w:numPr>
        <w:spacing w:after="120"/>
        <w:jc w:val="both"/>
        <w:rPr>
          <w:rFonts w:asciiTheme="minorHAnsi" w:hAnsiTheme="minorHAnsi" w:cs="Arial"/>
          <w:sz w:val="20"/>
          <w:szCs w:val="20"/>
        </w:rPr>
      </w:pPr>
      <w:r w:rsidRPr="00A37477">
        <w:rPr>
          <w:rFonts w:asciiTheme="minorHAnsi" w:hAnsiTheme="minorHAnsi" w:cs="Arial"/>
          <w:sz w:val="20"/>
          <w:szCs w:val="20"/>
        </w:rPr>
        <w:t>Cardholder will re-</w:t>
      </w:r>
      <w:r w:rsidR="005743EF" w:rsidRPr="00A37477">
        <w:rPr>
          <w:rFonts w:asciiTheme="minorHAnsi" w:hAnsiTheme="minorHAnsi" w:cs="Arial"/>
          <w:sz w:val="20"/>
          <w:szCs w:val="20"/>
        </w:rPr>
        <w:t>enter new PIN for confirmation.</w:t>
      </w:r>
    </w:p>
    <w:p w:rsidR="0015150B" w:rsidRPr="00A37477" w:rsidRDefault="0015150B" w:rsidP="00D277B6">
      <w:pPr>
        <w:pStyle w:val="Default"/>
        <w:numPr>
          <w:ilvl w:val="0"/>
          <w:numId w:val="32"/>
        </w:numPr>
        <w:spacing w:after="120"/>
        <w:ind w:hanging="450"/>
        <w:jc w:val="both"/>
        <w:rPr>
          <w:rFonts w:asciiTheme="minorHAnsi" w:hAnsiTheme="minorHAnsi" w:cs="Arial"/>
          <w:sz w:val="20"/>
          <w:szCs w:val="20"/>
        </w:rPr>
      </w:pPr>
      <w:r w:rsidRPr="00A37477">
        <w:rPr>
          <w:rFonts w:asciiTheme="minorHAnsi" w:hAnsiTheme="minorHAnsi" w:cs="Arial"/>
          <w:sz w:val="20"/>
          <w:szCs w:val="20"/>
        </w:rPr>
        <w:t>ATM will check to ensure that new PINs entered twice are matching. Else, ATM will prompt cardholder</w:t>
      </w:r>
      <w:r w:rsidR="005743EF" w:rsidRPr="00A37477">
        <w:rPr>
          <w:rFonts w:asciiTheme="minorHAnsi" w:hAnsiTheme="minorHAnsi" w:cs="Arial"/>
          <w:sz w:val="20"/>
          <w:szCs w:val="20"/>
        </w:rPr>
        <w:t xml:space="preserve"> to re-enter the new PIN again.</w:t>
      </w:r>
    </w:p>
    <w:p w:rsidR="0015150B" w:rsidRPr="00A37477" w:rsidRDefault="0015150B" w:rsidP="00D277B6">
      <w:pPr>
        <w:pStyle w:val="Default"/>
        <w:numPr>
          <w:ilvl w:val="0"/>
          <w:numId w:val="32"/>
        </w:numPr>
        <w:spacing w:after="120"/>
        <w:ind w:hanging="450"/>
        <w:jc w:val="both"/>
        <w:rPr>
          <w:rFonts w:asciiTheme="minorHAnsi" w:hAnsiTheme="minorHAnsi" w:cs="Arial"/>
          <w:sz w:val="20"/>
          <w:szCs w:val="20"/>
        </w:rPr>
      </w:pPr>
      <w:r w:rsidRPr="00A37477">
        <w:rPr>
          <w:rFonts w:asciiTheme="minorHAnsi" w:hAnsiTheme="minorHAnsi" w:cs="Arial"/>
          <w:sz w:val="20"/>
          <w:szCs w:val="20"/>
        </w:rPr>
        <w:t xml:space="preserve">If both PINs are matched, ATM will send PIN Change </w:t>
      </w:r>
      <w:r w:rsidR="006B61FF">
        <w:rPr>
          <w:rFonts w:asciiTheme="minorHAnsi" w:hAnsiTheme="minorHAnsi" w:cs="Arial"/>
          <w:sz w:val="20"/>
          <w:szCs w:val="20"/>
        </w:rPr>
        <w:t>r</w:t>
      </w:r>
      <w:r w:rsidRPr="00A37477">
        <w:rPr>
          <w:rFonts w:asciiTheme="minorHAnsi" w:hAnsiTheme="minorHAnsi" w:cs="Arial"/>
          <w:sz w:val="20"/>
          <w:szCs w:val="20"/>
        </w:rPr>
        <w:t xml:space="preserve">equest message to </w:t>
      </w:r>
      <w:r w:rsidR="008D2B1B">
        <w:rPr>
          <w:rFonts w:asciiTheme="minorHAnsi" w:hAnsiTheme="minorHAnsi" w:cs="Arial"/>
          <w:sz w:val="20"/>
          <w:szCs w:val="20"/>
        </w:rPr>
        <w:t>Way4</w:t>
      </w:r>
      <w:r w:rsidRPr="00A37477">
        <w:rPr>
          <w:rFonts w:asciiTheme="minorHAnsi" w:hAnsiTheme="minorHAnsi" w:cs="Arial"/>
          <w:sz w:val="20"/>
          <w:szCs w:val="20"/>
        </w:rPr>
        <w:t xml:space="preserve"> switch</w:t>
      </w:r>
      <w:r w:rsidR="005743EF" w:rsidRPr="00A37477">
        <w:rPr>
          <w:rFonts w:asciiTheme="minorHAnsi" w:hAnsiTheme="minorHAnsi" w:cs="Arial"/>
          <w:sz w:val="20"/>
          <w:szCs w:val="20"/>
        </w:rPr>
        <w:t>.</w:t>
      </w:r>
    </w:p>
    <w:p w:rsidR="0015150B" w:rsidRPr="00A37477" w:rsidRDefault="0015150B" w:rsidP="00D277B6">
      <w:pPr>
        <w:pStyle w:val="Default"/>
        <w:numPr>
          <w:ilvl w:val="0"/>
          <w:numId w:val="32"/>
        </w:numPr>
        <w:spacing w:after="120"/>
        <w:ind w:hanging="450"/>
        <w:jc w:val="both"/>
        <w:rPr>
          <w:rFonts w:asciiTheme="minorHAnsi" w:hAnsiTheme="minorHAnsi" w:cs="Arial"/>
          <w:sz w:val="20"/>
          <w:szCs w:val="20"/>
        </w:rPr>
      </w:pPr>
      <w:r w:rsidRPr="00A37477">
        <w:rPr>
          <w:rFonts w:asciiTheme="minorHAnsi" w:hAnsiTheme="minorHAnsi" w:cs="Arial"/>
          <w:sz w:val="20"/>
          <w:szCs w:val="20"/>
        </w:rPr>
        <w:t xml:space="preserve">On receiving transaction request, </w:t>
      </w:r>
      <w:r w:rsidR="008D2B1B">
        <w:rPr>
          <w:rFonts w:asciiTheme="minorHAnsi" w:hAnsiTheme="minorHAnsi" w:cs="Arial"/>
          <w:sz w:val="20"/>
          <w:szCs w:val="20"/>
        </w:rPr>
        <w:t>Way4</w:t>
      </w:r>
      <w:r w:rsidRPr="00A37477">
        <w:rPr>
          <w:rFonts w:asciiTheme="minorHAnsi" w:hAnsiTheme="minorHAnsi" w:cs="Arial"/>
          <w:sz w:val="20"/>
          <w:szCs w:val="20"/>
        </w:rPr>
        <w:t xml:space="preserve"> switch will identify that card belongs to </w:t>
      </w:r>
      <w:proofErr w:type="spellStart"/>
      <w:r w:rsidR="00AE3765">
        <w:rPr>
          <w:rFonts w:asciiTheme="minorHAnsi" w:hAnsiTheme="minorHAnsi" w:cs="Arial"/>
          <w:sz w:val="20"/>
          <w:szCs w:val="20"/>
        </w:rPr>
        <w:t>Napas</w:t>
      </w:r>
      <w:proofErr w:type="spellEnd"/>
      <w:r w:rsidRPr="00A37477">
        <w:rPr>
          <w:rFonts w:asciiTheme="minorHAnsi" w:hAnsiTheme="minorHAnsi" w:cs="Arial"/>
          <w:sz w:val="20"/>
          <w:szCs w:val="20"/>
        </w:rPr>
        <w:t xml:space="preserve"> network</w:t>
      </w:r>
    </w:p>
    <w:p w:rsidR="0015150B" w:rsidRPr="00A37477" w:rsidRDefault="008D2B1B" w:rsidP="00D277B6">
      <w:pPr>
        <w:pStyle w:val="Default"/>
        <w:numPr>
          <w:ilvl w:val="0"/>
          <w:numId w:val="32"/>
        </w:numPr>
        <w:spacing w:after="120"/>
        <w:ind w:hanging="450"/>
        <w:jc w:val="both"/>
        <w:rPr>
          <w:rFonts w:asciiTheme="minorHAnsi" w:hAnsiTheme="minorHAnsi" w:cs="Arial"/>
          <w:sz w:val="20"/>
          <w:szCs w:val="20"/>
        </w:rPr>
      </w:pPr>
      <w:r>
        <w:rPr>
          <w:rFonts w:asciiTheme="minorHAnsi" w:hAnsiTheme="minorHAnsi" w:cs="Arial"/>
          <w:sz w:val="20"/>
          <w:szCs w:val="20"/>
        </w:rPr>
        <w:t>Way4</w:t>
      </w:r>
      <w:r w:rsidR="0015150B" w:rsidRPr="00A37477">
        <w:rPr>
          <w:rFonts w:asciiTheme="minorHAnsi" w:hAnsiTheme="minorHAnsi" w:cs="Arial"/>
          <w:sz w:val="20"/>
          <w:szCs w:val="20"/>
        </w:rPr>
        <w:t xml:space="preserve"> switch will </w:t>
      </w:r>
      <w:r w:rsidR="006B61FF">
        <w:rPr>
          <w:rFonts w:asciiTheme="minorHAnsi" w:hAnsiTheme="minorHAnsi" w:cs="Arial"/>
          <w:sz w:val="20"/>
          <w:szCs w:val="20"/>
        </w:rPr>
        <w:t xml:space="preserve">send </w:t>
      </w:r>
      <w:r w:rsidR="0015150B" w:rsidRPr="00A37477">
        <w:rPr>
          <w:rFonts w:asciiTheme="minorHAnsi" w:hAnsiTheme="minorHAnsi" w:cs="Arial"/>
          <w:sz w:val="20"/>
          <w:szCs w:val="20"/>
        </w:rPr>
        <w:t xml:space="preserve">transaction request with old and new PIN block to </w:t>
      </w:r>
      <w:proofErr w:type="spellStart"/>
      <w:r w:rsidR="00AE3765">
        <w:rPr>
          <w:rFonts w:asciiTheme="minorHAnsi" w:hAnsiTheme="minorHAnsi" w:cs="Arial"/>
          <w:sz w:val="20"/>
          <w:szCs w:val="20"/>
        </w:rPr>
        <w:t>Napas</w:t>
      </w:r>
      <w:proofErr w:type="spellEnd"/>
      <w:r w:rsidR="005743EF" w:rsidRPr="00A37477">
        <w:rPr>
          <w:rFonts w:asciiTheme="minorHAnsi" w:hAnsiTheme="minorHAnsi" w:cs="Arial"/>
          <w:sz w:val="20"/>
          <w:szCs w:val="20"/>
        </w:rPr>
        <w:t>.</w:t>
      </w:r>
    </w:p>
    <w:p w:rsidR="0015150B" w:rsidRPr="00A37477" w:rsidRDefault="00AE3765" w:rsidP="00D277B6">
      <w:pPr>
        <w:pStyle w:val="Default"/>
        <w:numPr>
          <w:ilvl w:val="0"/>
          <w:numId w:val="32"/>
        </w:numPr>
        <w:spacing w:after="120"/>
        <w:ind w:hanging="450"/>
        <w:jc w:val="both"/>
        <w:rPr>
          <w:rFonts w:asciiTheme="minorHAnsi" w:hAnsiTheme="minorHAnsi" w:cs="Arial"/>
          <w:sz w:val="20"/>
          <w:szCs w:val="20"/>
        </w:rPr>
      </w:pPr>
      <w:proofErr w:type="spellStart"/>
      <w:r>
        <w:rPr>
          <w:rFonts w:asciiTheme="minorHAnsi" w:hAnsiTheme="minorHAnsi" w:cs="Arial"/>
          <w:sz w:val="20"/>
          <w:szCs w:val="20"/>
        </w:rPr>
        <w:t>Napas</w:t>
      </w:r>
      <w:proofErr w:type="spellEnd"/>
      <w:r w:rsidR="0015150B" w:rsidRPr="00A37477">
        <w:rPr>
          <w:rFonts w:asciiTheme="minorHAnsi" w:hAnsiTheme="minorHAnsi" w:cs="Arial"/>
          <w:sz w:val="20"/>
          <w:szCs w:val="20"/>
        </w:rPr>
        <w:t xml:space="preserve"> will forward the transaction request to corresponding issuer</w:t>
      </w:r>
      <w:r w:rsidR="005743EF" w:rsidRPr="00A37477">
        <w:rPr>
          <w:rFonts w:asciiTheme="minorHAnsi" w:hAnsiTheme="minorHAnsi" w:cs="Arial"/>
          <w:sz w:val="20"/>
          <w:szCs w:val="20"/>
        </w:rPr>
        <w:t>.</w:t>
      </w:r>
    </w:p>
    <w:p w:rsidR="0015150B" w:rsidRPr="00A37477" w:rsidRDefault="0015150B" w:rsidP="00D277B6">
      <w:pPr>
        <w:pStyle w:val="Default"/>
        <w:numPr>
          <w:ilvl w:val="0"/>
          <w:numId w:val="32"/>
        </w:numPr>
        <w:spacing w:after="120"/>
        <w:ind w:hanging="450"/>
        <w:jc w:val="both"/>
        <w:rPr>
          <w:rFonts w:asciiTheme="minorHAnsi" w:hAnsiTheme="minorHAnsi" w:cs="Arial"/>
          <w:sz w:val="20"/>
          <w:szCs w:val="20"/>
        </w:rPr>
      </w:pPr>
      <w:r w:rsidRPr="00A37477">
        <w:rPr>
          <w:rFonts w:asciiTheme="minorHAnsi" w:hAnsiTheme="minorHAnsi" w:cs="Arial"/>
          <w:sz w:val="20"/>
          <w:szCs w:val="20"/>
        </w:rPr>
        <w:t xml:space="preserve">Issuer switch will authorize the transaction and send response to </w:t>
      </w:r>
      <w:proofErr w:type="spellStart"/>
      <w:r w:rsidR="00AE3765">
        <w:rPr>
          <w:rFonts w:asciiTheme="minorHAnsi" w:hAnsiTheme="minorHAnsi" w:cs="Arial"/>
          <w:sz w:val="20"/>
          <w:szCs w:val="20"/>
        </w:rPr>
        <w:t>Napas</w:t>
      </w:r>
      <w:proofErr w:type="spellEnd"/>
      <w:r w:rsidR="005743EF" w:rsidRPr="00A37477">
        <w:rPr>
          <w:rFonts w:asciiTheme="minorHAnsi" w:hAnsiTheme="minorHAnsi" w:cs="Arial"/>
          <w:sz w:val="20"/>
          <w:szCs w:val="20"/>
        </w:rPr>
        <w:t>.</w:t>
      </w:r>
    </w:p>
    <w:p w:rsidR="0015150B" w:rsidRPr="00A37477" w:rsidRDefault="00AE3765" w:rsidP="00D277B6">
      <w:pPr>
        <w:pStyle w:val="Default"/>
        <w:numPr>
          <w:ilvl w:val="0"/>
          <w:numId w:val="32"/>
        </w:numPr>
        <w:spacing w:after="120"/>
        <w:ind w:hanging="450"/>
        <w:jc w:val="both"/>
        <w:rPr>
          <w:rFonts w:asciiTheme="minorHAnsi" w:hAnsiTheme="minorHAnsi" w:cs="Arial"/>
          <w:sz w:val="20"/>
          <w:szCs w:val="20"/>
        </w:rPr>
      </w:pPr>
      <w:proofErr w:type="spellStart"/>
      <w:r>
        <w:rPr>
          <w:rFonts w:asciiTheme="minorHAnsi" w:hAnsiTheme="minorHAnsi" w:cs="Arial"/>
          <w:sz w:val="20"/>
          <w:szCs w:val="20"/>
        </w:rPr>
        <w:t>Napas</w:t>
      </w:r>
      <w:proofErr w:type="spellEnd"/>
      <w:r w:rsidR="0015150B" w:rsidRPr="00A37477">
        <w:rPr>
          <w:rFonts w:asciiTheme="minorHAnsi" w:hAnsiTheme="minorHAnsi" w:cs="Arial"/>
          <w:sz w:val="20"/>
          <w:szCs w:val="20"/>
        </w:rPr>
        <w:t xml:space="preserve"> will forward the response to </w:t>
      </w:r>
      <w:r w:rsidR="008D2B1B">
        <w:rPr>
          <w:rFonts w:asciiTheme="minorHAnsi" w:hAnsiTheme="minorHAnsi" w:cs="Arial"/>
          <w:sz w:val="20"/>
          <w:szCs w:val="20"/>
        </w:rPr>
        <w:t>Way4</w:t>
      </w:r>
      <w:r w:rsidR="0015150B" w:rsidRPr="00A37477">
        <w:rPr>
          <w:rFonts w:asciiTheme="minorHAnsi" w:hAnsiTheme="minorHAnsi" w:cs="Arial"/>
          <w:sz w:val="20"/>
          <w:szCs w:val="20"/>
        </w:rPr>
        <w:t xml:space="preserve"> switch</w:t>
      </w:r>
      <w:r w:rsidR="005743EF" w:rsidRPr="00A37477">
        <w:rPr>
          <w:rFonts w:asciiTheme="minorHAnsi" w:hAnsiTheme="minorHAnsi" w:cs="Arial"/>
          <w:sz w:val="20"/>
          <w:szCs w:val="20"/>
        </w:rPr>
        <w:t>.</w:t>
      </w:r>
    </w:p>
    <w:p w:rsidR="0015150B" w:rsidRPr="00A37477" w:rsidRDefault="008D2B1B" w:rsidP="00D277B6">
      <w:pPr>
        <w:pStyle w:val="Default"/>
        <w:numPr>
          <w:ilvl w:val="0"/>
          <w:numId w:val="32"/>
        </w:numPr>
        <w:spacing w:after="120"/>
        <w:ind w:hanging="450"/>
        <w:jc w:val="both"/>
        <w:rPr>
          <w:rFonts w:asciiTheme="minorHAnsi" w:hAnsiTheme="minorHAnsi" w:cs="Arial"/>
          <w:sz w:val="20"/>
          <w:szCs w:val="20"/>
        </w:rPr>
      </w:pPr>
      <w:r>
        <w:rPr>
          <w:rFonts w:asciiTheme="minorHAnsi" w:hAnsiTheme="minorHAnsi" w:cs="Arial"/>
          <w:sz w:val="20"/>
          <w:szCs w:val="20"/>
        </w:rPr>
        <w:t>Way4</w:t>
      </w:r>
      <w:r w:rsidR="0015150B" w:rsidRPr="00A37477">
        <w:rPr>
          <w:rFonts w:asciiTheme="minorHAnsi" w:hAnsiTheme="minorHAnsi" w:cs="Arial"/>
          <w:sz w:val="20"/>
          <w:szCs w:val="20"/>
        </w:rPr>
        <w:t xml:space="preserve"> switch will </w:t>
      </w:r>
      <w:r w:rsidR="006B61FF">
        <w:rPr>
          <w:rFonts w:asciiTheme="minorHAnsi" w:hAnsiTheme="minorHAnsi" w:cs="Arial"/>
          <w:sz w:val="20"/>
          <w:szCs w:val="20"/>
        </w:rPr>
        <w:t>send</w:t>
      </w:r>
      <w:r w:rsidR="0015150B" w:rsidRPr="00A37477">
        <w:rPr>
          <w:rFonts w:asciiTheme="minorHAnsi" w:hAnsiTheme="minorHAnsi" w:cs="Arial"/>
          <w:sz w:val="20"/>
          <w:szCs w:val="20"/>
        </w:rPr>
        <w:t xml:space="preserve"> the response to ATM</w:t>
      </w:r>
      <w:r w:rsidR="005743EF" w:rsidRPr="00A37477">
        <w:rPr>
          <w:rFonts w:asciiTheme="minorHAnsi" w:hAnsiTheme="minorHAnsi" w:cs="Arial"/>
          <w:sz w:val="20"/>
          <w:szCs w:val="20"/>
        </w:rPr>
        <w:t>.</w:t>
      </w:r>
    </w:p>
    <w:p w:rsidR="0015150B" w:rsidRPr="00A37477" w:rsidRDefault="0015150B" w:rsidP="00D277B6">
      <w:pPr>
        <w:pStyle w:val="Default"/>
        <w:numPr>
          <w:ilvl w:val="1"/>
          <w:numId w:val="32"/>
        </w:numPr>
        <w:spacing w:after="120"/>
        <w:jc w:val="both"/>
        <w:rPr>
          <w:rFonts w:asciiTheme="minorHAnsi" w:hAnsiTheme="minorHAnsi" w:cs="Arial"/>
          <w:sz w:val="20"/>
          <w:szCs w:val="20"/>
        </w:rPr>
      </w:pPr>
      <w:r w:rsidRPr="00A37477">
        <w:rPr>
          <w:rFonts w:asciiTheme="minorHAnsi" w:hAnsiTheme="minorHAnsi" w:cs="Arial"/>
          <w:sz w:val="20"/>
          <w:szCs w:val="20"/>
        </w:rPr>
        <w:t>If successful response received, ATM will display successful response and print the receipt to complete the transaction</w:t>
      </w:r>
      <w:r w:rsidR="005743EF" w:rsidRPr="00A37477">
        <w:rPr>
          <w:rFonts w:asciiTheme="minorHAnsi" w:hAnsiTheme="minorHAnsi" w:cs="Arial"/>
          <w:sz w:val="20"/>
          <w:szCs w:val="20"/>
        </w:rPr>
        <w:t>.</w:t>
      </w:r>
    </w:p>
    <w:p w:rsidR="0015150B" w:rsidRPr="00A37477" w:rsidRDefault="0015150B" w:rsidP="00D277B6">
      <w:pPr>
        <w:pStyle w:val="Default"/>
        <w:numPr>
          <w:ilvl w:val="1"/>
          <w:numId w:val="32"/>
        </w:numPr>
        <w:spacing w:after="120"/>
        <w:jc w:val="both"/>
        <w:rPr>
          <w:rFonts w:asciiTheme="minorHAnsi" w:hAnsiTheme="minorHAnsi" w:cs="Arial"/>
          <w:sz w:val="20"/>
          <w:szCs w:val="20"/>
        </w:rPr>
      </w:pPr>
      <w:r w:rsidRPr="00A37477">
        <w:rPr>
          <w:rFonts w:asciiTheme="minorHAnsi" w:hAnsiTheme="minorHAnsi" w:cs="Arial"/>
          <w:sz w:val="20"/>
          <w:szCs w:val="20"/>
        </w:rPr>
        <w:t>If unsuccessful response received, ATM will display appropriate response</w:t>
      </w:r>
      <w:r w:rsidR="005743EF" w:rsidRPr="00A37477">
        <w:rPr>
          <w:rFonts w:asciiTheme="minorHAnsi" w:hAnsiTheme="minorHAnsi" w:cs="Arial"/>
          <w:sz w:val="20"/>
          <w:szCs w:val="20"/>
        </w:rPr>
        <w:t>.</w:t>
      </w:r>
    </w:p>
    <w:p w:rsidR="0015150B" w:rsidRPr="00A37477" w:rsidRDefault="006B61FF" w:rsidP="00D277B6">
      <w:pPr>
        <w:pStyle w:val="Default"/>
        <w:numPr>
          <w:ilvl w:val="0"/>
          <w:numId w:val="32"/>
        </w:numPr>
        <w:spacing w:after="120"/>
        <w:ind w:hanging="450"/>
        <w:jc w:val="both"/>
        <w:rPr>
          <w:rFonts w:asciiTheme="minorHAnsi" w:hAnsiTheme="minorHAnsi" w:cs="Arial"/>
          <w:sz w:val="20"/>
          <w:szCs w:val="20"/>
        </w:rPr>
      </w:pPr>
      <w:r w:rsidRPr="003362FD">
        <w:rPr>
          <w:rFonts w:asciiTheme="minorHAnsi" w:hAnsiTheme="minorHAnsi" w:cs="Arial"/>
          <w:sz w:val="20"/>
          <w:szCs w:val="20"/>
        </w:rPr>
        <w:t xml:space="preserve">In case of time out between </w:t>
      </w:r>
      <w:r>
        <w:rPr>
          <w:rFonts w:asciiTheme="minorHAnsi" w:hAnsiTheme="minorHAnsi" w:cs="Arial"/>
          <w:sz w:val="20"/>
          <w:szCs w:val="20"/>
        </w:rPr>
        <w:t>Way4</w:t>
      </w:r>
      <w:r w:rsidRPr="003362FD">
        <w:rPr>
          <w:rFonts w:asciiTheme="minorHAnsi" w:hAnsiTheme="minorHAnsi" w:cs="Arial"/>
          <w:sz w:val="20"/>
          <w:szCs w:val="20"/>
        </w:rPr>
        <w:t xml:space="preserve"> switch and </w:t>
      </w:r>
      <w:proofErr w:type="spellStart"/>
      <w:r w:rsidR="00AE3765">
        <w:rPr>
          <w:rFonts w:asciiTheme="minorHAnsi" w:hAnsiTheme="minorHAnsi" w:cs="Arial"/>
          <w:sz w:val="20"/>
          <w:szCs w:val="20"/>
        </w:rPr>
        <w:t>Napas</w:t>
      </w:r>
      <w:proofErr w:type="spellEnd"/>
      <w:r>
        <w:rPr>
          <w:rFonts w:asciiTheme="minorHAnsi" w:hAnsiTheme="minorHAnsi" w:cs="Arial"/>
          <w:sz w:val="20"/>
          <w:szCs w:val="20"/>
        </w:rPr>
        <w:t xml:space="preserve"> </w:t>
      </w:r>
      <w:r w:rsidRPr="003362FD">
        <w:rPr>
          <w:rFonts w:asciiTheme="minorHAnsi" w:hAnsiTheme="minorHAnsi" w:cs="Arial"/>
          <w:sz w:val="20"/>
          <w:szCs w:val="20"/>
        </w:rPr>
        <w:t xml:space="preserve">or time out between </w:t>
      </w:r>
      <w:r>
        <w:rPr>
          <w:rFonts w:asciiTheme="minorHAnsi" w:hAnsiTheme="minorHAnsi" w:cs="Arial"/>
          <w:sz w:val="20"/>
          <w:szCs w:val="20"/>
        </w:rPr>
        <w:t>Way4</w:t>
      </w:r>
      <w:r w:rsidRPr="003362FD">
        <w:rPr>
          <w:rFonts w:asciiTheme="minorHAnsi" w:hAnsiTheme="minorHAnsi" w:cs="Arial"/>
          <w:sz w:val="20"/>
          <w:szCs w:val="20"/>
        </w:rPr>
        <w:t xml:space="preserve"> switch and ATM, ATM </w:t>
      </w:r>
      <w:r>
        <w:rPr>
          <w:rFonts w:asciiTheme="minorHAnsi" w:hAnsiTheme="minorHAnsi" w:cs="Arial"/>
          <w:sz w:val="20"/>
          <w:szCs w:val="20"/>
        </w:rPr>
        <w:t xml:space="preserve">will </w:t>
      </w:r>
      <w:r w:rsidRPr="003362FD">
        <w:rPr>
          <w:rFonts w:asciiTheme="minorHAnsi" w:hAnsiTheme="minorHAnsi" w:cs="Arial"/>
          <w:sz w:val="20"/>
          <w:szCs w:val="20"/>
        </w:rPr>
        <w:t xml:space="preserve">reject </w:t>
      </w:r>
      <w:r>
        <w:rPr>
          <w:rFonts w:asciiTheme="minorHAnsi" w:hAnsiTheme="minorHAnsi" w:cs="Arial"/>
          <w:sz w:val="20"/>
          <w:szCs w:val="20"/>
        </w:rPr>
        <w:t>transaction</w:t>
      </w:r>
      <w:r w:rsidRPr="003362FD">
        <w:rPr>
          <w:rFonts w:asciiTheme="minorHAnsi" w:hAnsiTheme="minorHAnsi" w:cs="Arial"/>
          <w:sz w:val="20"/>
          <w:szCs w:val="20"/>
        </w:rPr>
        <w:t xml:space="preserve">. </w:t>
      </w:r>
      <w:r>
        <w:rPr>
          <w:rFonts w:asciiTheme="minorHAnsi" w:hAnsiTheme="minorHAnsi" w:cs="Arial"/>
          <w:sz w:val="20"/>
          <w:szCs w:val="20"/>
        </w:rPr>
        <w:t>Way4</w:t>
      </w:r>
      <w:r w:rsidRPr="003362FD">
        <w:rPr>
          <w:rFonts w:asciiTheme="minorHAnsi" w:hAnsiTheme="minorHAnsi" w:cs="Arial"/>
          <w:sz w:val="20"/>
          <w:szCs w:val="20"/>
        </w:rPr>
        <w:t xml:space="preserve"> switch will not generate reversal</w:t>
      </w:r>
      <w:r w:rsidR="005743EF" w:rsidRPr="00A37477">
        <w:rPr>
          <w:rFonts w:asciiTheme="minorHAnsi" w:hAnsiTheme="minorHAnsi" w:cs="Arial"/>
          <w:sz w:val="20"/>
          <w:szCs w:val="20"/>
        </w:rPr>
        <w:t>.</w:t>
      </w:r>
    </w:p>
    <w:p w:rsidR="003C5F4C" w:rsidRPr="00A37477" w:rsidRDefault="003C5F4C" w:rsidP="00E43DD1">
      <w:pPr>
        <w:jc w:val="both"/>
      </w:pPr>
    </w:p>
    <w:p w:rsidR="0015150B" w:rsidRDefault="0015150B">
      <w:pPr>
        <w:rPr>
          <w:rFonts w:asciiTheme="majorHAnsi" w:eastAsiaTheme="majorEastAsia" w:hAnsiTheme="majorHAnsi" w:cstheme="majorBidi"/>
          <w:b/>
          <w:bCs/>
          <w:color w:val="4F81BD" w:themeColor="accent1"/>
          <w:sz w:val="26"/>
          <w:szCs w:val="26"/>
        </w:rPr>
      </w:pPr>
      <w:r>
        <w:br w:type="page"/>
      </w:r>
    </w:p>
    <w:p w:rsidR="002E5AFB" w:rsidRDefault="003C5F4C" w:rsidP="00E81FB4">
      <w:pPr>
        <w:pStyle w:val="Heading2"/>
      </w:pPr>
      <w:bookmarkStart w:id="67" w:name="_Toc503278318"/>
      <w:r>
        <w:lastRenderedPageBreak/>
        <w:t>Cash Withdrawal</w:t>
      </w:r>
      <w:bookmarkEnd w:id="67"/>
    </w:p>
    <w:p w:rsidR="00462A91" w:rsidRDefault="00922CA9" w:rsidP="00462A91">
      <w:pPr>
        <w:ind w:left="576"/>
      </w:pPr>
      <w:r>
        <w:t xml:space="preserve">This transaction is applied for </w:t>
      </w:r>
      <w:proofErr w:type="spellStart"/>
      <w:r w:rsidR="00AE3765">
        <w:rPr>
          <w:rFonts w:cs="Arial"/>
          <w:szCs w:val="20"/>
        </w:rPr>
        <w:t>Napas</w:t>
      </w:r>
      <w:proofErr w:type="spellEnd"/>
      <w:r w:rsidR="00A37477" w:rsidRPr="00A37477">
        <w:rPr>
          <w:rFonts w:cs="Arial"/>
          <w:szCs w:val="20"/>
        </w:rPr>
        <w:t xml:space="preserve"> </w:t>
      </w:r>
      <w:r w:rsidR="00DF56D0">
        <w:t>Card only</w:t>
      </w:r>
      <w:r>
        <w:t>.</w:t>
      </w:r>
      <w:r w:rsidR="00C130C7" w:rsidRPr="00C130C7">
        <w:rPr>
          <w:highlight w:val="yellow"/>
        </w:rPr>
        <w:t xml:space="preserve"> </w:t>
      </w:r>
    </w:p>
    <w:p w:rsidR="00A37477" w:rsidRPr="008C07C2" w:rsidRDefault="00557D83" w:rsidP="00E43DD1">
      <w:pPr>
        <w:ind w:left="576" w:hanging="576"/>
        <w:jc w:val="center"/>
      </w:pPr>
      <w:r>
        <w:object w:dxaOrig="8580" w:dyaOrig="14732">
          <v:shape id="_x0000_i1041" type="#_x0000_t75" style="width:387pt;height:608.4pt" o:ole="">
            <v:imagedata r:id="rId44" o:title=""/>
          </v:shape>
          <o:OLEObject Type="Embed" ProgID="Visio.Drawing.11" ShapeID="_x0000_i1041" DrawAspect="Content" ObjectID="_1577796361" r:id="rId45"/>
        </w:object>
      </w:r>
    </w:p>
    <w:p w:rsidR="00D25128" w:rsidRPr="00451D39" w:rsidRDefault="00D25128" w:rsidP="00E43DD1">
      <w:pPr>
        <w:jc w:val="both"/>
        <w:rPr>
          <w:b/>
        </w:rPr>
      </w:pPr>
      <w:r w:rsidRPr="00451D39">
        <w:rPr>
          <w:b/>
        </w:rPr>
        <w:lastRenderedPageBreak/>
        <w:t>Description:</w:t>
      </w:r>
    </w:p>
    <w:p w:rsidR="00462A91" w:rsidRPr="003362FD" w:rsidRDefault="00462A91" w:rsidP="00D277B6">
      <w:pPr>
        <w:pStyle w:val="Default"/>
        <w:numPr>
          <w:ilvl w:val="0"/>
          <w:numId w:val="46"/>
        </w:numPr>
        <w:spacing w:after="120"/>
        <w:jc w:val="both"/>
        <w:rPr>
          <w:rFonts w:asciiTheme="minorHAnsi" w:hAnsiTheme="minorHAnsi" w:cs="Arial"/>
          <w:sz w:val="20"/>
          <w:szCs w:val="20"/>
        </w:rPr>
      </w:pPr>
      <w:r w:rsidRPr="003362FD">
        <w:rPr>
          <w:rFonts w:asciiTheme="minorHAnsi" w:hAnsiTheme="minorHAnsi" w:cs="Arial"/>
          <w:sz w:val="20"/>
          <w:szCs w:val="20"/>
        </w:rPr>
        <w:t xml:space="preserve">Cardholder will select </w:t>
      </w:r>
      <w:r>
        <w:rPr>
          <w:rFonts w:asciiTheme="minorHAnsi" w:hAnsiTheme="minorHAnsi" w:cs="Arial"/>
          <w:sz w:val="20"/>
          <w:szCs w:val="20"/>
        </w:rPr>
        <w:t>Cash Withdrawal</w:t>
      </w:r>
      <w:r w:rsidRPr="003362FD">
        <w:rPr>
          <w:rFonts w:asciiTheme="minorHAnsi" w:hAnsiTheme="minorHAnsi" w:cs="Arial"/>
          <w:sz w:val="20"/>
          <w:szCs w:val="20"/>
        </w:rPr>
        <w:t xml:space="preserve"> from transaction menu displayed on ATM.</w:t>
      </w:r>
    </w:p>
    <w:p w:rsidR="00462A91" w:rsidRPr="003362FD" w:rsidRDefault="00462A91" w:rsidP="00D277B6">
      <w:pPr>
        <w:pStyle w:val="Default"/>
        <w:numPr>
          <w:ilvl w:val="0"/>
          <w:numId w:val="46"/>
        </w:numPr>
        <w:spacing w:after="120"/>
        <w:jc w:val="both"/>
        <w:rPr>
          <w:rFonts w:asciiTheme="minorHAnsi" w:hAnsiTheme="minorHAnsi" w:cs="Arial"/>
          <w:sz w:val="20"/>
          <w:szCs w:val="20"/>
        </w:rPr>
      </w:pPr>
      <w:r w:rsidRPr="003362FD">
        <w:rPr>
          <w:rFonts w:asciiTheme="minorHAnsi" w:hAnsiTheme="minorHAnsi" w:cs="Arial"/>
          <w:sz w:val="20"/>
          <w:szCs w:val="20"/>
        </w:rPr>
        <w:t>Cardholder is prompted to continue the transaction or not? Transaction will be charged by issuer bank. If cardholder chooses YES then next screen will be displayed.</w:t>
      </w:r>
    </w:p>
    <w:p w:rsidR="00462A91" w:rsidRPr="003362FD" w:rsidRDefault="00DF56D0" w:rsidP="00D277B6">
      <w:pPr>
        <w:pStyle w:val="Default"/>
        <w:numPr>
          <w:ilvl w:val="0"/>
          <w:numId w:val="46"/>
        </w:numPr>
        <w:spacing w:after="120"/>
        <w:jc w:val="both"/>
        <w:rPr>
          <w:rFonts w:asciiTheme="minorHAnsi" w:hAnsiTheme="minorHAnsi" w:cs="Arial"/>
          <w:sz w:val="20"/>
          <w:szCs w:val="20"/>
        </w:rPr>
      </w:pPr>
      <w:r>
        <w:rPr>
          <w:rFonts w:asciiTheme="minorHAnsi" w:hAnsiTheme="minorHAnsi" w:cs="Arial"/>
          <w:sz w:val="20"/>
          <w:szCs w:val="20"/>
        </w:rPr>
        <w:t>Prompt c</w:t>
      </w:r>
      <w:r w:rsidR="00462A91" w:rsidRPr="003362FD">
        <w:rPr>
          <w:rFonts w:asciiTheme="minorHAnsi" w:hAnsiTheme="minorHAnsi" w:cs="Arial"/>
          <w:sz w:val="20"/>
          <w:szCs w:val="20"/>
        </w:rPr>
        <w:t xml:space="preserve">ardholder to select account </w:t>
      </w:r>
      <w:r>
        <w:rPr>
          <w:rFonts w:asciiTheme="minorHAnsi" w:hAnsiTheme="minorHAnsi" w:cs="Arial"/>
          <w:sz w:val="20"/>
          <w:szCs w:val="20"/>
        </w:rPr>
        <w:t>type (</w:t>
      </w:r>
      <w:r w:rsidR="00462A91" w:rsidRPr="003362FD">
        <w:rPr>
          <w:rFonts w:asciiTheme="minorHAnsi" w:hAnsiTheme="minorHAnsi" w:cs="Arial"/>
          <w:sz w:val="20"/>
          <w:szCs w:val="20"/>
        </w:rPr>
        <w:t>default, saving, checking and credit account</w:t>
      </w:r>
      <w:r>
        <w:rPr>
          <w:rFonts w:asciiTheme="minorHAnsi" w:hAnsiTheme="minorHAnsi" w:cs="Arial"/>
          <w:sz w:val="20"/>
          <w:szCs w:val="20"/>
        </w:rPr>
        <w:t>)</w:t>
      </w:r>
      <w:r w:rsidR="00462A91" w:rsidRPr="003362FD">
        <w:rPr>
          <w:rFonts w:asciiTheme="minorHAnsi" w:hAnsiTheme="minorHAnsi" w:cs="Arial"/>
          <w:sz w:val="20"/>
          <w:szCs w:val="20"/>
        </w:rPr>
        <w:t>.</w:t>
      </w:r>
    </w:p>
    <w:p w:rsidR="00462A91" w:rsidRPr="00315290" w:rsidRDefault="00462A91" w:rsidP="00D277B6">
      <w:pPr>
        <w:pStyle w:val="Default"/>
        <w:numPr>
          <w:ilvl w:val="0"/>
          <w:numId w:val="46"/>
        </w:numPr>
        <w:spacing w:after="120"/>
        <w:jc w:val="both"/>
        <w:rPr>
          <w:rFonts w:asciiTheme="minorHAnsi" w:hAnsiTheme="minorHAnsi" w:cs="Arial"/>
          <w:sz w:val="20"/>
          <w:szCs w:val="20"/>
        </w:rPr>
      </w:pPr>
      <w:r w:rsidRPr="00315290">
        <w:rPr>
          <w:rFonts w:asciiTheme="minorHAnsi" w:hAnsiTheme="minorHAnsi" w:cs="Arial"/>
          <w:sz w:val="20"/>
          <w:szCs w:val="20"/>
        </w:rPr>
        <w:t xml:space="preserve">Next screen will ask cardholder to print a receipt or not? ATM will send </w:t>
      </w:r>
      <w:r>
        <w:rPr>
          <w:rFonts w:asciiTheme="minorHAnsi" w:hAnsiTheme="minorHAnsi" w:cs="Arial"/>
          <w:sz w:val="20"/>
          <w:szCs w:val="20"/>
        </w:rPr>
        <w:t>Cash Withdrawal</w:t>
      </w:r>
      <w:r w:rsidRPr="003362FD">
        <w:rPr>
          <w:rFonts w:asciiTheme="minorHAnsi" w:hAnsiTheme="minorHAnsi" w:cs="Arial"/>
          <w:sz w:val="20"/>
          <w:szCs w:val="20"/>
        </w:rPr>
        <w:t xml:space="preserve"> </w:t>
      </w:r>
      <w:r>
        <w:rPr>
          <w:rFonts w:asciiTheme="minorHAnsi" w:hAnsiTheme="minorHAnsi" w:cs="Arial"/>
          <w:sz w:val="20"/>
          <w:szCs w:val="20"/>
        </w:rPr>
        <w:t>r</w:t>
      </w:r>
      <w:r w:rsidRPr="00315290">
        <w:rPr>
          <w:rFonts w:asciiTheme="minorHAnsi" w:hAnsiTheme="minorHAnsi" w:cs="Arial"/>
          <w:sz w:val="20"/>
          <w:szCs w:val="20"/>
        </w:rPr>
        <w:t xml:space="preserve">equest message to </w:t>
      </w:r>
      <w:r w:rsidR="008D2B1B">
        <w:rPr>
          <w:rFonts w:asciiTheme="minorHAnsi" w:hAnsiTheme="minorHAnsi" w:cs="Arial"/>
          <w:sz w:val="20"/>
          <w:szCs w:val="20"/>
        </w:rPr>
        <w:t>Way4</w:t>
      </w:r>
      <w:r w:rsidRPr="00315290">
        <w:rPr>
          <w:rFonts w:asciiTheme="minorHAnsi" w:hAnsiTheme="minorHAnsi" w:cs="Arial"/>
          <w:sz w:val="20"/>
          <w:szCs w:val="20"/>
        </w:rPr>
        <w:t xml:space="preserve"> switch.</w:t>
      </w:r>
    </w:p>
    <w:p w:rsidR="00462A91" w:rsidRPr="003362FD" w:rsidRDefault="00462A91" w:rsidP="00D277B6">
      <w:pPr>
        <w:pStyle w:val="Default"/>
        <w:numPr>
          <w:ilvl w:val="0"/>
          <w:numId w:val="46"/>
        </w:numPr>
        <w:spacing w:after="120"/>
        <w:jc w:val="both"/>
        <w:rPr>
          <w:rFonts w:asciiTheme="minorHAnsi" w:hAnsiTheme="minorHAnsi" w:cs="Arial"/>
          <w:sz w:val="20"/>
          <w:szCs w:val="20"/>
        </w:rPr>
      </w:pPr>
      <w:r w:rsidRPr="003362FD">
        <w:rPr>
          <w:rFonts w:asciiTheme="minorHAnsi" w:hAnsiTheme="minorHAnsi" w:cs="Arial"/>
          <w:sz w:val="20"/>
          <w:szCs w:val="20"/>
        </w:rPr>
        <w:t xml:space="preserve">On receiving transaction request, </w:t>
      </w:r>
      <w:r w:rsidR="008D2B1B">
        <w:rPr>
          <w:rFonts w:asciiTheme="minorHAnsi" w:hAnsiTheme="minorHAnsi" w:cs="Arial"/>
          <w:sz w:val="20"/>
          <w:szCs w:val="20"/>
        </w:rPr>
        <w:t>Way4</w:t>
      </w:r>
      <w:r w:rsidRPr="003362FD">
        <w:rPr>
          <w:rFonts w:asciiTheme="minorHAnsi" w:hAnsiTheme="minorHAnsi" w:cs="Arial"/>
          <w:sz w:val="20"/>
          <w:szCs w:val="20"/>
        </w:rPr>
        <w:t xml:space="preserve"> switch will identify that card belongs to </w:t>
      </w:r>
      <w:proofErr w:type="spellStart"/>
      <w:r w:rsidR="00AE3765">
        <w:rPr>
          <w:rFonts w:asciiTheme="minorHAnsi" w:hAnsiTheme="minorHAnsi" w:cs="Arial"/>
          <w:sz w:val="20"/>
          <w:szCs w:val="20"/>
        </w:rPr>
        <w:t>Napas</w:t>
      </w:r>
      <w:proofErr w:type="spellEnd"/>
      <w:r w:rsidRPr="003362FD">
        <w:rPr>
          <w:rFonts w:asciiTheme="minorHAnsi" w:hAnsiTheme="minorHAnsi" w:cs="Arial"/>
          <w:sz w:val="20"/>
          <w:szCs w:val="20"/>
        </w:rPr>
        <w:t xml:space="preserve"> network</w:t>
      </w:r>
      <w:r>
        <w:rPr>
          <w:rFonts w:asciiTheme="minorHAnsi" w:hAnsiTheme="minorHAnsi" w:cs="Arial"/>
          <w:sz w:val="20"/>
          <w:szCs w:val="20"/>
        </w:rPr>
        <w:t>.</w:t>
      </w:r>
    </w:p>
    <w:p w:rsidR="00462A91" w:rsidRPr="003362FD" w:rsidRDefault="008D2B1B" w:rsidP="00D277B6">
      <w:pPr>
        <w:pStyle w:val="Default"/>
        <w:numPr>
          <w:ilvl w:val="0"/>
          <w:numId w:val="46"/>
        </w:numPr>
        <w:spacing w:after="120"/>
        <w:jc w:val="both"/>
        <w:rPr>
          <w:rFonts w:asciiTheme="minorHAnsi" w:hAnsiTheme="minorHAnsi" w:cs="Arial"/>
          <w:sz w:val="20"/>
          <w:szCs w:val="20"/>
        </w:rPr>
      </w:pPr>
      <w:r>
        <w:rPr>
          <w:rFonts w:asciiTheme="minorHAnsi" w:hAnsiTheme="minorHAnsi" w:cs="Arial"/>
          <w:sz w:val="20"/>
          <w:szCs w:val="20"/>
        </w:rPr>
        <w:t>Way4</w:t>
      </w:r>
      <w:r w:rsidR="00462A91" w:rsidRPr="003362FD">
        <w:rPr>
          <w:rFonts w:asciiTheme="minorHAnsi" w:hAnsiTheme="minorHAnsi" w:cs="Arial"/>
          <w:sz w:val="20"/>
          <w:szCs w:val="20"/>
        </w:rPr>
        <w:t xml:space="preserve"> switch will </w:t>
      </w:r>
      <w:r w:rsidR="00DF56D0">
        <w:rPr>
          <w:rFonts w:asciiTheme="minorHAnsi" w:hAnsiTheme="minorHAnsi" w:cs="Arial"/>
          <w:sz w:val="20"/>
          <w:szCs w:val="20"/>
        </w:rPr>
        <w:t>send</w:t>
      </w:r>
      <w:r w:rsidR="00462A91" w:rsidRPr="003362FD">
        <w:rPr>
          <w:rFonts w:asciiTheme="minorHAnsi" w:hAnsiTheme="minorHAnsi" w:cs="Arial"/>
          <w:sz w:val="20"/>
          <w:szCs w:val="20"/>
        </w:rPr>
        <w:t xml:space="preserve"> transaction request to </w:t>
      </w:r>
      <w:proofErr w:type="spellStart"/>
      <w:r w:rsidR="00AE3765">
        <w:rPr>
          <w:rFonts w:asciiTheme="minorHAnsi" w:hAnsiTheme="minorHAnsi" w:cs="Arial"/>
          <w:sz w:val="20"/>
          <w:szCs w:val="20"/>
        </w:rPr>
        <w:t>Napas</w:t>
      </w:r>
      <w:proofErr w:type="spellEnd"/>
      <w:r w:rsidR="00462A91" w:rsidRPr="003362FD">
        <w:rPr>
          <w:rFonts w:asciiTheme="minorHAnsi" w:hAnsiTheme="minorHAnsi" w:cs="Arial"/>
          <w:sz w:val="20"/>
          <w:szCs w:val="20"/>
        </w:rPr>
        <w:t>.</w:t>
      </w:r>
    </w:p>
    <w:p w:rsidR="00462A91" w:rsidRPr="003362FD" w:rsidRDefault="00AE3765" w:rsidP="00D277B6">
      <w:pPr>
        <w:pStyle w:val="Default"/>
        <w:numPr>
          <w:ilvl w:val="0"/>
          <w:numId w:val="46"/>
        </w:numPr>
        <w:spacing w:after="120"/>
        <w:jc w:val="both"/>
        <w:rPr>
          <w:rFonts w:asciiTheme="minorHAnsi" w:hAnsiTheme="minorHAnsi" w:cs="Arial"/>
          <w:sz w:val="20"/>
          <w:szCs w:val="20"/>
        </w:rPr>
      </w:pPr>
      <w:proofErr w:type="spellStart"/>
      <w:r>
        <w:rPr>
          <w:rFonts w:asciiTheme="minorHAnsi" w:hAnsiTheme="minorHAnsi" w:cs="Arial"/>
          <w:sz w:val="20"/>
          <w:szCs w:val="20"/>
        </w:rPr>
        <w:t>Napas</w:t>
      </w:r>
      <w:proofErr w:type="spellEnd"/>
      <w:r w:rsidR="00462A91" w:rsidRPr="003362FD">
        <w:rPr>
          <w:rFonts w:asciiTheme="minorHAnsi" w:hAnsiTheme="minorHAnsi" w:cs="Arial"/>
          <w:sz w:val="20"/>
          <w:szCs w:val="20"/>
        </w:rPr>
        <w:t xml:space="preserve"> will forward transaction request to corresponding issuer.</w:t>
      </w:r>
    </w:p>
    <w:p w:rsidR="00462A91" w:rsidRPr="003362FD" w:rsidRDefault="00462A91" w:rsidP="00D277B6">
      <w:pPr>
        <w:pStyle w:val="Default"/>
        <w:numPr>
          <w:ilvl w:val="0"/>
          <w:numId w:val="46"/>
        </w:numPr>
        <w:spacing w:after="120"/>
        <w:jc w:val="both"/>
        <w:rPr>
          <w:rFonts w:asciiTheme="minorHAnsi" w:hAnsiTheme="minorHAnsi" w:cs="Arial"/>
          <w:sz w:val="20"/>
          <w:szCs w:val="20"/>
        </w:rPr>
      </w:pPr>
      <w:r w:rsidRPr="003362FD">
        <w:rPr>
          <w:rFonts w:asciiTheme="minorHAnsi" w:hAnsiTheme="minorHAnsi" w:cs="Arial"/>
          <w:sz w:val="20"/>
          <w:szCs w:val="20"/>
        </w:rPr>
        <w:t>Issuer switch will authorize transaction and send response</w:t>
      </w:r>
      <w:r w:rsidR="00DF56D0">
        <w:rPr>
          <w:rFonts w:asciiTheme="minorHAnsi" w:hAnsiTheme="minorHAnsi" w:cs="Arial"/>
          <w:sz w:val="20"/>
          <w:szCs w:val="20"/>
        </w:rPr>
        <w:t xml:space="preserve"> message</w:t>
      </w:r>
      <w:r w:rsidRPr="003362FD">
        <w:rPr>
          <w:rFonts w:asciiTheme="minorHAnsi" w:hAnsiTheme="minorHAnsi" w:cs="Arial"/>
          <w:sz w:val="20"/>
          <w:szCs w:val="20"/>
        </w:rPr>
        <w:t xml:space="preserve"> to </w:t>
      </w:r>
      <w:proofErr w:type="spellStart"/>
      <w:r w:rsidR="00AE3765">
        <w:rPr>
          <w:rFonts w:asciiTheme="minorHAnsi" w:hAnsiTheme="minorHAnsi" w:cs="Arial"/>
          <w:sz w:val="20"/>
          <w:szCs w:val="20"/>
        </w:rPr>
        <w:t>Napas</w:t>
      </w:r>
      <w:proofErr w:type="spellEnd"/>
      <w:r w:rsidRPr="003362FD">
        <w:rPr>
          <w:rFonts w:asciiTheme="minorHAnsi" w:hAnsiTheme="minorHAnsi" w:cs="Arial"/>
          <w:sz w:val="20"/>
          <w:szCs w:val="20"/>
        </w:rPr>
        <w:t>.</w:t>
      </w:r>
    </w:p>
    <w:p w:rsidR="00462A91" w:rsidRPr="003362FD" w:rsidRDefault="00AE3765" w:rsidP="00D277B6">
      <w:pPr>
        <w:pStyle w:val="Default"/>
        <w:numPr>
          <w:ilvl w:val="0"/>
          <w:numId w:val="46"/>
        </w:numPr>
        <w:spacing w:after="120"/>
        <w:jc w:val="both"/>
        <w:rPr>
          <w:rFonts w:asciiTheme="minorHAnsi" w:hAnsiTheme="minorHAnsi" w:cs="Arial"/>
          <w:sz w:val="20"/>
          <w:szCs w:val="20"/>
        </w:rPr>
      </w:pPr>
      <w:proofErr w:type="spellStart"/>
      <w:r>
        <w:rPr>
          <w:rFonts w:asciiTheme="minorHAnsi" w:hAnsiTheme="minorHAnsi" w:cs="Arial"/>
          <w:sz w:val="20"/>
          <w:szCs w:val="20"/>
        </w:rPr>
        <w:t>Napas</w:t>
      </w:r>
      <w:proofErr w:type="spellEnd"/>
      <w:r w:rsidR="00462A91" w:rsidRPr="003362FD">
        <w:rPr>
          <w:rFonts w:asciiTheme="minorHAnsi" w:hAnsiTheme="minorHAnsi" w:cs="Arial"/>
          <w:sz w:val="20"/>
          <w:szCs w:val="20"/>
        </w:rPr>
        <w:t xml:space="preserve"> will forward the response </w:t>
      </w:r>
      <w:r w:rsidR="00DF56D0">
        <w:rPr>
          <w:rFonts w:asciiTheme="minorHAnsi" w:hAnsiTheme="minorHAnsi" w:cs="Arial"/>
          <w:sz w:val="20"/>
          <w:szCs w:val="20"/>
        </w:rPr>
        <w:t xml:space="preserve">message </w:t>
      </w:r>
      <w:r w:rsidR="00462A91" w:rsidRPr="003362FD">
        <w:rPr>
          <w:rFonts w:asciiTheme="minorHAnsi" w:hAnsiTheme="minorHAnsi" w:cs="Arial"/>
          <w:sz w:val="20"/>
          <w:szCs w:val="20"/>
        </w:rPr>
        <w:t xml:space="preserve">to </w:t>
      </w:r>
      <w:r w:rsidR="008D2B1B">
        <w:rPr>
          <w:rFonts w:asciiTheme="minorHAnsi" w:hAnsiTheme="minorHAnsi" w:cs="Arial"/>
          <w:sz w:val="20"/>
          <w:szCs w:val="20"/>
        </w:rPr>
        <w:t>Way4</w:t>
      </w:r>
      <w:r w:rsidR="00462A91" w:rsidRPr="003362FD">
        <w:rPr>
          <w:rFonts w:asciiTheme="minorHAnsi" w:hAnsiTheme="minorHAnsi" w:cs="Arial"/>
          <w:sz w:val="20"/>
          <w:szCs w:val="20"/>
        </w:rPr>
        <w:t xml:space="preserve"> switch.</w:t>
      </w:r>
    </w:p>
    <w:p w:rsidR="00462A91" w:rsidRPr="003362FD" w:rsidRDefault="008D2B1B" w:rsidP="00D277B6">
      <w:pPr>
        <w:pStyle w:val="Default"/>
        <w:numPr>
          <w:ilvl w:val="0"/>
          <w:numId w:val="46"/>
        </w:numPr>
        <w:spacing w:after="120"/>
        <w:jc w:val="both"/>
        <w:rPr>
          <w:rFonts w:asciiTheme="minorHAnsi" w:hAnsiTheme="minorHAnsi" w:cs="Arial"/>
          <w:sz w:val="20"/>
          <w:szCs w:val="20"/>
        </w:rPr>
      </w:pPr>
      <w:r>
        <w:rPr>
          <w:rFonts w:asciiTheme="minorHAnsi" w:hAnsiTheme="minorHAnsi" w:cs="Arial"/>
          <w:sz w:val="20"/>
          <w:szCs w:val="20"/>
        </w:rPr>
        <w:t>Way4</w:t>
      </w:r>
      <w:r w:rsidR="00462A91" w:rsidRPr="003362FD">
        <w:rPr>
          <w:rFonts w:asciiTheme="minorHAnsi" w:hAnsiTheme="minorHAnsi" w:cs="Arial"/>
          <w:sz w:val="20"/>
          <w:szCs w:val="20"/>
        </w:rPr>
        <w:t xml:space="preserve"> switch will </w:t>
      </w:r>
      <w:r w:rsidR="00DF56D0">
        <w:rPr>
          <w:rFonts w:asciiTheme="minorHAnsi" w:hAnsiTheme="minorHAnsi" w:cs="Arial"/>
          <w:sz w:val="20"/>
          <w:szCs w:val="20"/>
        </w:rPr>
        <w:t>send</w:t>
      </w:r>
      <w:r w:rsidR="00462A91" w:rsidRPr="003362FD">
        <w:rPr>
          <w:rFonts w:asciiTheme="minorHAnsi" w:hAnsiTheme="minorHAnsi" w:cs="Arial"/>
          <w:sz w:val="20"/>
          <w:szCs w:val="20"/>
        </w:rPr>
        <w:t xml:space="preserve"> the response to ATM.</w:t>
      </w:r>
    </w:p>
    <w:p w:rsidR="00292D74" w:rsidRPr="00292D74" w:rsidRDefault="00462A91" w:rsidP="00D277B6">
      <w:pPr>
        <w:pStyle w:val="Default"/>
        <w:numPr>
          <w:ilvl w:val="1"/>
          <w:numId w:val="46"/>
        </w:numPr>
        <w:spacing w:after="120"/>
        <w:jc w:val="both"/>
        <w:rPr>
          <w:rFonts w:asciiTheme="minorHAnsi" w:hAnsiTheme="minorHAnsi" w:cs="Arial"/>
          <w:sz w:val="20"/>
          <w:szCs w:val="20"/>
        </w:rPr>
      </w:pPr>
      <w:r w:rsidRPr="00292D74">
        <w:rPr>
          <w:rFonts w:asciiTheme="minorHAnsi" w:hAnsiTheme="minorHAnsi" w:cs="Arial"/>
          <w:sz w:val="20"/>
          <w:szCs w:val="20"/>
        </w:rPr>
        <w:t xml:space="preserve">If successful response received, ATM will </w:t>
      </w:r>
      <w:r w:rsidR="00292D74" w:rsidRPr="00292D74">
        <w:rPr>
          <w:rFonts w:asciiTheme="minorHAnsi" w:hAnsiTheme="minorHAnsi" w:cs="Arial"/>
          <w:sz w:val="20"/>
          <w:szCs w:val="20"/>
        </w:rPr>
        <w:t>return card to customer, dispense cash</w:t>
      </w:r>
      <w:r w:rsidRPr="00292D74">
        <w:rPr>
          <w:rFonts w:asciiTheme="minorHAnsi" w:hAnsiTheme="minorHAnsi" w:cs="Arial"/>
          <w:sz w:val="20"/>
          <w:szCs w:val="20"/>
        </w:rPr>
        <w:t xml:space="preserve">, print or don’t print receipt depend on the request of customer. </w:t>
      </w:r>
      <w:r w:rsidR="00292D74" w:rsidRPr="00292D74">
        <w:rPr>
          <w:rFonts w:asciiTheme="minorHAnsi" w:hAnsiTheme="minorHAnsi" w:cs="Arial"/>
          <w:sz w:val="20"/>
          <w:szCs w:val="20"/>
        </w:rPr>
        <w:t>In case, cardholder did not take card/cash then card/cash will be retained.</w:t>
      </w:r>
    </w:p>
    <w:p w:rsidR="00462A91" w:rsidRPr="00292D74" w:rsidRDefault="00462A91" w:rsidP="00D277B6">
      <w:pPr>
        <w:pStyle w:val="Default"/>
        <w:numPr>
          <w:ilvl w:val="1"/>
          <w:numId w:val="46"/>
        </w:numPr>
        <w:spacing w:after="120"/>
        <w:jc w:val="both"/>
        <w:rPr>
          <w:rFonts w:asciiTheme="minorHAnsi" w:hAnsiTheme="minorHAnsi" w:cs="Arial"/>
          <w:sz w:val="20"/>
          <w:szCs w:val="20"/>
        </w:rPr>
      </w:pPr>
      <w:r w:rsidRPr="00292D74">
        <w:rPr>
          <w:rFonts w:asciiTheme="minorHAnsi" w:hAnsiTheme="minorHAnsi" w:cs="Arial"/>
          <w:sz w:val="20"/>
          <w:szCs w:val="20"/>
        </w:rPr>
        <w:t>If unsuccessful response received, ATM will display appropriate response.</w:t>
      </w:r>
    </w:p>
    <w:p w:rsidR="00462A91" w:rsidRPr="003362FD" w:rsidRDefault="00462A91" w:rsidP="00D277B6">
      <w:pPr>
        <w:pStyle w:val="Default"/>
        <w:numPr>
          <w:ilvl w:val="0"/>
          <w:numId w:val="46"/>
        </w:numPr>
        <w:spacing w:after="120"/>
        <w:jc w:val="both"/>
        <w:rPr>
          <w:rFonts w:asciiTheme="minorHAnsi" w:hAnsiTheme="minorHAnsi" w:cs="Arial"/>
          <w:sz w:val="20"/>
          <w:szCs w:val="20"/>
        </w:rPr>
      </w:pPr>
      <w:r w:rsidRPr="003362FD">
        <w:rPr>
          <w:rFonts w:asciiTheme="minorHAnsi" w:hAnsiTheme="minorHAnsi" w:cs="Arial"/>
          <w:sz w:val="20"/>
          <w:szCs w:val="20"/>
        </w:rPr>
        <w:t xml:space="preserve">In case of time out between </w:t>
      </w:r>
      <w:r w:rsidR="008D2B1B">
        <w:rPr>
          <w:rFonts w:asciiTheme="minorHAnsi" w:hAnsiTheme="minorHAnsi" w:cs="Arial"/>
          <w:sz w:val="20"/>
          <w:szCs w:val="20"/>
        </w:rPr>
        <w:t>Way4</w:t>
      </w:r>
      <w:r w:rsidRPr="003362FD">
        <w:rPr>
          <w:rFonts w:asciiTheme="minorHAnsi" w:hAnsiTheme="minorHAnsi" w:cs="Arial"/>
          <w:sz w:val="20"/>
          <w:szCs w:val="20"/>
        </w:rPr>
        <w:t xml:space="preserve"> switch and </w:t>
      </w:r>
      <w:proofErr w:type="spellStart"/>
      <w:r w:rsidR="00AE3765">
        <w:rPr>
          <w:rFonts w:asciiTheme="minorHAnsi" w:hAnsiTheme="minorHAnsi" w:cs="Arial"/>
          <w:sz w:val="20"/>
          <w:szCs w:val="20"/>
        </w:rPr>
        <w:t>Napas</w:t>
      </w:r>
      <w:proofErr w:type="spellEnd"/>
      <w:r w:rsidRPr="003362FD">
        <w:rPr>
          <w:rFonts w:asciiTheme="minorHAnsi" w:hAnsiTheme="minorHAnsi" w:cs="Arial"/>
          <w:sz w:val="20"/>
          <w:szCs w:val="20"/>
        </w:rPr>
        <w:t xml:space="preserve"> or time out between </w:t>
      </w:r>
      <w:r w:rsidR="008D2B1B">
        <w:rPr>
          <w:rFonts w:asciiTheme="minorHAnsi" w:hAnsiTheme="minorHAnsi" w:cs="Arial"/>
          <w:sz w:val="20"/>
          <w:szCs w:val="20"/>
        </w:rPr>
        <w:t>Way4</w:t>
      </w:r>
      <w:r w:rsidRPr="003362FD">
        <w:rPr>
          <w:rFonts w:asciiTheme="minorHAnsi" w:hAnsiTheme="minorHAnsi" w:cs="Arial"/>
          <w:sz w:val="20"/>
          <w:szCs w:val="20"/>
        </w:rPr>
        <w:t xml:space="preserve"> switch and ATM, ATM </w:t>
      </w:r>
      <w:r w:rsidR="00DF56D0">
        <w:rPr>
          <w:rFonts w:asciiTheme="minorHAnsi" w:hAnsiTheme="minorHAnsi" w:cs="Arial"/>
          <w:sz w:val="20"/>
          <w:szCs w:val="20"/>
        </w:rPr>
        <w:t>will reject transaction</w:t>
      </w:r>
      <w:r w:rsidRPr="003362FD">
        <w:rPr>
          <w:rFonts w:asciiTheme="minorHAnsi" w:hAnsiTheme="minorHAnsi" w:cs="Arial"/>
          <w:sz w:val="20"/>
          <w:szCs w:val="20"/>
        </w:rPr>
        <w:t xml:space="preserve">. </w:t>
      </w:r>
      <w:r w:rsidR="008D2B1B">
        <w:rPr>
          <w:rFonts w:asciiTheme="minorHAnsi" w:hAnsiTheme="minorHAnsi" w:cs="Arial"/>
          <w:sz w:val="20"/>
          <w:szCs w:val="20"/>
        </w:rPr>
        <w:t>Way4</w:t>
      </w:r>
      <w:r w:rsidRPr="003362FD">
        <w:rPr>
          <w:rFonts w:asciiTheme="minorHAnsi" w:hAnsiTheme="minorHAnsi" w:cs="Arial"/>
          <w:sz w:val="20"/>
          <w:szCs w:val="20"/>
        </w:rPr>
        <w:t xml:space="preserve"> switch will generate reversal</w:t>
      </w:r>
      <w:r w:rsidR="00292D74">
        <w:rPr>
          <w:rFonts w:asciiTheme="minorHAnsi" w:hAnsiTheme="minorHAnsi" w:cs="Arial"/>
          <w:sz w:val="20"/>
          <w:szCs w:val="20"/>
        </w:rPr>
        <w:t xml:space="preserve"> </w:t>
      </w:r>
      <w:r w:rsidR="00DF56D0">
        <w:rPr>
          <w:rFonts w:asciiTheme="minorHAnsi" w:hAnsiTheme="minorHAnsi" w:cs="Arial"/>
          <w:sz w:val="20"/>
          <w:szCs w:val="20"/>
        </w:rPr>
        <w:t>message</w:t>
      </w:r>
      <w:r w:rsidR="00292D74">
        <w:rPr>
          <w:rFonts w:asciiTheme="minorHAnsi" w:hAnsiTheme="minorHAnsi" w:cs="Arial"/>
          <w:sz w:val="20"/>
          <w:szCs w:val="20"/>
        </w:rPr>
        <w:t xml:space="preserve"> and send to </w:t>
      </w:r>
      <w:proofErr w:type="spellStart"/>
      <w:r w:rsidR="00AE3765">
        <w:rPr>
          <w:rFonts w:asciiTheme="minorHAnsi" w:hAnsiTheme="minorHAnsi" w:cs="Arial"/>
          <w:sz w:val="20"/>
          <w:szCs w:val="20"/>
        </w:rPr>
        <w:t>Napas</w:t>
      </w:r>
      <w:proofErr w:type="spellEnd"/>
      <w:r w:rsidRPr="003362FD">
        <w:rPr>
          <w:rFonts w:asciiTheme="minorHAnsi" w:hAnsiTheme="minorHAnsi" w:cs="Arial"/>
          <w:sz w:val="20"/>
          <w:szCs w:val="20"/>
        </w:rPr>
        <w:t>.</w:t>
      </w:r>
    </w:p>
    <w:p w:rsidR="00344514" w:rsidRDefault="00344514">
      <w:r>
        <w:br w:type="page"/>
      </w:r>
    </w:p>
    <w:p w:rsidR="00CC7499" w:rsidRDefault="00D12DD9" w:rsidP="00E636D7">
      <w:pPr>
        <w:pStyle w:val="Heading2"/>
      </w:pPr>
      <w:bookmarkStart w:id="68" w:name="_Toc503278319"/>
      <w:r>
        <w:lastRenderedPageBreak/>
        <w:t xml:space="preserve">Interbank </w:t>
      </w:r>
      <w:r w:rsidR="00CC7499">
        <w:t>Fund Transfer</w:t>
      </w:r>
      <w:bookmarkEnd w:id="68"/>
    </w:p>
    <w:p w:rsidR="004C76E6" w:rsidRDefault="004C76E6" w:rsidP="004C76E6">
      <w:pPr>
        <w:ind w:left="567"/>
      </w:pPr>
      <w:r>
        <w:t xml:space="preserve">This transaction is applied for </w:t>
      </w:r>
      <w:r w:rsidR="0098229A">
        <w:t xml:space="preserve">NAPAS Card. At OCB, we do not apply this transaction because OCB is using </w:t>
      </w:r>
      <w:proofErr w:type="spellStart"/>
      <w:r w:rsidR="0098229A">
        <w:t>SmartLink</w:t>
      </w:r>
      <w:proofErr w:type="spellEnd"/>
      <w:r w:rsidR="0098229A">
        <w:t xml:space="preserve"> specification. NAPAS did not provide this case.</w:t>
      </w:r>
    </w:p>
    <w:p w:rsidR="00E636D7" w:rsidRPr="00E43DD1" w:rsidRDefault="00E43DD1" w:rsidP="0049721B">
      <w:pPr>
        <w:pStyle w:val="Heading3"/>
        <w:keepLines w:val="0"/>
        <w:tabs>
          <w:tab w:val="left" w:pos="540"/>
          <w:tab w:val="left" w:pos="720"/>
          <w:tab w:val="left" w:pos="993"/>
        </w:tabs>
        <w:spacing w:before="0" w:after="120" w:line="240" w:lineRule="auto"/>
        <w:ind w:left="1134" w:hanging="1134"/>
        <w:jc w:val="both"/>
        <w:rPr>
          <w:sz w:val="24"/>
          <w:szCs w:val="24"/>
        </w:rPr>
      </w:pPr>
      <w:r>
        <w:rPr>
          <w:sz w:val="24"/>
          <w:szCs w:val="24"/>
        </w:rPr>
        <w:t xml:space="preserve"> </w:t>
      </w:r>
      <w:bookmarkStart w:id="69" w:name="_Toc503278320"/>
      <w:r w:rsidR="0049721B" w:rsidRPr="00E43DD1">
        <w:rPr>
          <w:sz w:val="24"/>
          <w:szCs w:val="24"/>
        </w:rPr>
        <w:t>Source and Target are same bank</w:t>
      </w:r>
      <w:bookmarkEnd w:id="69"/>
    </w:p>
    <w:p w:rsidR="0049721B" w:rsidRDefault="00CA3FF0" w:rsidP="0049721B">
      <w:pPr>
        <w:jc w:val="center"/>
      </w:pPr>
      <w:r>
        <w:object w:dxaOrig="10332" w:dyaOrig="17641">
          <v:shape id="_x0000_i1042" type="#_x0000_t75" style="width:280.2pt;height:477pt" o:ole="">
            <v:imagedata r:id="rId46" o:title=""/>
          </v:shape>
          <o:OLEObject Type="Embed" ProgID="Visio.Drawing.11" ShapeID="_x0000_i1042" DrawAspect="Content" ObjectID="_1577796362" r:id="rId47"/>
        </w:object>
      </w:r>
    </w:p>
    <w:p w:rsidR="00A1218B" w:rsidRDefault="00A1218B" w:rsidP="00A1218B">
      <w:r>
        <w:tab/>
      </w:r>
    </w:p>
    <w:p w:rsidR="00654E0C" w:rsidRPr="00E43DD1" w:rsidRDefault="00654E0C" w:rsidP="00E43DD1">
      <w:pPr>
        <w:jc w:val="both"/>
      </w:pPr>
      <w:r w:rsidRPr="00E43DD1">
        <w:t>Description:</w:t>
      </w:r>
    </w:p>
    <w:p w:rsidR="00E45096" w:rsidRPr="00E43DD1" w:rsidRDefault="00E45096" w:rsidP="00D277B6">
      <w:pPr>
        <w:numPr>
          <w:ilvl w:val="0"/>
          <w:numId w:val="20"/>
        </w:numPr>
        <w:spacing w:after="120" w:line="240" w:lineRule="auto"/>
        <w:ind w:left="720" w:hanging="450"/>
        <w:jc w:val="both"/>
      </w:pPr>
      <w:r w:rsidRPr="00E43DD1">
        <w:t xml:space="preserve">Cardholder will select </w:t>
      </w:r>
      <w:proofErr w:type="spellStart"/>
      <w:r w:rsidRPr="00E43DD1">
        <w:t>InterBank</w:t>
      </w:r>
      <w:proofErr w:type="spellEnd"/>
      <w:r w:rsidRPr="00E43DD1">
        <w:t xml:space="preserve"> Fund Transfer from transaction menu.</w:t>
      </w:r>
    </w:p>
    <w:p w:rsidR="00E45096" w:rsidRPr="00E43DD1" w:rsidRDefault="00E45096" w:rsidP="00D277B6">
      <w:pPr>
        <w:numPr>
          <w:ilvl w:val="0"/>
          <w:numId w:val="20"/>
        </w:numPr>
        <w:spacing w:after="120" w:line="240" w:lineRule="auto"/>
        <w:ind w:left="720" w:hanging="450"/>
        <w:jc w:val="both"/>
      </w:pPr>
      <w:r w:rsidRPr="00E43DD1">
        <w:t xml:space="preserve">Cardholder is prompted to continue the transaction or not? Transaction may be charged by issuer bank. If </w:t>
      </w:r>
      <w:r w:rsidR="00BF5F2D" w:rsidRPr="00E43DD1">
        <w:t>cardholder chooses</w:t>
      </w:r>
      <w:r w:rsidRPr="00E43DD1">
        <w:t xml:space="preserve"> YES then</w:t>
      </w:r>
      <w:r w:rsidR="00BF5F2D" w:rsidRPr="00E43DD1">
        <w:t xml:space="preserve"> next screen will be displayed.</w:t>
      </w:r>
    </w:p>
    <w:p w:rsidR="00E45096" w:rsidRPr="00E43DD1" w:rsidRDefault="00E45096" w:rsidP="00D277B6">
      <w:pPr>
        <w:numPr>
          <w:ilvl w:val="0"/>
          <w:numId w:val="20"/>
        </w:numPr>
        <w:spacing w:after="120" w:line="240" w:lineRule="auto"/>
        <w:ind w:left="720" w:hanging="450"/>
        <w:jc w:val="both"/>
      </w:pPr>
      <w:r w:rsidRPr="00E43DD1">
        <w:lastRenderedPageBreak/>
        <w:t>ATM will prompt cardholder to select the account type (</w:t>
      </w:r>
      <w:r w:rsidR="0094263D" w:rsidRPr="00E43DD1">
        <w:t>Default/</w:t>
      </w:r>
      <w:r w:rsidRPr="00E43DD1">
        <w:t>C</w:t>
      </w:r>
      <w:r w:rsidR="0094263D" w:rsidRPr="00E43DD1">
        <w:t>hecking/Savings/Credit</w:t>
      </w:r>
      <w:r w:rsidRPr="00E43DD1">
        <w:t xml:space="preserve">). Cardholder </w:t>
      </w:r>
      <w:r w:rsidR="00BF5F2D" w:rsidRPr="00E43DD1">
        <w:t>will select the desired option.</w:t>
      </w:r>
    </w:p>
    <w:p w:rsidR="00E45096" w:rsidRPr="00E43DD1" w:rsidRDefault="00E45096" w:rsidP="00D277B6">
      <w:pPr>
        <w:numPr>
          <w:ilvl w:val="0"/>
          <w:numId w:val="20"/>
        </w:numPr>
        <w:spacing w:after="120" w:line="240" w:lineRule="auto"/>
        <w:ind w:left="720" w:hanging="450"/>
        <w:jc w:val="both"/>
      </w:pPr>
      <w:r w:rsidRPr="00E43DD1">
        <w:t>ATM prompts cardholder to enter beneficiary bank code.</w:t>
      </w:r>
    </w:p>
    <w:p w:rsidR="00E45096" w:rsidRPr="00E43DD1" w:rsidRDefault="00E45096" w:rsidP="00D277B6">
      <w:pPr>
        <w:numPr>
          <w:ilvl w:val="0"/>
          <w:numId w:val="20"/>
        </w:numPr>
        <w:spacing w:after="120" w:line="240" w:lineRule="auto"/>
        <w:ind w:left="720" w:hanging="450"/>
        <w:jc w:val="both"/>
      </w:pPr>
      <w:r w:rsidRPr="00E43DD1">
        <w:t>After entering beneficiary account number/beneficiary card number, ATM will prompt cardholder to enter the amount to be transferred</w:t>
      </w:r>
      <w:r w:rsidR="004D6B1D" w:rsidRPr="00E43DD1">
        <w:t>.</w:t>
      </w:r>
    </w:p>
    <w:p w:rsidR="00E45096" w:rsidRPr="00E43DD1" w:rsidRDefault="00E45096" w:rsidP="00D277B6">
      <w:pPr>
        <w:numPr>
          <w:ilvl w:val="0"/>
          <w:numId w:val="20"/>
        </w:numPr>
        <w:spacing w:after="120" w:line="240" w:lineRule="auto"/>
        <w:ind w:left="720" w:hanging="450"/>
        <w:jc w:val="both"/>
      </w:pPr>
      <w:r w:rsidRPr="00E43DD1">
        <w:t>Cardholder will enter the amount to be transferred.</w:t>
      </w:r>
    </w:p>
    <w:p w:rsidR="00692100" w:rsidRPr="00E43DD1" w:rsidRDefault="00692100" w:rsidP="00D277B6">
      <w:pPr>
        <w:numPr>
          <w:ilvl w:val="0"/>
          <w:numId w:val="20"/>
        </w:numPr>
        <w:spacing w:after="120" w:line="240" w:lineRule="auto"/>
        <w:ind w:left="720" w:hanging="450"/>
        <w:jc w:val="both"/>
      </w:pPr>
      <w:r w:rsidRPr="00E43DD1">
        <w:t xml:space="preserve">ATM will send transaction request to </w:t>
      </w:r>
      <w:r w:rsidR="008D2B1B" w:rsidRPr="00E43DD1">
        <w:t>Way4</w:t>
      </w:r>
      <w:r w:rsidRPr="00E43DD1">
        <w:t xml:space="preserve"> switch</w:t>
      </w:r>
      <w:r w:rsidR="004D6B1D" w:rsidRPr="00E43DD1">
        <w:t>.</w:t>
      </w:r>
    </w:p>
    <w:p w:rsidR="00692100" w:rsidRPr="00E43DD1" w:rsidRDefault="00692100" w:rsidP="00D277B6">
      <w:pPr>
        <w:numPr>
          <w:ilvl w:val="0"/>
          <w:numId w:val="20"/>
        </w:numPr>
        <w:spacing w:after="120" w:line="240" w:lineRule="auto"/>
        <w:ind w:left="720" w:hanging="450"/>
        <w:jc w:val="both"/>
      </w:pPr>
      <w:r w:rsidRPr="00E43DD1">
        <w:t xml:space="preserve">On receiving transaction request, </w:t>
      </w:r>
      <w:r w:rsidR="008D2B1B" w:rsidRPr="00E43DD1">
        <w:t>Way4</w:t>
      </w:r>
      <w:r w:rsidRPr="00E43DD1">
        <w:t xml:space="preserve"> switch will identify issuer and beneficiary bank</w:t>
      </w:r>
      <w:r w:rsidR="00246719" w:rsidRPr="00E43DD1">
        <w:t xml:space="preserve"> are </w:t>
      </w:r>
      <w:r w:rsidRPr="00E43DD1">
        <w:t>same</w:t>
      </w:r>
      <w:r w:rsidR="00246719" w:rsidRPr="00E43DD1">
        <w:t xml:space="preserve">. </w:t>
      </w:r>
      <w:r w:rsidR="008D2B1B" w:rsidRPr="00E43DD1">
        <w:t>Way4</w:t>
      </w:r>
      <w:r w:rsidRPr="00E43DD1">
        <w:t xml:space="preserve"> switch will send IBFT inquiry with PIN verify request (</w:t>
      </w:r>
      <w:r w:rsidR="00246719" w:rsidRPr="00E43DD1">
        <w:t>processing code</w:t>
      </w:r>
      <w:r w:rsidRPr="00E43DD1">
        <w:t xml:space="preserve">: 390010) to </w:t>
      </w:r>
      <w:proofErr w:type="spellStart"/>
      <w:r w:rsidR="00AE3765">
        <w:t>Napas</w:t>
      </w:r>
      <w:proofErr w:type="spellEnd"/>
      <w:r w:rsidR="00E45096" w:rsidRPr="00E43DD1">
        <w:t>.</w:t>
      </w:r>
    </w:p>
    <w:p w:rsidR="00692100" w:rsidRPr="00E43DD1" w:rsidRDefault="00AE3765" w:rsidP="00D277B6">
      <w:pPr>
        <w:numPr>
          <w:ilvl w:val="0"/>
          <w:numId w:val="20"/>
        </w:numPr>
        <w:spacing w:after="120" w:line="240" w:lineRule="auto"/>
        <w:ind w:left="720" w:hanging="450"/>
        <w:jc w:val="both"/>
      </w:pPr>
      <w:proofErr w:type="spellStart"/>
      <w:r>
        <w:t>Napas</w:t>
      </w:r>
      <w:proofErr w:type="spellEnd"/>
      <w:r w:rsidR="00692100" w:rsidRPr="00E43DD1">
        <w:t xml:space="preserve"> will forward the request</w:t>
      </w:r>
      <w:r w:rsidR="00246719" w:rsidRPr="00E43DD1">
        <w:t xml:space="preserve"> message</w:t>
      </w:r>
      <w:r w:rsidR="00692100" w:rsidRPr="00E43DD1">
        <w:t xml:space="preserve"> to corresponding issuer bank</w:t>
      </w:r>
      <w:r w:rsidR="00246719" w:rsidRPr="00E43DD1">
        <w:t>.</w:t>
      </w:r>
    </w:p>
    <w:p w:rsidR="00692100" w:rsidRPr="00E43DD1" w:rsidRDefault="00692100" w:rsidP="00D277B6">
      <w:pPr>
        <w:numPr>
          <w:ilvl w:val="0"/>
          <w:numId w:val="20"/>
        </w:numPr>
        <w:spacing w:after="120" w:line="240" w:lineRule="auto"/>
        <w:ind w:left="720" w:hanging="450"/>
        <w:jc w:val="both"/>
      </w:pPr>
      <w:r w:rsidRPr="00E43DD1">
        <w:t xml:space="preserve">On receiving transaction request, issuer bank will perform card validation and PIN verification. On successful validation, it will send beneficiary name in the response to </w:t>
      </w:r>
      <w:proofErr w:type="spellStart"/>
      <w:r w:rsidR="00AE3765">
        <w:t>Napas</w:t>
      </w:r>
      <w:proofErr w:type="spellEnd"/>
      <w:r w:rsidR="00246719" w:rsidRPr="00E43DD1">
        <w:t>.</w:t>
      </w:r>
    </w:p>
    <w:p w:rsidR="00692100" w:rsidRPr="00E43DD1" w:rsidRDefault="00692100" w:rsidP="00D277B6">
      <w:pPr>
        <w:numPr>
          <w:ilvl w:val="3"/>
          <w:numId w:val="20"/>
        </w:numPr>
        <w:spacing w:after="120" w:line="240" w:lineRule="auto"/>
        <w:ind w:left="1440"/>
        <w:jc w:val="both"/>
      </w:pPr>
      <w:r w:rsidRPr="00E43DD1">
        <w:t xml:space="preserve">If validation fails, it will send reject response to </w:t>
      </w:r>
      <w:proofErr w:type="spellStart"/>
      <w:r w:rsidR="00AE3765">
        <w:t>Napas</w:t>
      </w:r>
      <w:proofErr w:type="spellEnd"/>
      <w:r w:rsidRPr="00E43DD1">
        <w:t xml:space="preserve">. </w:t>
      </w:r>
      <w:proofErr w:type="spellStart"/>
      <w:r w:rsidR="00AE3765">
        <w:t>Napas</w:t>
      </w:r>
      <w:proofErr w:type="spellEnd"/>
      <w:r w:rsidRPr="00E43DD1">
        <w:t xml:space="preserve"> will forward reject response </w:t>
      </w:r>
      <w:r w:rsidR="00246719" w:rsidRPr="00E43DD1">
        <w:t xml:space="preserve">message </w:t>
      </w:r>
      <w:r w:rsidRPr="00E43DD1">
        <w:t xml:space="preserve">to </w:t>
      </w:r>
      <w:r w:rsidR="008D2B1B" w:rsidRPr="00E43DD1">
        <w:t>Way4</w:t>
      </w:r>
      <w:r w:rsidRPr="00E43DD1">
        <w:t xml:space="preserve"> switch.</w:t>
      </w:r>
    </w:p>
    <w:p w:rsidR="00692100" w:rsidRPr="00E43DD1" w:rsidRDefault="008D2B1B" w:rsidP="00D277B6">
      <w:pPr>
        <w:numPr>
          <w:ilvl w:val="3"/>
          <w:numId w:val="20"/>
        </w:numPr>
        <w:spacing w:after="120" w:line="240" w:lineRule="auto"/>
        <w:ind w:left="1440"/>
        <w:jc w:val="both"/>
      </w:pPr>
      <w:r w:rsidRPr="00E43DD1">
        <w:t>Way4</w:t>
      </w:r>
      <w:r w:rsidR="00692100" w:rsidRPr="00E43DD1">
        <w:t xml:space="preserve"> switch will forward the decline response and the same will be displayed on ATM.</w:t>
      </w:r>
    </w:p>
    <w:p w:rsidR="00692100" w:rsidRPr="00E43DD1" w:rsidRDefault="00AE3765" w:rsidP="00D277B6">
      <w:pPr>
        <w:numPr>
          <w:ilvl w:val="0"/>
          <w:numId w:val="20"/>
        </w:numPr>
        <w:spacing w:after="120" w:line="240" w:lineRule="auto"/>
        <w:ind w:left="720" w:hanging="450"/>
        <w:jc w:val="both"/>
      </w:pPr>
      <w:proofErr w:type="spellStart"/>
      <w:r>
        <w:t>Napas</w:t>
      </w:r>
      <w:proofErr w:type="spellEnd"/>
      <w:r w:rsidR="00692100" w:rsidRPr="00E43DD1">
        <w:t xml:space="preserve"> will forward the response to </w:t>
      </w:r>
      <w:r w:rsidR="008D2B1B" w:rsidRPr="00E43DD1">
        <w:t>Way4</w:t>
      </w:r>
      <w:r w:rsidR="00692100" w:rsidRPr="00E43DD1">
        <w:t xml:space="preserve"> switch</w:t>
      </w:r>
      <w:r w:rsidR="00E45096" w:rsidRPr="00E43DD1">
        <w:t>.</w:t>
      </w:r>
    </w:p>
    <w:p w:rsidR="00692100" w:rsidRPr="00E43DD1" w:rsidRDefault="008D2B1B" w:rsidP="00D277B6">
      <w:pPr>
        <w:numPr>
          <w:ilvl w:val="0"/>
          <w:numId w:val="20"/>
        </w:numPr>
        <w:spacing w:after="120" w:line="240" w:lineRule="auto"/>
        <w:ind w:left="720" w:hanging="450"/>
        <w:jc w:val="both"/>
      </w:pPr>
      <w:r w:rsidRPr="00E43DD1">
        <w:t>Way4</w:t>
      </w:r>
      <w:r w:rsidR="00692100" w:rsidRPr="00E43DD1">
        <w:t xml:space="preserve"> switch send response to ATM. ATM will display - Beneficiary Account name/Beneficiary Cardholder name, beneficiary account number/beneficiary card number, beneficiary bank name and IBFT amount for cardholder confirmation</w:t>
      </w:r>
      <w:r w:rsidR="00246719" w:rsidRPr="00E43DD1">
        <w:t>.</w:t>
      </w:r>
    </w:p>
    <w:p w:rsidR="00692100" w:rsidRPr="00E43DD1" w:rsidRDefault="00692100" w:rsidP="00D277B6">
      <w:pPr>
        <w:numPr>
          <w:ilvl w:val="0"/>
          <w:numId w:val="20"/>
        </w:numPr>
        <w:spacing w:after="120" w:line="240" w:lineRule="auto"/>
        <w:ind w:left="720" w:hanging="450"/>
        <w:jc w:val="both"/>
      </w:pPr>
      <w:r w:rsidRPr="00E43DD1">
        <w:t>Cardholder will confirm IBFT transaction</w:t>
      </w:r>
      <w:r w:rsidR="00E45096" w:rsidRPr="00E43DD1">
        <w:t>.</w:t>
      </w:r>
    </w:p>
    <w:p w:rsidR="00692100" w:rsidRPr="00E43DD1" w:rsidRDefault="00692100" w:rsidP="00D277B6">
      <w:pPr>
        <w:numPr>
          <w:ilvl w:val="0"/>
          <w:numId w:val="20"/>
        </w:numPr>
        <w:spacing w:after="120" w:line="240" w:lineRule="auto"/>
        <w:ind w:left="720" w:hanging="450"/>
        <w:jc w:val="both"/>
      </w:pPr>
      <w:r w:rsidRPr="00E43DD1">
        <w:t xml:space="preserve">On cardholder confirmation, ATM will send transaction request to </w:t>
      </w:r>
      <w:r w:rsidR="008D2B1B" w:rsidRPr="00E43DD1">
        <w:t>Way4</w:t>
      </w:r>
      <w:r w:rsidRPr="00E43DD1">
        <w:t xml:space="preserve"> switch</w:t>
      </w:r>
      <w:r w:rsidR="00246719" w:rsidRPr="00E43DD1">
        <w:t>.</w:t>
      </w:r>
    </w:p>
    <w:p w:rsidR="00692100" w:rsidRPr="00E43DD1" w:rsidRDefault="00692100" w:rsidP="00D277B6">
      <w:pPr>
        <w:numPr>
          <w:ilvl w:val="0"/>
          <w:numId w:val="20"/>
        </w:numPr>
        <w:spacing w:after="120" w:line="240" w:lineRule="auto"/>
        <w:ind w:left="720" w:hanging="450"/>
        <w:jc w:val="both"/>
      </w:pPr>
      <w:r w:rsidRPr="00E43DD1">
        <w:t xml:space="preserve">On receiving transaction request, </w:t>
      </w:r>
      <w:r w:rsidR="008D2B1B" w:rsidRPr="00E43DD1">
        <w:t>Way4</w:t>
      </w:r>
      <w:r w:rsidRPr="00E43DD1">
        <w:t xml:space="preserve"> switch send IBFT Payment transaction request (Processing code: 40xx00) to </w:t>
      </w:r>
      <w:proofErr w:type="spellStart"/>
      <w:r w:rsidR="00AE3765">
        <w:t>Napas</w:t>
      </w:r>
      <w:proofErr w:type="spellEnd"/>
      <w:r w:rsidRPr="00E43DD1">
        <w:t xml:space="preserve"> for authorization</w:t>
      </w:r>
      <w:r w:rsidR="00246719" w:rsidRPr="00E43DD1">
        <w:t>.</w:t>
      </w:r>
    </w:p>
    <w:p w:rsidR="00692100" w:rsidRPr="00E43DD1" w:rsidRDefault="00AE3765" w:rsidP="00D277B6">
      <w:pPr>
        <w:numPr>
          <w:ilvl w:val="0"/>
          <w:numId w:val="20"/>
        </w:numPr>
        <w:spacing w:after="120" w:line="240" w:lineRule="auto"/>
        <w:ind w:left="720" w:hanging="450"/>
        <w:jc w:val="both"/>
      </w:pPr>
      <w:proofErr w:type="spellStart"/>
      <w:r>
        <w:t>Napas</w:t>
      </w:r>
      <w:proofErr w:type="spellEnd"/>
      <w:r w:rsidR="00692100" w:rsidRPr="00E43DD1">
        <w:t xml:space="preserve"> will send IBFT payment request to issuer</w:t>
      </w:r>
      <w:r w:rsidR="00246719" w:rsidRPr="00E43DD1">
        <w:t>.</w:t>
      </w:r>
    </w:p>
    <w:p w:rsidR="00692100" w:rsidRPr="00E43DD1" w:rsidRDefault="00692100" w:rsidP="00D277B6">
      <w:pPr>
        <w:numPr>
          <w:ilvl w:val="0"/>
          <w:numId w:val="20"/>
        </w:numPr>
        <w:spacing w:after="120" w:line="240" w:lineRule="auto"/>
        <w:ind w:left="720" w:hanging="450"/>
        <w:jc w:val="both"/>
      </w:pPr>
      <w:r w:rsidRPr="00E43DD1">
        <w:t xml:space="preserve">Issuer bank will perform </w:t>
      </w:r>
      <w:r w:rsidR="00246719" w:rsidRPr="00E43DD1">
        <w:t xml:space="preserve">transaction </w:t>
      </w:r>
      <w:r w:rsidRPr="00E43DD1">
        <w:t xml:space="preserve">and send response to </w:t>
      </w:r>
      <w:proofErr w:type="spellStart"/>
      <w:r w:rsidR="00AE3765">
        <w:t>Napas</w:t>
      </w:r>
      <w:proofErr w:type="spellEnd"/>
      <w:r w:rsidR="00246719" w:rsidRPr="00E43DD1">
        <w:t>.</w:t>
      </w:r>
    </w:p>
    <w:p w:rsidR="00692100" w:rsidRPr="00E43DD1" w:rsidRDefault="00AE3765" w:rsidP="00D277B6">
      <w:pPr>
        <w:numPr>
          <w:ilvl w:val="0"/>
          <w:numId w:val="20"/>
        </w:numPr>
        <w:spacing w:after="120" w:line="240" w:lineRule="auto"/>
        <w:ind w:left="720" w:hanging="450"/>
        <w:jc w:val="both"/>
      </w:pPr>
      <w:proofErr w:type="spellStart"/>
      <w:r>
        <w:t>Napas</w:t>
      </w:r>
      <w:proofErr w:type="spellEnd"/>
      <w:r w:rsidR="00692100" w:rsidRPr="00E43DD1">
        <w:t xml:space="preserve"> will forward the response to </w:t>
      </w:r>
      <w:r w:rsidR="008D2B1B" w:rsidRPr="00E43DD1">
        <w:t>Way4</w:t>
      </w:r>
      <w:r w:rsidR="00692100" w:rsidRPr="00E43DD1">
        <w:t xml:space="preserve"> switch</w:t>
      </w:r>
      <w:r w:rsidR="00246719" w:rsidRPr="00E43DD1">
        <w:t>.</w:t>
      </w:r>
    </w:p>
    <w:p w:rsidR="00EF51A7" w:rsidRPr="00E43DD1" w:rsidRDefault="008D2B1B" w:rsidP="00D277B6">
      <w:pPr>
        <w:numPr>
          <w:ilvl w:val="0"/>
          <w:numId w:val="20"/>
        </w:numPr>
        <w:spacing w:after="120" w:line="240" w:lineRule="auto"/>
        <w:ind w:left="720" w:hanging="450"/>
        <w:jc w:val="both"/>
        <w:rPr>
          <w:u w:val="single"/>
        </w:rPr>
      </w:pPr>
      <w:r w:rsidRPr="00E43DD1">
        <w:t>Way4</w:t>
      </w:r>
      <w:r w:rsidR="00692100" w:rsidRPr="00E43DD1">
        <w:t xml:space="preserve"> switch will forward the response to ATM. ATM will display response and print the receipt to complete the transaction</w:t>
      </w:r>
      <w:r w:rsidR="00246719" w:rsidRPr="00E43DD1">
        <w:t>.</w:t>
      </w:r>
    </w:p>
    <w:p w:rsidR="00EF51A7" w:rsidRPr="00E43DD1" w:rsidRDefault="00EF51A7" w:rsidP="00D277B6">
      <w:pPr>
        <w:numPr>
          <w:ilvl w:val="0"/>
          <w:numId w:val="20"/>
        </w:numPr>
        <w:spacing w:after="120" w:line="240" w:lineRule="auto"/>
        <w:ind w:left="720" w:hanging="450"/>
        <w:jc w:val="both"/>
        <w:rPr>
          <w:u w:val="single"/>
        </w:rPr>
      </w:pPr>
      <w:r w:rsidRPr="00E43DD1">
        <w:rPr>
          <w:u w:val="single"/>
        </w:rPr>
        <w:t xml:space="preserve"> Exception Handling:</w:t>
      </w:r>
    </w:p>
    <w:p w:rsidR="00EF51A7" w:rsidRPr="00E43DD1" w:rsidRDefault="00EF51A7" w:rsidP="00D277B6">
      <w:pPr>
        <w:numPr>
          <w:ilvl w:val="3"/>
          <w:numId w:val="20"/>
        </w:numPr>
        <w:spacing w:after="120" w:line="240" w:lineRule="auto"/>
        <w:ind w:left="1440"/>
        <w:jc w:val="both"/>
      </w:pPr>
      <w:r w:rsidRPr="00E43DD1">
        <w:t xml:space="preserve">Time out between </w:t>
      </w:r>
      <w:r w:rsidR="008D2B1B" w:rsidRPr="00E43DD1">
        <w:t>Way4</w:t>
      </w:r>
      <w:r w:rsidRPr="00E43DD1">
        <w:t xml:space="preserve"> switch and </w:t>
      </w:r>
      <w:proofErr w:type="spellStart"/>
      <w:r w:rsidR="00AE3765">
        <w:t>Napas</w:t>
      </w:r>
      <w:proofErr w:type="spellEnd"/>
      <w:r w:rsidRPr="00E43DD1">
        <w:t xml:space="preserve"> (during IBFT inquiry): </w:t>
      </w:r>
      <w:r w:rsidR="008D2B1B" w:rsidRPr="00E43DD1">
        <w:t>Way4</w:t>
      </w:r>
      <w:r w:rsidRPr="00E43DD1">
        <w:t xml:space="preserve"> switch will reject the transaction. </w:t>
      </w:r>
      <w:r w:rsidR="008D2B1B" w:rsidRPr="00E43DD1">
        <w:t>Way4</w:t>
      </w:r>
      <w:r w:rsidRPr="00E43DD1">
        <w:t xml:space="preserve"> switch will not generate reversal.</w:t>
      </w:r>
    </w:p>
    <w:p w:rsidR="00EF51A7" w:rsidRPr="00E43DD1" w:rsidRDefault="00EF51A7" w:rsidP="00D277B6">
      <w:pPr>
        <w:numPr>
          <w:ilvl w:val="3"/>
          <w:numId w:val="20"/>
        </w:numPr>
        <w:spacing w:after="120" w:line="240" w:lineRule="auto"/>
        <w:ind w:left="1440"/>
        <w:jc w:val="both"/>
      </w:pPr>
      <w:r w:rsidRPr="00E43DD1">
        <w:t xml:space="preserve">Time out between </w:t>
      </w:r>
      <w:r w:rsidR="008D2B1B" w:rsidRPr="00E43DD1">
        <w:t>Way4</w:t>
      </w:r>
      <w:r w:rsidRPr="00E43DD1">
        <w:t xml:space="preserve"> switch and </w:t>
      </w:r>
      <w:proofErr w:type="spellStart"/>
      <w:r w:rsidR="00AE3765">
        <w:t>Napas</w:t>
      </w:r>
      <w:proofErr w:type="spellEnd"/>
      <w:r w:rsidRPr="00E43DD1">
        <w:t xml:space="preserve"> (during IBFT Payment): </w:t>
      </w:r>
      <w:r w:rsidR="008D2B1B" w:rsidRPr="00E43DD1">
        <w:t>Way4</w:t>
      </w:r>
      <w:r w:rsidRPr="00E43DD1">
        <w:t xml:space="preserve"> switch will reject the transaction. ATM will display message “Fund Transfer transaction has been sent but not yet receive feedback. Please check your account”.</w:t>
      </w:r>
      <w:r w:rsidRPr="00E43DD1">
        <w:rPr>
          <w:rFonts w:ascii="Cambria" w:hAnsi="Cambria" w:cs="Cambria"/>
        </w:rPr>
        <w:t xml:space="preserve"> </w:t>
      </w:r>
      <w:r w:rsidRPr="00E43DD1">
        <w:t xml:space="preserve"> </w:t>
      </w:r>
      <w:r w:rsidR="008D2B1B" w:rsidRPr="00E43DD1">
        <w:t>Way4</w:t>
      </w:r>
      <w:r w:rsidRPr="00E43DD1">
        <w:t xml:space="preserve"> switch will not send reversal to </w:t>
      </w:r>
      <w:proofErr w:type="spellStart"/>
      <w:r w:rsidR="00AE3765">
        <w:t>Napas</w:t>
      </w:r>
      <w:proofErr w:type="spellEnd"/>
      <w:r w:rsidRPr="00E43DD1">
        <w:t>.</w:t>
      </w:r>
    </w:p>
    <w:p w:rsidR="00692100" w:rsidRPr="00E43DD1" w:rsidRDefault="00692100" w:rsidP="00E43DD1">
      <w:pPr>
        <w:spacing w:after="120" w:line="240" w:lineRule="auto"/>
        <w:ind w:left="720"/>
        <w:jc w:val="both"/>
      </w:pPr>
    </w:p>
    <w:p w:rsidR="00162A9D" w:rsidRDefault="00162A9D">
      <w:r>
        <w:br w:type="page"/>
      </w:r>
    </w:p>
    <w:p w:rsidR="001E0880" w:rsidRPr="00E43DD1" w:rsidRDefault="001E0880" w:rsidP="001E0880">
      <w:pPr>
        <w:pStyle w:val="Heading3"/>
        <w:keepLines w:val="0"/>
        <w:tabs>
          <w:tab w:val="left" w:pos="540"/>
          <w:tab w:val="left" w:pos="720"/>
          <w:tab w:val="left" w:pos="993"/>
        </w:tabs>
        <w:spacing w:before="0" w:after="120" w:line="240" w:lineRule="auto"/>
        <w:ind w:left="1134" w:hanging="1134"/>
        <w:jc w:val="both"/>
        <w:rPr>
          <w:sz w:val="24"/>
          <w:szCs w:val="24"/>
        </w:rPr>
      </w:pPr>
      <w:bookmarkStart w:id="70" w:name="_Toc503278321"/>
      <w:r w:rsidRPr="00E43DD1">
        <w:rPr>
          <w:sz w:val="24"/>
          <w:szCs w:val="24"/>
        </w:rPr>
        <w:lastRenderedPageBreak/>
        <w:t xml:space="preserve">Source is </w:t>
      </w:r>
      <w:r w:rsidR="00337548" w:rsidRPr="00E43DD1">
        <w:rPr>
          <w:sz w:val="24"/>
          <w:szCs w:val="24"/>
        </w:rPr>
        <w:t>an</w:t>
      </w:r>
      <w:r w:rsidRPr="00E43DD1">
        <w:rPr>
          <w:sz w:val="24"/>
          <w:szCs w:val="24"/>
        </w:rPr>
        <w:t>o</w:t>
      </w:r>
      <w:r w:rsidR="002C709B" w:rsidRPr="00E43DD1">
        <w:rPr>
          <w:sz w:val="24"/>
          <w:szCs w:val="24"/>
        </w:rPr>
        <w:t xml:space="preserve">ther bank, Target is </w:t>
      </w:r>
      <w:r w:rsidR="00A65C27">
        <w:rPr>
          <w:sz w:val="24"/>
          <w:szCs w:val="24"/>
        </w:rPr>
        <w:t>OCB</w:t>
      </w:r>
      <w:r w:rsidR="002C709B" w:rsidRPr="00E43DD1">
        <w:rPr>
          <w:sz w:val="24"/>
          <w:szCs w:val="24"/>
        </w:rPr>
        <w:t xml:space="preserve"> B</w:t>
      </w:r>
      <w:r w:rsidRPr="00E43DD1">
        <w:rPr>
          <w:sz w:val="24"/>
          <w:szCs w:val="24"/>
        </w:rPr>
        <w:t>ank</w:t>
      </w:r>
      <w:bookmarkEnd w:id="70"/>
    </w:p>
    <w:p w:rsidR="00162A9D" w:rsidRPr="00162A9D" w:rsidRDefault="00162A9D" w:rsidP="00162A9D"/>
    <w:p w:rsidR="005F6BB9" w:rsidRPr="005F6BB9" w:rsidRDefault="00CA3FF0" w:rsidP="00162A9D">
      <w:pPr>
        <w:jc w:val="center"/>
      </w:pPr>
      <w:r>
        <w:object w:dxaOrig="12002" w:dyaOrig="18059">
          <v:shape id="_x0000_i1043" type="#_x0000_t75" style="width:324.6pt;height:487.8pt" o:ole="">
            <v:imagedata r:id="rId48" o:title=""/>
          </v:shape>
          <o:OLEObject Type="Embed" ProgID="Visio.Drawing.11" ShapeID="_x0000_i1043" DrawAspect="Content" ObjectID="_1577796363" r:id="rId49"/>
        </w:object>
      </w:r>
    </w:p>
    <w:p w:rsidR="00BB6AB9" w:rsidRDefault="00BB6AB9" w:rsidP="001E0880">
      <w:pPr>
        <w:rPr>
          <w:b/>
        </w:rPr>
      </w:pPr>
    </w:p>
    <w:p w:rsidR="00842EFC" w:rsidRPr="00E43DD1" w:rsidRDefault="00842EFC" w:rsidP="00E43DD1">
      <w:pPr>
        <w:jc w:val="both"/>
      </w:pPr>
      <w:r w:rsidRPr="00E43DD1">
        <w:t>Description</w:t>
      </w:r>
    </w:p>
    <w:p w:rsidR="00B5275B" w:rsidRPr="00E43DD1" w:rsidRDefault="00B5275B" w:rsidP="00D277B6">
      <w:pPr>
        <w:numPr>
          <w:ilvl w:val="0"/>
          <w:numId w:val="21"/>
        </w:numPr>
        <w:spacing w:after="120" w:line="240" w:lineRule="auto"/>
        <w:ind w:left="720" w:hanging="450"/>
        <w:jc w:val="both"/>
      </w:pPr>
      <w:r w:rsidRPr="00E43DD1">
        <w:t xml:space="preserve">Cardholder will select </w:t>
      </w:r>
      <w:proofErr w:type="spellStart"/>
      <w:r w:rsidRPr="00E43DD1">
        <w:t>InterBank</w:t>
      </w:r>
      <w:proofErr w:type="spellEnd"/>
      <w:r w:rsidRPr="00E43DD1">
        <w:t xml:space="preserve"> Fund Transfer from transaction menu.</w:t>
      </w:r>
    </w:p>
    <w:p w:rsidR="00B5275B" w:rsidRPr="00E43DD1" w:rsidRDefault="00B5275B" w:rsidP="00D277B6">
      <w:pPr>
        <w:numPr>
          <w:ilvl w:val="0"/>
          <w:numId w:val="21"/>
        </w:numPr>
        <w:spacing w:after="120" w:line="240" w:lineRule="auto"/>
        <w:ind w:left="720" w:hanging="450"/>
        <w:jc w:val="both"/>
      </w:pPr>
      <w:r w:rsidRPr="00E43DD1">
        <w:t xml:space="preserve">Cardholder is prompted to continue the transaction or not? Transaction may be charged by issuer bank. If cardholder chooses YES then next screen will be displayed. </w:t>
      </w:r>
    </w:p>
    <w:p w:rsidR="00B5275B" w:rsidRPr="00E43DD1" w:rsidRDefault="00B5275B" w:rsidP="00D277B6">
      <w:pPr>
        <w:numPr>
          <w:ilvl w:val="0"/>
          <w:numId w:val="21"/>
        </w:numPr>
        <w:spacing w:after="120" w:line="240" w:lineRule="auto"/>
        <w:ind w:left="720" w:hanging="450"/>
        <w:jc w:val="both"/>
      </w:pPr>
      <w:r w:rsidRPr="00E43DD1">
        <w:lastRenderedPageBreak/>
        <w:t>ATM will prompt cardholder to select the account type (</w:t>
      </w:r>
      <w:r w:rsidR="00ED398E" w:rsidRPr="00E43DD1">
        <w:t>Default/</w:t>
      </w:r>
      <w:r w:rsidRPr="00E43DD1">
        <w:t>Savings/C</w:t>
      </w:r>
      <w:r w:rsidR="00ED398E" w:rsidRPr="00E43DD1">
        <w:t>hecking/Credit</w:t>
      </w:r>
      <w:r w:rsidRPr="00E43DD1">
        <w:t xml:space="preserve">). Cardholder will select the desired option. </w:t>
      </w:r>
    </w:p>
    <w:p w:rsidR="00B5275B" w:rsidRPr="00E43DD1" w:rsidRDefault="00B5275B" w:rsidP="00D277B6">
      <w:pPr>
        <w:numPr>
          <w:ilvl w:val="0"/>
          <w:numId w:val="21"/>
        </w:numPr>
        <w:spacing w:after="120" w:line="240" w:lineRule="auto"/>
        <w:ind w:left="720" w:hanging="450"/>
        <w:jc w:val="both"/>
      </w:pPr>
      <w:r w:rsidRPr="00E43DD1">
        <w:t>ATM prompts cardholder to enter beneficiary bank code.</w:t>
      </w:r>
    </w:p>
    <w:p w:rsidR="00B5275B" w:rsidRPr="00E43DD1" w:rsidRDefault="00B5275B" w:rsidP="00D277B6">
      <w:pPr>
        <w:numPr>
          <w:ilvl w:val="0"/>
          <w:numId w:val="21"/>
        </w:numPr>
        <w:spacing w:after="120" w:line="240" w:lineRule="auto"/>
        <w:ind w:left="720" w:hanging="450"/>
        <w:jc w:val="both"/>
      </w:pPr>
      <w:r w:rsidRPr="00E43DD1">
        <w:t>After entering beneficiary account number/beneficiary card number, ATM will prompt cardholder to enter amount to be transferred</w:t>
      </w:r>
      <w:r w:rsidR="00CA4AD3" w:rsidRPr="00E43DD1">
        <w:t>.</w:t>
      </w:r>
    </w:p>
    <w:p w:rsidR="00B5275B" w:rsidRPr="00E43DD1" w:rsidRDefault="00B5275B" w:rsidP="00D277B6">
      <w:pPr>
        <w:numPr>
          <w:ilvl w:val="0"/>
          <w:numId w:val="21"/>
        </w:numPr>
        <w:spacing w:after="120" w:line="240" w:lineRule="auto"/>
        <w:ind w:left="720" w:hanging="450"/>
        <w:jc w:val="both"/>
      </w:pPr>
      <w:r w:rsidRPr="00E43DD1">
        <w:t>Cardholder will enter the amount to be transferred.</w:t>
      </w:r>
    </w:p>
    <w:p w:rsidR="00204DE3" w:rsidRPr="00E43DD1" w:rsidRDefault="00204DE3" w:rsidP="00D277B6">
      <w:pPr>
        <w:numPr>
          <w:ilvl w:val="0"/>
          <w:numId w:val="21"/>
        </w:numPr>
        <w:spacing w:after="120" w:line="240" w:lineRule="auto"/>
        <w:ind w:left="720" w:hanging="450"/>
        <w:jc w:val="both"/>
      </w:pPr>
      <w:r w:rsidRPr="00E43DD1">
        <w:t xml:space="preserve">ATM will send transaction request to </w:t>
      </w:r>
      <w:r w:rsidR="008D2B1B" w:rsidRPr="00E43DD1">
        <w:t>Way4</w:t>
      </w:r>
      <w:r w:rsidRPr="00E43DD1">
        <w:t xml:space="preserve"> switch</w:t>
      </w:r>
      <w:r w:rsidR="00B5275B" w:rsidRPr="00E43DD1">
        <w:t>.</w:t>
      </w:r>
    </w:p>
    <w:p w:rsidR="00204DE3" w:rsidRPr="00E43DD1" w:rsidRDefault="00204DE3" w:rsidP="00D277B6">
      <w:pPr>
        <w:numPr>
          <w:ilvl w:val="0"/>
          <w:numId w:val="21"/>
        </w:numPr>
        <w:spacing w:after="120" w:line="240" w:lineRule="auto"/>
        <w:ind w:left="720" w:hanging="450"/>
        <w:jc w:val="both"/>
      </w:pPr>
      <w:r w:rsidRPr="00E43DD1">
        <w:t xml:space="preserve">On receiving the transaction request, </w:t>
      </w:r>
      <w:r w:rsidR="008D2B1B" w:rsidRPr="00E43DD1">
        <w:t>Way4</w:t>
      </w:r>
      <w:r w:rsidRPr="00E43DD1">
        <w:t xml:space="preserve"> switch will identify that is beneficiary bank</w:t>
      </w:r>
      <w:r w:rsidR="00D30FBC" w:rsidRPr="00E43DD1">
        <w:t>.</w:t>
      </w:r>
    </w:p>
    <w:p w:rsidR="00204DE3" w:rsidRPr="00E43DD1" w:rsidRDefault="008D2B1B" w:rsidP="00D277B6">
      <w:pPr>
        <w:numPr>
          <w:ilvl w:val="0"/>
          <w:numId w:val="21"/>
        </w:numPr>
        <w:spacing w:after="120" w:line="240" w:lineRule="auto"/>
        <w:ind w:left="720" w:hanging="450"/>
        <w:jc w:val="both"/>
      </w:pPr>
      <w:r w:rsidRPr="00E43DD1">
        <w:t>Way4</w:t>
      </w:r>
      <w:r w:rsidR="00204DE3" w:rsidRPr="00E43DD1">
        <w:t xml:space="preserve"> switch will perform beneficiary validation (beneficiary account validation and beneficiary name fetch) with</w:t>
      </w:r>
      <w:r w:rsidR="004727EB" w:rsidRPr="00E43DD1">
        <w:t xml:space="preserve"> HOST (Way4 or CBS) as beneficiary belongs to.</w:t>
      </w:r>
    </w:p>
    <w:p w:rsidR="00204DE3" w:rsidRPr="00E43DD1" w:rsidRDefault="00204DE3" w:rsidP="00D277B6">
      <w:pPr>
        <w:numPr>
          <w:ilvl w:val="1"/>
          <w:numId w:val="21"/>
        </w:numPr>
        <w:spacing w:after="120" w:line="240" w:lineRule="auto"/>
        <w:jc w:val="both"/>
      </w:pPr>
      <w:r w:rsidRPr="00E43DD1">
        <w:t xml:space="preserve">If beneficiary validation is unsuccessful, </w:t>
      </w:r>
      <w:r w:rsidR="008D2B1B" w:rsidRPr="00E43DD1">
        <w:t>Way4</w:t>
      </w:r>
      <w:r w:rsidRPr="00E43DD1">
        <w:t xml:space="preserve"> switch will send reject response to ATM</w:t>
      </w:r>
      <w:r w:rsidR="00D30FBC" w:rsidRPr="00E43DD1">
        <w:t>.</w:t>
      </w:r>
    </w:p>
    <w:p w:rsidR="00204DE3" w:rsidRPr="00E43DD1" w:rsidRDefault="00204DE3" w:rsidP="00D277B6">
      <w:pPr>
        <w:numPr>
          <w:ilvl w:val="0"/>
          <w:numId w:val="21"/>
        </w:numPr>
        <w:spacing w:after="120" w:line="240" w:lineRule="auto"/>
        <w:ind w:left="720" w:hanging="450"/>
        <w:jc w:val="both"/>
      </w:pPr>
      <w:r w:rsidRPr="00E43DD1">
        <w:t>On successful beneficiary validation, ATM will display beneficiary account name/beneficiary card name, beneficiary account number/card number, beneficiary bank name and IBFT amount on ATM screen for cardholder confirmation</w:t>
      </w:r>
      <w:r w:rsidR="00D30FBC" w:rsidRPr="00E43DD1">
        <w:t>.</w:t>
      </w:r>
    </w:p>
    <w:p w:rsidR="00204DE3" w:rsidRPr="00E43DD1" w:rsidRDefault="00204DE3" w:rsidP="00D277B6">
      <w:pPr>
        <w:numPr>
          <w:ilvl w:val="0"/>
          <w:numId w:val="21"/>
        </w:numPr>
        <w:spacing w:after="120" w:line="240" w:lineRule="auto"/>
        <w:ind w:left="720" w:hanging="450"/>
        <w:jc w:val="both"/>
      </w:pPr>
      <w:r w:rsidRPr="00E43DD1">
        <w:t xml:space="preserve">On cardholder confirmation, ATM will send transaction request to </w:t>
      </w:r>
      <w:r w:rsidR="008D2B1B" w:rsidRPr="00E43DD1">
        <w:t>Way4</w:t>
      </w:r>
      <w:r w:rsidRPr="00E43DD1">
        <w:t xml:space="preserve"> switch</w:t>
      </w:r>
      <w:r w:rsidR="00D30FBC" w:rsidRPr="00E43DD1">
        <w:t>.</w:t>
      </w:r>
    </w:p>
    <w:p w:rsidR="00204DE3" w:rsidRPr="00E43DD1" w:rsidRDefault="00204DE3" w:rsidP="00D277B6">
      <w:pPr>
        <w:numPr>
          <w:ilvl w:val="0"/>
          <w:numId w:val="21"/>
        </w:numPr>
        <w:spacing w:after="120" w:line="240" w:lineRule="auto"/>
        <w:ind w:left="720" w:hanging="450"/>
        <w:jc w:val="both"/>
      </w:pPr>
      <w:r w:rsidRPr="00E43DD1">
        <w:t xml:space="preserve">On receiving transaction request, </w:t>
      </w:r>
      <w:r w:rsidR="008D2B1B" w:rsidRPr="00E43DD1">
        <w:t>Way4</w:t>
      </w:r>
      <w:r w:rsidRPr="00E43DD1">
        <w:t xml:space="preserve"> switch will send IBFT Payment transaction request (Processing Code:</w:t>
      </w:r>
      <w:r w:rsidR="00D30FBC" w:rsidRPr="00E43DD1">
        <w:t xml:space="preserve"> </w:t>
      </w:r>
      <w:r w:rsidRPr="00E43DD1">
        <w:t xml:space="preserve">41xx00) to </w:t>
      </w:r>
      <w:proofErr w:type="spellStart"/>
      <w:r w:rsidR="00AE3765">
        <w:t>Napas</w:t>
      </w:r>
      <w:proofErr w:type="spellEnd"/>
      <w:r w:rsidR="00D30FBC" w:rsidRPr="00E43DD1">
        <w:t>.</w:t>
      </w:r>
    </w:p>
    <w:p w:rsidR="00204DE3" w:rsidRPr="00E43DD1" w:rsidRDefault="00AE3765" w:rsidP="00D277B6">
      <w:pPr>
        <w:numPr>
          <w:ilvl w:val="0"/>
          <w:numId w:val="21"/>
        </w:numPr>
        <w:spacing w:after="120" w:line="240" w:lineRule="auto"/>
        <w:ind w:left="720" w:hanging="450"/>
        <w:jc w:val="both"/>
      </w:pPr>
      <w:proofErr w:type="spellStart"/>
      <w:r>
        <w:t>Napas</w:t>
      </w:r>
      <w:proofErr w:type="spellEnd"/>
      <w:r w:rsidR="00204DE3" w:rsidRPr="00E43DD1">
        <w:t xml:space="preserve"> will forward the IBFT withdrawal request to corresponding issuer for authorization</w:t>
      </w:r>
      <w:r w:rsidR="00D30FBC" w:rsidRPr="00E43DD1">
        <w:t>.</w:t>
      </w:r>
    </w:p>
    <w:p w:rsidR="00204DE3" w:rsidRPr="00E43DD1" w:rsidRDefault="00204DE3" w:rsidP="00D277B6">
      <w:pPr>
        <w:numPr>
          <w:ilvl w:val="0"/>
          <w:numId w:val="21"/>
        </w:numPr>
        <w:spacing w:after="120" w:line="240" w:lineRule="auto"/>
        <w:ind w:left="720" w:hanging="450"/>
        <w:jc w:val="both"/>
      </w:pPr>
      <w:r w:rsidRPr="00E43DD1">
        <w:t xml:space="preserve">Issuer will perform authorization and send response to </w:t>
      </w:r>
      <w:proofErr w:type="spellStart"/>
      <w:r w:rsidR="00AE3765">
        <w:t>Napas</w:t>
      </w:r>
      <w:proofErr w:type="spellEnd"/>
      <w:r w:rsidR="00D30FBC" w:rsidRPr="00E43DD1">
        <w:t>.</w:t>
      </w:r>
    </w:p>
    <w:p w:rsidR="00204DE3" w:rsidRPr="00E43DD1" w:rsidRDefault="00AE3765" w:rsidP="00D277B6">
      <w:pPr>
        <w:numPr>
          <w:ilvl w:val="0"/>
          <w:numId w:val="21"/>
        </w:numPr>
        <w:spacing w:after="120" w:line="240" w:lineRule="auto"/>
        <w:ind w:left="720" w:hanging="450"/>
        <w:jc w:val="both"/>
      </w:pPr>
      <w:proofErr w:type="spellStart"/>
      <w:r>
        <w:t>Napas</w:t>
      </w:r>
      <w:proofErr w:type="spellEnd"/>
      <w:r w:rsidR="00204DE3" w:rsidRPr="00E43DD1">
        <w:t xml:space="preserve"> will send IBFT payment response to </w:t>
      </w:r>
      <w:r w:rsidR="008D2B1B" w:rsidRPr="00E43DD1">
        <w:t>Way4</w:t>
      </w:r>
      <w:r w:rsidR="00204DE3" w:rsidRPr="00E43DD1">
        <w:t xml:space="preserve"> switch</w:t>
      </w:r>
      <w:r w:rsidR="004727EB" w:rsidRPr="00E43DD1">
        <w:t>.</w:t>
      </w:r>
    </w:p>
    <w:p w:rsidR="00204DE3" w:rsidRPr="00E43DD1" w:rsidRDefault="00204DE3" w:rsidP="00D277B6">
      <w:pPr>
        <w:numPr>
          <w:ilvl w:val="1"/>
          <w:numId w:val="21"/>
        </w:numPr>
        <w:spacing w:after="120" w:line="240" w:lineRule="auto"/>
        <w:jc w:val="both"/>
      </w:pPr>
      <w:r w:rsidRPr="00E43DD1">
        <w:t xml:space="preserve">If unsuccessful response is received, </w:t>
      </w:r>
      <w:r w:rsidR="008D2B1B" w:rsidRPr="00E43DD1">
        <w:t>Way4</w:t>
      </w:r>
      <w:r w:rsidRPr="00E43DD1">
        <w:t xml:space="preserve"> switch will send reject response to ATM</w:t>
      </w:r>
      <w:r w:rsidR="00397DA3" w:rsidRPr="00E43DD1">
        <w:t>.</w:t>
      </w:r>
    </w:p>
    <w:p w:rsidR="00397DA3" w:rsidRPr="00E43DD1" w:rsidRDefault="00204DE3" w:rsidP="00D277B6">
      <w:pPr>
        <w:numPr>
          <w:ilvl w:val="0"/>
          <w:numId w:val="21"/>
        </w:numPr>
        <w:spacing w:after="120" w:line="240" w:lineRule="auto"/>
        <w:ind w:left="720" w:hanging="450"/>
        <w:jc w:val="both"/>
      </w:pPr>
      <w:r w:rsidRPr="00E43DD1">
        <w:t xml:space="preserve">If successful response is received, </w:t>
      </w:r>
      <w:r w:rsidR="008D2B1B" w:rsidRPr="00E43DD1">
        <w:t>Way4</w:t>
      </w:r>
      <w:r w:rsidRPr="00E43DD1">
        <w:t xml:space="preserve"> switch will </w:t>
      </w:r>
      <w:r w:rsidR="00397DA3" w:rsidRPr="00E43DD1">
        <w:t>process in two following cases:</w:t>
      </w:r>
    </w:p>
    <w:p w:rsidR="00E43DD1" w:rsidRDefault="00E43DD1" w:rsidP="00E43DD1">
      <w:pPr>
        <w:spacing w:after="120" w:line="240" w:lineRule="auto"/>
        <w:ind w:left="720"/>
        <w:jc w:val="both"/>
        <w:rPr>
          <w:b/>
          <w:u w:val="single"/>
        </w:rPr>
      </w:pPr>
    </w:p>
    <w:p w:rsidR="00397DA3" w:rsidRPr="00E43DD1" w:rsidRDefault="00397DA3" w:rsidP="00E43DD1">
      <w:pPr>
        <w:spacing w:after="120" w:line="240" w:lineRule="auto"/>
        <w:ind w:left="720"/>
        <w:jc w:val="both"/>
        <w:rPr>
          <w:b/>
          <w:u w:val="single"/>
        </w:rPr>
      </w:pPr>
      <w:r w:rsidRPr="00E43DD1">
        <w:rPr>
          <w:b/>
          <w:u w:val="single"/>
        </w:rPr>
        <w:t>In case beneficiary is account in CBS</w:t>
      </w:r>
    </w:p>
    <w:p w:rsidR="00204DE3" w:rsidRPr="00E43DD1" w:rsidRDefault="00397DA3" w:rsidP="00D277B6">
      <w:pPr>
        <w:numPr>
          <w:ilvl w:val="0"/>
          <w:numId w:val="21"/>
        </w:numPr>
        <w:spacing w:after="120" w:line="240" w:lineRule="auto"/>
        <w:ind w:left="720" w:hanging="450"/>
        <w:jc w:val="both"/>
      </w:pPr>
      <w:r w:rsidRPr="00E43DD1">
        <w:t xml:space="preserve">Way4 switch </w:t>
      </w:r>
      <w:r w:rsidR="00204DE3" w:rsidRPr="00E43DD1">
        <w:t xml:space="preserve">send FT request to </w:t>
      </w:r>
      <w:r w:rsidR="00B5275B" w:rsidRPr="00E43DD1">
        <w:t>CBS</w:t>
      </w:r>
      <w:r w:rsidR="00204DE3" w:rsidRPr="00E43DD1">
        <w:t xml:space="preserve"> for authorization</w:t>
      </w:r>
    </w:p>
    <w:p w:rsidR="00204DE3" w:rsidRPr="00E43DD1" w:rsidRDefault="00B5275B" w:rsidP="00D277B6">
      <w:pPr>
        <w:numPr>
          <w:ilvl w:val="0"/>
          <w:numId w:val="21"/>
        </w:numPr>
        <w:spacing w:after="120" w:line="240" w:lineRule="auto"/>
        <w:ind w:left="720" w:hanging="450"/>
        <w:jc w:val="both"/>
      </w:pPr>
      <w:r w:rsidRPr="00E43DD1">
        <w:t xml:space="preserve">CBS </w:t>
      </w:r>
      <w:r w:rsidR="00204DE3" w:rsidRPr="00E43DD1">
        <w:t xml:space="preserve">will perform authorization and send response to </w:t>
      </w:r>
      <w:r w:rsidR="008D2B1B" w:rsidRPr="00E43DD1">
        <w:t>Way4</w:t>
      </w:r>
      <w:r w:rsidR="00204DE3" w:rsidRPr="00E43DD1">
        <w:t xml:space="preserve"> switch</w:t>
      </w:r>
      <w:r w:rsidR="004727EB" w:rsidRPr="00E43DD1">
        <w:t>.</w:t>
      </w:r>
    </w:p>
    <w:p w:rsidR="00204DE3" w:rsidRPr="00E43DD1" w:rsidRDefault="00204DE3" w:rsidP="00D277B6">
      <w:pPr>
        <w:numPr>
          <w:ilvl w:val="1"/>
          <w:numId w:val="21"/>
        </w:numPr>
        <w:spacing w:after="120" w:line="240" w:lineRule="auto"/>
        <w:jc w:val="both"/>
      </w:pPr>
      <w:r w:rsidRPr="00E43DD1">
        <w:t xml:space="preserve">If authorization is successful, </w:t>
      </w:r>
      <w:r w:rsidR="00B5275B" w:rsidRPr="00E43DD1">
        <w:t xml:space="preserve">CBS </w:t>
      </w:r>
      <w:r w:rsidRPr="00E43DD1">
        <w:t xml:space="preserve">will credit the beneficiary account and send successful response to </w:t>
      </w:r>
      <w:r w:rsidR="008D2B1B" w:rsidRPr="00E43DD1">
        <w:t>Way4</w:t>
      </w:r>
      <w:r w:rsidRPr="00E43DD1">
        <w:t xml:space="preserve"> switch. </w:t>
      </w:r>
      <w:r w:rsidR="008D2B1B" w:rsidRPr="00E43DD1">
        <w:t>Way4</w:t>
      </w:r>
      <w:r w:rsidRPr="00E43DD1">
        <w:t xml:space="preserve"> switch will forward the response to ATM. ATM will display successful response and print the receipt to complete the transaction</w:t>
      </w:r>
      <w:r w:rsidR="004727EB" w:rsidRPr="00E43DD1">
        <w:t>.</w:t>
      </w:r>
    </w:p>
    <w:p w:rsidR="00397DA3" w:rsidRPr="00E43DD1" w:rsidRDefault="00204DE3" w:rsidP="00D277B6">
      <w:pPr>
        <w:numPr>
          <w:ilvl w:val="1"/>
          <w:numId w:val="21"/>
        </w:numPr>
        <w:spacing w:after="120" w:line="240" w:lineRule="auto"/>
        <w:jc w:val="both"/>
      </w:pPr>
      <w:r w:rsidRPr="00E43DD1">
        <w:t xml:space="preserve">If authorization is unsuccessful, </w:t>
      </w:r>
      <w:r w:rsidR="00B5275B" w:rsidRPr="00E43DD1">
        <w:t xml:space="preserve">CBS </w:t>
      </w:r>
      <w:r w:rsidRPr="00E43DD1">
        <w:t xml:space="preserve">will send reject response to </w:t>
      </w:r>
      <w:r w:rsidR="008D2B1B" w:rsidRPr="00E43DD1">
        <w:t>Way4</w:t>
      </w:r>
      <w:r w:rsidRPr="00E43DD1">
        <w:t xml:space="preserve"> switch. </w:t>
      </w:r>
      <w:r w:rsidR="008D2B1B" w:rsidRPr="00E43DD1">
        <w:t>Way4</w:t>
      </w:r>
      <w:r w:rsidRPr="00E43DD1">
        <w:t xml:space="preserve"> switch will forward the reject response to ATM. ATM will display unsuccessful response and print the receipt to complete the transaction. </w:t>
      </w:r>
      <w:r w:rsidR="008D2B1B" w:rsidRPr="00E43DD1">
        <w:t>Way4</w:t>
      </w:r>
      <w:r w:rsidRPr="00E43DD1">
        <w:t xml:space="preserve"> switch will send reversal to </w:t>
      </w:r>
      <w:proofErr w:type="spellStart"/>
      <w:r w:rsidR="00AE3765">
        <w:t>Napas</w:t>
      </w:r>
      <w:proofErr w:type="spellEnd"/>
      <w:r w:rsidRPr="00E43DD1">
        <w:t>.</w:t>
      </w:r>
    </w:p>
    <w:p w:rsidR="00397DA3" w:rsidRPr="00E43DD1" w:rsidRDefault="00397DA3" w:rsidP="00E43DD1">
      <w:pPr>
        <w:spacing w:after="120" w:line="240" w:lineRule="auto"/>
        <w:ind w:left="1800"/>
        <w:jc w:val="both"/>
      </w:pPr>
    </w:p>
    <w:p w:rsidR="00397DA3" w:rsidRPr="00E43DD1" w:rsidRDefault="00397DA3" w:rsidP="00E43DD1">
      <w:pPr>
        <w:spacing w:after="120" w:line="240" w:lineRule="auto"/>
        <w:ind w:left="720"/>
        <w:jc w:val="both"/>
        <w:rPr>
          <w:b/>
          <w:u w:val="single"/>
        </w:rPr>
      </w:pPr>
      <w:r w:rsidRPr="00E43DD1">
        <w:rPr>
          <w:b/>
          <w:u w:val="single"/>
        </w:rPr>
        <w:t>In case beneficiary is card in Way4</w:t>
      </w:r>
    </w:p>
    <w:p w:rsidR="00397DA3" w:rsidRPr="00E43DD1" w:rsidRDefault="00397DA3" w:rsidP="00D277B6">
      <w:pPr>
        <w:numPr>
          <w:ilvl w:val="0"/>
          <w:numId w:val="21"/>
        </w:numPr>
        <w:spacing w:after="120" w:line="240" w:lineRule="auto"/>
        <w:ind w:left="720" w:hanging="450"/>
        <w:jc w:val="both"/>
      </w:pPr>
      <w:r w:rsidRPr="00E43DD1">
        <w:t>Way4 will perform authorization:</w:t>
      </w:r>
    </w:p>
    <w:p w:rsidR="00397DA3" w:rsidRPr="00E43DD1" w:rsidRDefault="00397DA3" w:rsidP="00D277B6">
      <w:pPr>
        <w:numPr>
          <w:ilvl w:val="1"/>
          <w:numId w:val="21"/>
        </w:numPr>
        <w:spacing w:after="120" w:line="240" w:lineRule="auto"/>
        <w:jc w:val="both"/>
      </w:pPr>
      <w:r w:rsidRPr="00E43DD1">
        <w:t xml:space="preserve">If authorization is successful, Way4 will credit to beneficiary prepaid card and send response to ATM. ATM will display successful and print the receipt to complete the transaction. Way4 switch will send response message to </w:t>
      </w:r>
      <w:proofErr w:type="spellStart"/>
      <w:r w:rsidR="00AE3765">
        <w:t>Napas</w:t>
      </w:r>
      <w:proofErr w:type="spellEnd"/>
      <w:r w:rsidRPr="00E43DD1">
        <w:t>.</w:t>
      </w:r>
    </w:p>
    <w:p w:rsidR="00397DA3" w:rsidRPr="00E43DD1" w:rsidRDefault="00397DA3" w:rsidP="00D277B6">
      <w:pPr>
        <w:numPr>
          <w:ilvl w:val="1"/>
          <w:numId w:val="21"/>
        </w:numPr>
        <w:spacing w:after="120" w:line="240" w:lineRule="auto"/>
        <w:jc w:val="both"/>
      </w:pPr>
      <w:r w:rsidRPr="00E43DD1">
        <w:lastRenderedPageBreak/>
        <w:t xml:space="preserve">If authorization is unsuccessful, Way4 switch will forward the reject response to ATM. ATM will display unsuccessful response and print the receipt to complete the transaction. Way4 switch will send reversal to </w:t>
      </w:r>
      <w:proofErr w:type="spellStart"/>
      <w:r w:rsidR="00AE3765">
        <w:t>Napas</w:t>
      </w:r>
      <w:proofErr w:type="spellEnd"/>
      <w:r w:rsidRPr="00E43DD1">
        <w:t>.</w:t>
      </w:r>
    </w:p>
    <w:p w:rsidR="00897797" w:rsidRPr="00E43DD1" w:rsidRDefault="00897797" w:rsidP="00D277B6">
      <w:pPr>
        <w:numPr>
          <w:ilvl w:val="0"/>
          <w:numId w:val="21"/>
        </w:numPr>
        <w:spacing w:after="120" w:line="240" w:lineRule="auto"/>
        <w:ind w:left="720" w:hanging="450"/>
        <w:jc w:val="both"/>
        <w:rPr>
          <w:u w:val="single"/>
        </w:rPr>
      </w:pPr>
      <w:r w:rsidRPr="00E43DD1">
        <w:rPr>
          <w:u w:val="single"/>
        </w:rPr>
        <w:t>Exception Handling</w:t>
      </w:r>
    </w:p>
    <w:p w:rsidR="00897797" w:rsidRPr="00E43DD1" w:rsidRDefault="00897797" w:rsidP="00D277B6">
      <w:pPr>
        <w:numPr>
          <w:ilvl w:val="1"/>
          <w:numId w:val="21"/>
        </w:numPr>
        <w:spacing w:after="120" w:line="240" w:lineRule="auto"/>
        <w:jc w:val="both"/>
      </w:pPr>
      <w:r w:rsidRPr="00E43DD1">
        <w:t xml:space="preserve">Time out between </w:t>
      </w:r>
      <w:r w:rsidR="008D2B1B" w:rsidRPr="00E43DD1">
        <w:t>Way4</w:t>
      </w:r>
      <w:r w:rsidRPr="00E43DD1">
        <w:t xml:space="preserve"> switch and </w:t>
      </w:r>
      <w:proofErr w:type="spellStart"/>
      <w:r w:rsidR="00AE3765">
        <w:t>Napas</w:t>
      </w:r>
      <w:proofErr w:type="spellEnd"/>
      <w:r w:rsidRPr="00E43DD1">
        <w:t xml:space="preserve"> (during PIN verify): In case of time out between </w:t>
      </w:r>
      <w:r w:rsidR="008D2B1B" w:rsidRPr="00E43DD1">
        <w:t>Way4</w:t>
      </w:r>
      <w:r w:rsidRPr="00E43DD1">
        <w:t xml:space="preserve"> switch and </w:t>
      </w:r>
      <w:proofErr w:type="spellStart"/>
      <w:r w:rsidR="00AE3765">
        <w:t>Napas</w:t>
      </w:r>
      <w:proofErr w:type="spellEnd"/>
      <w:r w:rsidRPr="00E43DD1">
        <w:t xml:space="preserve">, </w:t>
      </w:r>
      <w:r w:rsidR="008D2B1B" w:rsidRPr="00E43DD1">
        <w:t>Way4</w:t>
      </w:r>
      <w:r w:rsidRPr="00E43DD1">
        <w:t xml:space="preserve"> switch will send reject response to ATM. No reversal will be generated.</w:t>
      </w:r>
    </w:p>
    <w:p w:rsidR="00897797" w:rsidRPr="00E43DD1" w:rsidRDefault="00897797" w:rsidP="00D277B6">
      <w:pPr>
        <w:numPr>
          <w:ilvl w:val="1"/>
          <w:numId w:val="21"/>
        </w:numPr>
        <w:spacing w:after="120" w:line="240" w:lineRule="auto"/>
        <w:jc w:val="both"/>
      </w:pPr>
      <w:r w:rsidRPr="00E43DD1">
        <w:t xml:space="preserve">Time out between </w:t>
      </w:r>
      <w:r w:rsidR="008D2B1B" w:rsidRPr="00E43DD1">
        <w:t>Way4</w:t>
      </w:r>
      <w:r w:rsidRPr="00E43DD1">
        <w:t xml:space="preserve"> switch and </w:t>
      </w:r>
      <w:proofErr w:type="spellStart"/>
      <w:r w:rsidR="00AE3765">
        <w:t>Napas</w:t>
      </w:r>
      <w:proofErr w:type="spellEnd"/>
      <w:r w:rsidRPr="00E43DD1">
        <w:t xml:space="preserve"> (during IBFT Payment request): In case of time out between </w:t>
      </w:r>
      <w:r w:rsidR="008D2B1B" w:rsidRPr="00E43DD1">
        <w:t>Way4</w:t>
      </w:r>
      <w:r w:rsidRPr="00E43DD1">
        <w:t xml:space="preserve"> switch and </w:t>
      </w:r>
      <w:proofErr w:type="spellStart"/>
      <w:r w:rsidR="00AE3765">
        <w:t>Napas</w:t>
      </w:r>
      <w:proofErr w:type="spellEnd"/>
      <w:r w:rsidRPr="00E43DD1">
        <w:t xml:space="preserve">, </w:t>
      </w:r>
      <w:r w:rsidR="008D2B1B" w:rsidRPr="00E43DD1">
        <w:t>Way4</w:t>
      </w:r>
      <w:r w:rsidRPr="00E43DD1">
        <w:t xml:space="preserve"> switch will send reject response to ATM. ATM will display message “Fund Transfer transaction has been sent but not yet receive feedback. Please check your account”.</w:t>
      </w:r>
    </w:p>
    <w:p w:rsidR="00897797" w:rsidRPr="00E43DD1" w:rsidRDefault="00897797" w:rsidP="00D277B6">
      <w:pPr>
        <w:numPr>
          <w:ilvl w:val="1"/>
          <w:numId w:val="21"/>
        </w:numPr>
        <w:spacing w:after="120" w:line="240" w:lineRule="auto"/>
        <w:jc w:val="both"/>
      </w:pPr>
      <w:r w:rsidRPr="00E43DD1">
        <w:t xml:space="preserve">Time out between </w:t>
      </w:r>
      <w:r w:rsidR="008D2B1B" w:rsidRPr="00E43DD1">
        <w:t>Way4</w:t>
      </w:r>
      <w:r w:rsidRPr="00E43DD1">
        <w:t xml:space="preserve"> switch and </w:t>
      </w:r>
      <w:r w:rsidR="00B5275B" w:rsidRPr="00E43DD1">
        <w:t>CBS</w:t>
      </w:r>
      <w:r w:rsidRPr="00E43DD1">
        <w:t xml:space="preserve">: In case of time out between </w:t>
      </w:r>
      <w:r w:rsidR="008D2B1B" w:rsidRPr="00E43DD1">
        <w:t>Way4</w:t>
      </w:r>
      <w:r w:rsidRPr="00E43DD1">
        <w:t xml:space="preserve"> switch and HOST, </w:t>
      </w:r>
      <w:r w:rsidR="008D2B1B" w:rsidRPr="00E43DD1">
        <w:t>Way4</w:t>
      </w:r>
      <w:r w:rsidRPr="00E43DD1">
        <w:t xml:space="preserve"> switch will send reject response to </w:t>
      </w:r>
      <w:proofErr w:type="spellStart"/>
      <w:r w:rsidR="00AE3765">
        <w:t>Napas</w:t>
      </w:r>
      <w:proofErr w:type="spellEnd"/>
      <w:r w:rsidRPr="00E43DD1">
        <w:t>.</w:t>
      </w:r>
    </w:p>
    <w:p w:rsidR="008007FF" w:rsidRPr="00E43DD1" w:rsidRDefault="00897797" w:rsidP="00D277B6">
      <w:pPr>
        <w:numPr>
          <w:ilvl w:val="1"/>
          <w:numId w:val="21"/>
        </w:numPr>
        <w:spacing w:after="120" w:line="240" w:lineRule="auto"/>
        <w:jc w:val="both"/>
      </w:pPr>
      <w:r w:rsidRPr="00E43DD1">
        <w:t xml:space="preserve">Time out between </w:t>
      </w:r>
      <w:r w:rsidR="008D2B1B" w:rsidRPr="00E43DD1">
        <w:t>Way4</w:t>
      </w:r>
      <w:r w:rsidRPr="00E43DD1">
        <w:t xml:space="preserve"> switch and ATM: In case of time out between </w:t>
      </w:r>
      <w:r w:rsidR="008D2B1B" w:rsidRPr="00E43DD1">
        <w:t>Way4</w:t>
      </w:r>
      <w:r w:rsidRPr="00E43DD1">
        <w:t xml:space="preserve"> switch and ATM, ATM will display message “Fund Transfer transaction has been sent but not yet receive feedback. Please check your account”.</w:t>
      </w:r>
    </w:p>
    <w:p w:rsidR="008007FF" w:rsidRDefault="008007FF">
      <w:pPr>
        <w:rPr>
          <w:b/>
        </w:rPr>
      </w:pPr>
      <w:r>
        <w:rPr>
          <w:b/>
        </w:rPr>
        <w:br w:type="page"/>
      </w:r>
    </w:p>
    <w:p w:rsidR="00591FF3" w:rsidRPr="00E43DD1" w:rsidRDefault="00591FF3" w:rsidP="00591FF3">
      <w:pPr>
        <w:pStyle w:val="Heading3"/>
        <w:keepLines w:val="0"/>
        <w:tabs>
          <w:tab w:val="left" w:pos="540"/>
          <w:tab w:val="left" w:pos="720"/>
          <w:tab w:val="left" w:pos="993"/>
        </w:tabs>
        <w:spacing w:before="0" w:after="120" w:line="240" w:lineRule="auto"/>
        <w:ind w:left="1134" w:hanging="1134"/>
        <w:jc w:val="both"/>
        <w:rPr>
          <w:sz w:val="24"/>
          <w:szCs w:val="24"/>
        </w:rPr>
      </w:pPr>
      <w:bookmarkStart w:id="71" w:name="_Toc503278322"/>
      <w:r w:rsidRPr="00E43DD1">
        <w:rPr>
          <w:sz w:val="24"/>
          <w:szCs w:val="24"/>
        </w:rPr>
        <w:lastRenderedPageBreak/>
        <w:t>Source is another bank, Target card is other bank</w:t>
      </w:r>
      <w:bookmarkEnd w:id="71"/>
    </w:p>
    <w:p w:rsidR="008C2262" w:rsidRPr="008C2262" w:rsidRDefault="008C2262" w:rsidP="008C2262"/>
    <w:p w:rsidR="008007FF" w:rsidRDefault="00A752A5" w:rsidP="00FC5538">
      <w:pPr>
        <w:jc w:val="center"/>
      </w:pPr>
      <w:r>
        <w:object w:dxaOrig="11862" w:dyaOrig="14437">
          <v:shape id="_x0000_i1044" type="#_x0000_t75" style="width:318.6pt;height:388.2pt" o:ole="">
            <v:imagedata r:id="rId50" o:title=""/>
          </v:shape>
          <o:OLEObject Type="Embed" ProgID="Visio.Drawing.11" ShapeID="_x0000_i1044" DrawAspect="Content" ObjectID="_1577796364" r:id="rId51"/>
        </w:object>
      </w:r>
    </w:p>
    <w:p w:rsidR="0045500A" w:rsidRPr="00FC5538" w:rsidRDefault="0045500A" w:rsidP="008007FF">
      <w:pPr>
        <w:rPr>
          <w:b/>
        </w:rPr>
      </w:pPr>
      <w:r w:rsidRPr="00FC5538">
        <w:rPr>
          <w:b/>
        </w:rPr>
        <w:t>Description:</w:t>
      </w:r>
    </w:p>
    <w:p w:rsidR="00B5275B" w:rsidRPr="00E43DD1" w:rsidRDefault="00B5275B" w:rsidP="00D277B6">
      <w:pPr>
        <w:numPr>
          <w:ilvl w:val="0"/>
          <w:numId w:val="22"/>
        </w:numPr>
        <w:spacing w:after="120" w:line="240" w:lineRule="auto"/>
        <w:ind w:left="720" w:hanging="450"/>
        <w:jc w:val="both"/>
      </w:pPr>
      <w:r w:rsidRPr="00E43DD1">
        <w:t xml:space="preserve">Cardholder will select </w:t>
      </w:r>
      <w:proofErr w:type="spellStart"/>
      <w:r w:rsidRPr="00E43DD1">
        <w:t>InterBank</w:t>
      </w:r>
      <w:proofErr w:type="spellEnd"/>
      <w:r w:rsidRPr="00E43DD1">
        <w:t xml:space="preserve"> Fund Transfer from transaction menu.</w:t>
      </w:r>
    </w:p>
    <w:p w:rsidR="00B5275B" w:rsidRPr="00E43DD1" w:rsidRDefault="00B5275B" w:rsidP="00D277B6">
      <w:pPr>
        <w:numPr>
          <w:ilvl w:val="0"/>
          <w:numId w:val="22"/>
        </w:numPr>
        <w:spacing w:after="120" w:line="240" w:lineRule="auto"/>
        <w:ind w:left="720" w:hanging="450"/>
        <w:jc w:val="both"/>
      </w:pPr>
      <w:r w:rsidRPr="00E43DD1">
        <w:t>Cardholder is prompted to continue the transaction or not? Transaction may be charged by issuer bank. If cardholder chooses YES then</w:t>
      </w:r>
      <w:r w:rsidR="00953243" w:rsidRPr="00E43DD1">
        <w:t xml:space="preserve"> next screen will be displayed.</w:t>
      </w:r>
    </w:p>
    <w:p w:rsidR="00B5275B" w:rsidRPr="00E43DD1" w:rsidRDefault="00B5275B" w:rsidP="00D277B6">
      <w:pPr>
        <w:numPr>
          <w:ilvl w:val="0"/>
          <w:numId w:val="22"/>
        </w:numPr>
        <w:spacing w:after="120" w:line="240" w:lineRule="auto"/>
        <w:ind w:left="720" w:hanging="450"/>
        <w:jc w:val="both"/>
      </w:pPr>
      <w:r w:rsidRPr="00E43DD1">
        <w:t>ATM will prompt cardholder to select the account type (</w:t>
      </w:r>
      <w:r w:rsidR="00D725FB" w:rsidRPr="00E43DD1">
        <w:t>Default/Savings/Checking/Credit</w:t>
      </w:r>
      <w:r w:rsidRPr="00E43DD1">
        <w:t xml:space="preserve">). Cardholder will select the desired option. </w:t>
      </w:r>
    </w:p>
    <w:p w:rsidR="00B5275B" w:rsidRPr="00E43DD1" w:rsidRDefault="00B5275B" w:rsidP="00D277B6">
      <w:pPr>
        <w:numPr>
          <w:ilvl w:val="0"/>
          <w:numId w:val="22"/>
        </w:numPr>
        <w:spacing w:after="120" w:line="240" w:lineRule="auto"/>
        <w:ind w:left="720" w:hanging="450"/>
        <w:jc w:val="both"/>
      </w:pPr>
      <w:r w:rsidRPr="00E43DD1">
        <w:t>ATM prompts cardholder to enter beneficiary bank code.</w:t>
      </w:r>
    </w:p>
    <w:p w:rsidR="00B5275B" w:rsidRPr="00E43DD1" w:rsidRDefault="00B5275B" w:rsidP="00D277B6">
      <w:pPr>
        <w:numPr>
          <w:ilvl w:val="0"/>
          <w:numId w:val="22"/>
        </w:numPr>
        <w:spacing w:after="120" w:line="240" w:lineRule="auto"/>
        <w:ind w:left="720" w:hanging="450"/>
        <w:jc w:val="both"/>
      </w:pPr>
      <w:r w:rsidRPr="00E43DD1">
        <w:t>After entering beneficiary account number/beneficiary card number, ATM will prompt cardholder to enter the amount to be transferred</w:t>
      </w:r>
    </w:p>
    <w:p w:rsidR="00B5275B" w:rsidRPr="00E43DD1" w:rsidRDefault="00B5275B" w:rsidP="00D277B6">
      <w:pPr>
        <w:numPr>
          <w:ilvl w:val="0"/>
          <w:numId w:val="22"/>
        </w:numPr>
        <w:spacing w:after="120" w:line="240" w:lineRule="auto"/>
        <w:ind w:left="720" w:hanging="450"/>
        <w:jc w:val="both"/>
      </w:pPr>
      <w:r w:rsidRPr="00E43DD1">
        <w:t>Cardholder will enter the amount to be transferred.</w:t>
      </w:r>
    </w:p>
    <w:p w:rsidR="0045500A" w:rsidRPr="00E43DD1" w:rsidRDefault="0045500A" w:rsidP="00D277B6">
      <w:pPr>
        <w:numPr>
          <w:ilvl w:val="0"/>
          <w:numId w:val="22"/>
        </w:numPr>
        <w:spacing w:after="120" w:line="240" w:lineRule="auto"/>
        <w:ind w:left="720" w:hanging="450"/>
        <w:jc w:val="both"/>
      </w:pPr>
      <w:r w:rsidRPr="00E43DD1">
        <w:t xml:space="preserve">ATM will send transaction request to </w:t>
      </w:r>
      <w:r w:rsidR="008D2B1B" w:rsidRPr="00E43DD1">
        <w:t>Way4</w:t>
      </w:r>
      <w:r w:rsidRPr="00E43DD1">
        <w:t xml:space="preserve"> switch</w:t>
      </w:r>
    </w:p>
    <w:p w:rsidR="0045500A" w:rsidRPr="00E43DD1" w:rsidRDefault="0045500A" w:rsidP="00D277B6">
      <w:pPr>
        <w:numPr>
          <w:ilvl w:val="0"/>
          <w:numId w:val="22"/>
        </w:numPr>
        <w:spacing w:after="120" w:line="240" w:lineRule="auto"/>
        <w:ind w:left="720" w:hanging="450"/>
        <w:jc w:val="both"/>
      </w:pPr>
      <w:r w:rsidRPr="00E43DD1">
        <w:lastRenderedPageBreak/>
        <w:t xml:space="preserve">On receiving the transaction request, </w:t>
      </w:r>
      <w:r w:rsidR="008D2B1B" w:rsidRPr="00E43DD1">
        <w:t>Way4</w:t>
      </w:r>
      <w:r w:rsidRPr="00E43DD1">
        <w:t xml:space="preserve"> switch will identify beneficiary bank and send IBFT inquiry request (Processing Code:390000) to </w:t>
      </w:r>
      <w:proofErr w:type="spellStart"/>
      <w:r w:rsidR="00AE3765">
        <w:t>Napas</w:t>
      </w:r>
      <w:proofErr w:type="spellEnd"/>
    </w:p>
    <w:p w:rsidR="0045500A" w:rsidRPr="00E43DD1" w:rsidRDefault="00AE3765" w:rsidP="00D277B6">
      <w:pPr>
        <w:numPr>
          <w:ilvl w:val="0"/>
          <w:numId w:val="22"/>
        </w:numPr>
        <w:spacing w:after="120" w:line="240" w:lineRule="auto"/>
        <w:ind w:left="720" w:hanging="450"/>
        <w:jc w:val="both"/>
      </w:pPr>
      <w:proofErr w:type="spellStart"/>
      <w:r>
        <w:t>Napas</w:t>
      </w:r>
      <w:proofErr w:type="spellEnd"/>
      <w:r w:rsidR="0045500A" w:rsidRPr="00E43DD1">
        <w:t xml:space="preserve"> will forward the IBFT inquiry request to beneficiary bank</w:t>
      </w:r>
    </w:p>
    <w:p w:rsidR="0045500A" w:rsidRPr="00E43DD1" w:rsidRDefault="0045500A" w:rsidP="00D277B6">
      <w:pPr>
        <w:numPr>
          <w:ilvl w:val="0"/>
          <w:numId w:val="22"/>
        </w:numPr>
        <w:spacing w:after="120" w:line="240" w:lineRule="auto"/>
        <w:ind w:left="720" w:hanging="450"/>
        <w:jc w:val="both"/>
      </w:pPr>
      <w:r w:rsidRPr="00E43DD1">
        <w:t xml:space="preserve">Beneficiary bank will perform beneficiary validation and send response to </w:t>
      </w:r>
      <w:proofErr w:type="spellStart"/>
      <w:r w:rsidR="00AE3765">
        <w:t>Napas</w:t>
      </w:r>
      <w:proofErr w:type="spellEnd"/>
    </w:p>
    <w:p w:rsidR="0045500A" w:rsidRPr="00E43DD1" w:rsidRDefault="0045500A" w:rsidP="00D277B6">
      <w:pPr>
        <w:numPr>
          <w:ilvl w:val="0"/>
          <w:numId w:val="23"/>
        </w:numPr>
        <w:spacing w:after="120" w:line="240" w:lineRule="auto"/>
        <w:ind w:left="1440"/>
        <w:jc w:val="both"/>
      </w:pPr>
      <w:r w:rsidRPr="00E43DD1">
        <w:t>If beneficiary validation successful, beneficiary bank will send beneficiary account name/cardholder name in response</w:t>
      </w:r>
    </w:p>
    <w:p w:rsidR="0045500A" w:rsidRPr="00E43DD1" w:rsidRDefault="00AE3765" w:rsidP="00D277B6">
      <w:pPr>
        <w:numPr>
          <w:ilvl w:val="0"/>
          <w:numId w:val="22"/>
        </w:numPr>
        <w:spacing w:after="120" w:line="240" w:lineRule="auto"/>
        <w:ind w:left="720" w:hanging="450"/>
        <w:jc w:val="both"/>
      </w:pPr>
      <w:proofErr w:type="spellStart"/>
      <w:r>
        <w:t>Napas</w:t>
      </w:r>
      <w:proofErr w:type="spellEnd"/>
      <w:r w:rsidR="0045500A" w:rsidRPr="00E43DD1">
        <w:t xml:space="preserve"> will forward the response to </w:t>
      </w:r>
      <w:r w:rsidR="008D2B1B" w:rsidRPr="00E43DD1">
        <w:t>Way4</w:t>
      </w:r>
      <w:r w:rsidR="0045500A" w:rsidRPr="00E43DD1">
        <w:t xml:space="preserve"> switch</w:t>
      </w:r>
    </w:p>
    <w:p w:rsidR="0045500A" w:rsidRPr="00E43DD1" w:rsidRDefault="0045500A" w:rsidP="00D277B6">
      <w:pPr>
        <w:numPr>
          <w:ilvl w:val="0"/>
          <w:numId w:val="24"/>
        </w:numPr>
        <w:spacing w:after="120" w:line="240" w:lineRule="auto"/>
        <w:ind w:left="1440"/>
        <w:jc w:val="both"/>
      </w:pPr>
      <w:r w:rsidRPr="00E43DD1">
        <w:t xml:space="preserve">If unsuccessful response received, </w:t>
      </w:r>
      <w:r w:rsidR="008D2B1B" w:rsidRPr="00E43DD1">
        <w:t>Way4</w:t>
      </w:r>
      <w:r w:rsidRPr="00E43DD1">
        <w:t xml:space="preserve"> switch will forward reject response to ATM. ATM will display reject response to cardholder.</w:t>
      </w:r>
    </w:p>
    <w:p w:rsidR="0045500A" w:rsidRPr="00E43DD1" w:rsidRDefault="0045500A" w:rsidP="00D277B6">
      <w:pPr>
        <w:numPr>
          <w:ilvl w:val="0"/>
          <w:numId w:val="22"/>
        </w:numPr>
        <w:spacing w:after="120" w:line="240" w:lineRule="auto"/>
        <w:ind w:left="720" w:hanging="450"/>
        <w:jc w:val="both"/>
      </w:pPr>
      <w:r w:rsidRPr="00E43DD1">
        <w:t>If successful response received, ATM will display beneficiary account name/beneficiary card name, beneficiary account number/card number, beneficiary bank name and IBFT amount on ATM screen for cardholder confirmation</w:t>
      </w:r>
    </w:p>
    <w:p w:rsidR="0045500A" w:rsidRPr="00E43DD1" w:rsidRDefault="0045500A" w:rsidP="00D277B6">
      <w:pPr>
        <w:numPr>
          <w:ilvl w:val="0"/>
          <w:numId w:val="22"/>
        </w:numPr>
        <w:spacing w:after="120" w:line="240" w:lineRule="auto"/>
        <w:ind w:left="720" w:hanging="450"/>
        <w:jc w:val="both"/>
      </w:pPr>
      <w:r w:rsidRPr="00E43DD1">
        <w:t xml:space="preserve">On cardholder confirmation, ATM will send transaction request to </w:t>
      </w:r>
      <w:r w:rsidR="008D2B1B" w:rsidRPr="00E43DD1">
        <w:t>Way4</w:t>
      </w:r>
      <w:r w:rsidRPr="00E43DD1">
        <w:t xml:space="preserve"> switch</w:t>
      </w:r>
    </w:p>
    <w:p w:rsidR="0045500A" w:rsidRPr="00E43DD1" w:rsidRDefault="0045500A" w:rsidP="00D277B6">
      <w:pPr>
        <w:numPr>
          <w:ilvl w:val="0"/>
          <w:numId w:val="22"/>
        </w:numPr>
        <w:spacing w:after="120" w:line="240" w:lineRule="auto"/>
        <w:ind w:left="720" w:hanging="450"/>
        <w:jc w:val="both"/>
      </w:pPr>
      <w:r w:rsidRPr="00E43DD1">
        <w:t xml:space="preserve">On receiving transaction request, </w:t>
      </w:r>
      <w:r w:rsidR="008D2B1B" w:rsidRPr="00E43DD1">
        <w:t>Way4</w:t>
      </w:r>
      <w:r w:rsidRPr="00E43DD1">
        <w:t xml:space="preserve"> switch will send IBFT Payment transaction request (Processing Code : 48xx00) to </w:t>
      </w:r>
      <w:proofErr w:type="spellStart"/>
      <w:r w:rsidR="00AE3765">
        <w:t>Napas</w:t>
      </w:r>
      <w:proofErr w:type="spellEnd"/>
    </w:p>
    <w:p w:rsidR="0045500A" w:rsidRPr="00E43DD1" w:rsidRDefault="00AE3765" w:rsidP="00D277B6">
      <w:pPr>
        <w:numPr>
          <w:ilvl w:val="0"/>
          <w:numId w:val="22"/>
        </w:numPr>
        <w:spacing w:after="120" w:line="240" w:lineRule="auto"/>
        <w:ind w:left="720" w:hanging="450"/>
        <w:jc w:val="both"/>
      </w:pPr>
      <w:proofErr w:type="spellStart"/>
      <w:r>
        <w:t>Napas</w:t>
      </w:r>
      <w:proofErr w:type="spellEnd"/>
      <w:r w:rsidR="0045500A" w:rsidRPr="00E43DD1">
        <w:t xml:space="preserve"> will perform IBFT transaction and send response to </w:t>
      </w:r>
      <w:r w:rsidR="008D2B1B" w:rsidRPr="00E43DD1">
        <w:t>Way4</w:t>
      </w:r>
      <w:r w:rsidR="0045500A" w:rsidRPr="00E43DD1">
        <w:t xml:space="preserve"> switch</w:t>
      </w:r>
    </w:p>
    <w:p w:rsidR="0045500A" w:rsidRPr="00E43DD1" w:rsidRDefault="008D2B1B" w:rsidP="00D277B6">
      <w:pPr>
        <w:numPr>
          <w:ilvl w:val="0"/>
          <w:numId w:val="22"/>
        </w:numPr>
        <w:spacing w:after="120" w:line="240" w:lineRule="auto"/>
        <w:ind w:left="720" w:hanging="450"/>
        <w:jc w:val="both"/>
      </w:pPr>
      <w:r w:rsidRPr="00E43DD1">
        <w:t>Way4</w:t>
      </w:r>
      <w:r w:rsidR="0045500A" w:rsidRPr="00E43DD1">
        <w:t xml:space="preserve"> switch will forward the response to ATM. ATM will display response and print the receipt to complete the transaction</w:t>
      </w:r>
    </w:p>
    <w:p w:rsidR="0045500A" w:rsidRPr="00E43DD1" w:rsidRDefault="0045500A" w:rsidP="00D277B6">
      <w:pPr>
        <w:numPr>
          <w:ilvl w:val="0"/>
          <w:numId w:val="22"/>
        </w:numPr>
        <w:spacing w:after="120" w:line="240" w:lineRule="auto"/>
        <w:ind w:left="720" w:hanging="450"/>
        <w:jc w:val="both"/>
      </w:pPr>
      <w:r w:rsidRPr="00E43DD1">
        <w:rPr>
          <w:u w:val="single"/>
        </w:rPr>
        <w:t>Exception Handling</w:t>
      </w:r>
      <w:r w:rsidRPr="00E43DD1">
        <w:t>:</w:t>
      </w:r>
    </w:p>
    <w:p w:rsidR="0045500A" w:rsidRPr="00E43DD1" w:rsidRDefault="0045500A" w:rsidP="00D277B6">
      <w:pPr>
        <w:numPr>
          <w:ilvl w:val="1"/>
          <w:numId w:val="22"/>
        </w:numPr>
        <w:spacing w:after="120" w:line="240" w:lineRule="auto"/>
        <w:ind w:left="1440"/>
        <w:jc w:val="both"/>
      </w:pPr>
      <w:r w:rsidRPr="00E43DD1">
        <w:t xml:space="preserve">Time out between </w:t>
      </w:r>
      <w:r w:rsidR="008D2B1B" w:rsidRPr="00E43DD1">
        <w:t>Way4</w:t>
      </w:r>
      <w:r w:rsidRPr="00E43DD1">
        <w:t xml:space="preserve"> switch and </w:t>
      </w:r>
      <w:proofErr w:type="spellStart"/>
      <w:r w:rsidR="00AE3765">
        <w:t>Napas</w:t>
      </w:r>
      <w:proofErr w:type="spellEnd"/>
      <w:r w:rsidRPr="00E43DD1">
        <w:t xml:space="preserve"> (during PIN verify): In case of time out between </w:t>
      </w:r>
      <w:r w:rsidR="008D2B1B" w:rsidRPr="00E43DD1">
        <w:t>Way4</w:t>
      </w:r>
      <w:r w:rsidRPr="00E43DD1">
        <w:t xml:space="preserve"> switch and </w:t>
      </w:r>
      <w:proofErr w:type="spellStart"/>
      <w:r w:rsidR="00AE3765">
        <w:t>Napas</w:t>
      </w:r>
      <w:proofErr w:type="spellEnd"/>
      <w:r w:rsidRPr="00E43DD1">
        <w:t xml:space="preserve">, </w:t>
      </w:r>
      <w:r w:rsidR="008D2B1B" w:rsidRPr="00E43DD1">
        <w:t>Way4</w:t>
      </w:r>
      <w:r w:rsidRPr="00E43DD1">
        <w:t xml:space="preserve"> switch will send reject response to ATM. No reversal will be generated.</w:t>
      </w:r>
    </w:p>
    <w:p w:rsidR="0045500A" w:rsidRPr="00E43DD1" w:rsidRDefault="0045500A" w:rsidP="00D277B6">
      <w:pPr>
        <w:numPr>
          <w:ilvl w:val="1"/>
          <w:numId w:val="22"/>
        </w:numPr>
        <w:spacing w:after="120" w:line="240" w:lineRule="auto"/>
        <w:ind w:left="1440"/>
        <w:jc w:val="both"/>
      </w:pPr>
      <w:r w:rsidRPr="00E43DD1">
        <w:t xml:space="preserve">Time out between </w:t>
      </w:r>
      <w:r w:rsidR="008D2B1B" w:rsidRPr="00E43DD1">
        <w:t>Way4</w:t>
      </w:r>
      <w:r w:rsidRPr="00E43DD1">
        <w:t xml:space="preserve"> switch and </w:t>
      </w:r>
      <w:proofErr w:type="spellStart"/>
      <w:r w:rsidR="00AE3765">
        <w:t>Napas</w:t>
      </w:r>
      <w:proofErr w:type="spellEnd"/>
      <w:r w:rsidRPr="00E43DD1">
        <w:t xml:space="preserve"> (during IBFT inquiry): In case of time out between </w:t>
      </w:r>
      <w:r w:rsidR="008D2B1B" w:rsidRPr="00E43DD1">
        <w:t>Way4</w:t>
      </w:r>
      <w:r w:rsidRPr="00E43DD1">
        <w:t xml:space="preserve"> switch and </w:t>
      </w:r>
      <w:proofErr w:type="spellStart"/>
      <w:r w:rsidR="00AE3765">
        <w:t>Napas</w:t>
      </w:r>
      <w:proofErr w:type="spellEnd"/>
      <w:r w:rsidRPr="00E43DD1">
        <w:t xml:space="preserve">, </w:t>
      </w:r>
      <w:r w:rsidR="008D2B1B" w:rsidRPr="00E43DD1">
        <w:t>Way4</w:t>
      </w:r>
      <w:r w:rsidRPr="00E43DD1">
        <w:t xml:space="preserve"> switch will send reject response to ATM. No reversal will be generated</w:t>
      </w:r>
    </w:p>
    <w:p w:rsidR="0045500A" w:rsidRPr="00E43DD1" w:rsidRDefault="0045500A" w:rsidP="00D277B6">
      <w:pPr>
        <w:numPr>
          <w:ilvl w:val="1"/>
          <w:numId w:val="22"/>
        </w:numPr>
        <w:spacing w:after="120" w:line="240" w:lineRule="auto"/>
        <w:ind w:left="1440"/>
        <w:jc w:val="both"/>
      </w:pPr>
      <w:r w:rsidRPr="00E43DD1">
        <w:t xml:space="preserve">Time out between </w:t>
      </w:r>
      <w:r w:rsidR="008D2B1B" w:rsidRPr="00E43DD1">
        <w:t>Way4</w:t>
      </w:r>
      <w:r w:rsidRPr="00E43DD1">
        <w:t xml:space="preserve"> switch and </w:t>
      </w:r>
      <w:proofErr w:type="spellStart"/>
      <w:r w:rsidR="00AE3765">
        <w:t>Napas</w:t>
      </w:r>
      <w:proofErr w:type="spellEnd"/>
      <w:r w:rsidRPr="00E43DD1">
        <w:t xml:space="preserve"> (during IBFT Payment request): In case of time out between </w:t>
      </w:r>
      <w:r w:rsidR="008D2B1B" w:rsidRPr="00E43DD1">
        <w:t>Way4</w:t>
      </w:r>
      <w:r w:rsidRPr="00E43DD1">
        <w:t xml:space="preserve"> switch and </w:t>
      </w:r>
      <w:proofErr w:type="spellStart"/>
      <w:r w:rsidR="00AE3765">
        <w:t>Napas</w:t>
      </w:r>
      <w:proofErr w:type="spellEnd"/>
      <w:r w:rsidRPr="00E43DD1">
        <w:t xml:space="preserve">, </w:t>
      </w:r>
      <w:r w:rsidR="008D2B1B" w:rsidRPr="00E43DD1">
        <w:t>Way4</w:t>
      </w:r>
      <w:r w:rsidRPr="00E43DD1">
        <w:t xml:space="preserve"> switch will send reject response to ATM.</w:t>
      </w:r>
    </w:p>
    <w:p w:rsidR="0045500A" w:rsidRPr="00E43DD1" w:rsidRDefault="0045500A" w:rsidP="00D277B6">
      <w:pPr>
        <w:numPr>
          <w:ilvl w:val="1"/>
          <w:numId w:val="22"/>
        </w:numPr>
        <w:spacing w:after="120" w:line="240" w:lineRule="auto"/>
        <w:ind w:left="1440"/>
        <w:jc w:val="both"/>
      </w:pPr>
      <w:r w:rsidRPr="00E43DD1">
        <w:t xml:space="preserve">Time out between </w:t>
      </w:r>
      <w:r w:rsidR="008D2B1B" w:rsidRPr="00E43DD1">
        <w:t>Way4</w:t>
      </w:r>
      <w:r w:rsidRPr="00E43DD1">
        <w:t xml:space="preserve"> switch and ATM: ATM will display message “Fund Transfer transaction has been sent but not yet receive feedback. Please check your account”.</w:t>
      </w:r>
    </w:p>
    <w:p w:rsidR="0045500A" w:rsidRPr="008007FF" w:rsidRDefault="0045500A" w:rsidP="008007FF"/>
    <w:p w:rsidR="00C0035B" w:rsidRDefault="00A65C27" w:rsidP="00C0035B">
      <w:pPr>
        <w:pStyle w:val="Heading1"/>
        <w:ind w:left="426"/>
      </w:pPr>
      <w:bookmarkStart w:id="72" w:name="_Toc503278323"/>
      <w:r>
        <w:lastRenderedPageBreak/>
        <w:t>OCB</w:t>
      </w:r>
      <w:r w:rsidR="00C0035B">
        <w:t xml:space="preserve"> Card</w:t>
      </w:r>
      <w:r w:rsidR="00957C22">
        <w:t>-</w:t>
      </w:r>
      <w:r w:rsidR="00C0035B">
        <w:t xml:space="preserve"> </w:t>
      </w:r>
      <w:proofErr w:type="spellStart"/>
      <w:r w:rsidR="00AE3765">
        <w:t>Napas</w:t>
      </w:r>
      <w:proofErr w:type="spellEnd"/>
      <w:r w:rsidR="00BA5EC6">
        <w:t xml:space="preserve"> ATM</w:t>
      </w:r>
      <w:r w:rsidR="00957C22">
        <w:t xml:space="preserve"> Transaction</w:t>
      </w:r>
      <w:bookmarkEnd w:id="72"/>
    </w:p>
    <w:p w:rsidR="00031979" w:rsidRDefault="0078651F" w:rsidP="00E43DD1">
      <w:pPr>
        <w:ind w:left="426"/>
        <w:jc w:val="both"/>
      </w:pPr>
      <w:r>
        <w:t>Orient Commercial Bank</w:t>
      </w:r>
      <w:r w:rsidR="009C47C4">
        <w:t xml:space="preserve"> takes Issuer role</w:t>
      </w:r>
      <w:r w:rsidR="005F1FBB">
        <w:t xml:space="preserve">. This section </w:t>
      </w:r>
      <w:r w:rsidR="00CD3FF5">
        <w:t xml:space="preserve">contain only information which Way4 check and response to </w:t>
      </w:r>
      <w:proofErr w:type="spellStart"/>
      <w:r w:rsidR="00AE3765">
        <w:t>Napas</w:t>
      </w:r>
      <w:proofErr w:type="spellEnd"/>
      <w:r w:rsidR="005F1FBB">
        <w:t xml:space="preserve"> </w:t>
      </w:r>
      <w:r w:rsidR="00CD3FF5">
        <w:t xml:space="preserve">network </w:t>
      </w:r>
      <w:r w:rsidR="005F1FBB">
        <w:t xml:space="preserve">and </w:t>
      </w:r>
      <w:r w:rsidR="00CD3FF5">
        <w:t>have no</w:t>
      </w:r>
      <w:r w:rsidR="005F1FBB">
        <w:t xml:space="preserve"> transaction flow.</w:t>
      </w:r>
    </w:p>
    <w:p w:rsidR="00164948" w:rsidRPr="00E43DD1" w:rsidRDefault="00164948" w:rsidP="00E43DD1">
      <w:pPr>
        <w:pStyle w:val="Heading2"/>
        <w:jc w:val="both"/>
      </w:pPr>
      <w:bookmarkStart w:id="73" w:name="_Toc503278324"/>
      <w:bookmarkStart w:id="74" w:name="_Toc323552898"/>
      <w:r w:rsidRPr="00E43DD1">
        <w:t>Mini Statement</w:t>
      </w:r>
      <w:bookmarkEnd w:id="73"/>
    </w:p>
    <w:p w:rsidR="00164948" w:rsidRPr="00031979" w:rsidRDefault="00AE3765" w:rsidP="00E43DD1">
      <w:pPr>
        <w:ind w:firstLine="708"/>
        <w:jc w:val="both"/>
      </w:pPr>
      <w:proofErr w:type="spellStart"/>
      <w:r>
        <w:t>Napas</w:t>
      </w:r>
      <w:proofErr w:type="spellEnd"/>
      <w:r w:rsidR="00164948" w:rsidRPr="00031979">
        <w:t xml:space="preserve"> will receive the transaction request from acquirer</w:t>
      </w:r>
      <w:r w:rsidR="00164948">
        <w:t>.</w:t>
      </w:r>
    </w:p>
    <w:p w:rsidR="00164948" w:rsidRDefault="00AE3765" w:rsidP="00E43DD1">
      <w:pPr>
        <w:ind w:left="708"/>
        <w:jc w:val="both"/>
      </w:pPr>
      <w:proofErr w:type="spellStart"/>
      <w:r>
        <w:t>Napas</w:t>
      </w:r>
      <w:proofErr w:type="spellEnd"/>
      <w:r w:rsidR="00164948" w:rsidRPr="00031979">
        <w:t xml:space="preserve"> will forward the transaction request to </w:t>
      </w:r>
      <w:r w:rsidR="008D2B1B">
        <w:t>Way4</w:t>
      </w:r>
      <w:r w:rsidR="00164948" w:rsidRPr="00031979">
        <w:t xml:space="preserve"> switch. On receiving transaction request, </w:t>
      </w:r>
      <w:r w:rsidR="008D2B1B">
        <w:t>Way4</w:t>
      </w:r>
      <w:r w:rsidR="00164948" w:rsidRPr="00031979">
        <w:t xml:space="preserve"> switch will process </w:t>
      </w:r>
      <w:r w:rsidR="00164948">
        <w:t>Mini Statement</w:t>
      </w:r>
      <w:r w:rsidR="00164948" w:rsidRPr="00031979">
        <w:t xml:space="preserve"> transaction as follows:</w:t>
      </w:r>
    </w:p>
    <w:p w:rsidR="00164948" w:rsidRPr="00031979" w:rsidRDefault="00164948" w:rsidP="00E43DD1">
      <w:pPr>
        <w:jc w:val="both"/>
      </w:pPr>
      <w:r w:rsidRPr="00FC5538">
        <w:rPr>
          <w:b/>
        </w:rPr>
        <w:t>Description</w:t>
      </w:r>
    </w:p>
    <w:p w:rsidR="00164948" w:rsidRPr="007170A3" w:rsidRDefault="008D2B1B" w:rsidP="00D277B6">
      <w:pPr>
        <w:pStyle w:val="Default"/>
        <w:numPr>
          <w:ilvl w:val="0"/>
          <w:numId w:val="26"/>
        </w:numPr>
        <w:spacing w:after="120"/>
        <w:ind w:hanging="294"/>
        <w:jc w:val="both"/>
        <w:rPr>
          <w:rFonts w:asciiTheme="minorHAnsi" w:hAnsiTheme="minorHAnsi" w:cstheme="minorHAnsi"/>
          <w:sz w:val="20"/>
          <w:szCs w:val="20"/>
        </w:rPr>
      </w:pPr>
      <w:r>
        <w:rPr>
          <w:rFonts w:asciiTheme="minorHAnsi" w:hAnsiTheme="minorHAnsi" w:cstheme="minorHAnsi"/>
          <w:sz w:val="20"/>
          <w:szCs w:val="20"/>
        </w:rPr>
        <w:t>Way4</w:t>
      </w:r>
      <w:r w:rsidR="00164948" w:rsidRPr="007170A3">
        <w:rPr>
          <w:rFonts w:asciiTheme="minorHAnsi" w:hAnsiTheme="minorHAnsi" w:cstheme="minorHAnsi"/>
          <w:sz w:val="20"/>
          <w:szCs w:val="20"/>
        </w:rPr>
        <w:t xml:space="preserve"> switch will receive </w:t>
      </w:r>
      <w:r w:rsidR="00E43DD1">
        <w:rPr>
          <w:rFonts w:asciiTheme="minorHAnsi" w:hAnsiTheme="minorHAnsi" w:cstheme="minorHAnsi"/>
          <w:sz w:val="20"/>
          <w:szCs w:val="20"/>
        </w:rPr>
        <w:t>“</w:t>
      </w:r>
      <w:r w:rsidR="00164948" w:rsidRPr="00164948">
        <w:rPr>
          <w:rFonts w:asciiTheme="minorHAnsi" w:hAnsiTheme="minorHAnsi" w:cstheme="minorHAnsi"/>
          <w:sz w:val="20"/>
          <w:szCs w:val="20"/>
        </w:rPr>
        <w:t>Mini Statement</w:t>
      </w:r>
      <w:r w:rsidR="00E43DD1">
        <w:rPr>
          <w:rFonts w:asciiTheme="minorHAnsi" w:hAnsiTheme="minorHAnsi" w:cstheme="minorHAnsi"/>
          <w:sz w:val="20"/>
          <w:szCs w:val="20"/>
        </w:rPr>
        <w:t>”</w:t>
      </w:r>
      <w:r w:rsidR="00164948" w:rsidRPr="00164948">
        <w:rPr>
          <w:rFonts w:asciiTheme="minorHAnsi" w:hAnsiTheme="minorHAnsi" w:cstheme="minorHAnsi"/>
          <w:sz w:val="20"/>
          <w:szCs w:val="20"/>
        </w:rPr>
        <w:t xml:space="preserve"> </w:t>
      </w:r>
      <w:r w:rsidR="00164948" w:rsidRPr="007170A3">
        <w:rPr>
          <w:rFonts w:asciiTheme="minorHAnsi" w:hAnsiTheme="minorHAnsi" w:cstheme="minorHAnsi"/>
          <w:sz w:val="20"/>
          <w:szCs w:val="20"/>
        </w:rPr>
        <w:t xml:space="preserve">transaction request from </w:t>
      </w:r>
      <w:proofErr w:type="spellStart"/>
      <w:r w:rsidR="00AE3765">
        <w:rPr>
          <w:rFonts w:asciiTheme="minorHAnsi" w:hAnsiTheme="minorHAnsi" w:cstheme="minorHAnsi"/>
          <w:sz w:val="20"/>
          <w:szCs w:val="20"/>
        </w:rPr>
        <w:t>Napas</w:t>
      </w:r>
      <w:proofErr w:type="spellEnd"/>
      <w:r w:rsidR="00164948" w:rsidRPr="007170A3">
        <w:rPr>
          <w:rFonts w:asciiTheme="minorHAnsi" w:hAnsiTheme="minorHAnsi" w:cstheme="minorHAnsi"/>
          <w:sz w:val="20"/>
          <w:szCs w:val="20"/>
        </w:rPr>
        <w:t xml:space="preserve"> with </w:t>
      </w:r>
      <w:r w:rsidR="008E4F62">
        <w:rPr>
          <w:rFonts w:asciiTheme="minorHAnsi" w:hAnsiTheme="minorHAnsi" w:cstheme="minorHAnsi"/>
          <w:sz w:val="20"/>
          <w:szCs w:val="20"/>
        </w:rPr>
        <w:t>a specific account type</w:t>
      </w:r>
      <w:r w:rsidR="00164948">
        <w:rPr>
          <w:rFonts w:asciiTheme="minorHAnsi" w:hAnsiTheme="minorHAnsi" w:cstheme="minorHAnsi"/>
          <w:sz w:val="20"/>
          <w:szCs w:val="20"/>
        </w:rPr>
        <w:t>.</w:t>
      </w:r>
    </w:p>
    <w:p w:rsidR="00164948" w:rsidRPr="007170A3" w:rsidRDefault="00164948" w:rsidP="00D277B6">
      <w:pPr>
        <w:pStyle w:val="Default"/>
        <w:numPr>
          <w:ilvl w:val="0"/>
          <w:numId w:val="26"/>
        </w:numPr>
        <w:spacing w:after="120"/>
        <w:ind w:hanging="294"/>
        <w:jc w:val="both"/>
        <w:rPr>
          <w:rFonts w:asciiTheme="minorHAnsi" w:hAnsiTheme="minorHAnsi" w:cstheme="minorHAnsi"/>
          <w:sz w:val="20"/>
          <w:szCs w:val="20"/>
        </w:rPr>
      </w:pPr>
      <w:r w:rsidRPr="007170A3">
        <w:rPr>
          <w:rFonts w:asciiTheme="minorHAnsi" w:hAnsiTheme="minorHAnsi" w:cstheme="minorHAnsi"/>
          <w:sz w:val="20"/>
          <w:szCs w:val="20"/>
        </w:rPr>
        <w:t xml:space="preserve">On receiving transaction request, </w:t>
      </w:r>
      <w:r w:rsidR="008D2B1B">
        <w:rPr>
          <w:rFonts w:asciiTheme="minorHAnsi" w:hAnsiTheme="minorHAnsi" w:cstheme="minorHAnsi"/>
          <w:sz w:val="20"/>
          <w:szCs w:val="20"/>
        </w:rPr>
        <w:t>Way4</w:t>
      </w:r>
      <w:r w:rsidRPr="007170A3">
        <w:rPr>
          <w:rFonts w:asciiTheme="minorHAnsi" w:hAnsiTheme="minorHAnsi" w:cstheme="minorHAnsi"/>
          <w:sz w:val="20"/>
          <w:szCs w:val="20"/>
        </w:rPr>
        <w:t xml:space="preserve"> switch will</w:t>
      </w:r>
      <w:r w:rsidR="00E4522C">
        <w:rPr>
          <w:rFonts w:asciiTheme="minorHAnsi" w:hAnsiTheme="minorHAnsi" w:cstheme="minorHAnsi"/>
          <w:sz w:val="20"/>
          <w:szCs w:val="20"/>
        </w:rPr>
        <w:t xml:space="preserve"> perform Pre-screening checks </w:t>
      </w:r>
      <w:r w:rsidRPr="007170A3">
        <w:rPr>
          <w:rFonts w:asciiTheme="minorHAnsi" w:hAnsiTheme="minorHAnsi" w:cstheme="minorHAnsi"/>
          <w:sz w:val="20"/>
          <w:szCs w:val="20"/>
        </w:rPr>
        <w:t>and PIN verification</w:t>
      </w:r>
      <w:r w:rsidR="00FF69F5">
        <w:rPr>
          <w:rFonts w:asciiTheme="minorHAnsi" w:hAnsiTheme="minorHAnsi" w:cstheme="minorHAnsi"/>
          <w:sz w:val="20"/>
          <w:szCs w:val="20"/>
        </w:rPr>
        <w:t>.</w:t>
      </w:r>
    </w:p>
    <w:p w:rsidR="00164948" w:rsidRPr="007170A3" w:rsidRDefault="00164948" w:rsidP="00D277B6">
      <w:pPr>
        <w:pStyle w:val="Default"/>
        <w:numPr>
          <w:ilvl w:val="1"/>
          <w:numId w:val="26"/>
        </w:numPr>
        <w:spacing w:after="120"/>
        <w:jc w:val="both"/>
        <w:rPr>
          <w:rFonts w:asciiTheme="minorHAnsi" w:hAnsiTheme="minorHAnsi" w:cstheme="minorHAnsi"/>
          <w:sz w:val="20"/>
          <w:szCs w:val="20"/>
        </w:rPr>
      </w:pPr>
      <w:r w:rsidRPr="007170A3">
        <w:rPr>
          <w:rFonts w:asciiTheme="minorHAnsi" w:hAnsiTheme="minorHAnsi" w:cstheme="minorHAnsi"/>
          <w:sz w:val="20"/>
          <w:szCs w:val="20"/>
        </w:rPr>
        <w:t xml:space="preserve">If any of the check or PIN verification fails, </w:t>
      </w:r>
      <w:r w:rsidR="008D2B1B">
        <w:rPr>
          <w:rFonts w:asciiTheme="minorHAnsi" w:hAnsiTheme="minorHAnsi" w:cstheme="minorHAnsi"/>
          <w:sz w:val="20"/>
          <w:szCs w:val="20"/>
        </w:rPr>
        <w:t>Way4</w:t>
      </w:r>
      <w:r w:rsidRPr="007170A3">
        <w:rPr>
          <w:rFonts w:asciiTheme="minorHAnsi" w:hAnsiTheme="minorHAnsi" w:cstheme="minorHAnsi"/>
          <w:sz w:val="20"/>
          <w:szCs w:val="20"/>
        </w:rPr>
        <w:t xml:space="preserve"> switch will send reject response to </w:t>
      </w:r>
      <w:proofErr w:type="spellStart"/>
      <w:r w:rsidR="00AE3765">
        <w:rPr>
          <w:rFonts w:asciiTheme="minorHAnsi" w:hAnsiTheme="minorHAnsi" w:cstheme="minorHAnsi"/>
          <w:sz w:val="20"/>
          <w:szCs w:val="20"/>
        </w:rPr>
        <w:t>Napas</w:t>
      </w:r>
      <w:proofErr w:type="spellEnd"/>
      <w:r>
        <w:rPr>
          <w:rFonts w:asciiTheme="minorHAnsi" w:hAnsiTheme="minorHAnsi" w:cstheme="minorHAnsi"/>
          <w:sz w:val="20"/>
          <w:szCs w:val="20"/>
        </w:rPr>
        <w:t>.</w:t>
      </w:r>
    </w:p>
    <w:p w:rsidR="00164948" w:rsidRDefault="00164948" w:rsidP="00D277B6">
      <w:pPr>
        <w:pStyle w:val="Default"/>
        <w:numPr>
          <w:ilvl w:val="0"/>
          <w:numId w:val="26"/>
        </w:numPr>
        <w:spacing w:after="120"/>
        <w:ind w:hanging="294"/>
        <w:jc w:val="both"/>
        <w:rPr>
          <w:rFonts w:asciiTheme="minorHAnsi" w:hAnsiTheme="minorHAnsi" w:cstheme="minorHAnsi"/>
          <w:sz w:val="20"/>
          <w:szCs w:val="20"/>
        </w:rPr>
      </w:pPr>
      <w:r w:rsidRPr="007170A3">
        <w:rPr>
          <w:rFonts w:asciiTheme="minorHAnsi" w:hAnsiTheme="minorHAnsi" w:cstheme="minorHAnsi"/>
          <w:sz w:val="20"/>
          <w:szCs w:val="20"/>
        </w:rPr>
        <w:t xml:space="preserve">On successful pre-screening checks and PIN verification, </w:t>
      </w:r>
      <w:r>
        <w:rPr>
          <w:rFonts w:asciiTheme="minorHAnsi" w:hAnsiTheme="minorHAnsi" w:cstheme="minorHAnsi"/>
          <w:sz w:val="20"/>
          <w:szCs w:val="20"/>
        </w:rPr>
        <w:t xml:space="preserve">based on card type </w:t>
      </w:r>
      <w:r w:rsidR="008D2B1B">
        <w:rPr>
          <w:rFonts w:asciiTheme="minorHAnsi" w:hAnsiTheme="minorHAnsi" w:cstheme="minorHAnsi"/>
          <w:sz w:val="20"/>
          <w:szCs w:val="20"/>
        </w:rPr>
        <w:t>Way4</w:t>
      </w:r>
      <w:r w:rsidRPr="007170A3">
        <w:rPr>
          <w:rFonts w:asciiTheme="minorHAnsi" w:hAnsiTheme="minorHAnsi" w:cstheme="minorHAnsi"/>
          <w:sz w:val="20"/>
          <w:szCs w:val="20"/>
        </w:rPr>
        <w:t xml:space="preserve"> switch </w:t>
      </w:r>
      <w:r>
        <w:rPr>
          <w:rFonts w:asciiTheme="minorHAnsi" w:hAnsiTheme="minorHAnsi" w:cstheme="minorHAnsi"/>
          <w:sz w:val="20"/>
          <w:szCs w:val="20"/>
        </w:rPr>
        <w:t>will route transaction to Way4 or CBS</w:t>
      </w:r>
      <w:r w:rsidR="003C1D66">
        <w:rPr>
          <w:rFonts w:asciiTheme="minorHAnsi" w:hAnsiTheme="minorHAnsi" w:cstheme="minorHAnsi"/>
          <w:sz w:val="20"/>
          <w:szCs w:val="20"/>
        </w:rPr>
        <w:t>.</w:t>
      </w:r>
    </w:p>
    <w:p w:rsidR="00164948" w:rsidRDefault="00164948" w:rsidP="00D277B6">
      <w:pPr>
        <w:pStyle w:val="Default"/>
        <w:numPr>
          <w:ilvl w:val="1"/>
          <w:numId w:val="26"/>
        </w:numPr>
        <w:spacing w:after="120"/>
        <w:jc w:val="both"/>
        <w:rPr>
          <w:rFonts w:asciiTheme="minorHAnsi" w:hAnsiTheme="minorHAnsi" w:cstheme="minorHAnsi"/>
          <w:sz w:val="20"/>
          <w:szCs w:val="20"/>
        </w:rPr>
      </w:pPr>
      <w:r>
        <w:rPr>
          <w:rFonts w:asciiTheme="minorHAnsi" w:hAnsiTheme="minorHAnsi" w:cstheme="minorHAnsi"/>
          <w:sz w:val="20"/>
          <w:szCs w:val="20"/>
        </w:rPr>
        <w:t>In case debit card, Way4 need to specify account number corresponding to account type</w:t>
      </w:r>
      <w:r w:rsidR="00FF69F5">
        <w:rPr>
          <w:rFonts w:asciiTheme="minorHAnsi" w:hAnsiTheme="minorHAnsi" w:cstheme="minorHAnsi"/>
          <w:sz w:val="20"/>
          <w:szCs w:val="20"/>
        </w:rPr>
        <w:t xml:space="preserve"> to make message request to CBS.</w:t>
      </w:r>
    </w:p>
    <w:p w:rsidR="00164948" w:rsidRDefault="00164948" w:rsidP="00D277B6">
      <w:pPr>
        <w:pStyle w:val="Default"/>
        <w:numPr>
          <w:ilvl w:val="1"/>
          <w:numId w:val="26"/>
        </w:numPr>
        <w:spacing w:after="120"/>
        <w:jc w:val="both"/>
        <w:rPr>
          <w:rFonts w:asciiTheme="minorHAnsi" w:hAnsiTheme="minorHAnsi" w:cstheme="minorHAnsi"/>
          <w:sz w:val="20"/>
          <w:szCs w:val="20"/>
        </w:rPr>
      </w:pPr>
      <w:r>
        <w:rPr>
          <w:rFonts w:asciiTheme="minorHAnsi" w:hAnsiTheme="minorHAnsi" w:cstheme="minorHAnsi"/>
          <w:sz w:val="20"/>
          <w:szCs w:val="20"/>
        </w:rPr>
        <w:t>In case transaction request for prepaid or credit card, Way4 will be authorized for this.</w:t>
      </w:r>
    </w:p>
    <w:p w:rsidR="00164948" w:rsidRDefault="00164948" w:rsidP="00D277B6">
      <w:pPr>
        <w:pStyle w:val="Default"/>
        <w:numPr>
          <w:ilvl w:val="0"/>
          <w:numId w:val="26"/>
        </w:numPr>
        <w:spacing w:after="120"/>
        <w:ind w:hanging="294"/>
        <w:jc w:val="both"/>
        <w:rPr>
          <w:rFonts w:asciiTheme="minorHAnsi" w:hAnsiTheme="minorHAnsi" w:cstheme="minorHAnsi"/>
          <w:sz w:val="20"/>
          <w:szCs w:val="20"/>
        </w:rPr>
      </w:pPr>
      <w:r>
        <w:rPr>
          <w:rFonts w:asciiTheme="minorHAnsi" w:hAnsiTheme="minorHAnsi" w:cstheme="minorHAnsi"/>
          <w:sz w:val="20"/>
          <w:szCs w:val="20"/>
        </w:rPr>
        <w:t>Way4 swit</w:t>
      </w:r>
      <w:r w:rsidR="00FF69F5">
        <w:rPr>
          <w:rFonts w:asciiTheme="minorHAnsi" w:hAnsiTheme="minorHAnsi" w:cstheme="minorHAnsi"/>
          <w:sz w:val="20"/>
          <w:szCs w:val="20"/>
        </w:rPr>
        <w:t>c</w:t>
      </w:r>
      <w:r>
        <w:rPr>
          <w:rFonts w:asciiTheme="minorHAnsi" w:hAnsiTheme="minorHAnsi" w:cstheme="minorHAnsi"/>
          <w:sz w:val="20"/>
          <w:szCs w:val="20"/>
        </w:rPr>
        <w:t>h</w:t>
      </w:r>
      <w:r w:rsidR="00FF69F5">
        <w:rPr>
          <w:rFonts w:asciiTheme="minorHAnsi" w:hAnsiTheme="minorHAnsi" w:cstheme="minorHAnsi"/>
          <w:sz w:val="20"/>
          <w:szCs w:val="20"/>
        </w:rPr>
        <w:t xml:space="preserve"> will send</w:t>
      </w:r>
      <w:r w:rsidRPr="007170A3">
        <w:rPr>
          <w:rFonts w:asciiTheme="minorHAnsi" w:hAnsiTheme="minorHAnsi" w:cstheme="minorHAnsi"/>
          <w:sz w:val="20"/>
          <w:szCs w:val="20"/>
        </w:rPr>
        <w:t xml:space="preserve"> response to </w:t>
      </w:r>
      <w:proofErr w:type="spellStart"/>
      <w:r w:rsidR="00AE3765">
        <w:rPr>
          <w:rFonts w:asciiTheme="minorHAnsi" w:hAnsiTheme="minorHAnsi" w:cstheme="minorHAnsi"/>
          <w:sz w:val="20"/>
          <w:szCs w:val="20"/>
        </w:rPr>
        <w:t>Napas</w:t>
      </w:r>
      <w:proofErr w:type="spellEnd"/>
      <w:r>
        <w:rPr>
          <w:rFonts w:asciiTheme="minorHAnsi" w:hAnsiTheme="minorHAnsi" w:cstheme="minorHAnsi"/>
          <w:sz w:val="20"/>
          <w:szCs w:val="20"/>
        </w:rPr>
        <w:t>.</w:t>
      </w:r>
    </w:p>
    <w:p w:rsidR="00164948" w:rsidRDefault="00AE3765" w:rsidP="00D277B6">
      <w:pPr>
        <w:pStyle w:val="Default"/>
        <w:numPr>
          <w:ilvl w:val="0"/>
          <w:numId w:val="26"/>
        </w:numPr>
        <w:spacing w:after="120"/>
        <w:ind w:hanging="294"/>
        <w:jc w:val="both"/>
        <w:rPr>
          <w:rFonts w:asciiTheme="minorHAnsi" w:hAnsiTheme="minorHAnsi" w:cstheme="minorHAnsi"/>
          <w:sz w:val="20"/>
          <w:szCs w:val="20"/>
        </w:rPr>
      </w:pPr>
      <w:proofErr w:type="spellStart"/>
      <w:r>
        <w:rPr>
          <w:rFonts w:asciiTheme="minorHAnsi" w:hAnsiTheme="minorHAnsi" w:cstheme="minorHAnsi"/>
          <w:sz w:val="20"/>
          <w:szCs w:val="20"/>
        </w:rPr>
        <w:t>Napas</w:t>
      </w:r>
      <w:proofErr w:type="spellEnd"/>
      <w:r w:rsidR="00164948" w:rsidRPr="00000269">
        <w:rPr>
          <w:rFonts w:asciiTheme="minorHAnsi" w:hAnsiTheme="minorHAnsi" w:cstheme="minorHAnsi"/>
          <w:sz w:val="20"/>
          <w:szCs w:val="20"/>
        </w:rPr>
        <w:t xml:space="preserve"> will f</w:t>
      </w:r>
      <w:r w:rsidR="00FF69F5">
        <w:rPr>
          <w:rFonts w:asciiTheme="minorHAnsi" w:hAnsiTheme="minorHAnsi" w:cstheme="minorHAnsi"/>
          <w:sz w:val="20"/>
          <w:szCs w:val="20"/>
        </w:rPr>
        <w:t>orward the response to acquirer</w:t>
      </w:r>
      <w:r w:rsidR="00164948">
        <w:rPr>
          <w:rFonts w:asciiTheme="minorHAnsi" w:hAnsiTheme="minorHAnsi" w:cstheme="minorHAnsi"/>
          <w:sz w:val="20"/>
          <w:szCs w:val="20"/>
        </w:rPr>
        <w:t>.</w:t>
      </w:r>
    </w:p>
    <w:p w:rsidR="00164948" w:rsidRPr="00164948" w:rsidRDefault="00164948" w:rsidP="00164948"/>
    <w:p w:rsidR="00164948" w:rsidRPr="00E43DD1" w:rsidRDefault="00164948" w:rsidP="00705C31">
      <w:pPr>
        <w:pStyle w:val="Heading2"/>
      </w:pPr>
      <w:bookmarkStart w:id="75" w:name="_Toc503278325"/>
      <w:r w:rsidRPr="00E43DD1">
        <w:t>Balance Inquiry</w:t>
      </w:r>
      <w:bookmarkEnd w:id="75"/>
    </w:p>
    <w:p w:rsidR="00164948" w:rsidRPr="00031979" w:rsidRDefault="00AE3765" w:rsidP="00E43DD1">
      <w:pPr>
        <w:ind w:firstLine="708"/>
        <w:jc w:val="both"/>
      </w:pPr>
      <w:proofErr w:type="spellStart"/>
      <w:r>
        <w:t>Napas</w:t>
      </w:r>
      <w:proofErr w:type="spellEnd"/>
      <w:r w:rsidR="00164948" w:rsidRPr="00031979">
        <w:t xml:space="preserve"> will receive the transaction request from acquirer</w:t>
      </w:r>
      <w:r w:rsidR="00164948">
        <w:t>.</w:t>
      </w:r>
    </w:p>
    <w:p w:rsidR="00164948" w:rsidRDefault="00AE3765" w:rsidP="00E43DD1">
      <w:pPr>
        <w:ind w:left="708"/>
        <w:jc w:val="both"/>
      </w:pPr>
      <w:proofErr w:type="spellStart"/>
      <w:r>
        <w:t>Napas</w:t>
      </w:r>
      <w:proofErr w:type="spellEnd"/>
      <w:r w:rsidR="00164948" w:rsidRPr="00031979">
        <w:t xml:space="preserve"> will forward the transaction request to </w:t>
      </w:r>
      <w:r w:rsidR="008D2B1B">
        <w:t>Way4</w:t>
      </w:r>
      <w:r w:rsidR="00164948" w:rsidRPr="00031979">
        <w:t xml:space="preserve"> switch. On receiving transaction request, </w:t>
      </w:r>
      <w:r w:rsidR="008D2B1B">
        <w:t>Way4</w:t>
      </w:r>
      <w:r w:rsidR="00164948" w:rsidRPr="00031979">
        <w:t xml:space="preserve"> switch will process </w:t>
      </w:r>
      <w:r w:rsidR="00164948">
        <w:t>Balance Inquiry</w:t>
      </w:r>
      <w:r w:rsidR="00164948" w:rsidRPr="00031979">
        <w:t xml:space="preserve"> transaction as follows:</w:t>
      </w:r>
    </w:p>
    <w:p w:rsidR="00164948" w:rsidRPr="00031979" w:rsidRDefault="00164948" w:rsidP="00E43DD1">
      <w:pPr>
        <w:jc w:val="both"/>
      </w:pPr>
      <w:r w:rsidRPr="00FC5538">
        <w:rPr>
          <w:b/>
        </w:rPr>
        <w:t>Description</w:t>
      </w:r>
    </w:p>
    <w:p w:rsidR="00164948" w:rsidRPr="007170A3" w:rsidRDefault="008D2B1B" w:rsidP="00D277B6">
      <w:pPr>
        <w:pStyle w:val="Default"/>
        <w:numPr>
          <w:ilvl w:val="0"/>
          <w:numId w:val="39"/>
        </w:numPr>
        <w:spacing w:after="120"/>
        <w:ind w:hanging="294"/>
        <w:jc w:val="both"/>
        <w:rPr>
          <w:rFonts w:asciiTheme="minorHAnsi" w:hAnsiTheme="minorHAnsi" w:cstheme="minorHAnsi"/>
          <w:sz w:val="20"/>
          <w:szCs w:val="20"/>
        </w:rPr>
      </w:pPr>
      <w:r>
        <w:rPr>
          <w:rFonts w:asciiTheme="minorHAnsi" w:hAnsiTheme="minorHAnsi" w:cstheme="minorHAnsi"/>
          <w:sz w:val="20"/>
          <w:szCs w:val="20"/>
        </w:rPr>
        <w:t>Way4</w:t>
      </w:r>
      <w:r w:rsidR="00164948" w:rsidRPr="007170A3">
        <w:rPr>
          <w:rFonts w:asciiTheme="minorHAnsi" w:hAnsiTheme="minorHAnsi" w:cstheme="minorHAnsi"/>
          <w:sz w:val="20"/>
          <w:szCs w:val="20"/>
        </w:rPr>
        <w:t xml:space="preserve"> switch will receive </w:t>
      </w:r>
      <w:r w:rsidR="00164948" w:rsidRPr="00164948">
        <w:rPr>
          <w:rFonts w:asciiTheme="minorHAnsi" w:hAnsiTheme="minorHAnsi" w:cstheme="minorHAnsi"/>
          <w:sz w:val="20"/>
          <w:szCs w:val="20"/>
        </w:rPr>
        <w:t xml:space="preserve">Balance Inquiry </w:t>
      </w:r>
      <w:r w:rsidR="00164948" w:rsidRPr="007170A3">
        <w:rPr>
          <w:rFonts w:asciiTheme="minorHAnsi" w:hAnsiTheme="minorHAnsi" w:cstheme="minorHAnsi"/>
          <w:sz w:val="20"/>
          <w:szCs w:val="20"/>
        </w:rPr>
        <w:t xml:space="preserve">transaction request from </w:t>
      </w:r>
      <w:proofErr w:type="spellStart"/>
      <w:r w:rsidR="00AE3765">
        <w:rPr>
          <w:rFonts w:asciiTheme="minorHAnsi" w:hAnsiTheme="minorHAnsi" w:cstheme="minorHAnsi"/>
          <w:sz w:val="20"/>
          <w:szCs w:val="20"/>
        </w:rPr>
        <w:t>Napas</w:t>
      </w:r>
      <w:proofErr w:type="spellEnd"/>
      <w:r w:rsidR="00164948" w:rsidRPr="007170A3">
        <w:rPr>
          <w:rFonts w:asciiTheme="minorHAnsi" w:hAnsiTheme="minorHAnsi" w:cstheme="minorHAnsi"/>
          <w:sz w:val="20"/>
          <w:szCs w:val="20"/>
        </w:rPr>
        <w:t xml:space="preserve"> with </w:t>
      </w:r>
      <w:r w:rsidR="008E4F62">
        <w:rPr>
          <w:rFonts w:asciiTheme="minorHAnsi" w:hAnsiTheme="minorHAnsi" w:cstheme="minorHAnsi"/>
          <w:sz w:val="20"/>
          <w:szCs w:val="20"/>
        </w:rPr>
        <w:t>a specific account type</w:t>
      </w:r>
      <w:r w:rsidR="00164948">
        <w:rPr>
          <w:rFonts w:asciiTheme="minorHAnsi" w:hAnsiTheme="minorHAnsi" w:cstheme="minorHAnsi"/>
          <w:sz w:val="20"/>
          <w:szCs w:val="20"/>
        </w:rPr>
        <w:t>.</w:t>
      </w:r>
    </w:p>
    <w:p w:rsidR="00164948" w:rsidRPr="007170A3" w:rsidRDefault="00164948" w:rsidP="00D277B6">
      <w:pPr>
        <w:pStyle w:val="Default"/>
        <w:numPr>
          <w:ilvl w:val="0"/>
          <w:numId w:val="39"/>
        </w:numPr>
        <w:spacing w:after="120"/>
        <w:ind w:hanging="294"/>
        <w:jc w:val="both"/>
        <w:rPr>
          <w:rFonts w:asciiTheme="minorHAnsi" w:hAnsiTheme="minorHAnsi" w:cstheme="minorHAnsi"/>
          <w:sz w:val="20"/>
          <w:szCs w:val="20"/>
        </w:rPr>
      </w:pPr>
      <w:r w:rsidRPr="007170A3">
        <w:rPr>
          <w:rFonts w:asciiTheme="minorHAnsi" w:hAnsiTheme="minorHAnsi" w:cstheme="minorHAnsi"/>
          <w:sz w:val="20"/>
          <w:szCs w:val="20"/>
        </w:rPr>
        <w:t xml:space="preserve">On receiving transaction request, </w:t>
      </w:r>
      <w:r w:rsidR="008D2B1B">
        <w:rPr>
          <w:rFonts w:asciiTheme="minorHAnsi" w:hAnsiTheme="minorHAnsi" w:cstheme="minorHAnsi"/>
          <w:sz w:val="20"/>
          <w:szCs w:val="20"/>
        </w:rPr>
        <w:t>Way4</w:t>
      </w:r>
      <w:r w:rsidRPr="007170A3">
        <w:rPr>
          <w:rFonts w:asciiTheme="minorHAnsi" w:hAnsiTheme="minorHAnsi" w:cstheme="minorHAnsi"/>
          <w:sz w:val="20"/>
          <w:szCs w:val="20"/>
        </w:rPr>
        <w:t xml:space="preserve"> switch will</w:t>
      </w:r>
      <w:r w:rsidR="00E4522C">
        <w:rPr>
          <w:rFonts w:asciiTheme="minorHAnsi" w:hAnsiTheme="minorHAnsi" w:cstheme="minorHAnsi"/>
          <w:sz w:val="20"/>
          <w:szCs w:val="20"/>
        </w:rPr>
        <w:t xml:space="preserve"> perform Pre-screening checks </w:t>
      </w:r>
      <w:r w:rsidRPr="007170A3">
        <w:rPr>
          <w:rFonts w:asciiTheme="minorHAnsi" w:hAnsiTheme="minorHAnsi" w:cstheme="minorHAnsi"/>
          <w:sz w:val="20"/>
          <w:szCs w:val="20"/>
        </w:rPr>
        <w:t>and PIN verification</w:t>
      </w:r>
      <w:r w:rsidR="008E4F62">
        <w:rPr>
          <w:rFonts w:asciiTheme="minorHAnsi" w:hAnsiTheme="minorHAnsi" w:cstheme="minorHAnsi"/>
          <w:sz w:val="20"/>
          <w:szCs w:val="20"/>
        </w:rPr>
        <w:t>.</w:t>
      </w:r>
    </w:p>
    <w:p w:rsidR="00164948" w:rsidRPr="007170A3" w:rsidRDefault="00164948" w:rsidP="00D277B6">
      <w:pPr>
        <w:pStyle w:val="Default"/>
        <w:numPr>
          <w:ilvl w:val="1"/>
          <w:numId w:val="39"/>
        </w:numPr>
        <w:spacing w:after="120"/>
        <w:jc w:val="both"/>
        <w:rPr>
          <w:rFonts w:asciiTheme="minorHAnsi" w:hAnsiTheme="minorHAnsi" w:cstheme="minorHAnsi"/>
          <w:sz w:val="20"/>
          <w:szCs w:val="20"/>
        </w:rPr>
      </w:pPr>
      <w:r w:rsidRPr="007170A3">
        <w:rPr>
          <w:rFonts w:asciiTheme="minorHAnsi" w:hAnsiTheme="minorHAnsi" w:cstheme="minorHAnsi"/>
          <w:sz w:val="20"/>
          <w:szCs w:val="20"/>
        </w:rPr>
        <w:t xml:space="preserve">If any of the check or PIN verification fails, </w:t>
      </w:r>
      <w:r w:rsidR="008D2B1B">
        <w:rPr>
          <w:rFonts w:asciiTheme="minorHAnsi" w:hAnsiTheme="minorHAnsi" w:cstheme="minorHAnsi"/>
          <w:sz w:val="20"/>
          <w:szCs w:val="20"/>
        </w:rPr>
        <w:t>Way4</w:t>
      </w:r>
      <w:r w:rsidRPr="007170A3">
        <w:rPr>
          <w:rFonts w:asciiTheme="minorHAnsi" w:hAnsiTheme="minorHAnsi" w:cstheme="minorHAnsi"/>
          <w:sz w:val="20"/>
          <w:szCs w:val="20"/>
        </w:rPr>
        <w:t xml:space="preserve"> switch will send reject response to </w:t>
      </w:r>
      <w:proofErr w:type="spellStart"/>
      <w:r w:rsidR="00AE3765">
        <w:rPr>
          <w:rFonts w:asciiTheme="minorHAnsi" w:hAnsiTheme="minorHAnsi" w:cstheme="minorHAnsi"/>
          <w:sz w:val="20"/>
          <w:szCs w:val="20"/>
        </w:rPr>
        <w:t>Napas</w:t>
      </w:r>
      <w:proofErr w:type="spellEnd"/>
      <w:r>
        <w:rPr>
          <w:rFonts w:asciiTheme="minorHAnsi" w:hAnsiTheme="minorHAnsi" w:cstheme="minorHAnsi"/>
          <w:sz w:val="20"/>
          <w:szCs w:val="20"/>
        </w:rPr>
        <w:t>.</w:t>
      </w:r>
    </w:p>
    <w:p w:rsidR="00164948" w:rsidRDefault="00164948" w:rsidP="00D277B6">
      <w:pPr>
        <w:pStyle w:val="Default"/>
        <w:numPr>
          <w:ilvl w:val="0"/>
          <w:numId w:val="39"/>
        </w:numPr>
        <w:spacing w:after="120"/>
        <w:ind w:hanging="294"/>
        <w:jc w:val="both"/>
        <w:rPr>
          <w:rFonts w:asciiTheme="minorHAnsi" w:hAnsiTheme="minorHAnsi" w:cstheme="minorHAnsi"/>
          <w:sz w:val="20"/>
          <w:szCs w:val="20"/>
        </w:rPr>
      </w:pPr>
      <w:r w:rsidRPr="007170A3">
        <w:rPr>
          <w:rFonts w:asciiTheme="minorHAnsi" w:hAnsiTheme="minorHAnsi" w:cstheme="minorHAnsi"/>
          <w:sz w:val="20"/>
          <w:szCs w:val="20"/>
        </w:rPr>
        <w:t xml:space="preserve">On successful pre-screening checks and PIN verification, </w:t>
      </w:r>
      <w:r>
        <w:rPr>
          <w:rFonts w:asciiTheme="minorHAnsi" w:hAnsiTheme="minorHAnsi" w:cstheme="minorHAnsi"/>
          <w:sz w:val="20"/>
          <w:szCs w:val="20"/>
        </w:rPr>
        <w:t xml:space="preserve">based on card type </w:t>
      </w:r>
      <w:r w:rsidR="008D2B1B">
        <w:rPr>
          <w:rFonts w:asciiTheme="minorHAnsi" w:hAnsiTheme="minorHAnsi" w:cstheme="minorHAnsi"/>
          <w:sz w:val="20"/>
          <w:szCs w:val="20"/>
        </w:rPr>
        <w:t>Way4</w:t>
      </w:r>
      <w:r w:rsidRPr="007170A3">
        <w:rPr>
          <w:rFonts w:asciiTheme="minorHAnsi" w:hAnsiTheme="minorHAnsi" w:cstheme="minorHAnsi"/>
          <w:sz w:val="20"/>
          <w:szCs w:val="20"/>
        </w:rPr>
        <w:t xml:space="preserve"> switch </w:t>
      </w:r>
      <w:r>
        <w:rPr>
          <w:rFonts w:asciiTheme="minorHAnsi" w:hAnsiTheme="minorHAnsi" w:cstheme="minorHAnsi"/>
          <w:sz w:val="20"/>
          <w:szCs w:val="20"/>
        </w:rPr>
        <w:t>will route transaction to Way4 or CBS</w:t>
      </w:r>
      <w:r w:rsidR="008E4F62">
        <w:rPr>
          <w:rFonts w:asciiTheme="minorHAnsi" w:hAnsiTheme="minorHAnsi" w:cstheme="minorHAnsi"/>
          <w:sz w:val="20"/>
          <w:szCs w:val="20"/>
        </w:rPr>
        <w:t>.</w:t>
      </w:r>
    </w:p>
    <w:p w:rsidR="00164948" w:rsidRDefault="00164948" w:rsidP="00D277B6">
      <w:pPr>
        <w:pStyle w:val="Default"/>
        <w:numPr>
          <w:ilvl w:val="1"/>
          <w:numId w:val="39"/>
        </w:numPr>
        <w:spacing w:after="120"/>
        <w:jc w:val="both"/>
        <w:rPr>
          <w:rFonts w:asciiTheme="minorHAnsi" w:hAnsiTheme="minorHAnsi" w:cstheme="minorHAnsi"/>
          <w:sz w:val="20"/>
          <w:szCs w:val="20"/>
        </w:rPr>
      </w:pPr>
      <w:r>
        <w:rPr>
          <w:rFonts w:asciiTheme="minorHAnsi" w:hAnsiTheme="minorHAnsi" w:cstheme="minorHAnsi"/>
          <w:sz w:val="20"/>
          <w:szCs w:val="20"/>
        </w:rPr>
        <w:t>In case debit card, Way4 need to specify account number corresponding to account type to make message request to CBS</w:t>
      </w:r>
      <w:r w:rsidR="008E4F62">
        <w:rPr>
          <w:rFonts w:asciiTheme="minorHAnsi" w:hAnsiTheme="minorHAnsi" w:cstheme="minorHAnsi"/>
          <w:sz w:val="20"/>
          <w:szCs w:val="20"/>
        </w:rPr>
        <w:t>.</w:t>
      </w:r>
    </w:p>
    <w:p w:rsidR="00164948" w:rsidRDefault="00164948" w:rsidP="00D277B6">
      <w:pPr>
        <w:pStyle w:val="Default"/>
        <w:numPr>
          <w:ilvl w:val="1"/>
          <w:numId w:val="39"/>
        </w:numPr>
        <w:spacing w:after="120"/>
        <w:jc w:val="both"/>
        <w:rPr>
          <w:rFonts w:asciiTheme="minorHAnsi" w:hAnsiTheme="minorHAnsi" w:cstheme="minorHAnsi"/>
          <w:sz w:val="20"/>
          <w:szCs w:val="20"/>
        </w:rPr>
      </w:pPr>
      <w:r>
        <w:rPr>
          <w:rFonts w:asciiTheme="minorHAnsi" w:hAnsiTheme="minorHAnsi" w:cstheme="minorHAnsi"/>
          <w:sz w:val="20"/>
          <w:szCs w:val="20"/>
        </w:rPr>
        <w:t>In case transaction request for prepaid or credit card, Way4 will be authorized for this.</w:t>
      </w:r>
    </w:p>
    <w:p w:rsidR="00164948" w:rsidRDefault="00164948" w:rsidP="00D277B6">
      <w:pPr>
        <w:pStyle w:val="Default"/>
        <w:numPr>
          <w:ilvl w:val="0"/>
          <w:numId w:val="39"/>
        </w:numPr>
        <w:spacing w:after="120"/>
        <w:ind w:hanging="294"/>
        <w:jc w:val="both"/>
        <w:rPr>
          <w:rFonts w:asciiTheme="minorHAnsi" w:hAnsiTheme="minorHAnsi" w:cstheme="minorHAnsi"/>
          <w:sz w:val="20"/>
          <w:szCs w:val="20"/>
        </w:rPr>
      </w:pPr>
      <w:r>
        <w:rPr>
          <w:rFonts w:asciiTheme="minorHAnsi" w:hAnsiTheme="minorHAnsi" w:cstheme="minorHAnsi"/>
          <w:sz w:val="20"/>
          <w:szCs w:val="20"/>
        </w:rPr>
        <w:t xml:space="preserve">Way4 </w:t>
      </w:r>
      <w:r w:rsidR="00E4522C">
        <w:rPr>
          <w:rFonts w:asciiTheme="minorHAnsi" w:hAnsiTheme="minorHAnsi" w:cstheme="minorHAnsi"/>
          <w:sz w:val="20"/>
          <w:szCs w:val="20"/>
        </w:rPr>
        <w:t>switch</w:t>
      </w:r>
      <w:r w:rsidRPr="007170A3">
        <w:rPr>
          <w:rFonts w:asciiTheme="minorHAnsi" w:hAnsiTheme="minorHAnsi" w:cstheme="minorHAnsi"/>
          <w:sz w:val="20"/>
          <w:szCs w:val="20"/>
        </w:rPr>
        <w:t xml:space="preserve"> </w:t>
      </w:r>
      <w:r w:rsidR="008E4F62">
        <w:rPr>
          <w:rFonts w:asciiTheme="minorHAnsi" w:hAnsiTheme="minorHAnsi" w:cstheme="minorHAnsi"/>
          <w:sz w:val="20"/>
          <w:szCs w:val="20"/>
        </w:rPr>
        <w:t xml:space="preserve">send </w:t>
      </w:r>
      <w:r w:rsidRPr="007170A3">
        <w:rPr>
          <w:rFonts w:asciiTheme="minorHAnsi" w:hAnsiTheme="minorHAnsi" w:cstheme="minorHAnsi"/>
          <w:sz w:val="20"/>
          <w:szCs w:val="20"/>
        </w:rPr>
        <w:t>response</w:t>
      </w:r>
      <w:r w:rsidR="008E4F62">
        <w:rPr>
          <w:rFonts w:asciiTheme="minorHAnsi" w:hAnsiTheme="minorHAnsi" w:cstheme="minorHAnsi"/>
          <w:sz w:val="20"/>
          <w:szCs w:val="20"/>
        </w:rPr>
        <w:t xml:space="preserve"> message</w:t>
      </w:r>
      <w:r w:rsidRPr="007170A3">
        <w:rPr>
          <w:rFonts w:asciiTheme="minorHAnsi" w:hAnsiTheme="minorHAnsi" w:cstheme="minorHAnsi"/>
          <w:sz w:val="20"/>
          <w:szCs w:val="20"/>
        </w:rPr>
        <w:t xml:space="preserve"> to </w:t>
      </w:r>
      <w:proofErr w:type="spellStart"/>
      <w:r w:rsidR="00AE3765">
        <w:rPr>
          <w:rFonts w:asciiTheme="minorHAnsi" w:hAnsiTheme="minorHAnsi" w:cstheme="minorHAnsi"/>
          <w:sz w:val="20"/>
          <w:szCs w:val="20"/>
        </w:rPr>
        <w:t>Napas</w:t>
      </w:r>
      <w:proofErr w:type="spellEnd"/>
      <w:r>
        <w:rPr>
          <w:rFonts w:asciiTheme="minorHAnsi" w:hAnsiTheme="minorHAnsi" w:cstheme="minorHAnsi"/>
          <w:sz w:val="20"/>
          <w:szCs w:val="20"/>
        </w:rPr>
        <w:t>.</w:t>
      </w:r>
    </w:p>
    <w:p w:rsidR="00164948" w:rsidRDefault="00AE3765" w:rsidP="00D277B6">
      <w:pPr>
        <w:pStyle w:val="Default"/>
        <w:numPr>
          <w:ilvl w:val="0"/>
          <w:numId w:val="39"/>
        </w:numPr>
        <w:spacing w:after="120"/>
        <w:ind w:hanging="294"/>
        <w:jc w:val="both"/>
        <w:rPr>
          <w:rFonts w:asciiTheme="minorHAnsi" w:hAnsiTheme="minorHAnsi" w:cstheme="minorHAnsi"/>
          <w:sz w:val="20"/>
          <w:szCs w:val="20"/>
        </w:rPr>
      </w:pPr>
      <w:proofErr w:type="spellStart"/>
      <w:r>
        <w:rPr>
          <w:rFonts w:asciiTheme="minorHAnsi" w:hAnsiTheme="minorHAnsi" w:cstheme="minorHAnsi"/>
          <w:sz w:val="20"/>
          <w:szCs w:val="20"/>
        </w:rPr>
        <w:t>Napas</w:t>
      </w:r>
      <w:proofErr w:type="spellEnd"/>
      <w:r w:rsidR="00164948" w:rsidRPr="00000269">
        <w:rPr>
          <w:rFonts w:asciiTheme="minorHAnsi" w:hAnsiTheme="minorHAnsi" w:cstheme="minorHAnsi"/>
          <w:sz w:val="20"/>
          <w:szCs w:val="20"/>
        </w:rPr>
        <w:t xml:space="preserve"> will forward response</w:t>
      </w:r>
      <w:r w:rsidR="008E4F62">
        <w:rPr>
          <w:rFonts w:asciiTheme="minorHAnsi" w:hAnsiTheme="minorHAnsi" w:cstheme="minorHAnsi"/>
          <w:sz w:val="20"/>
          <w:szCs w:val="20"/>
        </w:rPr>
        <w:t xml:space="preserve"> message to acquirer</w:t>
      </w:r>
      <w:r w:rsidR="00164948">
        <w:rPr>
          <w:rFonts w:asciiTheme="minorHAnsi" w:hAnsiTheme="minorHAnsi" w:cstheme="minorHAnsi"/>
          <w:sz w:val="20"/>
          <w:szCs w:val="20"/>
        </w:rPr>
        <w:t>.</w:t>
      </w:r>
    </w:p>
    <w:p w:rsidR="00164948" w:rsidRPr="00164948" w:rsidRDefault="00164948" w:rsidP="00164948"/>
    <w:p w:rsidR="00705C31" w:rsidRPr="00E43DD1" w:rsidRDefault="00705C31" w:rsidP="00705C31">
      <w:pPr>
        <w:pStyle w:val="Heading2"/>
      </w:pPr>
      <w:bookmarkStart w:id="76" w:name="_Toc503278326"/>
      <w:r w:rsidRPr="00E43DD1">
        <w:lastRenderedPageBreak/>
        <w:t>Cash Withdrawal</w:t>
      </w:r>
      <w:bookmarkEnd w:id="76"/>
    </w:p>
    <w:p w:rsidR="00705C31" w:rsidRPr="00031979" w:rsidRDefault="00AE3765" w:rsidP="00E43DD1">
      <w:pPr>
        <w:ind w:firstLine="708"/>
        <w:jc w:val="both"/>
      </w:pPr>
      <w:proofErr w:type="spellStart"/>
      <w:r>
        <w:t>Napas</w:t>
      </w:r>
      <w:proofErr w:type="spellEnd"/>
      <w:r w:rsidR="00705C31" w:rsidRPr="00031979">
        <w:t xml:space="preserve"> will receive the transaction request from acquirer</w:t>
      </w:r>
      <w:r w:rsidR="00705C31">
        <w:t>.</w:t>
      </w:r>
    </w:p>
    <w:p w:rsidR="00705C31" w:rsidRDefault="00AE3765" w:rsidP="00E43DD1">
      <w:pPr>
        <w:ind w:left="708"/>
        <w:jc w:val="both"/>
      </w:pPr>
      <w:proofErr w:type="spellStart"/>
      <w:r>
        <w:t>Napas</w:t>
      </w:r>
      <w:proofErr w:type="spellEnd"/>
      <w:r w:rsidR="00705C31" w:rsidRPr="00031979">
        <w:t xml:space="preserve"> will forward the transaction request to </w:t>
      </w:r>
      <w:r w:rsidR="008D2B1B">
        <w:t>Way4</w:t>
      </w:r>
      <w:r w:rsidR="00705C31" w:rsidRPr="00031979">
        <w:t xml:space="preserve"> switch. On receiving transaction request, </w:t>
      </w:r>
      <w:r w:rsidR="008D2B1B">
        <w:t>Way4</w:t>
      </w:r>
      <w:r w:rsidR="00705C31" w:rsidRPr="00031979">
        <w:t xml:space="preserve"> switch will process </w:t>
      </w:r>
      <w:r w:rsidR="00705C31">
        <w:t xml:space="preserve">Cash </w:t>
      </w:r>
      <w:r w:rsidR="00000269">
        <w:t>W</w:t>
      </w:r>
      <w:r w:rsidR="00705C31">
        <w:t>ithdrawal</w:t>
      </w:r>
      <w:r w:rsidR="00705C31" w:rsidRPr="00031979">
        <w:t xml:space="preserve"> transaction as follows:</w:t>
      </w:r>
    </w:p>
    <w:p w:rsidR="00705C31" w:rsidRPr="00031979" w:rsidRDefault="00705C31" w:rsidP="00E43DD1">
      <w:pPr>
        <w:jc w:val="both"/>
      </w:pPr>
      <w:r w:rsidRPr="00FC5538">
        <w:rPr>
          <w:b/>
        </w:rPr>
        <w:t>Description</w:t>
      </w:r>
    </w:p>
    <w:p w:rsidR="00000269" w:rsidRPr="007170A3" w:rsidRDefault="008D2B1B" w:rsidP="00D277B6">
      <w:pPr>
        <w:pStyle w:val="Default"/>
        <w:numPr>
          <w:ilvl w:val="0"/>
          <w:numId w:val="40"/>
        </w:numPr>
        <w:spacing w:after="120"/>
        <w:ind w:hanging="294"/>
        <w:jc w:val="both"/>
        <w:rPr>
          <w:rFonts w:asciiTheme="minorHAnsi" w:hAnsiTheme="minorHAnsi" w:cstheme="minorHAnsi"/>
          <w:sz w:val="20"/>
          <w:szCs w:val="20"/>
        </w:rPr>
      </w:pPr>
      <w:r>
        <w:rPr>
          <w:rFonts w:asciiTheme="minorHAnsi" w:hAnsiTheme="minorHAnsi" w:cstheme="minorHAnsi"/>
          <w:sz w:val="20"/>
          <w:szCs w:val="20"/>
        </w:rPr>
        <w:t>Way4</w:t>
      </w:r>
      <w:r w:rsidR="00000269" w:rsidRPr="007170A3">
        <w:rPr>
          <w:rFonts w:asciiTheme="minorHAnsi" w:hAnsiTheme="minorHAnsi" w:cstheme="minorHAnsi"/>
          <w:sz w:val="20"/>
          <w:szCs w:val="20"/>
        </w:rPr>
        <w:t xml:space="preserve"> switch will receive </w:t>
      </w:r>
      <w:r w:rsidR="00000269">
        <w:rPr>
          <w:rFonts w:asciiTheme="minorHAnsi" w:hAnsiTheme="minorHAnsi" w:cstheme="minorHAnsi"/>
          <w:sz w:val="20"/>
          <w:szCs w:val="20"/>
        </w:rPr>
        <w:t>Cash Withdrawal</w:t>
      </w:r>
      <w:r w:rsidR="00000269" w:rsidRPr="007170A3">
        <w:rPr>
          <w:rFonts w:asciiTheme="minorHAnsi" w:hAnsiTheme="minorHAnsi" w:cstheme="minorHAnsi"/>
          <w:sz w:val="20"/>
          <w:szCs w:val="20"/>
        </w:rPr>
        <w:t xml:space="preserve"> transaction request from </w:t>
      </w:r>
      <w:proofErr w:type="spellStart"/>
      <w:r w:rsidR="00AE3765">
        <w:rPr>
          <w:rFonts w:asciiTheme="minorHAnsi" w:hAnsiTheme="minorHAnsi" w:cstheme="minorHAnsi"/>
          <w:sz w:val="20"/>
          <w:szCs w:val="20"/>
        </w:rPr>
        <w:t>Napas</w:t>
      </w:r>
      <w:proofErr w:type="spellEnd"/>
      <w:r w:rsidR="00000269" w:rsidRPr="007170A3">
        <w:rPr>
          <w:rFonts w:asciiTheme="minorHAnsi" w:hAnsiTheme="minorHAnsi" w:cstheme="minorHAnsi"/>
          <w:sz w:val="20"/>
          <w:szCs w:val="20"/>
        </w:rPr>
        <w:t xml:space="preserve"> with </w:t>
      </w:r>
      <w:r w:rsidR="00C63F0E">
        <w:rPr>
          <w:rFonts w:asciiTheme="minorHAnsi" w:hAnsiTheme="minorHAnsi" w:cstheme="minorHAnsi"/>
          <w:sz w:val="20"/>
          <w:szCs w:val="20"/>
        </w:rPr>
        <w:t xml:space="preserve">a specific </w:t>
      </w:r>
      <w:r w:rsidR="00C86B55">
        <w:rPr>
          <w:rFonts w:asciiTheme="minorHAnsi" w:hAnsiTheme="minorHAnsi" w:cstheme="minorHAnsi"/>
          <w:sz w:val="20"/>
          <w:szCs w:val="20"/>
        </w:rPr>
        <w:t xml:space="preserve">account type and </w:t>
      </w:r>
      <w:r w:rsidR="00C63F0E">
        <w:rPr>
          <w:rFonts w:asciiTheme="minorHAnsi" w:hAnsiTheme="minorHAnsi" w:cstheme="minorHAnsi"/>
          <w:sz w:val="20"/>
          <w:szCs w:val="20"/>
        </w:rPr>
        <w:t>amount</w:t>
      </w:r>
      <w:r w:rsidR="00000269">
        <w:rPr>
          <w:rFonts w:asciiTheme="minorHAnsi" w:hAnsiTheme="minorHAnsi" w:cstheme="minorHAnsi"/>
          <w:sz w:val="20"/>
          <w:szCs w:val="20"/>
        </w:rPr>
        <w:t>.</w:t>
      </w:r>
    </w:p>
    <w:p w:rsidR="00000269" w:rsidRPr="007170A3" w:rsidRDefault="00000269" w:rsidP="00D277B6">
      <w:pPr>
        <w:pStyle w:val="Default"/>
        <w:numPr>
          <w:ilvl w:val="0"/>
          <w:numId w:val="40"/>
        </w:numPr>
        <w:spacing w:after="120"/>
        <w:ind w:hanging="294"/>
        <w:jc w:val="both"/>
        <w:rPr>
          <w:rFonts w:asciiTheme="minorHAnsi" w:hAnsiTheme="minorHAnsi" w:cstheme="minorHAnsi"/>
          <w:sz w:val="20"/>
          <w:szCs w:val="20"/>
        </w:rPr>
      </w:pPr>
      <w:r w:rsidRPr="007170A3">
        <w:rPr>
          <w:rFonts w:asciiTheme="minorHAnsi" w:hAnsiTheme="minorHAnsi" w:cstheme="minorHAnsi"/>
          <w:sz w:val="20"/>
          <w:szCs w:val="20"/>
        </w:rPr>
        <w:t xml:space="preserve">On receiving transaction request, </w:t>
      </w:r>
      <w:r w:rsidR="008D2B1B">
        <w:rPr>
          <w:rFonts w:asciiTheme="minorHAnsi" w:hAnsiTheme="minorHAnsi" w:cstheme="minorHAnsi"/>
          <w:sz w:val="20"/>
          <w:szCs w:val="20"/>
        </w:rPr>
        <w:t>Way4</w:t>
      </w:r>
      <w:r w:rsidRPr="007170A3">
        <w:rPr>
          <w:rFonts w:asciiTheme="minorHAnsi" w:hAnsiTheme="minorHAnsi" w:cstheme="minorHAnsi"/>
          <w:sz w:val="20"/>
          <w:szCs w:val="20"/>
        </w:rPr>
        <w:t xml:space="preserve"> switch will</w:t>
      </w:r>
      <w:r w:rsidR="00E4522C">
        <w:rPr>
          <w:rFonts w:asciiTheme="minorHAnsi" w:hAnsiTheme="minorHAnsi" w:cstheme="minorHAnsi"/>
          <w:sz w:val="20"/>
          <w:szCs w:val="20"/>
        </w:rPr>
        <w:t xml:space="preserve"> perform Pre-screening checks </w:t>
      </w:r>
      <w:r w:rsidRPr="007170A3">
        <w:rPr>
          <w:rFonts w:asciiTheme="minorHAnsi" w:hAnsiTheme="minorHAnsi" w:cstheme="minorHAnsi"/>
          <w:sz w:val="20"/>
          <w:szCs w:val="20"/>
        </w:rPr>
        <w:t>and PIN verification</w:t>
      </w:r>
      <w:r w:rsidR="00E43DD1">
        <w:rPr>
          <w:rFonts w:asciiTheme="minorHAnsi" w:hAnsiTheme="minorHAnsi" w:cstheme="minorHAnsi"/>
          <w:sz w:val="20"/>
          <w:szCs w:val="20"/>
        </w:rPr>
        <w:t>.</w:t>
      </w:r>
    </w:p>
    <w:p w:rsidR="00000269" w:rsidRPr="007170A3" w:rsidRDefault="00000269" w:rsidP="00D277B6">
      <w:pPr>
        <w:pStyle w:val="Default"/>
        <w:numPr>
          <w:ilvl w:val="1"/>
          <w:numId w:val="40"/>
        </w:numPr>
        <w:spacing w:after="120"/>
        <w:jc w:val="both"/>
        <w:rPr>
          <w:rFonts w:asciiTheme="minorHAnsi" w:hAnsiTheme="minorHAnsi" w:cstheme="minorHAnsi"/>
          <w:sz w:val="20"/>
          <w:szCs w:val="20"/>
        </w:rPr>
      </w:pPr>
      <w:r w:rsidRPr="007170A3">
        <w:rPr>
          <w:rFonts w:asciiTheme="minorHAnsi" w:hAnsiTheme="minorHAnsi" w:cstheme="minorHAnsi"/>
          <w:sz w:val="20"/>
          <w:szCs w:val="20"/>
        </w:rPr>
        <w:t xml:space="preserve">If any of the check or PIN verification fails, </w:t>
      </w:r>
      <w:r w:rsidR="008D2B1B">
        <w:rPr>
          <w:rFonts w:asciiTheme="minorHAnsi" w:hAnsiTheme="minorHAnsi" w:cstheme="minorHAnsi"/>
          <w:sz w:val="20"/>
          <w:szCs w:val="20"/>
        </w:rPr>
        <w:t>Way4</w:t>
      </w:r>
      <w:r w:rsidRPr="007170A3">
        <w:rPr>
          <w:rFonts w:asciiTheme="minorHAnsi" w:hAnsiTheme="minorHAnsi" w:cstheme="minorHAnsi"/>
          <w:sz w:val="20"/>
          <w:szCs w:val="20"/>
        </w:rPr>
        <w:t xml:space="preserve"> switch will send reject response to </w:t>
      </w:r>
      <w:proofErr w:type="spellStart"/>
      <w:r w:rsidR="00AE3765">
        <w:rPr>
          <w:rFonts w:asciiTheme="minorHAnsi" w:hAnsiTheme="minorHAnsi" w:cstheme="minorHAnsi"/>
          <w:sz w:val="20"/>
          <w:szCs w:val="20"/>
        </w:rPr>
        <w:t>Napas</w:t>
      </w:r>
      <w:proofErr w:type="spellEnd"/>
      <w:r>
        <w:rPr>
          <w:rFonts w:asciiTheme="minorHAnsi" w:hAnsiTheme="minorHAnsi" w:cstheme="minorHAnsi"/>
          <w:sz w:val="20"/>
          <w:szCs w:val="20"/>
        </w:rPr>
        <w:t>.</w:t>
      </w:r>
    </w:p>
    <w:p w:rsidR="00C63F0E" w:rsidRDefault="00000269" w:rsidP="00D277B6">
      <w:pPr>
        <w:pStyle w:val="Default"/>
        <w:numPr>
          <w:ilvl w:val="0"/>
          <w:numId w:val="40"/>
        </w:numPr>
        <w:spacing w:after="120"/>
        <w:ind w:hanging="294"/>
        <w:jc w:val="both"/>
        <w:rPr>
          <w:rFonts w:asciiTheme="minorHAnsi" w:hAnsiTheme="minorHAnsi" w:cstheme="minorHAnsi"/>
          <w:sz w:val="20"/>
          <w:szCs w:val="20"/>
        </w:rPr>
      </w:pPr>
      <w:r w:rsidRPr="007170A3">
        <w:rPr>
          <w:rFonts w:asciiTheme="minorHAnsi" w:hAnsiTheme="minorHAnsi" w:cstheme="minorHAnsi"/>
          <w:sz w:val="20"/>
          <w:szCs w:val="20"/>
        </w:rPr>
        <w:t xml:space="preserve">On successful pre-screening checks and PIN verification, </w:t>
      </w:r>
      <w:r w:rsidR="009926F5">
        <w:rPr>
          <w:rFonts w:asciiTheme="minorHAnsi" w:hAnsiTheme="minorHAnsi" w:cstheme="minorHAnsi"/>
          <w:sz w:val="20"/>
          <w:szCs w:val="20"/>
        </w:rPr>
        <w:t xml:space="preserve">based on the card type </w:t>
      </w:r>
      <w:r w:rsidR="008D2B1B">
        <w:rPr>
          <w:rFonts w:asciiTheme="minorHAnsi" w:hAnsiTheme="minorHAnsi" w:cstheme="minorHAnsi"/>
          <w:sz w:val="20"/>
          <w:szCs w:val="20"/>
        </w:rPr>
        <w:t>Way4</w:t>
      </w:r>
      <w:r w:rsidRPr="007170A3">
        <w:rPr>
          <w:rFonts w:asciiTheme="minorHAnsi" w:hAnsiTheme="minorHAnsi" w:cstheme="minorHAnsi"/>
          <w:sz w:val="20"/>
          <w:szCs w:val="20"/>
        </w:rPr>
        <w:t xml:space="preserve"> switch </w:t>
      </w:r>
      <w:r w:rsidR="009926F5">
        <w:rPr>
          <w:rFonts w:asciiTheme="minorHAnsi" w:hAnsiTheme="minorHAnsi" w:cstheme="minorHAnsi"/>
          <w:sz w:val="20"/>
          <w:szCs w:val="20"/>
        </w:rPr>
        <w:t>will route transaction to Way4 or CBS</w:t>
      </w:r>
    </w:p>
    <w:p w:rsidR="00C63F0E" w:rsidRDefault="00C63F0E" w:rsidP="00D277B6">
      <w:pPr>
        <w:pStyle w:val="Default"/>
        <w:numPr>
          <w:ilvl w:val="1"/>
          <w:numId w:val="40"/>
        </w:numPr>
        <w:spacing w:after="120"/>
        <w:jc w:val="both"/>
        <w:rPr>
          <w:rFonts w:asciiTheme="minorHAnsi" w:hAnsiTheme="minorHAnsi" w:cstheme="minorHAnsi"/>
          <w:sz w:val="20"/>
          <w:szCs w:val="20"/>
        </w:rPr>
      </w:pPr>
      <w:r>
        <w:rPr>
          <w:rFonts w:asciiTheme="minorHAnsi" w:hAnsiTheme="minorHAnsi" w:cstheme="minorHAnsi"/>
          <w:sz w:val="20"/>
          <w:szCs w:val="20"/>
        </w:rPr>
        <w:t xml:space="preserve">In case debit card, </w:t>
      </w:r>
      <w:r w:rsidR="00F83270">
        <w:rPr>
          <w:rFonts w:asciiTheme="minorHAnsi" w:hAnsiTheme="minorHAnsi" w:cstheme="minorHAnsi"/>
          <w:sz w:val="20"/>
          <w:szCs w:val="20"/>
        </w:rPr>
        <w:t xml:space="preserve">Way4 need to specify account number corresponding to account type to make </w:t>
      </w:r>
      <w:r w:rsidR="00164948">
        <w:rPr>
          <w:rFonts w:asciiTheme="minorHAnsi" w:hAnsiTheme="minorHAnsi" w:cstheme="minorHAnsi"/>
          <w:sz w:val="20"/>
          <w:szCs w:val="20"/>
        </w:rPr>
        <w:t xml:space="preserve">message </w:t>
      </w:r>
      <w:r w:rsidR="00E4522C">
        <w:rPr>
          <w:rFonts w:asciiTheme="minorHAnsi" w:hAnsiTheme="minorHAnsi" w:cstheme="minorHAnsi"/>
          <w:sz w:val="20"/>
          <w:szCs w:val="20"/>
        </w:rPr>
        <w:t>request to CBS</w:t>
      </w:r>
      <w:r w:rsidR="009926F5">
        <w:rPr>
          <w:rFonts w:asciiTheme="minorHAnsi" w:hAnsiTheme="minorHAnsi" w:cstheme="minorHAnsi"/>
          <w:sz w:val="20"/>
          <w:szCs w:val="20"/>
        </w:rPr>
        <w:t>.</w:t>
      </w:r>
    </w:p>
    <w:p w:rsidR="009926F5" w:rsidRDefault="009926F5" w:rsidP="00D277B6">
      <w:pPr>
        <w:pStyle w:val="Default"/>
        <w:numPr>
          <w:ilvl w:val="1"/>
          <w:numId w:val="40"/>
        </w:numPr>
        <w:spacing w:after="120"/>
        <w:jc w:val="both"/>
        <w:rPr>
          <w:rFonts w:asciiTheme="minorHAnsi" w:hAnsiTheme="minorHAnsi" w:cstheme="minorHAnsi"/>
          <w:sz w:val="20"/>
          <w:szCs w:val="20"/>
        </w:rPr>
      </w:pPr>
      <w:r>
        <w:rPr>
          <w:rFonts w:asciiTheme="minorHAnsi" w:hAnsiTheme="minorHAnsi" w:cstheme="minorHAnsi"/>
          <w:sz w:val="20"/>
          <w:szCs w:val="20"/>
        </w:rPr>
        <w:t>In case transaction request for prepaid or credit card, Way4 will be authorize</w:t>
      </w:r>
      <w:r w:rsidR="00164948">
        <w:rPr>
          <w:rFonts w:asciiTheme="minorHAnsi" w:hAnsiTheme="minorHAnsi" w:cstheme="minorHAnsi"/>
          <w:sz w:val="20"/>
          <w:szCs w:val="20"/>
        </w:rPr>
        <w:t>d</w:t>
      </w:r>
      <w:r>
        <w:rPr>
          <w:rFonts w:asciiTheme="minorHAnsi" w:hAnsiTheme="minorHAnsi" w:cstheme="minorHAnsi"/>
          <w:sz w:val="20"/>
          <w:szCs w:val="20"/>
        </w:rPr>
        <w:t xml:space="preserve"> for this.</w:t>
      </w:r>
    </w:p>
    <w:p w:rsidR="00000269" w:rsidRDefault="009926F5" w:rsidP="00D277B6">
      <w:pPr>
        <w:pStyle w:val="Default"/>
        <w:numPr>
          <w:ilvl w:val="0"/>
          <w:numId w:val="40"/>
        </w:numPr>
        <w:spacing w:after="120"/>
        <w:ind w:hanging="294"/>
        <w:jc w:val="both"/>
        <w:rPr>
          <w:rFonts w:asciiTheme="minorHAnsi" w:hAnsiTheme="minorHAnsi" w:cstheme="minorHAnsi"/>
          <w:sz w:val="20"/>
          <w:szCs w:val="20"/>
        </w:rPr>
      </w:pPr>
      <w:r>
        <w:rPr>
          <w:rFonts w:asciiTheme="minorHAnsi" w:hAnsiTheme="minorHAnsi" w:cstheme="minorHAnsi"/>
          <w:sz w:val="20"/>
          <w:szCs w:val="20"/>
        </w:rPr>
        <w:t xml:space="preserve">Way4 </w:t>
      </w:r>
      <w:r w:rsidR="00E4522C">
        <w:rPr>
          <w:rFonts w:asciiTheme="minorHAnsi" w:hAnsiTheme="minorHAnsi" w:cstheme="minorHAnsi"/>
          <w:sz w:val="20"/>
          <w:szCs w:val="20"/>
        </w:rPr>
        <w:t>switch send</w:t>
      </w:r>
      <w:r w:rsidR="00000269" w:rsidRPr="007170A3">
        <w:rPr>
          <w:rFonts w:asciiTheme="minorHAnsi" w:hAnsiTheme="minorHAnsi" w:cstheme="minorHAnsi"/>
          <w:sz w:val="20"/>
          <w:szCs w:val="20"/>
        </w:rPr>
        <w:t xml:space="preserve"> response to </w:t>
      </w:r>
      <w:proofErr w:type="spellStart"/>
      <w:r w:rsidR="00AE3765">
        <w:rPr>
          <w:rFonts w:asciiTheme="minorHAnsi" w:hAnsiTheme="minorHAnsi" w:cstheme="minorHAnsi"/>
          <w:sz w:val="20"/>
          <w:szCs w:val="20"/>
        </w:rPr>
        <w:t>Napas</w:t>
      </w:r>
      <w:proofErr w:type="spellEnd"/>
      <w:r w:rsidR="00000269">
        <w:rPr>
          <w:rFonts w:asciiTheme="minorHAnsi" w:hAnsiTheme="minorHAnsi" w:cstheme="minorHAnsi"/>
          <w:sz w:val="20"/>
          <w:szCs w:val="20"/>
        </w:rPr>
        <w:t>.</w:t>
      </w:r>
    </w:p>
    <w:p w:rsidR="009926F5" w:rsidRDefault="00AE3765" w:rsidP="00D277B6">
      <w:pPr>
        <w:pStyle w:val="Default"/>
        <w:numPr>
          <w:ilvl w:val="0"/>
          <w:numId w:val="40"/>
        </w:numPr>
        <w:spacing w:after="120"/>
        <w:ind w:hanging="294"/>
        <w:jc w:val="both"/>
        <w:rPr>
          <w:rFonts w:asciiTheme="minorHAnsi" w:hAnsiTheme="minorHAnsi" w:cstheme="minorHAnsi"/>
          <w:sz w:val="20"/>
          <w:szCs w:val="20"/>
        </w:rPr>
      </w:pPr>
      <w:proofErr w:type="spellStart"/>
      <w:r>
        <w:rPr>
          <w:rFonts w:asciiTheme="minorHAnsi" w:hAnsiTheme="minorHAnsi" w:cstheme="minorHAnsi"/>
          <w:sz w:val="20"/>
          <w:szCs w:val="20"/>
        </w:rPr>
        <w:t>Napas</w:t>
      </w:r>
      <w:proofErr w:type="spellEnd"/>
      <w:r w:rsidR="009926F5" w:rsidRPr="00000269">
        <w:rPr>
          <w:rFonts w:asciiTheme="minorHAnsi" w:hAnsiTheme="minorHAnsi" w:cstheme="minorHAnsi"/>
          <w:sz w:val="20"/>
          <w:szCs w:val="20"/>
        </w:rPr>
        <w:t xml:space="preserve"> will f</w:t>
      </w:r>
      <w:r w:rsidR="00E43DD1">
        <w:rPr>
          <w:rFonts w:asciiTheme="minorHAnsi" w:hAnsiTheme="minorHAnsi" w:cstheme="minorHAnsi"/>
          <w:sz w:val="20"/>
          <w:szCs w:val="20"/>
        </w:rPr>
        <w:t>orward the response to A</w:t>
      </w:r>
      <w:r w:rsidR="00E4522C">
        <w:rPr>
          <w:rFonts w:asciiTheme="minorHAnsi" w:hAnsiTheme="minorHAnsi" w:cstheme="minorHAnsi"/>
          <w:sz w:val="20"/>
          <w:szCs w:val="20"/>
        </w:rPr>
        <w:t>cquirer</w:t>
      </w:r>
      <w:r w:rsidR="009926F5">
        <w:rPr>
          <w:rFonts w:asciiTheme="minorHAnsi" w:hAnsiTheme="minorHAnsi" w:cstheme="minorHAnsi"/>
          <w:sz w:val="20"/>
          <w:szCs w:val="20"/>
        </w:rPr>
        <w:t>.</w:t>
      </w:r>
    </w:p>
    <w:p w:rsidR="00000269" w:rsidRPr="00705C31" w:rsidRDefault="00000269" w:rsidP="009926F5">
      <w:pPr>
        <w:pStyle w:val="Default"/>
        <w:spacing w:after="120"/>
        <w:ind w:left="360"/>
        <w:jc w:val="both"/>
      </w:pPr>
    </w:p>
    <w:p w:rsidR="00031979" w:rsidRPr="00E43DD1" w:rsidRDefault="00031979" w:rsidP="00705C31">
      <w:pPr>
        <w:pStyle w:val="Heading2"/>
      </w:pPr>
      <w:bookmarkStart w:id="77" w:name="_Toc503278327"/>
      <w:r w:rsidRPr="00E43DD1">
        <w:t>Interbank Fund Transfer</w:t>
      </w:r>
      <w:bookmarkEnd w:id="74"/>
      <w:bookmarkEnd w:id="77"/>
    </w:p>
    <w:p w:rsidR="006400A6" w:rsidRDefault="006400A6" w:rsidP="006400A6">
      <w:pPr>
        <w:jc w:val="both"/>
      </w:pPr>
      <w:r>
        <w:t xml:space="preserve">At OCB, we do not apply this transaction because OCB is using </w:t>
      </w:r>
      <w:proofErr w:type="spellStart"/>
      <w:r>
        <w:t>SmartLink</w:t>
      </w:r>
      <w:proofErr w:type="spellEnd"/>
      <w:r>
        <w:t xml:space="preserve"> specification. NAPAS did not provide this case</w:t>
      </w:r>
      <w:r w:rsidR="00FB508F">
        <w:t>.</w:t>
      </w:r>
    </w:p>
    <w:p w:rsidR="00031979" w:rsidRPr="00031979" w:rsidRDefault="00AE3765" w:rsidP="00E43DD1">
      <w:pPr>
        <w:ind w:firstLine="708"/>
        <w:jc w:val="both"/>
      </w:pPr>
      <w:proofErr w:type="spellStart"/>
      <w:r>
        <w:t>Napas</w:t>
      </w:r>
      <w:proofErr w:type="spellEnd"/>
      <w:r w:rsidR="00031979" w:rsidRPr="00031979">
        <w:t xml:space="preserve"> will receive transaction request from acquirer</w:t>
      </w:r>
      <w:r w:rsidR="00F879A5">
        <w:t>.</w:t>
      </w:r>
    </w:p>
    <w:p w:rsidR="00031979" w:rsidRPr="00031979" w:rsidRDefault="00AE3765" w:rsidP="00E43DD1">
      <w:pPr>
        <w:ind w:left="708"/>
        <w:jc w:val="both"/>
      </w:pPr>
      <w:proofErr w:type="spellStart"/>
      <w:r>
        <w:t>Napas</w:t>
      </w:r>
      <w:proofErr w:type="spellEnd"/>
      <w:r w:rsidR="00031979" w:rsidRPr="00031979">
        <w:t xml:space="preserve"> will forward transaction request to </w:t>
      </w:r>
      <w:r w:rsidR="008D2B1B">
        <w:t>Way4</w:t>
      </w:r>
      <w:r w:rsidR="00031979" w:rsidRPr="00031979">
        <w:t xml:space="preserve"> switch. On receiving transaction request, </w:t>
      </w:r>
      <w:r w:rsidR="008D2B1B">
        <w:t>Way4</w:t>
      </w:r>
      <w:r w:rsidR="00031979" w:rsidRPr="00031979">
        <w:t xml:space="preserve"> switch will process IBFT transaction as follows:</w:t>
      </w:r>
    </w:p>
    <w:p w:rsidR="00031979" w:rsidRPr="006E2DEC" w:rsidRDefault="0078651F" w:rsidP="00D277B6">
      <w:pPr>
        <w:numPr>
          <w:ilvl w:val="0"/>
          <w:numId w:val="27"/>
        </w:numPr>
        <w:spacing w:after="120" w:line="240" w:lineRule="auto"/>
        <w:ind w:left="1134" w:hanging="425"/>
        <w:jc w:val="both"/>
        <w:rPr>
          <w:b/>
          <w:szCs w:val="20"/>
          <w:u w:val="single"/>
        </w:rPr>
      </w:pPr>
      <w:r>
        <w:rPr>
          <w:b/>
          <w:szCs w:val="20"/>
          <w:u w:val="single"/>
        </w:rPr>
        <w:t>Orient Commercial Bank</w:t>
      </w:r>
      <w:r w:rsidR="00031979" w:rsidRPr="006E2DEC">
        <w:rPr>
          <w:b/>
          <w:szCs w:val="20"/>
          <w:u w:val="single"/>
        </w:rPr>
        <w:t xml:space="preserve"> as </w:t>
      </w:r>
      <w:r w:rsidR="005F1FBB" w:rsidRPr="006E2DEC">
        <w:rPr>
          <w:b/>
          <w:szCs w:val="20"/>
          <w:u w:val="single"/>
        </w:rPr>
        <w:t>I</w:t>
      </w:r>
      <w:r w:rsidR="00031979" w:rsidRPr="006E2DEC">
        <w:rPr>
          <w:b/>
          <w:szCs w:val="20"/>
          <w:u w:val="single"/>
        </w:rPr>
        <w:t>ssuer</w:t>
      </w:r>
    </w:p>
    <w:p w:rsidR="005F1FBB" w:rsidRDefault="008D2B1B" w:rsidP="00D277B6">
      <w:pPr>
        <w:numPr>
          <w:ilvl w:val="0"/>
          <w:numId w:val="35"/>
        </w:numPr>
        <w:tabs>
          <w:tab w:val="left" w:pos="1134"/>
        </w:tabs>
        <w:spacing w:after="120" w:line="240" w:lineRule="auto"/>
        <w:ind w:hanging="1451"/>
        <w:jc w:val="both"/>
      </w:pPr>
      <w:r>
        <w:t>Way4</w:t>
      </w:r>
      <w:r w:rsidR="00031979">
        <w:t xml:space="preserve"> switch will receive PIN </w:t>
      </w:r>
      <w:r w:rsidR="005F1FBB">
        <w:t>verify request (Processing Code</w:t>
      </w:r>
      <w:r w:rsidR="00031979">
        <w:t xml:space="preserve">: 920000) from </w:t>
      </w:r>
      <w:proofErr w:type="spellStart"/>
      <w:r w:rsidR="00AE3765">
        <w:t>Napas</w:t>
      </w:r>
      <w:proofErr w:type="spellEnd"/>
      <w:r w:rsidR="005F1FBB">
        <w:t>.</w:t>
      </w:r>
    </w:p>
    <w:p w:rsidR="00031979" w:rsidRDefault="008D2B1B" w:rsidP="00D277B6">
      <w:pPr>
        <w:numPr>
          <w:ilvl w:val="0"/>
          <w:numId w:val="35"/>
        </w:numPr>
        <w:tabs>
          <w:tab w:val="left" w:pos="1134"/>
        </w:tabs>
        <w:spacing w:after="120" w:line="240" w:lineRule="auto"/>
        <w:ind w:hanging="1451"/>
        <w:jc w:val="both"/>
      </w:pPr>
      <w:r>
        <w:t>Way4</w:t>
      </w:r>
      <w:r w:rsidR="00031979">
        <w:t xml:space="preserve"> switch will perform card validation &amp; other pre-screening checks and PIN verification</w:t>
      </w:r>
      <w:r w:rsidR="005F1FBB">
        <w:t>.</w:t>
      </w:r>
    </w:p>
    <w:p w:rsidR="005F1FBB" w:rsidRDefault="00031979" w:rsidP="00D277B6">
      <w:pPr>
        <w:numPr>
          <w:ilvl w:val="1"/>
          <w:numId w:val="28"/>
        </w:numPr>
        <w:tabs>
          <w:tab w:val="left" w:pos="1418"/>
        </w:tabs>
        <w:spacing w:after="120" w:line="240" w:lineRule="auto"/>
        <w:ind w:left="1418" w:hanging="284"/>
        <w:jc w:val="both"/>
      </w:pPr>
      <w:r>
        <w:t xml:space="preserve">If any of the pre-screening check fails, </w:t>
      </w:r>
      <w:r w:rsidR="008D2B1B">
        <w:t>Way4</w:t>
      </w:r>
      <w:r>
        <w:t xml:space="preserve"> switch will send reject response to </w:t>
      </w:r>
      <w:proofErr w:type="spellStart"/>
      <w:r w:rsidR="00AE3765">
        <w:t>Napas</w:t>
      </w:r>
      <w:proofErr w:type="spellEnd"/>
      <w:r w:rsidR="005F1FBB">
        <w:t>.</w:t>
      </w:r>
    </w:p>
    <w:p w:rsidR="00031979" w:rsidRDefault="00031979" w:rsidP="00D277B6">
      <w:pPr>
        <w:numPr>
          <w:ilvl w:val="1"/>
          <w:numId w:val="28"/>
        </w:numPr>
        <w:tabs>
          <w:tab w:val="left" w:pos="1418"/>
        </w:tabs>
        <w:spacing w:after="120" w:line="240" w:lineRule="auto"/>
        <w:ind w:left="1418" w:hanging="284"/>
        <w:jc w:val="both"/>
      </w:pPr>
      <w:r>
        <w:t xml:space="preserve">On successful pre-screening checks and PIN verification, </w:t>
      </w:r>
      <w:r w:rsidR="008D2B1B">
        <w:t>Way4</w:t>
      </w:r>
      <w:r>
        <w:t xml:space="preserve"> switch will send successful response to </w:t>
      </w:r>
      <w:proofErr w:type="spellStart"/>
      <w:r w:rsidR="00AE3765">
        <w:t>Napas</w:t>
      </w:r>
      <w:proofErr w:type="spellEnd"/>
      <w:r w:rsidR="00F879A5">
        <w:t>.</w:t>
      </w:r>
    </w:p>
    <w:p w:rsidR="00031979" w:rsidRDefault="00AE3765" w:rsidP="00D277B6">
      <w:pPr>
        <w:numPr>
          <w:ilvl w:val="0"/>
          <w:numId w:val="35"/>
        </w:numPr>
        <w:tabs>
          <w:tab w:val="left" w:pos="1134"/>
        </w:tabs>
        <w:spacing w:after="120" w:line="240" w:lineRule="auto"/>
        <w:ind w:left="1134" w:hanging="425"/>
        <w:jc w:val="both"/>
      </w:pPr>
      <w:proofErr w:type="spellStart"/>
      <w:r>
        <w:t>Napas</w:t>
      </w:r>
      <w:proofErr w:type="spellEnd"/>
      <w:r w:rsidR="00031979">
        <w:t xml:space="preserve"> will forward the response to acquirer bank. Acquirer bank will send IBFT payment request to </w:t>
      </w:r>
      <w:proofErr w:type="spellStart"/>
      <w:r>
        <w:t>Napas</w:t>
      </w:r>
      <w:proofErr w:type="spellEnd"/>
      <w:r w:rsidR="005F1FBB">
        <w:t>.</w:t>
      </w:r>
    </w:p>
    <w:p w:rsidR="00031979" w:rsidRDefault="008D2B1B" w:rsidP="00D277B6">
      <w:pPr>
        <w:numPr>
          <w:ilvl w:val="0"/>
          <w:numId w:val="35"/>
        </w:numPr>
        <w:tabs>
          <w:tab w:val="left" w:pos="1134"/>
        </w:tabs>
        <w:spacing w:after="120" w:line="240" w:lineRule="auto"/>
        <w:ind w:left="1134" w:hanging="425"/>
        <w:jc w:val="both"/>
      </w:pPr>
      <w:r>
        <w:t>Way4</w:t>
      </w:r>
      <w:r w:rsidR="00031979">
        <w:t xml:space="preserve"> will receive IBFT </w:t>
      </w:r>
      <w:r w:rsidR="00D56134">
        <w:t xml:space="preserve">withdrawal </w:t>
      </w:r>
      <w:r w:rsidR="005F1FBB">
        <w:t>request (Processing Code</w:t>
      </w:r>
      <w:r w:rsidR="00031979">
        <w:t>: 48xx00)</w:t>
      </w:r>
      <w:r w:rsidR="005F1FBB">
        <w:t>.</w:t>
      </w:r>
    </w:p>
    <w:p w:rsidR="00031979" w:rsidRDefault="008D2B1B" w:rsidP="00D277B6">
      <w:pPr>
        <w:numPr>
          <w:ilvl w:val="0"/>
          <w:numId w:val="35"/>
        </w:numPr>
        <w:tabs>
          <w:tab w:val="left" w:pos="1134"/>
        </w:tabs>
        <w:spacing w:after="120" w:line="240" w:lineRule="auto"/>
        <w:ind w:left="1134" w:hanging="425"/>
        <w:jc w:val="both"/>
      </w:pPr>
      <w:r>
        <w:t>Way4</w:t>
      </w:r>
      <w:r w:rsidR="00031979">
        <w:t xml:space="preserve"> will send FT request to HOST for authorization</w:t>
      </w:r>
      <w:r w:rsidR="005F1FBB">
        <w:t>.</w:t>
      </w:r>
    </w:p>
    <w:p w:rsidR="00D56134" w:rsidRDefault="00031979" w:rsidP="00D277B6">
      <w:pPr>
        <w:numPr>
          <w:ilvl w:val="0"/>
          <w:numId w:val="35"/>
        </w:numPr>
        <w:tabs>
          <w:tab w:val="left" w:pos="1134"/>
        </w:tabs>
        <w:spacing w:after="120" w:line="240" w:lineRule="auto"/>
        <w:ind w:left="1134" w:hanging="425"/>
        <w:jc w:val="both"/>
      </w:pPr>
      <w:r>
        <w:t xml:space="preserve">HOST will perform </w:t>
      </w:r>
      <w:r w:rsidR="00E4522C">
        <w:t>transaction</w:t>
      </w:r>
      <w:r>
        <w:t xml:space="preserve"> and send response to </w:t>
      </w:r>
      <w:r w:rsidR="008D2B1B">
        <w:t>Way4</w:t>
      </w:r>
      <w:r w:rsidR="00D56134">
        <w:t xml:space="preserve"> switch</w:t>
      </w:r>
      <w:r w:rsidR="005F1FBB">
        <w:t>.</w:t>
      </w:r>
    </w:p>
    <w:p w:rsidR="00D56134" w:rsidRDefault="00D56134" w:rsidP="00D277B6">
      <w:pPr>
        <w:numPr>
          <w:ilvl w:val="0"/>
          <w:numId w:val="47"/>
        </w:numPr>
        <w:tabs>
          <w:tab w:val="left" w:pos="1418"/>
        </w:tabs>
        <w:spacing w:after="120" w:line="240" w:lineRule="auto"/>
        <w:ind w:left="1418" w:hanging="284"/>
        <w:jc w:val="both"/>
      </w:pPr>
      <w:r>
        <w:t xml:space="preserve">In case of time out between Way4 switch and HOST, Way4 switch will reject response to </w:t>
      </w:r>
      <w:proofErr w:type="spellStart"/>
      <w:r w:rsidR="00AE3765">
        <w:t>Napas</w:t>
      </w:r>
      <w:proofErr w:type="spellEnd"/>
      <w:r>
        <w:t>. Way4 switch will send reversal to HOST.</w:t>
      </w:r>
    </w:p>
    <w:p w:rsidR="00031979" w:rsidRDefault="008D2B1B" w:rsidP="00D277B6">
      <w:pPr>
        <w:numPr>
          <w:ilvl w:val="0"/>
          <w:numId w:val="35"/>
        </w:numPr>
        <w:tabs>
          <w:tab w:val="left" w:pos="1134"/>
        </w:tabs>
        <w:spacing w:after="120" w:line="240" w:lineRule="auto"/>
        <w:ind w:left="1134" w:hanging="425"/>
        <w:jc w:val="both"/>
      </w:pPr>
      <w:r>
        <w:lastRenderedPageBreak/>
        <w:t>Way4</w:t>
      </w:r>
      <w:r w:rsidR="00031979">
        <w:t xml:space="preserve"> switch will send response to </w:t>
      </w:r>
      <w:proofErr w:type="spellStart"/>
      <w:r w:rsidR="00AE3765">
        <w:t>Napas</w:t>
      </w:r>
      <w:proofErr w:type="spellEnd"/>
      <w:r w:rsidR="00031979">
        <w:t xml:space="preserve">. </w:t>
      </w:r>
      <w:proofErr w:type="spellStart"/>
      <w:r w:rsidR="00AE3765">
        <w:t>Napas</w:t>
      </w:r>
      <w:proofErr w:type="spellEnd"/>
      <w:r w:rsidR="00031979">
        <w:t xml:space="preserve"> will forward the response to acquirer bank.</w:t>
      </w:r>
    </w:p>
    <w:p w:rsidR="00F879A5" w:rsidRDefault="00F879A5" w:rsidP="00E43DD1">
      <w:pPr>
        <w:tabs>
          <w:tab w:val="left" w:pos="1134"/>
        </w:tabs>
        <w:spacing w:after="120" w:line="240" w:lineRule="auto"/>
        <w:ind w:left="1134"/>
        <w:jc w:val="both"/>
      </w:pPr>
    </w:p>
    <w:p w:rsidR="00031979" w:rsidRPr="006E2DEC" w:rsidRDefault="0078651F" w:rsidP="00D277B6">
      <w:pPr>
        <w:numPr>
          <w:ilvl w:val="0"/>
          <w:numId w:val="27"/>
        </w:numPr>
        <w:spacing w:after="120" w:line="240" w:lineRule="auto"/>
        <w:ind w:left="1134" w:hanging="425"/>
        <w:jc w:val="both"/>
        <w:rPr>
          <w:b/>
          <w:szCs w:val="20"/>
          <w:u w:val="single"/>
        </w:rPr>
      </w:pPr>
      <w:r>
        <w:rPr>
          <w:b/>
          <w:szCs w:val="20"/>
          <w:u w:val="single"/>
        </w:rPr>
        <w:t>Orient Commercial Bank</w:t>
      </w:r>
      <w:r w:rsidR="005F1FBB" w:rsidRPr="006E2DEC">
        <w:rPr>
          <w:b/>
          <w:szCs w:val="20"/>
          <w:u w:val="single"/>
        </w:rPr>
        <w:t xml:space="preserve"> as B</w:t>
      </w:r>
      <w:r w:rsidR="00031979" w:rsidRPr="006E2DEC">
        <w:rPr>
          <w:b/>
          <w:szCs w:val="20"/>
          <w:u w:val="single"/>
        </w:rPr>
        <w:t>eneficiary</w:t>
      </w:r>
    </w:p>
    <w:p w:rsidR="00032621" w:rsidRDefault="008D2B1B" w:rsidP="00D277B6">
      <w:pPr>
        <w:numPr>
          <w:ilvl w:val="0"/>
          <w:numId w:val="36"/>
        </w:numPr>
        <w:tabs>
          <w:tab w:val="left" w:pos="1134"/>
        </w:tabs>
        <w:spacing w:after="120" w:line="240" w:lineRule="auto"/>
        <w:ind w:left="1134" w:hanging="425"/>
        <w:jc w:val="both"/>
      </w:pPr>
      <w:r>
        <w:t>Way4</w:t>
      </w:r>
      <w:r w:rsidR="00031979">
        <w:t xml:space="preserve"> switch will receive IBFT inquiry request (Processing Code: 390000) from </w:t>
      </w:r>
      <w:proofErr w:type="spellStart"/>
      <w:r w:rsidR="00AE3765">
        <w:t>Napas</w:t>
      </w:r>
      <w:proofErr w:type="spellEnd"/>
      <w:r w:rsidR="00032621">
        <w:t>.</w:t>
      </w:r>
    </w:p>
    <w:p w:rsidR="00031979" w:rsidRDefault="008D2B1B" w:rsidP="00D277B6">
      <w:pPr>
        <w:numPr>
          <w:ilvl w:val="0"/>
          <w:numId w:val="36"/>
        </w:numPr>
        <w:tabs>
          <w:tab w:val="left" w:pos="1134"/>
        </w:tabs>
        <w:spacing w:after="120" w:line="240" w:lineRule="auto"/>
        <w:ind w:left="1134" w:hanging="425"/>
        <w:jc w:val="both"/>
      </w:pPr>
      <w:r>
        <w:t>Way4</w:t>
      </w:r>
      <w:r w:rsidR="00031979">
        <w:t xml:space="preserve"> switch will performing beneficiary account validation. If beneficiary account number is valid, </w:t>
      </w:r>
      <w:r>
        <w:t>Way4</w:t>
      </w:r>
      <w:r w:rsidR="00031979">
        <w:t xml:space="preserve"> switch will send beneficiary accountholder name in response to </w:t>
      </w:r>
      <w:proofErr w:type="spellStart"/>
      <w:r w:rsidR="00AE3765">
        <w:t>Napas</w:t>
      </w:r>
      <w:proofErr w:type="spellEnd"/>
      <w:r w:rsidR="00031979">
        <w:t xml:space="preserve">, else </w:t>
      </w:r>
      <w:r>
        <w:t>Way4</w:t>
      </w:r>
      <w:r w:rsidR="00031979">
        <w:t xml:space="preserve"> switch will send reject response.</w:t>
      </w:r>
    </w:p>
    <w:p w:rsidR="00031979" w:rsidRDefault="00AE3765" w:rsidP="00D277B6">
      <w:pPr>
        <w:numPr>
          <w:ilvl w:val="0"/>
          <w:numId w:val="36"/>
        </w:numPr>
        <w:tabs>
          <w:tab w:val="left" w:pos="1134"/>
        </w:tabs>
        <w:spacing w:after="120" w:line="240" w:lineRule="auto"/>
        <w:ind w:left="1134" w:hanging="425"/>
        <w:jc w:val="both"/>
      </w:pPr>
      <w:proofErr w:type="spellStart"/>
      <w:r>
        <w:t>Napas</w:t>
      </w:r>
      <w:proofErr w:type="spellEnd"/>
      <w:r w:rsidR="00031979">
        <w:t xml:space="preserve"> will forward the response to acquire bank. Acquirer bank will send IBFT payment request to </w:t>
      </w:r>
      <w:proofErr w:type="spellStart"/>
      <w:r>
        <w:t>Napas</w:t>
      </w:r>
      <w:proofErr w:type="spellEnd"/>
      <w:r w:rsidR="00032621">
        <w:t>.</w:t>
      </w:r>
    </w:p>
    <w:p w:rsidR="00031979" w:rsidRDefault="00AE3765" w:rsidP="00D277B6">
      <w:pPr>
        <w:numPr>
          <w:ilvl w:val="0"/>
          <w:numId w:val="36"/>
        </w:numPr>
        <w:tabs>
          <w:tab w:val="left" w:pos="1134"/>
        </w:tabs>
        <w:spacing w:after="120" w:line="240" w:lineRule="auto"/>
        <w:ind w:left="1134" w:hanging="425"/>
        <w:jc w:val="both"/>
      </w:pPr>
      <w:proofErr w:type="spellStart"/>
      <w:r>
        <w:t>Napas</w:t>
      </w:r>
      <w:proofErr w:type="spellEnd"/>
      <w:r w:rsidR="00031979">
        <w:t xml:space="preserve"> will send IBFT deposit advice (Processing Code: 48xx00) to </w:t>
      </w:r>
      <w:r w:rsidR="008D2B1B">
        <w:t>Way4</w:t>
      </w:r>
      <w:r w:rsidR="00031979">
        <w:t xml:space="preserve"> switch</w:t>
      </w:r>
      <w:r w:rsidR="00032621">
        <w:t>.</w:t>
      </w:r>
    </w:p>
    <w:p w:rsidR="00031979" w:rsidRDefault="008D2B1B" w:rsidP="00D277B6">
      <w:pPr>
        <w:numPr>
          <w:ilvl w:val="0"/>
          <w:numId w:val="36"/>
        </w:numPr>
        <w:tabs>
          <w:tab w:val="left" w:pos="1134"/>
        </w:tabs>
        <w:spacing w:after="120" w:line="240" w:lineRule="auto"/>
        <w:ind w:left="1134" w:hanging="425"/>
        <w:jc w:val="both"/>
      </w:pPr>
      <w:r>
        <w:t>Way4</w:t>
      </w:r>
      <w:r w:rsidR="00031979">
        <w:t xml:space="preserve"> switch will send FT request to HOST for authorization</w:t>
      </w:r>
      <w:r w:rsidR="00032621">
        <w:t>.</w:t>
      </w:r>
    </w:p>
    <w:p w:rsidR="00031979" w:rsidRDefault="00031979" w:rsidP="00D277B6">
      <w:pPr>
        <w:numPr>
          <w:ilvl w:val="0"/>
          <w:numId w:val="36"/>
        </w:numPr>
        <w:tabs>
          <w:tab w:val="left" w:pos="1134"/>
        </w:tabs>
        <w:spacing w:after="120" w:line="240" w:lineRule="auto"/>
        <w:ind w:left="1134" w:hanging="425"/>
        <w:jc w:val="both"/>
      </w:pPr>
      <w:r>
        <w:t xml:space="preserve">HOST will perform authorization and send response to </w:t>
      </w:r>
      <w:r w:rsidR="008D2B1B">
        <w:t>Way4</w:t>
      </w:r>
      <w:r>
        <w:t xml:space="preserve"> switch</w:t>
      </w:r>
      <w:r w:rsidR="00032621">
        <w:t>.</w:t>
      </w:r>
    </w:p>
    <w:p w:rsidR="00031979" w:rsidRDefault="00031979" w:rsidP="00D277B6">
      <w:pPr>
        <w:numPr>
          <w:ilvl w:val="1"/>
          <w:numId w:val="33"/>
        </w:numPr>
        <w:tabs>
          <w:tab w:val="left" w:pos="1418"/>
        </w:tabs>
        <w:spacing w:after="120" w:line="240" w:lineRule="auto"/>
        <w:ind w:left="1418" w:hanging="284"/>
        <w:jc w:val="both"/>
      </w:pPr>
      <w:r>
        <w:t xml:space="preserve">In case of time out between </w:t>
      </w:r>
      <w:r w:rsidR="008D2B1B">
        <w:t>Way4</w:t>
      </w:r>
      <w:r>
        <w:t xml:space="preserve"> switch and HOST: </w:t>
      </w:r>
      <w:r w:rsidR="008D2B1B">
        <w:t>Way4</w:t>
      </w:r>
      <w:r>
        <w:t xml:space="preserve"> switch will send reject response to </w:t>
      </w:r>
      <w:proofErr w:type="spellStart"/>
      <w:r w:rsidR="00AE3765">
        <w:t>Napas</w:t>
      </w:r>
      <w:proofErr w:type="spellEnd"/>
      <w:r>
        <w:t xml:space="preserve">. </w:t>
      </w:r>
      <w:r w:rsidR="008D2B1B">
        <w:t>Way4</w:t>
      </w:r>
      <w:r>
        <w:t xml:space="preserve"> switch will send reversal to HOST.</w:t>
      </w:r>
    </w:p>
    <w:p w:rsidR="00031979" w:rsidRDefault="008D2B1B" w:rsidP="00D277B6">
      <w:pPr>
        <w:numPr>
          <w:ilvl w:val="0"/>
          <w:numId w:val="36"/>
        </w:numPr>
        <w:tabs>
          <w:tab w:val="left" w:pos="1134"/>
        </w:tabs>
        <w:spacing w:after="120" w:line="240" w:lineRule="auto"/>
        <w:ind w:left="1134" w:hanging="425"/>
        <w:jc w:val="both"/>
      </w:pPr>
      <w:r>
        <w:t>Way4</w:t>
      </w:r>
      <w:r w:rsidR="00031979">
        <w:t xml:space="preserve"> switch will forward the response to </w:t>
      </w:r>
      <w:proofErr w:type="spellStart"/>
      <w:r w:rsidR="00AE3765">
        <w:t>Napas</w:t>
      </w:r>
      <w:proofErr w:type="spellEnd"/>
      <w:r w:rsidR="00032621">
        <w:t>.</w:t>
      </w:r>
    </w:p>
    <w:p w:rsidR="00F879A5" w:rsidRPr="008F68FC" w:rsidRDefault="00F879A5" w:rsidP="006E2DEC">
      <w:pPr>
        <w:tabs>
          <w:tab w:val="left" w:pos="1134"/>
        </w:tabs>
        <w:spacing w:after="120" w:line="240" w:lineRule="auto"/>
        <w:ind w:left="1134"/>
        <w:jc w:val="both"/>
      </w:pPr>
    </w:p>
    <w:p w:rsidR="00031979" w:rsidRPr="006E2DEC" w:rsidRDefault="0078651F" w:rsidP="00D277B6">
      <w:pPr>
        <w:numPr>
          <w:ilvl w:val="0"/>
          <w:numId w:val="27"/>
        </w:numPr>
        <w:spacing w:after="120" w:line="240" w:lineRule="auto"/>
        <w:ind w:left="1134" w:hanging="425"/>
        <w:jc w:val="both"/>
        <w:rPr>
          <w:b/>
          <w:szCs w:val="20"/>
          <w:u w:val="single"/>
        </w:rPr>
      </w:pPr>
      <w:r>
        <w:rPr>
          <w:b/>
          <w:szCs w:val="20"/>
          <w:u w:val="single"/>
        </w:rPr>
        <w:t>Orient Commercial Bank</w:t>
      </w:r>
      <w:r w:rsidR="00031979" w:rsidRPr="006E2DEC">
        <w:rPr>
          <w:b/>
          <w:szCs w:val="20"/>
          <w:u w:val="single"/>
        </w:rPr>
        <w:t xml:space="preserve"> as </w:t>
      </w:r>
      <w:r w:rsidR="00E10074" w:rsidRPr="006E2DEC">
        <w:rPr>
          <w:b/>
          <w:szCs w:val="20"/>
          <w:u w:val="single"/>
        </w:rPr>
        <w:t>I</w:t>
      </w:r>
      <w:r w:rsidR="00031979" w:rsidRPr="006E2DEC">
        <w:rPr>
          <w:b/>
          <w:szCs w:val="20"/>
          <w:u w:val="single"/>
        </w:rPr>
        <w:t xml:space="preserve">ssuer and </w:t>
      </w:r>
      <w:r w:rsidR="00E10074" w:rsidRPr="006E2DEC">
        <w:rPr>
          <w:b/>
          <w:szCs w:val="20"/>
          <w:u w:val="single"/>
        </w:rPr>
        <w:t>B</w:t>
      </w:r>
      <w:r w:rsidR="00031979" w:rsidRPr="006E2DEC">
        <w:rPr>
          <w:b/>
          <w:szCs w:val="20"/>
          <w:u w:val="single"/>
        </w:rPr>
        <w:t>eneficiary</w:t>
      </w:r>
    </w:p>
    <w:p w:rsidR="00031979" w:rsidRDefault="008D2B1B" w:rsidP="00D277B6">
      <w:pPr>
        <w:numPr>
          <w:ilvl w:val="0"/>
          <w:numId w:val="37"/>
        </w:numPr>
        <w:tabs>
          <w:tab w:val="left" w:pos="1134"/>
        </w:tabs>
        <w:spacing w:after="120" w:line="240" w:lineRule="auto"/>
        <w:ind w:left="1134" w:hanging="425"/>
        <w:jc w:val="both"/>
      </w:pPr>
      <w:r>
        <w:t>Way4</w:t>
      </w:r>
      <w:r w:rsidR="00031979">
        <w:t xml:space="preserve"> switch will receive IBFT inquiry with PIN verify request (Processing Code: 390010)</w:t>
      </w:r>
      <w:r w:rsidR="00D56134">
        <w:t>.</w:t>
      </w:r>
    </w:p>
    <w:p w:rsidR="00031979" w:rsidRDefault="00031979" w:rsidP="00D277B6">
      <w:pPr>
        <w:numPr>
          <w:ilvl w:val="0"/>
          <w:numId w:val="37"/>
        </w:numPr>
        <w:tabs>
          <w:tab w:val="left" w:pos="1134"/>
        </w:tabs>
        <w:spacing w:after="120" w:line="240" w:lineRule="auto"/>
        <w:ind w:left="1134" w:hanging="425"/>
        <w:jc w:val="both"/>
      </w:pPr>
      <w:r>
        <w:t xml:space="preserve">On receiving IBFT inquiry with PIN verify request, </w:t>
      </w:r>
      <w:r w:rsidR="008D2B1B">
        <w:t>Way4</w:t>
      </w:r>
      <w:r>
        <w:t xml:space="preserve"> switch will perform card validation and PIN verification</w:t>
      </w:r>
      <w:r w:rsidR="00F879A5">
        <w:t>.</w:t>
      </w:r>
    </w:p>
    <w:p w:rsidR="00031979" w:rsidRDefault="00031979" w:rsidP="00D277B6">
      <w:pPr>
        <w:numPr>
          <w:ilvl w:val="0"/>
          <w:numId w:val="38"/>
        </w:numPr>
        <w:tabs>
          <w:tab w:val="left" w:pos="1560"/>
        </w:tabs>
        <w:spacing w:after="120" w:line="240" w:lineRule="auto"/>
        <w:ind w:left="1560" w:hanging="426"/>
        <w:jc w:val="both"/>
      </w:pPr>
      <w:r>
        <w:t xml:space="preserve">If any of the pre-screening check fails, </w:t>
      </w:r>
      <w:r w:rsidR="008D2B1B">
        <w:t>Way4</w:t>
      </w:r>
      <w:r>
        <w:t xml:space="preserve"> switch will send reject response to </w:t>
      </w:r>
      <w:proofErr w:type="spellStart"/>
      <w:r w:rsidR="00AE3765">
        <w:t>Napas</w:t>
      </w:r>
      <w:proofErr w:type="spellEnd"/>
      <w:r w:rsidR="00D56134">
        <w:t>.</w:t>
      </w:r>
    </w:p>
    <w:p w:rsidR="00031979" w:rsidRDefault="00031979" w:rsidP="00D277B6">
      <w:pPr>
        <w:numPr>
          <w:ilvl w:val="0"/>
          <w:numId w:val="37"/>
        </w:numPr>
        <w:tabs>
          <w:tab w:val="left" w:pos="1134"/>
        </w:tabs>
        <w:spacing w:after="120" w:line="240" w:lineRule="auto"/>
        <w:ind w:left="1134" w:hanging="425"/>
        <w:jc w:val="both"/>
      </w:pPr>
      <w:r>
        <w:t>On successful pre-</w:t>
      </w:r>
      <w:r w:rsidRPr="006D5FB0">
        <w:t xml:space="preserve">screening checks and PIN verification, </w:t>
      </w:r>
      <w:r w:rsidR="008D2B1B">
        <w:t>Way4</w:t>
      </w:r>
      <w:r w:rsidRPr="006D5FB0">
        <w:t xml:space="preserve"> </w:t>
      </w:r>
      <w:r w:rsidR="00D56134">
        <w:t xml:space="preserve">switch </w:t>
      </w:r>
      <w:r w:rsidRPr="006D5FB0">
        <w:t xml:space="preserve">will also perform beneficiary account validation. If beneficiary account number is valid, </w:t>
      </w:r>
      <w:r w:rsidR="008D2B1B">
        <w:t>Way4</w:t>
      </w:r>
      <w:r w:rsidRPr="006D5FB0">
        <w:t xml:space="preserve"> switch will send beneficiary accountholder name in response to </w:t>
      </w:r>
      <w:proofErr w:type="spellStart"/>
      <w:r w:rsidR="00AE3765">
        <w:t>Napas</w:t>
      </w:r>
      <w:proofErr w:type="spellEnd"/>
      <w:r w:rsidRPr="006D5FB0">
        <w:t>,</w:t>
      </w:r>
      <w:r>
        <w:t xml:space="preserve"> else </w:t>
      </w:r>
      <w:r w:rsidR="008D2B1B">
        <w:t>Way4</w:t>
      </w:r>
      <w:r>
        <w:t xml:space="preserve"> switch will send reject response.</w:t>
      </w:r>
    </w:p>
    <w:p w:rsidR="00031979" w:rsidRDefault="008D2B1B" w:rsidP="00D277B6">
      <w:pPr>
        <w:numPr>
          <w:ilvl w:val="0"/>
          <w:numId w:val="37"/>
        </w:numPr>
        <w:tabs>
          <w:tab w:val="left" w:pos="1134"/>
        </w:tabs>
        <w:spacing w:after="120" w:line="240" w:lineRule="auto"/>
        <w:ind w:left="1134" w:hanging="425"/>
        <w:jc w:val="both"/>
      </w:pPr>
      <w:r>
        <w:t>Way4</w:t>
      </w:r>
      <w:r w:rsidR="00031979">
        <w:t xml:space="preserve"> switch will forward the response to </w:t>
      </w:r>
      <w:proofErr w:type="spellStart"/>
      <w:r w:rsidR="00AE3765">
        <w:t>Napas</w:t>
      </w:r>
      <w:proofErr w:type="spellEnd"/>
      <w:r w:rsidR="00F879A5">
        <w:t>.</w:t>
      </w:r>
    </w:p>
    <w:p w:rsidR="00031979" w:rsidRDefault="00AE3765" w:rsidP="00D277B6">
      <w:pPr>
        <w:numPr>
          <w:ilvl w:val="0"/>
          <w:numId w:val="37"/>
        </w:numPr>
        <w:tabs>
          <w:tab w:val="left" w:pos="1134"/>
        </w:tabs>
        <w:spacing w:after="120" w:line="240" w:lineRule="auto"/>
        <w:ind w:left="1134" w:hanging="425"/>
        <w:jc w:val="both"/>
      </w:pPr>
      <w:proofErr w:type="spellStart"/>
      <w:r>
        <w:t>Napas</w:t>
      </w:r>
      <w:proofErr w:type="spellEnd"/>
      <w:r w:rsidR="00031979">
        <w:t xml:space="preserve"> will forward the response to acquirer bank</w:t>
      </w:r>
      <w:r w:rsidR="00F879A5">
        <w:t>.</w:t>
      </w:r>
    </w:p>
    <w:p w:rsidR="00031979" w:rsidRDefault="00031979" w:rsidP="00D277B6">
      <w:pPr>
        <w:numPr>
          <w:ilvl w:val="0"/>
          <w:numId w:val="37"/>
        </w:numPr>
        <w:tabs>
          <w:tab w:val="left" w:pos="1134"/>
        </w:tabs>
        <w:spacing w:after="120" w:line="240" w:lineRule="auto"/>
        <w:ind w:left="1134" w:hanging="425"/>
        <w:jc w:val="both"/>
      </w:pPr>
      <w:r>
        <w:t xml:space="preserve">Acquirer bank will send IBFT payment request to </w:t>
      </w:r>
      <w:proofErr w:type="spellStart"/>
      <w:r w:rsidR="00AE3765">
        <w:t>Napas</w:t>
      </w:r>
      <w:proofErr w:type="spellEnd"/>
      <w:r w:rsidR="00F879A5">
        <w:t>.</w:t>
      </w:r>
    </w:p>
    <w:p w:rsidR="00031979" w:rsidRDefault="008D2B1B" w:rsidP="00D277B6">
      <w:pPr>
        <w:numPr>
          <w:ilvl w:val="0"/>
          <w:numId w:val="37"/>
        </w:numPr>
        <w:tabs>
          <w:tab w:val="left" w:pos="1134"/>
        </w:tabs>
        <w:spacing w:after="120" w:line="240" w:lineRule="auto"/>
        <w:ind w:left="1134" w:hanging="425"/>
        <w:jc w:val="both"/>
      </w:pPr>
      <w:r>
        <w:t>Way4</w:t>
      </w:r>
      <w:r w:rsidR="00031979">
        <w:t xml:space="preserve"> switch will receive IBFT payment request (Processing </w:t>
      </w:r>
      <w:proofErr w:type="gramStart"/>
      <w:r w:rsidR="00031979">
        <w:t>code :</w:t>
      </w:r>
      <w:proofErr w:type="gramEnd"/>
      <w:r w:rsidR="00031979">
        <w:t xml:space="preserve"> 40xx00) from </w:t>
      </w:r>
      <w:proofErr w:type="spellStart"/>
      <w:r w:rsidR="00AE3765">
        <w:t>Napas</w:t>
      </w:r>
      <w:proofErr w:type="spellEnd"/>
      <w:r w:rsidR="00D56134">
        <w:t>.</w:t>
      </w:r>
    </w:p>
    <w:p w:rsidR="00031979" w:rsidRDefault="008D2B1B" w:rsidP="00D277B6">
      <w:pPr>
        <w:numPr>
          <w:ilvl w:val="0"/>
          <w:numId w:val="37"/>
        </w:numPr>
        <w:tabs>
          <w:tab w:val="left" w:pos="1134"/>
        </w:tabs>
        <w:spacing w:after="120" w:line="240" w:lineRule="auto"/>
        <w:ind w:left="1134" w:hanging="425"/>
        <w:jc w:val="both"/>
      </w:pPr>
      <w:r>
        <w:t>Way4</w:t>
      </w:r>
      <w:r w:rsidR="00031979">
        <w:t xml:space="preserve"> switch will send FT request with remitter’s default account and beneficiary account number to HOST for authorization</w:t>
      </w:r>
      <w:r w:rsidR="00F879A5">
        <w:t>.</w:t>
      </w:r>
    </w:p>
    <w:p w:rsidR="00031979" w:rsidRDefault="00031979" w:rsidP="00D277B6">
      <w:pPr>
        <w:numPr>
          <w:ilvl w:val="0"/>
          <w:numId w:val="37"/>
        </w:numPr>
        <w:tabs>
          <w:tab w:val="left" w:pos="1134"/>
        </w:tabs>
        <w:spacing w:after="120" w:line="240" w:lineRule="auto"/>
        <w:ind w:left="1134" w:hanging="425"/>
        <w:jc w:val="both"/>
      </w:pPr>
      <w:r>
        <w:t xml:space="preserve">HOST will perform authorization and send response to </w:t>
      </w:r>
      <w:r w:rsidR="008D2B1B">
        <w:t>Way4</w:t>
      </w:r>
      <w:r>
        <w:t xml:space="preserve"> switch</w:t>
      </w:r>
    </w:p>
    <w:p w:rsidR="00031979" w:rsidRDefault="00031979" w:rsidP="00D277B6">
      <w:pPr>
        <w:numPr>
          <w:ilvl w:val="0"/>
          <w:numId w:val="34"/>
        </w:numPr>
        <w:tabs>
          <w:tab w:val="left" w:pos="1418"/>
        </w:tabs>
        <w:spacing w:after="120" w:line="240" w:lineRule="auto"/>
        <w:ind w:left="1418" w:hanging="284"/>
        <w:jc w:val="both"/>
      </w:pPr>
      <w:r>
        <w:t xml:space="preserve">In case of time out between </w:t>
      </w:r>
      <w:r w:rsidR="008D2B1B">
        <w:t>Way4</w:t>
      </w:r>
      <w:r>
        <w:t xml:space="preserve"> switch and HOST, </w:t>
      </w:r>
      <w:r w:rsidR="008D2B1B">
        <w:t>Way4</w:t>
      </w:r>
      <w:r>
        <w:t xml:space="preserve"> switch will send reject response to </w:t>
      </w:r>
      <w:proofErr w:type="spellStart"/>
      <w:r w:rsidR="00AE3765">
        <w:t>Napas</w:t>
      </w:r>
      <w:proofErr w:type="spellEnd"/>
      <w:r>
        <w:t xml:space="preserve">. </w:t>
      </w:r>
      <w:r w:rsidR="008D2B1B">
        <w:t>Way4</w:t>
      </w:r>
      <w:r>
        <w:t xml:space="preserve"> switch will generate reversal and send to HOST.</w:t>
      </w:r>
    </w:p>
    <w:p w:rsidR="00031979" w:rsidRDefault="008D2B1B" w:rsidP="00D277B6">
      <w:pPr>
        <w:numPr>
          <w:ilvl w:val="0"/>
          <w:numId w:val="37"/>
        </w:numPr>
        <w:tabs>
          <w:tab w:val="left" w:pos="1134"/>
        </w:tabs>
        <w:spacing w:after="120" w:line="240" w:lineRule="auto"/>
        <w:ind w:left="1134" w:hanging="425"/>
        <w:jc w:val="both"/>
      </w:pPr>
      <w:r>
        <w:t>Way4</w:t>
      </w:r>
      <w:r w:rsidR="00031979">
        <w:t xml:space="preserve"> switch will forward the response to </w:t>
      </w:r>
      <w:proofErr w:type="spellStart"/>
      <w:r w:rsidR="00AE3765">
        <w:t>Napas</w:t>
      </w:r>
      <w:proofErr w:type="spellEnd"/>
      <w:r w:rsidR="00F879A5">
        <w:t>.</w:t>
      </w:r>
    </w:p>
    <w:p w:rsidR="00422E47" w:rsidRPr="0052520B" w:rsidRDefault="00422E47" w:rsidP="00422E47">
      <w:pPr>
        <w:tabs>
          <w:tab w:val="left" w:pos="1134"/>
        </w:tabs>
        <w:spacing w:after="120" w:line="240" w:lineRule="auto"/>
        <w:ind w:left="2160"/>
      </w:pPr>
    </w:p>
    <w:p w:rsidR="00031979" w:rsidRPr="006E2DEC" w:rsidRDefault="00031979" w:rsidP="00705C31">
      <w:pPr>
        <w:pStyle w:val="Heading2"/>
        <w:rPr>
          <w:rFonts w:cs="Arial"/>
        </w:rPr>
      </w:pPr>
      <w:bookmarkStart w:id="78" w:name="_Toc323552899"/>
      <w:bookmarkStart w:id="79" w:name="_Toc503278328"/>
      <w:r w:rsidRPr="006E2DEC">
        <w:rPr>
          <w:rFonts w:cs="Arial"/>
        </w:rPr>
        <w:t>PIN change</w:t>
      </w:r>
      <w:bookmarkEnd w:id="78"/>
      <w:bookmarkEnd w:id="79"/>
    </w:p>
    <w:p w:rsidR="00705C31" w:rsidRPr="00031979" w:rsidRDefault="00AE3765" w:rsidP="006E2DEC">
      <w:pPr>
        <w:ind w:firstLine="708"/>
        <w:jc w:val="both"/>
      </w:pPr>
      <w:proofErr w:type="spellStart"/>
      <w:r>
        <w:t>Napas</w:t>
      </w:r>
      <w:proofErr w:type="spellEnd"/>
      <w:r w:rsidR="00705C31" w:rsidRPr="00031979">
        <w:t xml:space="preserve"> will receive the transaction request from acquirer</w:t>
      </w:r>
      <w:r w:rsidR="00705C31">
        <w:t>.</w:t>
      </w:r>
    </w:p>
    <w:p w:rsidR="00705C31" w:rsidRDefault="00AE3765" w:rsidP="006E2DEC">
      <w:pPr>
        <w:ind w:left="708"/>
        <w:jc w:val="both"/>
      </w:pPr>
      <w:proofErr w:type="spellStart"/>
      <w:r>
        <w:t>Napas</w:t>
      </w:r>
      <w:proofErr w:type="spellEnd"/>
      <w:r w:rsidR="00705C31" w:rsidRPr="00031979">
        <w:t xml:space="preserve"> will forward the transaction request to </w:t>
      </w:r>
      <w:r w:rsidR="008D2B1B">
        <w:t>Way4</w:t>
      </w:r>
      <w:r w:rsidR="00705C31" w:rsidRPr="00031979">
        <w:t xml:space="preserve"> switch. On receiving transaction request, </w:t>
      </w:r>
      <w:r w:rsidR="008D2B1B">
        <w:t>Way4</w:t>
      </w:r>
      <w:r w:rsidR="00705C31" w:rsidRPr="00031979">
        <w:t xml:space="preserve"> switch will process </w:t>
      </w:r>
      <w:r w:rsidR="00705C31">
        <w:t>Pin change</w:t>
      </w:r>
      <w:r w:rsidR="00705C31" w:rsidRPr="00031979">
        <w:t xml:space="preserve"> transaction as follows:</w:t>
      </w:r>
    </w:p>
    <w:p w:rsidR="00705C31" w:rsidRPr="00031979" w:rsidRDefault="00705C31" w:rsidP="006E2DEC">
      <w:pPr>
        <w:jc w:val="both"/>
      </w:pPr>
      <w:r w:rsidRPr="00FC5538">
        <w:rPr>
          <w:b/>
        </w:rPr>
        <w:lastRenderedPageBreak/>
        <w:t>Description</w:t>
      </w:r>
    </w:p>
    <w:p w:rsidR="00031979" w:rsidRPr="007170A3" w:rsidRDefault="008D2B1B" w:rsidP="00D277B6">
      <w:pPr>
        <w:pStyle w:val="Default"/>
        <w:numPr>
          <w:ilvl w:val="0"/>
          <w:numId w:val="48"/>
        </w:numPr>
        <w:spacing w:after="120"/>
        <w:jc w:val="both"/>
        <w:rPr>
          <w:rFonts w:asciiTheme="minorHAnsi" w:hAnsiTheme="minorHAnsi" w:cstheme="minorHAnsi"/>
          <w:sz w:val="20"/>
          <w:szCs w:val="20"/>
        </w:rPr>
      </w:pPr>
      <w:r>
        <w:rPr>
          <w:rFonts w:asciiTheme="minorHAnsi" w:hAnsiTheme="minorHAnsi" w:cstheme="minorHAnsi"/>
          <w:sz w:val="20"/>
          <w:szCs w:val="20"/>
        </w:rPr>
        <w:t>Way4</w:t>
      </w:r>
      <w:r w:rsidR="00031979" w:rsidRPr="007170A3">
        <w:rPr>
          <w:rFonts w:asciiTheme="minorHAnsi" w:hAnsiTheme="minorHAnsi" w:cstheme="minorHAnsi"/>
          <w:sz w:val="20"/>
          <w:szCs w:val="20"/>
        </w:rPr>
        <w:t xml:space="preserve"> switch will receive PIN change transaction request from </w:t>
      </w:r>
      <w:proofErr w:type="spellStart"/>
      <w:r w:rsidR="00AE3765">
        <w:rPr>
          <w:rFonts w:asciiTheme="minorHAnsi" w:hAnsiTheme="minorHAnsi" w:cstheme="minorHAnsi"/>
          <w:sz w:val="20"/>
          <w:szCs w:val="20"/>
        </w:rPr>
        <w:t>Napas</w:t>
      </w:r>
      <w:proofErr w:type="spellEnd"/>
      <w:r w:rsidR="00031979" w:rsidRPr="007170A3">
        <w:rPr>
          <w:rFonts w:asciiTheme="minorHAnsi" w:hAnsiTheme="minorHAnsi" w:cstheme="minorHAnsi"/>
          <w:sz w:val="20"/>
          <w:szCs w:val="20"/>
        </w:rPr>
        <w:t xml:space="preserve"> with old and new PIN block</w:t>
      </w:r>
      <w:r w:rsidR="00422E47">
        <w:rPr>
          <w:rFonts w:asciiTheme="minorHAnsi" w:hAnsiTheme="minorHAnsi" w:cstheme="minorHAnsi"/>
          <w:sz w:val="20"/>
          <w:szCs w:val="20"/>
        </w:rPr>
        <w:t>.</w:t>
      </w:r>
    </w:p>
    <w:p w:rsidR="00031979" w:rsidRPr="007170A3" w:rsidRDefault="00031979" w:rsidP="00D277B6">
      <w:pPr>
        <w:pStyle w:val="Default"/>
        <w:numPr>
          <w:ilvl w:val="0"/>
          <w:numId w:val="48"/>
        </w:numPr>
        <w:spacing w:after="120"/>
        <w:jc w:val="both"/>
        <w:rPr>
          <w:rFonts w:asciiTheme="minorHAnsi" w:hAnsiTheme="minorHAnsi" w:cstheme="minorHAnsi"/>
          <w:sz w:val="20"/>
          <w:szCs w:val="20"/>
        </w:rPr>
      </w:pPr>
      <w:r w:rsidRPr="007170A3">
        <w:rPr>
          <w:rFonts w:asciiTheme="minorHAnsi" w:hAnsiTheme="minorHAnsi" w:cstheme="minorHAnsi"/>
          <w:sz w:val="20"/>
          <w:szCs w:val="20"/>
        </w:rPr>
        <w:t xml:space="preserve">On receiving the transaction request, </w:t>
      </w:r>
      <w:r w:rsidR="008D2B1B">
        <w:rPr>
          <w:rFonts w:asciiTheme="minorHAnsi" w:hAnsiTheme="minorHAnsi" w:cstheme="minorHAnsi"/>
          <w:sz w:val="20"/>
          <w:szCs w:val="20"/>
        </w:rPr>
        <w:t>Way4</w:t>
      </w:r>
      <w:r w:rsidRPr="007170A3">
        <w:rPr>
          <w:rFonts w:asciiTheme="minorHAnsi" w:hAnsiTheme="minorHAnsi" w:cstheme="minorHAnsi"/>
          <w:sz w:val="20"/>
          <w:szCs w:val="20"/>
        </w:rPr>
        <w:t xml:space="preserve"> switch will</w:t>
      </w:r>
      <w:r w:rsidR="006267F9">
        <w:rPr>
          <w:rFonts w:asciiTheme="minorHAnsi" w:hAnsiTheme="minorHAnsi" w:cstheme="minorHAnsi"/>
          <w:sz w:val="20"/>
          <w:szCs w:val="20"/>
        </w:rPr>
        <w:t xml:space="preserve"> perform Pre-screening checks </w:t>
      </w:r>
      <w:r w:rsidRPr="007170A3">
        <w:rPr>
          <w:rFonts w:asciiTheme="minorHAnsi" w:hAnsiTheme="minorHAnsi" w:cstheme="minorHAnsi"/>
          <w:sz w:val="20"/>
          <w:szCs w:val="20"/>
        </w:rPr>
        <w:t>and PIN verification</w:t>
      </w:r>
      <w:r w:rsidR="006267F9">
        <w:rPr>
          <w:rFonts w:asciiTheme="minorHAnsi" w:hAnsiTheme="minorHAnsi" w:cstheme="minorHAnsi"/>
          <w:sz w:val="20"/>
          <w:szCs w:val="20"/>
        </w:rPr>
        <w:t>.</w:t>
      </w:r>
    </w:p>
    <w:p w:rsidR="00031979" w:rsidRPr="007170A3" w:rsidRDefault="00031979" w:rsidP="00D277B6">
      <w:pPr>
        <w:pStyle w:val="Default"/>
        <w:numPr>
          <w:ilvl w:val="1"/>
          <w:numId w:val="48"/>
        </w:numPr>
        <w:spacing w:after="120"/>
        <w:jc w:val="both"/>
        <w:rPr>
          <w:rFonts w:asciiTheme="minorHAnsi" w:hAnsiTheme="minorHAnsi" w:cstheme="minorHAnsi"/>
          <w:sz w:val="20"/>
          <w:szCs w:val="20"/>
        </w:rPr>
      </w:pPr>
      <w:r w:rsidRPr="007170A3">
        <w:rPr>
          <w:rFonts w:asciiTheme="minorHAnsi" w:hAnsiTheme="minorHAnsi" w:cstheme="minorHAnsi"/>
          <w:sz w:val="20"/>
          <w:szCs w:val="20"/>
        </w:rPr>
        <w:t xml:space="preserve">If any of the check or PIN verification fails, </w:t>
      </w:r>
      <w:r w:rsidR="008D2B1B">
        <w:rPr>
          <w:rFonts w:asciiTheme="minorHAnsi" w:hAnsiTheme="minorHAnsi" w:cstheme="minorHAnsi"/>
          <w:sz w:val="20"/>
          <w:szCs w:val="20"/>
        </w:rPr>
        <w:t>Way4</w:t>
      </w:r>
      <w:r w:rsidRPr="007170A3">
        <w:rPr>
          <w:rFonts w:asciiTheme="minorHAnsi" w:hAnsiTheme="minorHAnsi" w:cstheme="minorHAnsi"/>
          <w:sz w:val="20"/>
          <w:szCs w:val="20"/>
        </w:rPr>
        <w:t xml:space="preserve"> switch will send reject response to </w:t>
      </w:r>
      <w:proofErr w:type="spellStart"/>
      <w:r w:rsidR="00AE3765">
        <w:rPr>
          <w:rFonts w:asciiTheme="minorHAnsi" w:hAnsiTheme="minorHAnsi" w:cstheme="minorHAnsi"/>
          <w:sz w:val="20"/>
          <w:szCs w:val="20"/>
        </w:rPr>
        <w:t>Napas</w:t>
      </w:r>
      <w:proofErr w:type="spellEnd"/>
      <w:r w:rsidR="00705C31">
        <w:rPr>
          <w:rFonts w:asciiTheme="minorHAnsi" w:hAnsiTheme="minorHAnsi" w:cstheme="minorHAnsi"/>
          <w:sz w:val="20"/>
          <w:szCs w:val="20"/>
        </w:rPr>
        <w:t>.</w:t>
      </w:r>
    </w:p>
    <w:p w:rsidR="00031979" w:rsidRPr="007170A3" w:rsidRDefault="00031979" w:rsidP="00D277B6">
      <w:pPr>
        <w:pStyle w:val="Default"/>
        <w:numPr>
          <w:ilvl w:val="0"/>
          <w:numId w:val="48"/>
        </w:numPr>
        <w:spacing w:after="120"/>
        <w:jc w:val="both"/>
        <w:rPr>
          <w:rFonts w:asciiTheme="minorHAnsi" w:hAnsiTheme="minorHAnsi" w:cstheme="minorHAnsi"/>
          <w:sz w:val="20"/>
          <w:szCs w:val="20"/>
        </w:rPr>
      </w:pPr>
      <w:r w:rsidRPr="007170A3">
        <w:rPr>
          <w:rFonts w:asciiTheme="minorHAnsi" w:hAnsiTheme="minorHAnsi" w:cstheme="minorHAnsi"/>
          <w:sz w:val="20"/>
          <w:szCs w:val="20"/>
        </w:rPr>
        <w:t xml:space="preserve">On successful pre-screening checks and PIN verification, </w:t>
      </w:r>
      <w:r w:rsidR="008D2B1B">
        <w:rPr>
          <w:rFonts w:asciiTheme="minorHAnsi" w:hAnsiTheme="minorHAnsi" w:cstheme="minorHAnsi"/>
          <w:sz w:val="20"/>
          <w:szCs w:val="20"/>
        </w:rPr>
        <w:t>Way4</w:t>
      </w:r>
      <w:r w:rsidRPr="007170A3">
        <w:rPr>
          <w:rFonts w:asciiTheme="minorHAnsi" w:hAnsiTheme="minorHAnsi" w:cstheme="minorHAnsi"/>
          <w:sz w:val="20"/>
          <w:szCs w:val="20"/>
        </w:rPr>
        <w:t xml:space="preserve"> switch will store the new PIN data in system and send successful response to </w:t>
      </w:r>
      <w:proofErr w:type="spellStart"/>
      <w:r w:rsidR="00AE3765">
        <w:rPr>
          <w:rFonts w:asciiTheme="minorHAnsi" w:hAnsiTheme="minorHAnsi" w:cstheme="minorHAnsi"/>
          <w:sz w:val="20"/>
          <w:szCs w:val="20"/>
        </w:rPr>
        <w:t>Napas</w:t>
      </w:r>
      <w:proofErr w:type="spellEnd"/>
      <w:r w:rsidR="006267F9">
        <w:rPr>
          <w:rFonts w:asciiTheme="minorHAnsi" w:hAnsiTheme="minorHAnsi" w:cstheme="minorHAnsi"/>
          <w:sz w:val="20"/>
          <w:szCs w:val="20"/>
        </w:rPr>
        <w:t>.</w:t>
      </w:r>
    </w:p>
    <w:p w:rsidR="00031979" w:rsidRPr="007170A3" w:rsidRDefault="00AE3765" w:rsidP="00D277B6">
      <w:pPr>
        <w:pStyle w:val="Default"/>
        <w:numPr>
          <w:ilvl w:val="0"/>
          <w:numId w:val="48"/>
        </w:numPr>
        <w:spacing w:after="120"/>
        <w:jc w:val="both"/>
        <w:rPr>
          <w:rFonts w:asciiTheme="minorHAnsi" w:hAnsiTheme="minorHAnsi" w:cstheme="minorHAnsi"/>
          <w:sz w:val="20"/>
          <w:szCs w:val="20"/>
        </w:rPr>
      </w:pPr>
      <w:proofErr w:type="spellStart"/>
      <w:r>
        <w:rPr>
          <w:rFonts w:asciiTheme="minorHAnsi" w:hAnsiTheme="minorHAnsi" w:cstheme="minorHAnsi"/>
          <w:sz w:val="20"/>
          <w:szCs w:val="20"/>
        </w:rPr>
        <w:t>Napas</w:t>
      </w:r>
      <w:proofErr w:type="spellEnd"/>
      <w:r w:rsidR="00031979" w:rsidRPr="007170A3">
        <w:rPr>
          <w:rFonts w:asciiTheme="minorHAnsi" w:hAnsiTheme="minorHAnsi" w:cstheme="minorHAnsi"/>
          <w:sz w:val="20"/>
          <w:szCs w:val="20"/>
        </w:rPr>
        <w:t xml:space="preserve"> will forward </w:t>
      </w:r>
      <w:r w:rsidR="006267F9">
        <w:rPr>
          <w:rFonts w:asciiTheme="minorHAnsi" w:hAnsiTheme="minorHAnsi" w:cstheme="minorHAnsi"/>
          <w:sz w:val="20"/>
          <w:szCs w:val="20"/>
        </w:rPr>
        <w:t>the response to acquirer</w:t>
      </w:r>
      <w:r w:rsidR="00032621">
        <w:rPr>
          <w:rFonts w:asciiTheme="minorHAnsi" w:hAnsiTheme="minorHAnsi" w:cstheme="minorHAnsi"/>
          <w:sz w:val="20"/>
          <w:szCs w:val="20"/>
        </w:rPr>
        <w:t>.</w:t>
      </w:r>
    </w:p>
    <w:p w:rsidR="00031979" w:rsidRPr="00031979" w:rsidRDefault="00031979" w:rsidP="00031979"/>
    <w:p w:rsidR="00C0035B" w:rsidRPr="00C0035B" w:rsidRDefault="00C0035B" w:rsidP="00C0035B"/>
    <w:p w:rsidR="00842EFC" w:rsidRPr="00451D39" w:rsidRDefault="00842EFC" w:rsidP="001E0880">
      <w:pPr>
        <w:rPr>
          <w:b/>
        </w:rPr>
      </w:pPr>
    </w:p>
    <w:p w:rsidR="00B26AFE" w:rsidRDefault="00B26AFE" w:rsidP="00B26AFE">
      <w:pPr>
        <w:pStyle w:val="Heading1"/>
        <w:ind w:left="426"/>
      </w:pPr>
      <w:bookmarkStart w:id="80" w:name="_Toc503278329"/>
      <w:r>
        <w:lastRenderedPageBreak/>
        <w:t>MC</w:t>
      </w:r>
      <w:r w:rsidR="005A12E0">
        <w:t>/JCB</w:t>
      </w:r>
      <w:r>
        <w:t xml:space="preserve"> Card – </w:t>
      </w:r>
      <w:r w:rsidR="00A65C27">
        <w:t>OCB</w:t>
      </w:r>
      <w:r>
        <w:t xml:space="preserve"> ATM Transaction</w:t>
      </w:r>
      <w:bookmarkEnd w:id="80"/>
    </w:p>
    <w:p w:rsidR="00D304CE" w:rsidRPr="006E2DEC" w:rsidRDefault="00561138" w:rsidP="006E2DEC">
      <w:pPr>
        <w:pStyle w:val="Heading2"/>
      </w:pPr>
      <w:bookmarkStart w:id="81" w:name="_Toc503278330"/>
      <w:r w:rsidRPr="006E2DEC">
        <w:t>Transaction initiation</w:t>
      </w:r>
      <w:bookmarkEnd w:id="81"/>
    </w:p>
    <w:p w:rsidR="00561138" w:rsidRDefault="00561138" w:rsidP="00561138">
      <w:pPr>
        <w:jc w:val="center"/>
      </w:pPr>
      <w:r>
        <w:object w:dxaOrig="8105" w:dyaOrig="8427">
          <v:shape id="_x0000_i1045" type="#_x0000_t75" style="width:300.6pt;height:312pt" o:ole="">
            <v:imagedata r:id="rId52" o:title=""/>
          </v:shape>
          <o:OLEObject Type="Embed" ProgID="Visio.Drawing.11" ShapeID="_x0000_i1045" DrawAspect="Content" ObjectID="_1577796365" r:id="rId53"/>
        </w:object>
      </w:r>
    </w:p>
    <w:p w:rsidR="001958A5" w:rsidRDefault="001958A5" w:rsidP="006E2DEC">
      <w:pPr>
        <w:ind w:left="567"/>
        <w:jc w:val="both"/>
        <w:rPr>
          <w:rFonts w:ascii="Calibri" w:hAnsi="Calibri" w:cs="Calibri"/>
        </w:rPr>
      </w:pPr>
      <w:r w:rsidRPr="008B3367">
        <w:rPr>
          <w:rFonts w:ascii="Calibri" w:hAnsi="Calibri" w:cs="Calibri"/>
        </w:rPr>
        <w:t>Note: This process</w:t>
      </w:r>
      <w:r>
        <w:rPr>
          <w:rFonts w:ascii="Calibri" w:hAnsi="Calibri" w:cs="Calibri"/>
        </w:rPr>
        <w:t xml:space="preserve"> (transaction initiation)</w:t>
      </w:r>
      <w:r w:rsidRPr="008B3367">
        <w:rPr>
          <w:rFonts w:ascii="Calibri" w:hAnsi="Calibri" w:cs="Calibri"/>
        </w:rPr>
        <w:t xml:space="preserve"> will not be shown on all of the following transaction</w:t>
      </w:r>
      <w:r>
        <w:rPr>
          <w:rFonts w:ascii="Calibri" w:hAnsi="Calibri" w:cs="Calibri"/>
        </w:rPr>
        <w:t xml:space="preserve"> flows</w:t>
      </w:r>
      <w:r w:rsidRPr="008B3367">
        <w:rPr>
          <w:rFonts w:ascii="Calibri" w:hAnsi="Calibri" w:cs="Calibri"/>
        </w:rPr>
        <w:t xml:space="preserve"> because this will be repeated </w:t>
      </w:r>
      <w:r>
        <w:rPr>
          <w:rFonts w:ascii="Calibri" w:hAnsi="Calibri" w:cs="Calibri"/>
        </w:rPr>
        <w:t>once</w:t>
      </w:r>
      <w:r w:rsidRPr="008B3367">
        <w:rPr>
          <w:rFonts w:ascii="Calibri" w:hAnsi="Calibri" w:cs="Calibri"/>
        </w:rPr>
        <w:t xml:space="preserve"> cardholder inserts the card</w:t>
      </w:r>
      <w:r>
        <w:rPr>
          <w:rFonts w:ascii="Calibri" w:hAnsi="Calibri" w:cs="Calibri"/>
        </w:rPr>
        <w:t>.</w:t>
      </w:r>
    </w:p>
    <w:p w:rsidR="001958A5" w:rsidRPr="008A037B" w:rsidRDefault="001958A5" w:rsidP="006E2DEC">
      <w:pPr>
        <w:ind w:left="576" w:hanging="9"/>
        <w:jc w:val="both"/>
        <w:rPr>
          <w:rFonts w:ascii="Calibri" w:hAnsi="Calibri" w:cs="Calibri"/>
          <w:b/>
        </w:rPr>
      </w:pPr>
      <w:r w:rsidRPr="008A037B">
        <w:rPr>
          <w:rFonts w:ascii="Calibri" w:hAnsi="Calibri" w:cs="Calibri"/>
          <w:b/>
        </w:rPr>
        <w:t>Description:</w:t>
      </w:r>
    </w:p>
    <w:p w:rsidR="001958A5" w:rsidRPr="00962FFF" w:rsidRDefault="001958A5" w:rsidP="00D277B6">
      <w:pPr>
        <w:pStyle w:val="ListParagraph"/>
        <w:numPr>
          <w:ilvl w:val="0"/>
          <w:numId w:val="16"/>
        </w:numPr>
        <w:jc w:val="both"/>
        <w:rPr>
          <w:rFonts w:ascii="Calibri" w:hAnsi="Calibri" w:cs="Calibri"/>
        </w:rPr>
      </w:pPr>
      <w:r w:rsidRPr="00962FFF">
        <w:rPr>
          <w:rFonts w:ascii="Calibri" w:hAnsi="Calibri" w:cs="Calibri"/>
        </w:rPr>
        <w:t>Cardholder inserts card</w:t>
      </w:r>
      <w:r>
        <w:rPr>
          <w:rFonts w:ascii="Calibri" w:hAnsi="Calibri" w:cs="Calibri"/>
        </w:rPr>
        <w:t>. If card is ok then next screen will be displayed</w:t>
      </w:r>
    </w:p>
    <w:p w:rsidR="001958A5" w:rsidRPr="00962FFF" w:rsidRDefault="001958A5" w:rsidP="00D277B6">
      <w:pPr>
        <w:pStyle w:val="ListParagraph"/>
        <w:numPr>
          <w:ilvl w:val="0"/>
          <w:numId w:val="16"/>
        </w:numPr>
        <w:jc w:val="both"/>
        <w:rPr>
          <w:rFonts w:ascii="Calibri" w:hAnsi="Calibri" w:cs="Calibri"/>
        </w:rPr>
      </w:pPr>
      <w:r w:rsidRPr="00962FFF">
        <w:rPr>
          <w:rFonts w:ascii="Calibri" w:hAnsi="Calibri" w:cs="Calibri"/>
        </w:rPr>
        <w:t>Cardholder selects language</w:t>
      </w:r>
      <w:r>
        <w:rPr>
          <w:rFonts w:ascii="Calibri" w:hAnsi="Calibri" w:cs="Calibri"/>
        </w:rPr>
        <w:t>.</w:t>
      </w:r>
    </w:p>
    <w:p w:rsidR="001958A5" w:rsidRDefault="001958A5" w:rsidP="00D277B6">
      <w:pPr>
        <w:pStyle w:val="ListParagraph"/>
        <w:numPr>
          <w:ilvl w:val="0"/>
          <w:numId w:val="16"/>
        </w:numPr>
        <w:jc w:val="both"/>
        <w:rPr>
          <w:rFonts w:ascii="Calibri" w:hAnsi="Calibri" w:cs="Calibri"/>
        </w:rPr>
      </w:pPr>
      <w:r w:rsidRPr="00962FFF">
        <w:rPr>
          <w:rFonts w:ascii="Calibri" w:hAnsi="Calibri" w:cs="Calibri"/>
        </w:rPr>
        <w:t xml:space="preserve">Cardholder enters pin. </w:t>
      </w:r>
      <w:r w:rsidR="008D2B1B">
        <w:rPr>
          <w:rFonts w:ascii="Calibri" w:hAnsi="Calibri" w:cs="Calibri"/>
        </w:rPr>
        <w:t>Way4</w:t>
      </w:r>
      <w:r>
        <w:rPr>
          <w:rFonts w:ascii="Calibri" w:hAnsi="Calibri" w:cs="Calibri"/>
        </w:rPr>
        <w:t xml:space="preserve"> did not verify PIN at this step. At this screen, Cardholder can use keypad to press CANCEL key to cancel transaction; press CLEAR key to re-enter PIN; press OK key to continue.</w:t>
      </w:r>
    </w:p>
    <w:p w:rsidR="001958A5" w:rsidRPr="00962FFF" w:rsidRDefault="001958A5" w:rsidP="00D277B6">
      <w:pPr>
        <w:pStyle w:val="ListParagraph"/>
        <w:numPr>
          <w:ilvl w:val="0"/>
          <w:numId w:val="16"/>
        </w:numPr>
        <w:jc w:val="both"/>
        <w:rPr>
          <w:rFonts w:ascii="Calibri" w:hAnsi="Calibri" w:cs="Calibri"/>
        </w:rPr>
      </w:pPr>
      <w:r>
        <w:rPr>
          <w:rFonts w:ascii="Calibri" w:hAnsi="Calibri" w:cs="Calibri"/>
        </w:rPr>
        <w:t xml:space="preserve">Cardholder is asked to select transaction. Transaction list is defined in </w:t>
      </w:r>
      <w:r w:rsidR="00F83321">
        <w:rPr>
          <w:rFonts w:ascii="Calibri" w:hAnsi="Calibri" w:cs="Calibri"/>
        </w:rPr>
        <w:t>cash withdrawal</w:t>
      </w:r>
      <w:r w:rsidR="00F8636B">
        <w:rPr>
          <w:rFonts w:ascii="Calibri" w:hAnsi="Calibri" w:cs="Calibri"/>
        </w:rPr>
        <w:t xml:space="preserve"> </w:t>
      </w:r>
      <w:r w:rsidR="003E2412">
        <w:rPr>
          <w:rFonts w:ascii="Calibri" w:hAnsi="Calibri" w:cs="Calibri"/>
        </w:rPr>
        <w:t>(CW)</w:t>
      </w:r>
      <w:r w:rsidR="00F83321">
        <w:rPr>
          <w:rFonts w:ascii="Calibri" w:hAnsi="Calibri" w:cs="Calibri"/>
        </w:rPr>
        <w:t xml:space="preserve"> and balance </w:t>
      </w:r>
      <w:r w:rsidR="00557D83">
        <w:rPr>
          <w:rFonts w:ascii="Calibri" w:hAnsi="Calibri" w:cs="Calibri"/>
        </w:rPr>
        <w:t>inquiry (</w:t>
      </w:r>
      <w:r w:rsidR="003E2412">
        <w:rPr>
          <w:rFonts w:ascii="Calibri" w:hAnsi="Calibri" w:cs="Calibri"/>
        </w:rPr>
        <w:t>BI)</w:t>
      </w:r>
      <w:r>
        <w:rPr>
          <w:rFonts w:ascii="Calibri" w:hAnsi="Calibri" w:cs="Calibri"/>
        </w:rPr>
        <w:t>.</w:t>
      </w:r>
    </w:p>
    <w:p w:rsidR="001958A5" w:rsidRDefault="001958A5" w:rsidP="00561138">
      <w:pPr>
        <w:jc w:val="center"/>
      </w:pPr>
    </w:p>
    <w:p w:rsidR="001958A5" w:rsidRDefault="001958A5">
      <w:r>
        <w:br w:type="page"/>
      </w:r>
    </w:p>
    <w:p w:rsidR="00D304CE" w:rsidRDefault="00D304CE" w:rsidP="006E2DEC">
      <w:pPr>
        <w:pStyle w:val="Heading2"/>
      </w:pPr>
      <w:bookmarkStart w:id="82" w:name="_Toc503278331"/>
      <w:r w:rsidRPr="005103FA">
        <w:lastRenderedPageBreak/>
        <w:t>Balance Inquiry</w:t>
      </w:r>
      <w:bookmarkEnd w:id="82"/>
    </w:p>
    <w:p w:rsidR="00826D63" w:rsidRPr="00826D63" w:rsidRDefault="00826D63" w:rsidP="00826D63"/>
    <w:p w:rsidR="00D304CE" w:rsidRDefault="00A752A5" w:rsidP="00A963A5">
      <w:pPr>
        <w:jc w:val="center"/>
      </w:pPr>
      <w:r>
        <w:object w:dxaOrig="9255" w:dyaOrig="13166">
          <v:shape id="_x0000_i1046" type="#_x0000_t75" style="width:358.8pt;height:510.6pt" o:ole="">
            <v:imagedata r:id="rId54" o:title=""/>
          </v:shape>
          <o:OLEObject Type="Embed" ProgID="Visio.Drawing.11" ShapeID="_x0000_i1046" DrawAspect="Content" ObjectID="_1577796366" r:id="rId55"/>
        </w:object>
      </w:r>
    </w:p>
    <w:p w:rsidR="00EC57E5" w:rsidRPr="00F54C3F" w:rsidRDefault="00EC57E5" w:rsidP="006E2DEC">
      <w:pPr>
        <w:jc w:val="both"/>
        <w:rPr>
          <w:b/>
        </w:rPr>
      </w:pPr>
      <w:r w:rsidRPr="00F54C3F">
        <w:rPr>
          <w:b/>
        </w:rPr>
        <w:t>Description</w:t>
      </w:r>
    </w:p>
    <w:p w:rsidR="00EC57E5" w:rsidRDefault="00EC57E5" w:rsidP="00D277B6">
      <w:pPr>
        <w:numPr>
          <w:ilvl w:val="0"/>
          <w:numId w:val="29"/>
        </w:numPr>
        <w:spacing w:after="120" w:line="240" w:lineRule="auto"/>
        <w:jc w:val="both"/>
      </w:pPr>
      <w:r>
        <w:t>Cardholder will select “Balance Inquiry” transaction from the menu</w:t>
      </w:r>
      <w:r w:rsidR="00CB67EF">
        <w:t>.</w:t>
      </w:r>
    </w:p>
    <w:p w:rsidR="00953243" w:rsidRDefault="00953243" w:rsidP="00D277B6">
      <w:pPr>
        <w:numPr>
          <w:ilvl w:val="0"/>
          <w:numId w:val="29"/>
        </w:numPr>
        <w:spacing w:after="120" w:line="240" w:lineRule="auto"/>
        <w:jc w:val="both"/>
      </w:pPr>
      <w:r>
        <w:t>Cardholder is prompted to continue the transaction or not? Transaction may be charged by issuer bank. If cardholder chooses YES then next screen will be displayed.</w:t>
      </w:r>
    </w:p>
    <w:p w:rsidR="00EC57E5" w:rsidRDefault="00EC57E5" w:rsidP="00D277B6">
      <w:pPr>
        <w:numPr>
          <w:ilvl w:val="0"/>
          <w:numId w:val="29"/>
        </w:numPr>
        <w:spacing w:after="120" w:line="240" w:lineRule="auto"/>
        <w:jc w:val="both"/>
      </w:pPr>
      <w:r>
        <w:t>ATM will prompt cardholder to select the account type (</w:t>
      </w:r>
      <w:r w:rsidR="00D86537">
        <w:t>Default/</w:t>
      </w:r>
      <w:r>
        <w:t>Savings/</w:t>
      </w:r>
      <w:r w:rsidR="00D86537">
        <w:t>Checking</w:t>
      </w:r>
      <w:r>
        <w:t>/Credit)</w:t>
      </w:r>
      <w:r w:rsidR="00CB67EF">
        <w:t>.</w:t>
      </w:r>
    </w:p>
    <w:p w:rsidR="00EC57E5" w:rsidRDefault="00EC57E5" w:rsidP="00D277B6">
      <w:pPr>
        <w:numPr>
          <w:ilvl w:val="0"/>
          <w:numId w:val="29"/>
        </w:numPr>
        <w:spacing w:after="120" w:line="240" w:lineRule="auto"/>
        <w:jc w:val="both"/>
      </w:pPr>
      <w:r>
        <w:lastRenderedPageBreak/>
        <w:t>Cardholder will select desired account type</w:t>
      </w:r>
      <w:r w:rsidR="00CB67EF">
        <w:t>.</w:t>
      </w:r>
    </w:p>
    <w:p w:rsidR="00CB67EF" w:rsidRPr="00315290" w:rsidRDefault="00CB67EF" w:rsidP="00D277B6">
      <w:pPr>
        <w:numPr>
          <w:ilvl w:val="0"/>
          <w:numId w:val="29"/>
        </w:numPr>
        <w:spacing w:after="120" w:line="240" w:lineRule="auto"/>
        <w:jc w:val="both"/>
        <w:rPr>
          <w:rFonts w:cs="Arial"/>
          <w:szCs w:val="20"/>
        </w:rPr>
      </w:pPr>
      <w:r w:rsidRPr="00CB67EF">
        <w:t>Next</w:t>
      </w:r>
      <w:r w:rsidRPr="00315290">
        <w:rPr>
          <w:rFonts w:cs="Arial"/>
          <w:szCs w:val="20"/>
        </w:rPr>
        <w:t xml:space="preserve"> screen will ask cardholder to print a receipt or not? </w:t>
      </w:r>
      <w:r>
        <w:rPr>
          <w:rFonts w:cs="Arial"/>
          <w:szCs w:val="20"/>
        </w:rPr>
        <w:t xml:space="preserve">After that </w:t>
      </w:r>
      <w:r w:rsidRPr="00315290">
        <w:rPr>
          <w:rFonts w:cs="Arial"/>
          <w:szCs w:val="20"/>
        </w:rPr>
        <w:t xml:space="preserve">ATM will send </w:t>
      </w:r>
      <w:r>
        <w:rPr>
          <w:rFonts w:cs="Arial"/>
          <w:szCs w:val="20"/>
        </w:rPr>
        <w:t>Balance Inquiry r</w:t>
      </w:r>
      <w:r w:rsidRPr="00315290">
        <w:rPr>
          <w:rFonts w:cs="Arial"/>
          <w:szCs w:val="20"/>
        </w:rPr>
        <w:t xml:space="preserve">equest message to </w:t>
      </w:r>
      <w:r w:rsidR="008D2B1B">
        <w:rPr>
          <w:rFonts w:cs="Arial"/>
          <w:szCs w:val="20"/>
        </w:rPr>
        <w:t>Way4</w:t>
      </w:r>
      <w:r w:rsidRPr="00315290">
        <w:rPr>
          <w:rFonts w:cs="Arial"/>
          <w:szCs w:val="20"/>
        </w:rPr>
        <w:t xml:space="preserve"> switch.</w:t>
      </w:r>
    </w:p>
    <w:p w:rsidR="00EC57E5" w:rsidRDefault="00EC57E5" w:rsidP="00D277B6">
      <w:pPr>
        <w:numPr>
          <w:ilvl w:val="0"/>
          <w:numId w:val="29"/>
        </w:numPr>
        <w:spacing w:after="120" w:line="240" w:lineRule="auto"/>
        <w:jc w:val="both"/>
      </w:pPr>
      <w:r>
        <w:t xml:space="preserve">On receiving transaction request, </w:t>
      </w:r>
      <w:r w:rsidR="008D2B1B">
        <w:t>Way4</w:t>
      </w:r>
      <w:r>
        <w:t xml:space="preserve"> switch will identify that card belongs to MasterCard network. </w:t>
      </w:r>
      <w:r w:rsidR="008D2B1B">
        <w:t>Way4</w:t>
      </w:r>
      <w:r>
        <w:t xml:space="preserve"> switch will route the transaction to MasterCard for authorization</w:t>
      </w:r>
      <w:r w:rsidR="00CB67EF">
        <w:t>.</w:t>
      </w:r>
    </w:p>
    <w:p w:rsidR="00EC57E5" w:rsidRDefault="00EC57E5" w:rsidP="00D277B6">
      <w:pPr>
        <w:numPr>
          <w:ilvl w:val="0"/>
          <w:numId w:val="29"/>
        </w:numPr>
        <w:spacing w:after="120" w:line="240" w:lineRule="auto"/>
        <w:ind w:hanging="450"/>
        <w:jc w:val="both"/>
      </w:pPr>
      <w:r>
        <w:t>MasterCard will forward the transaction to corresponding issuer for authorization</w:t>
      </w:r>
      <w:r w:rsidR="00CB67EF">
        <w:t>.</w:t>
      </w:r>
    </w:p>
    <w:p w:rsidR="00EC57E5" w:rsidRDefault="00EC57E5" w:rsidP="00D277B6">
      <w:pPr>
        <w:numPr>
          <w:ilvl w:val="0"/>
          <w:numId w:val="29"/>
        </w:numPr>
        <w:spacing w:after="120" w:line="240" w:lineRule="auto"/>
        <w:ind w:hanging="450"/>
        <w:jc w:val="both"/>
      </w:pPr>
      <w:r>
        <w:t>Issuer will perform authorization and send response to MasterCard network</w:t>
      </w:r>
      <w:r w:rsidR="00CB67EF">
        <w:t>.</w:t>
      </w:r>
    </w:p>
    <w:p w:rsidR="00EC57E5" w:rsidRDefault="00EC57E5" w:rsidP="00D277B6">
      <w:pPr>
        <w:numPr>
          <w:ilvl w:val="0"/>
          <w:numId w:val="29"/>
        </w:numPr>
        <w:spacing w:after="120" w:line="240" w:lineRule="auto"/>
        <w:ind w:hanging="450"/>
        <w:jc w:val="both"/>
      </w:pPr>
      <w:r>
        <w:t xml:space="preserve">MasterCard will forward the response received from issuer to </w:t>
      </w:r>
      <w:r w:rsidR="008D2B1B">
        <w:t>Way4</w:t>
      </w:r>
      <w:r>
        <w:t xml:space="preserve"> switch</w:t>
      </w:r>
      <w:r w:rsidR="00557D83">
        <w:t>.</w:t>
      </w:r>
    </w:p>
    <w:p w:rsidR="00EC57E5" w:rsidRDefault="008D2B1B" w:rsidP="00D277B6">
      <w:pPr>
        <w:numPr>
          <w:ilvl w:val="0"/>
          <w:numId w:val="29"/>
        </w:numPr>
        <w:spacing w:after="120" w:line="240" w:lineRule="auto"/>
        <w:ind w:hanging="450"/>
        <w:jc w:val="both"/>
      </w:pPr>
      <w:r>
        <w:t>Way4</w:t>
      </w:r>
      <w:r w:rsidR="00EC57E5">
        <w:t xml:space="preserve"> switch will forward the response to ATM</w:t>
      </w:r>
    </w:p>
    <w:p w:rsidR="00EC57E5" w:rsidRDefault="00EC57E5" w:rsidP="00D277B6">
      <w:pPr>
        <w:numPr>
          <w:ilvl w:val="1"/>
          <w:numId w:val="29"/>
        </w:numPr>
        <w:spacing w:after="120" w:line="240" w:lineRule="auto"/>
        <w:jc w:val="both"/>
      </w:pPr>
      <w:r>
        <w:t>If unsuccessful response received, ATM will display reject response and complete the transaction</w:t>
      </w:r>
      <w:r w:rsidR="00CB67EF">
        <w:t>.</w:t>
      </w:r>
    </w:p>
    <w:p w:rsidR="00EC57E5" w:rsidRDefault="00CB67EF" w:rsidP="00D277B6">
      <w:pPr>
        <w:numPr>
          <w:ilvl w:val="1"/>
          <w:numId w:val="29"/>
        </w:numPr>
        <w:spacing w:after="120" w:line="240" w:lineRule="auto"/>
        <w:jc w:val="both"/>
      </w:pPr>
      <w:r w:rsidRPr="00315290">
        <w:rPr>
          <w:rFonts w:cs="Arial"/>
          <w:szCs w:val="20"/>
        </w:rPr>
        <w:t>If successful response received, ATM will display balance on screen on screen, print or don’t print receipt depend</w:t>
      </w:r>
      <w:r>
        <w:rPr>
          <w:rFonts w:cs="Arial"/>
          <w:szCs w:val="20"/>
        </w:rPr>
        <w:t xml:space="preserve"> on the request of customer</w:t>
      </w:r>
      <w:r w:rsidRPr="00315290">
        <w:rPr>
          <w:rFonts w:cs="Arial"/>
          <w:szCs w:val="20"/>
        </w:rPr>
        <w:t>. Besides, cardholder is prompted to select to do other transaction or not? If cardholder selects YES then next screen will be transaction selection (MM05).</w:t>
      </w:r>
    </w:p>
    <w:p w:rsidR="00EC57E5" w:rsidRDefault="00EC57E5" w:rsidP="00D277B6">
      <w:pPr>
        <w:numPr>
          <w:ilvl w:val="0"/>
          <w:numId w:val="29"/>
        </w:numPr>
        <w:spacing w:after="120" w:line="240" w:lineRule="auto"/>
        <w:jc w:val="both"/>
      </w:pPr>
      <w:r>
        <w:t xml:space="preserve">In case of time out between </w:t>
      </w:r>
      <w:r w:rsidR="008D2B1B">
        <w:t>Way4</w:t>
      </w:r>
      <w:r>
        <w:t xml:space="preserve"> switch and MasterCard network, </w:t>
      </w:r>
      <w:r w:rsidR="008D2B1B">
        <w:t>Way4</w:t>
      </w:r>
      <w:r>
        <w:t xml:space="preserve"> switch will send reject response to ATM. No reversal will be generated as balance inquiry is non-financial </w:t>
      </w:r>
      <w:r w:rsidR="00CB67EF">
        <w:t>transaction.</w:t>
      </w:r>
    </w:p>
    <w:p w:rsidR="00D25D85" w:rsidRDefault="00D25D85">
      <w:r>
        <w:br w:type="page"/>
      </w:r>
    </w:p>
    <w:p w:rsidR="00D304CE" w:rsidRPr="00CD3FF5" w:rsidRDefault="00D304CE" w:rsidP="006E2DEC">
      <w:pPr>
        <w:pStyle w:val="Heading2"/>
      </w:pPr>
      <w:bookmarkStart w:id="83" w:name="_Toc503278332"/>
      <w:r w:rsidRPr="00CD3FF5">
        <w:lastRenderedPageBreak/>
        <w:t>Cash Withdraw</w:t>
      </w:r>
      <w:r w:rsidR="00CB67EF" w:rsidRPr="00CD3FF5">
        <w:t>al</w:t>
      </w:r>
      <w:bookmarkEnd w:id="83"/>
    </w:p>
    <w:p w:rsidR="00E240CC" w:rsidRDefault="00953243" w:rsidP="00E240CC">
      <w:pPr>
        <w:jc w:val="center"/>
      </w:pPr>
      <w:r>
        <w:object w:dxaOrig="8599" w:dyaOrig="14923">
          <v:shape id="_x0000_i1047" type="#_x0000_t75" style="width:388.8pt;height:616.2pt" o:ole="">
            <v:imagedata r:id="rId56" o:title=""/>
          </v:shape>
          <o:OLEObject Type="Embed" ProgID="Visio.Drawing.11" ShapeID="_x0000_i1047" DrawAspect="Content" ObjectID="_1577796367" r:id="rId57"/>
        </w:object>
      </w:r>
    </w:p>
    <w:p w:rsidR="00E10C0B" w:rsidRPr="00E10C0B" w:rsidRDefault="00E10C0B" w:rsidP="006E2DEC">
      <w:pPr>
        <w:jc w:val="both"/>
        <w:rPr>
          <w:b/>
        </w:rPr>
      </w:pPr>
      <w:r w:rsidRPr="00E10C0B">
        <w:rPr>
          <w:b/>
        </w:rPr>
        <w:lastRenderedPageBreak/>
        <w:t>Description</w:t>
      </w:r>
    </w:p>
    <w:p w:rsidR="00E10C0B" w:rsidRDefault="00E10C0B" w:rsidP="00D277B6">
      <w:pPr>
        <w:numPr>
          <w:ilvl w:val="0"/>
          <w:numId w:val="30"/>
        </w:numPr>
        <w:spacing w:after="120" w:line="240" w:lineRule="auto"/>
        <w:jc w:val="both"/>
      </w:pPr>
      <w:r>
        <w:t>Cardholder will select “Cash Withdrawal” transaction from the menu</w:t>
      </w:r>
      <w:r w:rsidR="00D25D85">
        <w:t>.</w:t>
      </w:r>
    </w:p>
    <w:p w:rsidR="00E10C0B" w:rsidRDefault="00E10C0B" w:rsidP="00D277B6">
      <w:pPr>
        <w:numPr>
          <w:ilvl w:val="0"/>
          <w:numId w:val="30"/>
        </w:numPr>
        <w:spacing w:after="120" w:line="240" w:lineRule="auto"/>
        <w:jc w:val="both"/>
      </w:pPr>
      <w:r>
        <w:t xml:space="preserve">ATM will prompt cardholder to </w:t>
      </w:r>
      <w:r w:rsidR="00D25D85">
        <w:t>enter the amount to be withdrawal.</w:t>
      </w:r>
    </w:p>
    <w:p w:rsidR="00E10C0B" w:rsidRDefault="00E10C0B" w:rsidP="00D277B6">
      <w:pPr>
        <w:numPr>
          <w:ilvl w:val="0"/>
          <w:numId w:val="30"/>
        </w:numPr>
        <w:spacing w:after="120" w:line="240" w:lineRule="auto"/>
        <w:jc w:val="both"/>
      </w:pPr>
      <w:r>
        <w:t>ATM will prompt cardholder to select the account type (</w:t>
      </w:r>
      <w:r w:rsidR="00D25D85">
        <w:t>Default/</w:t>
      </w:r>
      <w:r>
        <w:t>Savings/C</w:t>
      </w:r>
      <w:r w:rsidR="00D25D85">
        <w:t>hecking</w:t>
      </w:r>
      <w:r>
        <w:t>/Credit)</w:t>
      </w:r>
    </w:p>
    <w:p w:rsidR="00E10C0B" w:rsidRDefault="00E10C0B" w:rsidP="00D277B6">
      <w:pPr>
        <w:numPr>
          <w:ilvl w:val="0"/>
          <w:numId w:val="30"/>
        </w:numPr>
        <w:spacing w:after="120" w:line="240" w:lineRule="auto"/>
        <w:jc w:val="both"/>
      </w:pPr>
      <w:r>
        <w:t>Cardholder will select desired account type</w:t>
      </w:r>
      <w:r w:rsidR="00D25D85">
        <w:t>.</w:t>
      </w:r>
    </w:p>
    <w:p w:rsidR="00D25D85" w:rsidRPr="00315290" w:rsidRDefault="00D25D85" w:rsidP="00D277B6">
      <w:pPr>
        <w:numPr>
          <w:ilvl w:val="0"/>
          <w:numId w:val="30"/>
        </w:numPr>
        <w:spacing w:after="120" w:line="240" w:lineRule="auto"/>
        <w:jc w:val="both"/>
        <w:rPr>
          <w:rFonts w:cs="Arial"/>
          <w:szCs w:val="20"/>
        </w:rPr>
      </w:pPr>
      <w:r w:rsidRPr="00CB67EF">
        <w:t>Next</w:t>
      </w:r>
      <w:r w:rsidRPr="00315290">
        <w:rPr>
          <w:rFonts w:cs="Arial"/>
          <w:szCs w:val="20"/>
        </w:rPr>
        <w:t xml:space="preserve"> </w:t>
      </w:r>
      <w:r w:rsidRPr="00D25D85">
        <w:t>screen</w:t>
      </w:r>
      <w:r w:rsidRPr="00315290">
        <w:rPr>
          <w:rFonts w:cs="Arial"/>
          <w:szCs w:val="20"/>
        </w:rPr>
        <w:t xml:space="preserve"> will ask cardholder to print a receipt or not? </w:t>
      </w:r>
      <w:r>
        <w:rPr>
          <w:rFonts w:cs="Arial"/>
          <w:szCs w:val="20"/>
        </w:rPr>
        <w:t xml:space="preserve">After that </w:t>
      </w:r>
      <w:r w:rsidRPr="00315290">
        <w:rPr>
          <w:rFonts w:cs="Arial"/>
          <w:szCs w:val="20"/>
        </w:rPr>
        <w:t xml:space="preserve">ATM will send </w:t>
      </w:r>
      <w:r>
        <w:rPr>
          <w:rFonts w:cs="Arial"/>
          <w:szCs w:val="20"/>
        </w:rPr>
        <w:t>Cash Withdrawal r</w:t>
      </w:r>
      <w:r w:rsidRPr="00315290">
        <w:rPr>
          <w:rFonts w:cs="Arial"/>
          <w:szCs w:val="20"/>
        </w:rPr>
        <w:t xml:space="preserve">equest message to </w:t>
      </w:r>
      <w:r w:rsidR="008D2B1B">
        <w:rPr>
          <w:rFonts w:cs="Arial"/>
          <w:szCs w:val="20"/>
        </w:rPr>
        <w:t>Way4</w:t>
      </w:r>
      <w:r w:rsidRPr="00315290">
        <w:rPr>
          <w:rFonts w:cs="Arial"/>
          <w:szCs w:val="20"/>
        </w:rPr>
        <w:t xml:space="preserve"> switch.</w:t>
      </w:r>
    </w:p>
    <w:p w:rsidR="00E10C0B" w:rsidRDefault="00E10C0B" w:rsidP="00D277B6">
      <w:pPr>
        <w:numPr>
          <w:ilvl w:val="0"/>
          <w:numId w:val="30"/>
        </w:numPr>
        <w:spacing w:after="120" w:line="240" w:lineRule="auto"/>
        <w:jc w:val="both"/>
      </w:pPr>
      <w:r>
        <w:t xml:space="preserve">On receiving </w:t>
      </w:r>
      <w:r w:rsidRPr="00D25D85">
        <w:rPr>
          <w:rFonts w:cs="Arial"/>
          <w:szCs w:val="20"/>
        </w:rPr>
        <w:t>transaction</w:t>
      </w:r>
      <w:r>
        <w:t xml:space="preserve"> request, </w:t>
      </w:r>
      <w:r w:rsidR="008D2B1B">
        <w:t>Way4</w:t>
      </w:r>
      <w:r>
        <w:t xml:space="preserve"> switch will identify that card belongs to MasterCard network. </w:t>
      </w:r>
      <w:r w:rsidR="008D2B1B">
        <w:t>Way4</w:t>
      </w:r>
      <w:r>
        <w:t xml:space="preserve"> switch will route the transaction to MasterCard for authorization</w:t>
      </w:r>
      <w:r w:rsidR="00D25D85">
        <w:t>.</w:t>
      </w:r>
    </w:p>
    <w:p w:rsidR="00E10C0B" w:rsidRPr="00D25D85" w:rsidRDefault="00E10C0B" w:rsidP="00D277B6">
      <w:pPr>
        <w:numPr>
          <w:ilvl w:val="0"/>
          <w:numId w:val="30"/>
        </w:numPr>
        <w:spacing w:after="120" w:line="240" w:lineRule="auto"/>
        <w:jc w:val="both"/>
        <w:rPr>
          <w:rFonts w:cs="Arial"/>
          <w:szCs w:val="20"/>
        </w:rPr>
      </w:pPr>
      <w:r>
        <w:t xml:space="preserve">MasterCard </w:t>
      </w:r>
      <w:r w:rsidRPr="00D25D85">
        <w:rPr>
          <w:rFonts w:cs="Arial"/>
          <w:szCs w:val="20"/>
        </w:rPr>
        <w:t>will forward the transaction to corresponding issuer for authorization</w:t>
      </w:r>
    </w:p>
    <w:p w:rsidR="00E10C0B" w:rsidRPr="00D25D85" w:rsidRDefault="00E10C0B" w:rsidP="00D277B6">
      <w:pPr>
        <w:numPr>
          <w:ilvl w:val="0"/>
          <w:numId w:val="30"/>
        </w:numPr>
        <w:spacing w:after="120" w:line="240" w:lineRule="auto"/>
        <w:jc w:val="both"/>
        <w:rPr>
          <w:rFonts w:cs="Arial"/>
          <w:szCs w:val="20"/>
        </w:rPr>
      </w:pPr>
      <w:r w:rsidRPr="00D25D85">
        <w:rPr>
          <w:rFonts w:cs="Arial"/>
          <w:szCs w:val="20"/>
        </w:rPr>
        <w:t>Issuer will perform authorization and send response to MasterCard network</w:t>
      </w:r>
    </w:p>
    <w:p w:rsidR="00E10C0B" w:rsidRPr="00D25D85" w:rsidRDefault="00E10C0B" w:rsidP="00D277B6">
      <w:pPr>
        <w:numPr>
          <w:ilvl w:val="0"/>
          <w:numId w:val="30"/>
        </w:numPr>
        <w:spacing w:after="120" w:line="240" w:lineRule="auto"/>
        <w:jc w:val="both"/>
        <w:rPr>
          <w:rFonts w:cs="Arial"/>
          <w:szCs w:val="20"/>
        </w:rPr>
      </w:pPr>
      <w:r w:rsidRPr="00D25D85">
        <w:rPr>
          <w:rFonts w:cs="Arial"/>
          <w:szCs w:val="20"/>
        </w:rPr>
        <w:t xml:space="preserve">MasterCard will forward the response received from issuer to </w:t>
      </w:r>
      <w:r w:rsidR="008D2B1B">
        <w:rPr>
          <w:rFonts w:cs="Arial"/>
          <w:szCs w:val="20"/>
        </w:rPr>
        <w:t>Way4</w:t>
      </w:r>
      <w:r w:rsidRPr="00D25D85">
        <w:rPr>
          <w:rFonts w:cs="Arial"/>
          <w:szCs w:val="20"/>
        </w:rPr>
        <w:t xml:space="preserve"> switch</w:t>
      </w:r>
    </w:p>
    <w:p w:rsidR="00E10C0B" w:rsidRDefault="008D2B1B" w:rsidP="00D277B6">
      <w:pPr>
        <w:numPr>
          <w:ilvl w:val="0"/>
          <w:numId w:val="30"/>
        </w:numPr>
        <w:spacing w:after="120" w:line="240" w:lineRule="auto"/>
        <w:jc w:val="both"/>
      </w:pPr>
      <w:r>
        <w:rPr>
          <w:rFonts w:cs="Arial"/>
          <w:szCs w:val="20"/>
        </w:rPr>
        <w:t>Way4</w:t>
      </w:r>
      <w:r w:rsidR="00E10C0B" w:rsidRPr="00D25D85">
        <w:rPr>
          <w:rFonts w:cs="Arial"/>
          <w:szCs w:val="20"/>
        </w:rPr>
        <w:t xml:space="preserve"> switch will forward the</w:t>
      </w:r>
      <w:r w:rsidR="00E10C0B">
        <w:t xml:space="preserve"> response to ATM</w:t>
      </w:r>
    </w:p>
    <w:p w:rsidR="00C73067" w:rsidRPr="00292D74" w:rsidRDefault="00C73067" w:rsidP="00D277B6">
      <w:pPr>
        <w:pStyle w:val="Default"/>
        <w:numPr>
          <w:ilvl w:val="1"/>
          <w:numId w:val="46"/>
        </w:numPr>
        <w:spacing w:after="120"/>
        <w:jc w:val="both"/>
        <w:rPr>
          <w:rFonts w:asciiTheme="minorHAnsi" w:hAnsiTheme="minorHAnsi" w:cs="Arial"/>
          <w:sz w:val="20"/>
          <w:szCs w:val="20"/>
        </w:rPr>
      </w:pPr>
      <w:r w:rsidRPr="00292D74">
        <w:rPr>
          <w:rFonts w:asciiTheme="minorHAnsi" w:hAnsiTheme="minorHAnsi" w:cs="Arial"/>
          <w:sz w:val="20"/>
          <w:szCs w:val="20"/>
        </w:rPr>
        <w:t>If successful response received, ATM will return card to customer, dispense cash, print or don’t print receipt depend on the request of customer. In case, cardholder did not take card/cash then card/cash will be retained.</w:t>
      </w:r>
    </w:p>
    <w:p w:rsidR="00C73067" w:rsidRPr="00292D74" w:rsidRDefault="00C73067" w:rsidP="00D277B6">
      <w:pPr>
        <w:pStyle w:val="Default"/>
        <w:numPr>
          <w:ilvl w:val="1"/>
          <w:numId w:val="46"/>
        </w:numPr>
        <w:spacing w:after="120"/>
        <w:jc w:val="both"/>
        <w:rPr>
          <w:rFonts w:asciiTheme="minorHAnsi" w:hAnsiTheme="minorHAnsi" w:cs="Arial"/>
          <w:sz w:val="20"/>
          <w:szCs w:val="20"/>
        </w:rPr>
      </w:pPr>
      <w:r w:rsidRPr="00292D74">
        <w:rPr>
          <w:rFonts w:asciiTheme="minorHAnsi" w:hAnsiTheme="minorHAnsi" w:cs="Arial"/>
          <w:sz w:val="20"/>
          <w:szCs w:val="20"/>
        </w:rPr>
        <w:t>If unsuccessful response received, ATM will display appropriate response.</w:t>
      </w:r>
    </w:p>
    <w:p w:rsidR="00E10C0B" w:rsidRDefault="00E10C0B" w:rsidP="00D277B6">
      <w:pPr>
        <w:numPr>
          <w:ilvl w:val="0"/>
          <w:numId w:val="30"/>
        </w:numPr>
        <w:spacing w:after="120" w:line="240" w:lineRule="auto"/>
        <w:jc w:val="both"/>
      </w:pPr>
      <w:r>
        <w:t xml:space="preserve">In case of time out between </w:t>
      </w:r>
      <w:r w:rsidR="008D2B1B">
        <w:t>Way4</w:t>
      </w:r>
      <w:r>
        <w:t xml:space="preserve"> switch and MasterCard, </w:t>
      </w:r>
      <w:r w:rsidR="008D2B1B">
        <w:t>Way4</w:t>
      </w:r>
      <w:r>
        <w:t xml:space="preserve"> switch will send reject response to ATM and reversal to MasterCard network</w:t>
      </w:r>
    </w:p>
    <w:p w:rsidR="00E10C0B" w:rsidRDefault="00E10C0B" w:rsidP="00D277B6">
      <w:pPr>
        <w:numPr>
          <w:ilvl w:val="0"/>
          <w:numId w:val="30"/>
        </w:numPr>
        <w:spacing w:after="120" w:line="240" w:lineRule="auto"/>
        <w:jc w:val="both"/>
      </w:pPr>
      <w:r>
        <w:t xml:space="preserve">In case device failure, ATM will send reversal to </w:t>
      </w:r>
      <w:r w:rsidR="008D2B1B">
        <w:t>Way4</w:t>
      </w:r>
      <w:r>
        <w:t xml:space="preserve"> switch. </w:t>
      </w:r>
      <w:r w:rsidR="008D2B1B">
        <w:t>Way4</w:t>
      </w:r>
      <w:r>
        <w:t xml:space="preserve"> switch will forward the reversal to MasterCard network</w:t>
      </w:r>
    </w:p>
    <w:p w:rsidR="00E10C0B" w:rsidRDefault="00E10C0B" w:rsidP="00D277B6">
      <w:pPr>
        <w:numPr>
          <w:ilvl w:val="0"/>
          <w:numId w:val="30"/>
        </w:numPr>
        <w:spacing w:after="120" w:line="240" w:lineRule="auto"/>
        <w:jc w:val="both"/>
      </w:pPr>
      <w:r>
        <w:t xml:space="preserve">In case of cash retraction, </w:t>
      </w:r>
      <w:r w:rsidR="008D2B1B">
        <w:t>Way4</w:t>
      </w:r>
      <w:r>
        <w:t xml:space="preserve"> switch will generate suspect reversal. Suspect reversal will not be sent to MasterCard. </w:t>
      </w:r>
    </w:p>
    <w:p w:rsidR="00E10C0B" w:rsidRPr="00E240CC" w:rsidRDefault="00E10C0B" w:rsidP="006E2DEC">
      <w:pPr>
        <w:jc w:val="both"/>
      </w:pPr>
    </w:p>
    <w:p w:rsidR="001E1AAE" w:rsidRDefault="003659EE" w:rsidP="0043326C">
      <w:pPr>
        <w:pStyle w:val="Heading1"/>
        <w:ind w:left="426"/>
      </w:pPr>
      <w:bookmarkStart w:id="84" w:name="_Toc503278333"/>
      <w:r>
        <w:lastRenderedPageBreak/>
        <w:t>Service Card Transaction</w:t>
      </w:r>
      <w:bookmarkEnd w:id="84"/>
    </w:p>
    <w:p w:rsidR="00AA012F" w:rsidRDefault="00AA012F" w:rsidP="00106454">
      <w:pPr>
        <w:pStyle w:val="Heading2"/>
      </w:pPr>
      <w:bookmarkStart w:id="85" w:name="_Toc503278334"/>
      <w:r>
        <w:t>Transaction Initiation</w:t>
      </w:r>
      <w:bookmarkEnd w:id="85"/>
    </w:p>
    <w:p w:rsidR="00AA012F" w:rsidRDefault="008127F0" w:rsidP="00AA012F">
      <w:pPr>
        <w:jc w:val="center"/>
      </w:pPr>
      <w:r>
        <w:object w:dxaOrig="8105" w:dyaOrig="8427">
          <v:shape id="_x0000_i1048" type="#_x0000_t75" style="width:408pt;height:424.2pt" o:ole="">
            <v:imagedata r:id="rId58" o:title=""/>
          </v:shape>
          <o:OLEObject Type="Embed" ProgID="Visio.Drawing.11" ShapeID="_x0000_i1048" DrawAspect="Content" ObjectID="_1577796368" r:id="rId59"/>
        </w:object>
      </w:r>
    </w:p>
    <w:p w:rsidR="001D06E6" w:rsidRDefault="001D06E6" w:rsidP="006E2DEC">
      <w:pPr>
        <w:ind w:left="567"/>
        <w:jc w:val="both"/>
        <w:rPr>
          <w:rFonts w:ascii="Calibri" w:hAnsi="Calibri" w:cs="Calibri"/>
        </w:rPr>
      </w:pPr>
      <w:r w:rsidRPr="008B3367">
        <w:rPr>
          <w:rFonts w:ascii="Calibri" w:hAnsi="Calibri" w:cs="Calibri"/>
        </w:rPr>
        <w:t>Note: This process</w:t>
      </w:r>
      <w:r>
        <w:rPr>
          <w:rFonts w:ascii="Calibri" w:hAnsi="Calibri" w:cs="Calibri"/>
        </w:rPr>
        <w:t xml:space="preserve"> (transaction initiation)</w:t>
      </w:r>
      <w:r w:rsidRPr="008B3367">
        <w:rPr>
          <w:rFonts w:ascii="Calibri" w:hAnsi="Calibri" w:cs="Calibri"/>
        </w:rPr>
        <w:t xml:space="preserve"> will not be shown on all of the following transaction</w:t>
      </w:r>
      <w:r>
        <w:rPr>
          <w:rFonts w:ascii="Calibri" w:hAnsi="Calibri" w:cs="Calibri"/>
        </w:rPr>
        <w:t xml:space="preserve"> flows</w:t>
      </w:r>
      <w:r w:rsidRPr="008B3367">
        <w:rPr>
          <w:rFonts w:ascii="Calibri" w:hAnsi="Calibri" w:cs="Calibri"/>
        </w:rPr>
        <w:t xml:space="preserve"> because this will be repeated </w:t>
      </w:r>
      <w:r>
        <w:rPr>
          <w:rFonts w:ascii="Calibri" w:hAnsi="Calibri" w:cs="Calibri"/>
        </w:rPr>
        <w:t>once</w:t>
      </w:r>
      <w:r w:rsidRPr="008B3367">
        <w:rPr>
          <w:rFonts w:ascii="Calibri" w:hAnsi="Calibri" w:cs="Calibri"/>
        </w:rPr>
        <w:t xml:space="preserve"> </w:t>
      </w:r>
      <w:r>
        <w:rPr>
          <w:rFonts w:ascii="Calibri" w:hAnsi="Calibri" w:cs="Calibri"/>
        </w:rPr>
        <w:t>counter</w:t>
      </w:r>
      <w:r w:rsidRPr="008B3367">
        <w:rPr>
          <w:rFonts w:ascii="Calibri" w:hAnsi="Calibri" w:cs="Calibri"/>
        </w:rPr>
        <w:t xml:space="preserve"> inserts the card</w:t>
      </w:r>
      <w:r>
        <w:rPr>
          <w:rFonts w:ascii="Calibri" w:hAnsi="Calibri" w:cs="Calibri"/>
        </w:rPr>
        <w:t>.</w:t>
      </w:r>
    </w:p>
    <w:p w:rsidR="001D06E6" w:rsidRPr="008A037B" w:rsidRDefault="001D06E6" w:rsidP="006E2DEC">
      <w:pPr>
        <w:ind w:left="576" w:hanging="9"/>
        <w:jc w:val="both"/>
        <w:rPr>
          <w:rFonts w:ascii="Calibri" w:hAnsi="Calibri" w:cs="Calibri"/>
          <w:b/>
        </w:rPr>
      </w:pPr>
      <w:r w:rsidRPr="008A037B">
        <w:rPr>
          <w:rFonts w:ascii="Calibri" w:hAnsi="Calibri" w:cs="Calibri"/>
          <w:b/>
        </w:rPr>
        <w:t>Description:</w:t>
      </w:r>
    </w:p>
    <w:p w:rsidR="001D06E6" w:rsidRPr="00962FFF" w:rsidRDefault="00917BD8" w:rsidP="00D277B6">
      <w:pPr>
        <w:pStyle w:val="ListParagraph"/>
        <w:numPr>
          <w:ilvl w:val="0"/>
          <w:numId w:val="16"/>
        </w:numPr>
        <w:jc w:val="both"/>
        <w:rPr>
          <w:rFonts w:ascii="Calibri" w:hAnsi="Calibri" w:cs="Calibri"/>
        </w:rPr>
      </w:pPr>
      <w:r>
        <w:rPr>
          <w:rFonts w:ascii="Calibri" w:hAnsi="Calibri" w:cs="Calibri"/>
        </w:rPr>
        <w:t>Counter</w:t>
      </w:r>
      <w:r w:rsidR="001D06E6" w:rsidRPr="00962FFF">
        <w:rPr>
          <w:rFonts w:ascii="Calibri" w:hAnsi="Calibri" w:cs="Calibri"/>
        </w:rPr>
        <w:t xml:space="preserve"> inserts card</w:t>
      </w:r>
      <w:r w:rsidR="001D06E6">
        <w:rPr>
          <w:rFonts w:ascii="Calibri" w:hAnsi="Calibri" w:cs="Calibri"/>
        </w:rPr>
        <w:t>. If card is ok then next screen will be displayed</w:t>
      </w:r>
    </w:p>
    <w:p w:rsidR="001D06E6" w:rsidRPr="00962FFF" w:rsidRDefault="00917BD8" w:rsidP="00D277B6">
      <w:pPr>
        <w:pStyle w:val="ListParagraph"/>
        <w:numPr>
          <w:ilvl w:val="0"/>
          <w:numId w:val="16"/>
        </w:numPr>
        <w:jc w:val="both"/>
        <w:rPr>
          <w:rFonts w:ascii="Calibri" w:hAnsi="Calibri" w:cs="Calibri"/>
        </w:rPr>
      </w:pPr>
      <w:r>
        <w:rPr>
          <w:rFonts w:ascii="Calibri" w:hAnsi="Calibri" w:cs="Calibri"/>
        </w:rPr>
        <w:t>Counter</w:t>
      </w:r>
      <w:r w:rsidR="001D06E6" w:rsidRPr="00962FFF">
        <w:rPr>
          <w:rFonts w:ascii="Calibri" w:hAnsi="Calibri" w:cs="Calibri"/>
        </w:rPr>
        <w:t xml:space="preserve"> selects language</w:t>
      </w:r>
      <w:r w:rsidR="001D06E6">
        <w:rPr>
          <w:rFonts w:ascii="Calibri" w:hAnsi="Calibri" w:cs="Calibri"/>
        </w:rPr>
        <w:t>.</w:t>
      </w:r>
    </w:p>
    <w:p w:rsidR="001D06E6" w:rsidRDefault="00917BD8" w:rsidP="00D277B6">
      <w:pPr>
        <w:pStyle w:val="ListParagraph"/>
        <w:numPr>
          <w:ilvl w:val="0"/>
          <w:numId w:val="16"/>
        </w:numPr>
        <w:jc w:val="both"/>
        <w:rPr>
          <w:rFonts w:ascii="Calibri" w:hAnsi="Calibri" w:cs="Calibri"/>
        </w:rPr>
      </w:pPr>
      <w:r>
        <w:rPr>
          <w:rFonts w:ascii="Calibri" w:hAnsi="Calibri" w:cs="Calibri"/>
        </w:rPr>
        <w:t>Counter</w:t>
      </w:r>
      <w:r w:rsidR="001D06E6" w:rsidRPr="00962FFF">
        <w:rPr>
          <w:rFonts w:ascii="Calibri" w:hAnsi="Calibri" w:cs="Calibri"/>
        </w:rPr>
        <w:t xml:space="preserve"> enters pin. </w:t>
      </w:r>
      <w:r w:rsidR="008D2B1B">
        <w:rPr>
          <w:rFonts w:ascii="Calibri" w:hAnsi="Calibri" w:cs="Calibri"/>
        </w:rPr>
        <w:t>Way4</w:t>
      </w:r>
      <w:r w:rsidR="001D06E6">
        <w:rPr>
          <w:rFonts w:ascii="Calibri" w:hAnsi="Calibri" w:cs="Calibri"/>
        </w:rPr>
        <w:t xml:space="preserve"> did not verify PIN at this step. At this screen, </w:t>
      </w:r>
      <w:r>
        <w:rPr>
          <w:rFonts w:ascii="Calibri" w:hAnsi="Calibri" w:cs="Calibri"/>
        </w:rPr>
        <w:t xml:space="preserve">Counter </w:t>
      </w:r>
      <w:r w:rsidR="001D06E6">
        <w:rPr>
          <w:rFonts w:ascii="Calibri" w:hAnsi="Calibri" w:cs="Calibri"/>
        </w:rPr>
        <w:t>can use keypad to press CANCEL key to cancel transaction; press CLEAR key to re-enter PIN; press OK key to continue.</w:t>
      </w:r>
    </w:p>
    <w:p w:rsidR="001D06E6" w:rsidRPr="00962FFF" w:rsidRDefault="005B502F" w:rsidP="00D277B6">
      <w:pPr>
        <w:pStyle w:val="ListParagraph"/>
        <w:numPr>
          <w:ilvl w:val="0"/>
          <w:numId w:val="16"/>
        </w:numPr>
        <w:jc w:val="both"/>
        <w:rPr>
          <w:rFonts w:ascii="Calibri" w:hAnsi="Calibri" w:cs="Calibri"/>
        </w:rPr>
      </w:pPr>
      <w:r>
        <w:rPr>
          <w:rFonts w:ascii="Calibri" w:hAnsi="Calibri" w:cs="Calibri"/>
        </w:rPr>
        <w:t>Counter</w:t>
      </w:r>
      <w:r w:rsidR="001D06E6">
        <w:rPr>
          <w:rFonts w:ascii="Calibri" w:hAnsi="Calibri" w:cs="Calibri"/>
        </w:rPr>
        <w:t xml:space="preserve"> is asked to select transaction. Transaction list </w:t>
      </w:r>
      <w:r w:rsidR="00804EEA">
        <w:rPr>
          <w:rFonts w:ascii="Calibri" w:hAnsi="Calibri" w:cs="Calibri"/>
        </w:rPr>
        <w:t>includes: End of Day (ED), Replenishment (RE), Collection (CL)</w:t>
      </w:r>
      <w:r w:rsidR="00957A2A">
        <w:rPr>
          <w:rFonts w:ascii="Calibri" w:hAnsi="Calibri" w:cs="Calibri"/>
        </w:rPr>
        <w:t xml:space="preserve">, PIN </w:t>
      </w:r>
      <w:proofErr w:type="gramStart"/>
      <w:r w:rsidR="00957A2A">
        <w:rPr>
          <w:rFonts w:ascii="Calibri" w:hAnsi="Calibri" w:cs="Calibri"/>
        </w:rPr>
        <w:t>Change(</w:t>
      </w:r>
      <w:proofErr w:type="gramEnd"/>
      <w:r w:rsidR="00957A2A">
        <w:rPr>
          <w:rFonts w:ascii="Calibri" w:hAnsi="Calibri" w:cs="Calibri"/>
        </w:rPr>
        <w:t>PC)</w:t>
      </w:r>
      <w:r w:rsidR="00804EEA">
        <w:rPr>
          <w:rFonts w:ascii="Calibri" w:hAnsi="Calibri" w:cs="Calibri"/>
        </w:rPr>
        <w:t xml:space="preserve"> and ATM service (AS)</w:t>
      </w:r>
      <w:r w:rsidR="001D06E6">
        <w:rPr>
          <w:rFonts w:ascii="Calibri" w:hAnsi="Calibri" w:cs="Calibri"/>
        </w:rPr>
        <w:t>.</w:t>
      </w:r>
    </w:p>
    <w:p w:rsidR="003659EE" w:rsidRDefault="00E83870" w:rsidP="00106454">
      <w:pPr>
        <w:pStyle w:val="Heading2"/>
      </w:pPr>
      <w:bookmarkStart w:id="86" w:name="_Toc503278335"/>
      <w:r>
        <w:lastRenderedPageBreak/>
        <w:t>Replenishment</w:t>
      </w:r>
      <w:bookmarkEnd w:id="86"/>
    </w:p>
    <w:p w:rsidR="00907C61" w:rsidRDefault="00907C61" w:rsidP="00907C61">
      <w:pPr>
        <w:ind w:left="576"/>
      </w:pPr>
      <w:r>
        <w:t xml:space="preserve">Print ATM counter from </w:t>
      </w:r>
      <w:r w:rsidR="008D2B1B">
        <w:t>Way4</w:t>
      </w:r>
      <w:r>
        <w:t xml:space="preserve"> and close ATM cycle.</w:t>
      </w:r>
    </w:p>
    <w:p w:rsidR="005B19B0" w:rsidRPr="005B19B0" w:rsidRDefault="005B19B0" w:rsidP="005B19B0">
      <w:pPr>
        <w:ind w:left="576"/>
      </w:pPr>
      <w:r>
        <w:t>Applied Way4</w:t>
      </w:r>
      <w:r w:rsidR="00427D53">
        <w:t>’s</w:t>
      </w:r>
      <w:r>
        <w:t xml:space="preserve"> standard flow.</w:t>
      </w:r>
    </w:p>
    <w:p w:rsidR="00E83870" w:rsidRDefault="00E83870" w:rsidP="00106454">
      <w:pPr>
        <w:pStyle w:val="Heading2"/>
      </w:pPr>
      <w:bookmarkStart w:id="87" w:name="_Toc503278336"/>
      <w:r>
        <w:t>End of day</w:t>
      </w:r>
      <w:bookmarkEnd w:id="87"/>
    </w:p>
    <w:p w:rsidR="00B90CA9" w:rsidRDefault="00B90CA9" w:rsidP="005B19B0">
      <w:pPr>
        <w:ind w:left="576"/>
      </w:pPr>
      <w:r>
        <w:t xml:space="preserve">Print ATM counter from </w:t>
      </w:r>
      <w:r w:rsidR="008D2B1B">
        <w:t>Way4</w:t>
      </w:r>
      <w:r w:rsidR="00B17B5D">
        <w:t>.</w:t>
      </w:r>
    </w:p>
    <w:p w:rsidR="005B19B0" w:rsidRPr="005B19B0" w:rsidRDefault="005B19B0" w:rsidP="005B19B0">
      <w:pPr>
        <w:ind w:left="576"/>
      </w:pPr>
      <w:r>
        <w:t>Applied Way4</w:t>
      </w:r>
      <w:r w:rsidR="00427D53">
        <w:t>’s</w:t>
      </w:r>
      <w:r>
        <w:t xml:space="preserve"> standard flow.</w:t>
      </w:r>
    </w:p>
    <w:p w:rsidR="00E83870" w:rsidRDefault="00E83870" w:rsidP="00106454">
      <w:pPr>
        <w:pStyle w:val="Heading2"/>
      </w:pPr>
      <w:bookmarkStart w:id="88" w:name="_Toc503278337"/>
      <w:r>
        <w:t xml:space="preserve">ATM </w:t>
      </w:r>
      <w:r w:rsidR="00A546A8">
        <w:t>S</w:t>
      </w:r>
      <w:r>
        <w:t>ervice</w:t>
      </w:r>
      <w:r w:rsidR="00503BE7">
        <w:t>/Load Cassette</w:t>
      </w:r>
      <w:r w:rsidR="00050250">
        <w:t>s</w:t>
      </w:r>
      <w:bookmarkEnd w:id="88"/>
    </w:p>
    <w:p w:rsidR="00786E85" w:rsidRDefault="000376BA" w:rsidP="009309FD">
      <w:pPr>
        <w:ind w:left="576"/>
      </w:pPr>
      <w:r>
        <w:t>Load/Unload Bill N</w:t>
      </w:r>
      <w:r w:rsidR="00786E85">
        <w:t>umber of Cassettes</w:t>
      </w:r>
    </w:p>
    <w:p w:rsidR="009309FD" w:rsidRPr="005B19B0" w:rsidRDefault="009309FD" w:rsidP="009309FD">
      <w:pPr>
        <w:ind w:left="576"/>
      </w:pPr>
      <w:r>
        <w:t>Applied Way4’s standard flow.</w:t>
      </w:r>
    </w:p>
    <w:p w:rsidR="00106454" w:rsidRDefault="005F1328" w:rsidP="004F7039">
      <w:pPr>
        <w:jc w:val="center"/>
      </w:pPr>
      <w:r>
        <w:object w:dxaOrig="9317" w:dyaOrig="9883">
          <v:shape id="_x0000_i1049" type="#_x0000_t75" style="width:376.2pt;height:397.2pt" o:ole="">
            <v:imagedata r:id="rId60" o:title=""/>
          </v:shape>
          <o:OLEObject Type="Embed" ProgID="Visio.Drawing.11" ShapeID="_x0000_i1049" DrawAspect="Content" ObjectID="_1577796369" r:id="rId61"/>
        </w:object>
      </w:r>
    </w:p>
    <w:p w:rsidR="00E83870" w:rsidRDefault="00F7662D" w:rsidP="00FE53B9">
      <w:pPr>
        <w:pStyle w:val="Heading1"/>
        <w:ind w:left="426"/>
      </w:pPr>
      <w:bookmarkStart w:id="89" w:name="_Toc503278338"/>
      <w:r>
        <w:lastRenderedPageBreak/>
        <w:t>Receipts</w:t>
      </w:r>
      <w:bookmarkEnd w:id="89"/>
    </w:p>
    <w:p w:rsidR="00F7662D" w:rsidRDefault="00F7662D" w:rsidP="00F7662D">
      <w:pPr>
        <w:pStyle w:val="Heading2"/>
      </w:pPr>
      <w:bookmarkStart w:id="90" w:name="_Toc503278339"/>
      <w:r>
        <w:t>Customer receipt</w:t>
      </w:r>
      <w:bookmarkEnd w:id="90"/>
    </w:p>
    <w:p w:rsidR="00393F29" w:rsidRPr="00FC769F" w:rsidRDefault="00393F29" w:rsidP="00686BC0">
      <w:pPr>
        <w:ind w:left="576"/>
        <w:rPr>
          <w:b/>
        </w:rPr>
      </w:pPr>
      <w:r w:rsidRPr="00FC769F">
        <w:rPr>
          <w:b/>
        </w:rPr>
        <w:t>Mini Statement</w:t>
      </w:r>
    </w:p>
    <w:tbl>
      <w:tblPr>
        <w:tblW w:w="3769" w:type="dxa"/>
        <w:tblInd w:w="1342" w:type="dxa"/>
        <w:tblLook w:val="04A0" w:firstRow="1" w:lastRow="0" w:firstColumn="1" w:lastColumn="0" w:noHBand="0" w:noVBand="1"/>
      </w:tblPr>
      <w:tblGrid>
        <w:gridCol w:w="1360"/>
        <w:gridCol w:w="1300"/>
        <w:gridCol w:w="1109"/>
      </w:tblGrid>
      <w:tr w:rsidR="00AA7569" w:rsidRPr="00AA7569" w:rsidTr="00AA7569">
        <w:trPr>
          <w:trHeight w:val="288"/>
        </w:trPr>
        <w:tc>
          <w:tcPr>
            <w:tcW w:w="1360" w:type="dxa"/>
            <w:tcBorders>
              <w:top w:val="nil"/>
              <w:left w:val="nil"/>
              <w:bottom w:val="nil"/>
              <w:right w:val="nil"/>
            </w:tcBorders>
            <w:shd w:val="clear" w:color="000000" w:fill="C5D9F1"/>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 </w:t>
            </w:r>
          </w:p>
        </w:tc>
        <w:tc>
          <w:tcPr>
            <w:tcW w:w="1300" w:type="dxa"/>
            <w:tcBorders>
              <w:top w:val="nil"/>
              <w:left w:val="nil"/>
              <w:bottom w:val="nil"/>
              <w:right w:val="nil"/>
            </w:tcBorders>
            <w:shd w:val="clear" w:color="000000" w:fill="C5D9F1"/>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 </w:t>
            </w:r>
          </w:p>
        </w:tc>
        <w:tc>
          <w:tcPr>
            <w:tcW w:w="1109" w:type="dxa"/>
            <w:tcBorders>
              <w:top w:val="nil"/>
              <w:left w:val="nil"/>
              <w:bottom w:val="nil"/>
              <w:right w:val="nil"/>
            </w:tcBorders>
            <w:shd w:val="clear" w:color="000000" w:fill="C5D9F1"/>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 </w:t>
            </w:r>
          </w:p>
        </w:tc>
      </w:tr>
      <w:tr w:rsidR="00AA7569" w:rsidRPr="00AA7569" w:rsidTr="00AA7569">
        <w:trPr>
          <w:trHeight w:val="288"/>
        </w:trPr>
        <w:tc>
          <w:tcPr>
            <w:tcW w:w="136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Date</w:t>
            </w:r>
          </w:p>
        </w:tc>
        <w:tc>
          <w:tcPr>
            <w:tcW w:w="130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Time</w:t>
            </w:r>
          </w:p>
        </w:tc>
        <w:tc>
          <w:tcPr>
            <w:tcW w:w="1109"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ATM No</w:t>
            </w:r>
          </w:p>
        </w:tc>
      </w:tr>
      <w:tr w:rsidR="00AA7569" w:rsidRPr="00AA7569" w:rsidTr="00AA7569">
        <w:trPr>
          <w:trHeight w:val="288"/>
        </w:trPr>
        <w:tc>
          <w:tcPr>
            <w:tcW w:w="136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DD/MM/YY</w:t>
            </w:r>
          </w:p>
        </w:tc>
        <w:tc>
          <w:tcPr>
            <w:tcW w:w="130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HH:MM:SS</w:t>
            </w:r>
          </w:p>
        </w:tc>
        <w:tc>
          <w:tcPr>
            <w:tcW w:w="1109"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12345678</w:t>
            </w:r>
          </w:p>
        </w:tc>
      </w:tr>
      <w:tr w:rsidR="00AA7569" w:rsidRPr="00AA7569" w:rsidTr="00AA7569">
        <w:trPr>
          <w:trHeight w:val="288"/>
        </w:trPr>
        <w:tc>
          <w:tcPr>
            <w:tcW w:w="136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p>
        </w:tc>
        <w:tc>
          <w:tcPr>
            <w:tcW w:w="130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p>
        </w:tc>
        <w:tc>
          <w:tcPr>
            <w:tcW w:w="1109"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p>
        </w:tc>
      </w:tr>
      <w:tr w:rsidR="00AA7569" w:rsidRPr="00AA7569" w:rsidTr="00AA7569">
        <w:trPr>
          <w:trHeight w:val="288"/>
        </w:trPr>
        <w:tc>
          <w:tcPr>
            <w:tcW w:w="3769" w:type="dxa"/>
            <w:gridSpan w:val="3"/>
            <w:tcBorders>
              <w:top w:val="nil"/>
              <w:left w:val="nil"/>
              <w:bottom w:val="nil"/>
              <w:right w:val="nil"/>
            </w:tcBorders>
            <w:shd w:val="clear" w:color="auto" w:fill="auto"/>
            <w:noWrap/>
            <w:vAlign w:val="bottom"/>
            <w:hideMark/>
          </w:tcPr>
          <w:p w:rsidR="00AA7569" w:rsidRPr="00AA7569" w:rsidRDefault="00AA7569" w:rsidP="00AA7569">
            <w:pPr>
              <w:spacing w:after="0" w:line="240" w:lineRule="auto"/>
              <w:jc w:val="center"/>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MINI STATEMENT</w:t>
            </w:r>
          </w:p>
        </w:tc>
      </w:tr>
      <w:tr w:rsidR="00AA7569" w:rsidRPr="00AA7569" w:rsidTr="00AA7569">
        <w:trPr>
          <w:trHeight w:val="288"/>
        </w:trPr>
        <w:tc>
          <w:tcPr>
            <w:tcW w:w="136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p>
        </w:tc>
        <w:tc>
          <w:tcPr>
            <w:tcW w:w="130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p>
        </w:tc>
        <w:tc>
          <w:tcPr>
            <w:tcW w:w="1109"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p>
        </w:tc>
      </w:tr>
      <w:tr w:rsidR="00AA7569" w:rsidRPr="00AA7569" w:rsidTr="00AA7569">
        <w:trPr>
          <w:trHeight w:val="288"/>
        </w:trPr>
        <w:tc>
          <w:tcPr>
            <w:tcW w:w="3769" w:type="dxa"/>
            <w:gridSpan w:val="3"/>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AUTH CODE/SEQ: 123456/777888</w:t>
            </w:r>
          </w:p>
        </w:tc>
      </w:tr>
      <w:tr w:rsidR="00AA7569" w:rsidRPr="00AA7569" w:rsidTr="00AA7569">
        <w:trPr>
          <w:trHeight w:val="288"/>
        </w:trPr>
        <w:tc>
          <w:tcPr>
            <w:tcW w:w="136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CARD NO</w:t>
            </w:r>
          </w:p>
        </w:tc>
        <w:tc>
          <w:tcPr>
            <w:tcW w:w="2409" w:type="dxa"/>
            <w:gridSpan w:val="2"/>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97042600001234</w:t>
            </w:r>
          </w:p>
        </w:tc>
      </w:tr>
      <w:tr w:rsidR="00AA7569" w:rsidRPr="00AA7569" w:rsidTr="00AA7569">
        <w:trPr>
          <w:trHeight w:val="288"/>
        </w:trPr>
        <w:tc>
          <w:tcPr>
            <w:tcW w:w="136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ACCOUNT</w:t>
            </w:r>
          </w:p>
        </w:tc>
        <w:tc>
          <w:tcPr>
            <w:tcW w:w="2409" w:type="dxa"/>
            <w:gridSpan w:val="2"/>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01234567890123</w:t>
            </w:r>
          </w:p>
        </w:tc>
      </w:tr>
      <w:tr w:rsidR="00AA7569" w:rsidRPr="00AA7569" w:rsidTr="00AA7569">
        <w:trPr>
          <w:trHeight w:val="288"/>
        </w:trPr>
        <w:tc>
          <w:tcPr>
            <w:tcW w:w="136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p>
        </w:tc>
        <w:tc>
          <w:tcPr>
            <w:tcW w:w="130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p>
        </w:tc>
        <w:tc>
          <w:tcPr>
            <w:tcW w:w="1109"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p>
        </w:tc>
      </w:tr>
      <w:tr w:rsidR="00AA7569" w:rsidRPr="00AA7569" w:rsidTr="00AA7569">
        <w:trPr>
          <w:trHeight w:val="288"/>
        </w:trPr>
        <w:tc>
          <w:tcPr>
            <w:tcW w:w="136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DATE</w:t>
            </w:r>
          </w:p>
        </w:tc>
        <w:tc>
          <w:tcPr>
            <w:tcW w:w="130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TRANS</w:t>
            </w:r>
          </w:p>
        </w:tc>
        <w:tc>
          <w:tcPr>
            <w:tcW w:w="1109"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AMOUNT</w:t>
            </w:r>
          </w:p>
        </w:tc>
      </w:tr>
      <w:tr w:rsidR="00AA7569" w:rsidRPr="00AA7569" w:rsidTr="00AA7569">
        <w:trPr>
          <w:trHeight w:val="288"/>
        </w:trPr>
        <w:tc>
          <w:tcPr>
            <w:tcW w:w="136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jc w:val="right"/>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11/1/2015</w:t>
            </w:r>
          </w:p>
        </w:tc>
        <w:tc>
          <w:tcPr>
            <w:tcW w:w="1300" w:type="dxa"/>
            <w:tcBorders>
              <w:top w:val="nil"/>
              <w:left w:val="nil"/>
              <w:bottom w:val="nil"/>
              <w:right w:val="nil"/>
            </w:tcBorders>
            <w:shd w:val="clear" w:color="auto" w:fill="auto"/>
            <w:noWrap/>
            <w:vAlign w:val="bottom"/>
            <w:hideMark/>
          </w:tcPr>
          <w:p w:rsidR="00AA7569" w:rsidRPr="00AA7569" w:rsidRDefault="00166842" w:rsidP="00AA7569">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A</w:t>
            </w:r>
          </w:p>
        </w:tc>
        <w:tc>
          <w:tcPr>
            <w:tcW w:w="1109"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jc w:val="right"/>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5,000</w:t>
            </w:r>
          </w:p>
        </w:tc>
      </w:tr>
      <w:tr w:rsidR="00AA7569" w:rsidRPr="00AA7569" w:rsidTr="00AA7569">
        <w:trPr>
          <w:trHeight w:val="288"/>
        </w:trPr>
        <w:tc>
          <w:tcPr>
            <w:tcW w:w="136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jc w:val="right"/>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10/1/2015</w:t>
            </w:r>
          </w:p>
        </w:tc>
        <w:tc>
          <w:tcPr>
            <w:tcW w:w="1300" w:type="dxa"/>
            <w:tcBorders>
              <w:top w:val="nil"/>
              <w:left w:val="nil"/>
              <w:bottom w:val="nil"/>
              <w:right w:val="nil"/>
            </w:tcBorders>
            <w:shd w:val="clear" w:color="auto" w:fill="auto"/>
            <w:noWrap/>
            <w:vAlign w:val="bottom"/>
            <w:hideMark/>
          </w:tcPr>
          <w:p w:rsidR="00AA7569" w:rsidRPr="00AA7569" w:rsidRDefault="00166842" w:rsidP="00AA7569">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F</w:t>
            </w:r>
          </w:p>
        </w:tc>
        <w:tc>
          <w:tcPr>
            <w:tcW w:w="1109"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jc w:val="right"/>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3,000</w:t>
            </w:r>
          </w:p>
        </w:tc>
      </w:tr>
      <w:tr w:rsidR="00AA7569" w:rsidRPr="00AA7569" w:rsidTr="00AA7569">
        <w:trPr>
          <w:trHeight w:val="288"/>
        </w:trPr>
        <w:tc>
          <w:tcPr>
            <w:tcW w:w="136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jc w:val="right"/>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9/1/2015</w:t>
            </w:r>
          </w:p>
        </w:tc>
        <w:tc>
          <w:tcPr>
            <w:tcW w:w="1300" w:type="dxa"/>
            <w:tcBorders>
              <w:top w:val="nil"/>
              <w:left w:val="nil"/>
              <w:bottom w:val="nil"/>
              <w:right w:val="nil"/>
            </w:tcBorders>
            <w:shd w:val="clear" w:color="auto" w:fill="auto"/>
            <w:noWrap/>
            <w:vAlign w:val="bottom"/>
            <w:hideMark/>
          </w:tcPr>
          <w:p w:rsidR="00AA7569" w:rsidRPr="00AA7569" w:rsidRDefault="00166842" w:rsidP="00AA7569">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A</w:t>
            </w:r>
          </w:p>
        </w:tc>
        <w:tc>
          <w:tcPr>
            <w:tcW w:w="1109"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jc w:val="right"/>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5,000</w:t>
            </w:r>
          </w:p>
        </w:tc>
      </w:tr>
      <w:tr w:rsidR="00AA7569" w:rsidRPr="00AA7569" w:rsidTr="00AA7569">
        <w:trPr>
          <w:trHeight w:val="288"/>
        </w:trPr>
        <w:tc>
          <w:tcPr>
            <w:tcW w:w="136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jc w:val="right"/>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8/1/2015</w:t>
            </w:r>
          </w:p>
        </w:tc>
        <w:tc>
          <w:tcPr>
            <w:tcW w:w="1300" w:type="dxa"/>
            <w:tcBorders>
              <w:top w:val="nil"/>
              <w:left w:val="nil"/>
              <w:bottom w:val="nil"/>
              <w:right w:val="nil"/>
            </w:tcBorders>
            <w:shd w:val="clear" w:color="auto" w:fill="auto"/>
            <w:noWrap/>
            <w:vAlign w:val="bottom"/>
            <w:hideMark/>
          </w:tcPr>
          <w:p w:rsidR="00AA7569" w:rsidRPr="00AA7569" w:rsidRDefault="00166842" w:rsidP="00AA7569">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F</w:t>
            </w:r>
          </w:p>
        </w:tc>
        <w:tc>
          <w:tcPr>
            <w:tcW w:w="1109"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jc w:val="right"/>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3,000</w:t>
            </w:r>
          </w:p>
        </w:tc>
      </w:tr>
      <w:tr w:rsidR="00AA7569" w:rsidRPr="00AA7569" w:rsidTr="00AA7569">
        <w:trPr>
          <w:trHeight w:val="288"/>
        </w:trPr>
        <w:tc>
          <w:tcPr>
            <w:tcW w:w="136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jc w:val="right"/>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6/1/2015</w:t>
            </w:r>
          </w:p>
        </w:tc>
        <w:tc>
          <w:tcPr>
            <w:tcW w:w="1300" w:type="dxa"/>
            <w:tcBorders>
              <w:top w:val="nil"/>
              <w:left w:val="nil"/>
              <w:bottom w:val="nil"/>
              <w:right w:val="nil"/>
            </w:tcBorders>
            <w:shd w:val="clear" w:color="auto" w:fill="auto"/>
            <w:noWrap/>
            <w:vAlign w:val="bottom"/>
            <w:hideMark/>
          </w:tcPr>
          <w:p w:rsidR="00AA7569" w:rsidRPr="00AA7569" w:rsidRDefault="00166842" w:rsidP="00AA7569">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A</w:t>
            </w:r>
          </w:p>
        </w:tc>
        <w:tc>
          <w:tcPr>
            <w:tcW w:w="1109"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jc w:val="right"/>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5,000</w:t>
            </w:r>
          </w:p>
        </w:tc>
      </w:tr>
      <w:tr w:rsidR="00AA7569" w:rsidRPr="00AA7569" w:rsidTr="00AA7569">
        <w:trPr>
          <w:trHeight w:val="288"/>
        </w:trPr>
        <w:tc>
          <w:tcPr>
            <w:tcW w:w="136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p>
        </w:tc>
        <w:tc>
          <w:tcPr>
            <w:tcW w:w="130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p>
        </w:tc>
        <w:tc>
          <w:tcPr>
            <w:tcW w:w="1109"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p>
        </w:tc>
      </w:tr>
      <w:tr w:rsidR="00AA7569" w:rsidRPr="00AA7569" w:rsidTr="00AA7569">
        <w:trPr>
          <w:trHeight w:val="288"/>
        </w:trPr>
        <w:tc>
          <w:tcPr>
            <w:tcW w:w="1360" w:type="dxa"/>
            <w:tcBorders>
              <w:top w:val="nil"/>
              <w:left w:val="nil"/>
              <w:bottom w:val="nil"/>
              <w:right w:val="nil"/>
            </w:tcBorders>
            <w:shd w:val="clear" w:color="auto" w:fill="auto"/>
            <w:noWrap/>
            <w:vAlign w:val="bottom"/>
            <w:hideMark/>
          </w:tcPr>
          <w:p w:rsidR="00AA7569" w:rsidRPr="00AA7569" w:rsidRDefault="00AA7569"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FEE + VAT:</w:t>
            </w:r>
          </w:p>
        </w:tc>
        <w:tc>
          <w:tcPr>
            <w:tcW w:w="1300" w:type="dxa"/>
            <w:tcBorders>
              <w:top w:val="nil"/>
              <w:left w:val="nil"/>
              <w:bottom w:val="nil"/>
              <w:right w:val="nil"/>
            </w:tcBorders>
            <w:shd w:val="clear" w:color="auto" w:fill="auto"/>
            <w:noWrap/>
            <w:vAlign w:val="bottom"/>
            <w:hideMark/>
          </w:tcPr>
          <w:p w:rsidR="00AA7569" w:rsidRPr="00AA7569" w:rsidRDefault="00AA7569" w:rsidP="00FC769F">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 xml:space="preserve">123,110 </w:t>
            </w:r>
          </w:p>
        </w:tc>
        <w:tc>
          <w:tcPr>
            <w:tcW w:w="1109" w:type="dxa"/>
            <w:tcBorders>
              <w:top w:val="nil"/>
              <w:left w:val="nil"/>
              <w:bottom w:val="nil"/>
              <w:right w:val="nil"/>
            </w:tcBorders>
            <w:shd w:val="clear" w:color="auto" w:fill="auto"/>
            <w:noWrap/>
            <w:vAlign w:val="bottom"/>
            <w:hideMark/>
          </w:tcPr>
          <w:p w:rsidR="00AA7569" w:rsidRPr="00AA7569" w:rsidRDefault="00FC769F" w:rsidP="00AA7569">
            <w:pPr>
              <w:spacing w:after="0" w:line="240" w:lineRule="auto"/>
              <w:rPr>
                <w:rFonts w:ascii="Calibri" w:eastAsia="Times New Roman" w:hAnsi="Calibri" w:cs="Calibri"/>
                <w:color w:val="000000"/>
                <w:sz w:val="22"/>
                <w:lang w:eastAsia="en-US"/>
              </w:rPr>
            </w:pPr>
            <w:r w:rsidRPr="00AA7569">
              <w:rPr>
                <w:rFonts w:ascii="Calibri" w:eastAsia="Times New Roman" w:hAnsi="Calibri" w:cs="Calibri"/>
                <w:color w:val="000000"/>
                <w:sz w:val="22"/>
                <w:lang w:eastAsia="en-US"/>
              </w:rPr>
              <w:t>VND</w:t>
            </w:r>
          </w:p>
        </w:tc>
      </w:tr>
      <w:tr w:rsidR="003756DB" w:rsidRPr="00AA7569" w:rsidTr="00AA7569">
        <w:trPr>
          <w:trHeight w:val="288"/>
        </w:trPr>
        <w:tc>
          <w:tcPr>
            <w:tcW w:w="1360" w:type="dxa"/>
            <w:tcBorders>
              <w:top w:val="nil"/>
              <w:left w:val="nil"/>
              <w:bottom w:val="nil"/>
              <w:right w:val="nil"/>
            </w:tcBorders>
            <w:shd w:val="clear" w:color="auto" w:fill="auto"/>
            <w:noWrap/>
            <w:vAlign w:val="bottom"/>
          </w:tcPr>
          <w:p w:rsidR="003756DB" w:rsidRPr="00AA7569" w:rsidRDefault="003756DB" w:rsidP="00AA7569">
            <w:pPr>
              <w:spacing w:after="0" w:line="240" w:lineRule="auto"/>
              <w:rPr>
                <w:rFonts w:ascii="Calibri" w:eastAsia="Times New Roman" w:hAnsi="Calibri" w:cs="Calibri"/>
                <w:color w:val="000000"/>
                <w:sz w:val="22"/>
                <w:lang w:eastAsia="en-US"/>
              </w:rPr>
            </w:pPr>
          </w:p>
        </w:tc>
        <w:tc>
          <w:tcPr>
            <w:tcW w:w="1300" w:type="dxa"/>
            <w:tcBorders>
              <w:top w:val="nil"/>
              <w:left w:val="nil"/>
              <w:bottom w:val="nil"/>
              <w:right w:val="nil"/>
            </w:tcBorders>
            <w:shd w:val="clear" w:color="auto" w:fill="auto"/>
            <w:noWrap/>
            <w:vAlign w:val="bottom"/>
          </w:tcPr>
          <w:p w:rsidR="003756DB" w:rsidRPr="00AA7569" w:rsidRDefault="003756DB" w:rsidP="00FC769F">
            <w:pPr>
              <w:spacing w:after="0" w:line="240" w:lineRule="auto"/>
              <w:rPr>
                <w:rFonts w:ascii="Calibri" w:eastAsia="Times New Roman" w:hAnsi="Calibri" w:cs="Calibri"/>
                <w:color w:val="000000"/>
                <w:sz w:val="22"/>
                <w:lang w:eastAsia="en-US"/>
              </w:rPr>
            </w:pPr>
          </w:p>
        </w:tc>
        <w:tc>
          <w:tcPr>
            <w:tcW w:w="1109" w:type="dxa"/>
            <w:tcBorders>
              <w:top w:val="nil"/>
              <w:left w:val="nil"/>
              <w:bottom w:val="nil"/>
              <w:right w:val="nil"/>
            </w:tcBorders>
            <w:shd w:val="clear" w:color="auto" w:fill="auto"/>
            <w:noWrap/>
            <w:vAlign w:val="bottom"/>
          </w:tcPr>
          <w:p w:rsidR="003756DB" w:rsidRPr="00AA7569" w:rsidRDefault="003756DB" w:rsidP="00AA7569">
            <w:pPr>
              <w:spacing w:after="0" w:line="240" w:lineRule="auto"/>
              <w:rPr>
                <w:rFonts w:ascii="Calibri" w:eastAsia="Times New Roman" w:hAnsi="Calibri" w:cs="Calibri"/>
                <w:color w:val="000000"/>
                <w:sz w:val="22"/>
                <w:lang w:eastAsia="en-US"/>
              </w:rPr>
            </w:pPr>
          </w:p>
        </w:tc>
      </w:tr>
      <w:tr w:rsidR="003756DB" w:rsidRPr="00AA7569" w:rsidTr="00AA7569">
        <w:trPr>
          <w:trHeight w:val="288"/>
        </w:trPr>
        <w:tc>
          <w:tcPr>
            <w:tcW w:w="1360" w:type="dxa"/>
            <w:tcBorders>
              <w:top w:val="nil"/>
              <w:left w:val="nil"/>
              <w:bottom w:val="nil"/>
              <w:right w:val="nil"/>
            </w:tcBorders>
            <w:shd w:val="clear" w:color="auto" w:fill="auto"/>
            <w:noWrap/>
            <w:vAlign w:val="bottom"/>
          </w:tcPr>
          <w:p w:rsidR="003756DB" w:rsidRPr="00AA7569" w:rsidRDefault="003756DB" w:rsidP="00AA7569">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BALANCE</w:t>
            </w:r>
          </w:p>
        </w:tc>
        <w:tc>
          <w:tcPr>
            <w:tcW w:w="1300" w:type="dxa"/>
            <w:tcBorders>
              <w:top w:val="nil"/>
              <w:left w:val="nil"/>
              <w:bottom w:val="nil"/>
              <w:right w:val="nil"/>
            </w:tcBorders>
            <w:shd w:val="clear" w:color="auto" w:fill="auto"/>
            <w:noWrap/>
            <w:vAlign w:val="bottom"/>
          </w:tcPr>
          <w:p w:rsidR="003756DB" w:rsidRPr="00AA7569" w:rsidRDefault="003756DB" w:rsidP="00FC769F">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123,456</w:t>
            </w:r>
          </w:p>
        </w:tc>
        <w:tc>
          <w:tcPr>
            <w:tcW w:w="1109" w:type="dxa"/>
            <w:tcBorders>
              <w:top w:val="nil"/>
              <w:left w:val="nil"/>
              <w:bottom w:val="nil"/>
              <w:right w:val="nil"/>
            </w:tcBorders>
            <w:shd w:val="clear" w:color="auto" w:fill="auto"/>
            <w:noWrap/>
            <w:vAlign w:val="bottom"/>
          </w:tcPr>
          <w:p w:rsidR="003756DB" w:rsidRPr="00AA7569" w:rsidRDefault="003756DB" w:rsidP="00AA7569">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VND</w:t>
            </w:r>
          </w:p>
        </w:tc>
      </w:tr>
    </w:tbl>
    <w:p w:rsidR="0038683E" w:rsidRDefault="0038683E" w:rsidP="00686BC0">
      <w:pPr>
        <w:ind w:left="576"/>
      </w:pPr>
    </w:p>
    <w:p w:rsidR="00166842" w:rsidRDefault="00166842" w:rsidP="00686BC0">
      <w:pPr>
        <w:ind w:left="576"/>
      </w:pPr>
      <w:r>
        <w:t>A=Authorized transaction; F=Financial transaction</w:t>
      </w:r>
    </w:p>
    <w:p w:rsidR="00393F29" w:rsidRPr="00FC769F" w:rsidRDefault="00393F29" w:rsidP="00686BC0">
      <w:pPr>
        <w:ind w:left="576"/>
        <w:rPr>
          <w:b/>
        </w:rPr>
      </w:pPr>
      <w:r w:rsidRPr="00FC769F">
        <w:rPr>
          <w:b/>
        </w:rPr>
        <w:t>Balance Inquiry</w:t>
      </w:r>
    </w:p>
    <w:tbl>
      <w:tblPr>
        <w:tblW w:w="3769" w:type="dxa"/>
        <w:tblInd w:w="1319" w:type="dxa"/>
        <w:tblLook w:val="04A0" w:firstRow="1" w:lastRow="0" w:firstColumn="1" w:lastColumn="0" w:noHBand="0" w:noVBand="1"/>
      </w:tblPr>
      <w:tblGrid>
        <w:gridCol w:w="1360"/>
        <w:gridCol w:w="1300"/>
        <w:gridCol w:w="1109"/>
      </w:tblGrid>
      <w:tr w:rsidR="00124B6C" w:rsidRPr="00124B6C" w:rsidTr="00124B6C">
        <w:trPr>
          <w:trHeight w:val="288"/>
        </w:trPr>
        <w:tc>
          <w:tcPr>
            <w:tcW w:w="1360" w:type="dxa"/>
            <w:tcBorders>
              <w:top w:val="nil"/>
              <w:left w:val="nil"/>
              <w:bottom w:val="nil"/>
              <w:right w:val="nil"/>
            </w:tcBorders>
            <w:shd w:val="clear" w:color="000000" w:fill="C5D9F1"/>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 </w:t>
            </w:r>
          </w:p>
        </w:tc>
        <w:tc>
          <w:tcPr>
            <w:tcW w:w="1300" w:type="dxa"/>
            <w:tcBorders>
              <w:top w:val="nil"/>
              <w:left w:val="nil"/>
              <w:bottom w:val="nil"/>
              <w:right w:val="nil"/>
            </w:tcBorders>
            <w:shd w:val="clear" w:color="000000" w:fill="C5D9F1"/>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 </w:t>
            </w:r>
          </w:p>
        </w:tc>
        <w:tc>
          <w:tcPr>
            <w:tcW w:w="1109" w:type="dxa"/>
            <w:tcBorders>
              <w:top w:val="nil"/>
              <w:left w:val="nil"/>
              <w:bottom w:val="nil"/>
              <w:right w:val="nil"/>
            </w:tcBorders>
            <w:shd w:val="clear" w:color="000000" w:fill="C5D9F1"/>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 </w:t>
            </w:r>
          </w:p>
        </w:tc>
      </w:tr>
      <w:tr w:rsidR="00124B6C" w:rsidRPr="00124B6C" w:rsidTr="00124B6C">
        <w:trPr>
          <w:trHeight w:val="288"/>
        </w:trPr>
        <w:tc>
          <w:tcPr>
            <w:tcW w:w="136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Date</w:t>
            </w:r>
          </w:p>
        </w:tc>
        <w:tc>
          <w:tcPr>
            <w:tcW w:w="130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Time</w:t>
            </w:r>
          </w:p>
        </w:tc>
        <w:tc>
          <w:tcPr>
            <w:tcW w:w="1109"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ATM No</w:t>
            </w:r>
          </w:p>
        </w:tc>
      </w:tr>
      <w:tr w:rsidR="00124B6C" w:rsidRPr="00124B6C" w:rsidTr="00124B6C">
        <w:trPr>
          <w:trHeight w:val="288"/>
        </w:trPr>
        <w:tc>
          <w:tcPr>
            <w:tcW w:w="136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DD/MM/YY</w:t>
            </w:r>
          </w:p>
        </w:tc>
        <w:tc>
          <w:tcPr>
            <w:tcW w:w="130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HH:MM:SS</w:t>
            </w:r>
          </w:p>
        </w:tc>
        <w:tc>
          <w:tcPr>
            <w:tcW w:w="1109"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12345678</w:t>
            </w:r>
          </w:p>
        </w:tc>
      </w:tr>
      <w:tr w:rsidR="00124B6C" w:rsidRPr="00124B6C" w:rsidTr="00124B6C">
        <w:trPr>
          <w:trHeight w:val="288"/>
        </w:trPr>
        <w:tc>
          <w:tcPr>
            <w:tcW w:w="136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c>
          <w:tcPr>
            <w:tcW w:w="130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c>
          <w:tcPr>
            <w:tcW w:w="1109"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r>
      <w:tr w:rsidR="00124B6C" w:rsidRPr="00124B6C" w:rsidTr="00124B6C">
        <w:trPr>
          <w:trHeight w:val="288"/>
        </w:trPr>
        <w:tc>
          <w:tcPr>
            <w:tcW w:w="3769" w:type="dxa"/>
            <w:gridSpan w:val="3"/>
            <w:tcBorders>
              <w:top w:val="nil"/>
              <w:left w:val="nil"/>
              <w:bottom w:val="nil"/>
              <w:right w:val="nil"/>
            </w:tcBorders>
            <w:shd w:val="clear" w:color="auto" w:fill="auto"/>
            <w:noWrap/>
            <w:vAlign w:val="bottom"/>
            <w:hideMark/>
          </w:tcPr>
          <w:p w:rsidR="00124B6C" w:rsidRPr="00124B6C" w:rsidRDefault="00124B6C" w:rsidP="00124B6C">
            <w:pPr>
              <w:spacing w:after="0" w:line="240" w:lineRule="auto"/>
              <w:jc w:val="center"/>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BALANCE INQUIRY</w:t>
            </w:r>
          </w:p>
        </w:tc>
      </w:tr>
      <w:tr w:rsidR="00124B6C" w:rsidRPr="00124B6C" w:rsidTr="00124B6C">
        <w:trPr>
          <w:trHeight w:val="288"/>
        </w:trPr>
        <w:tc>
          <w:tcPr>
            <w:tcW w:w="136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c>
          <w:tcPr>
            <w:tcW w:w="130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c>
          <w:tcPr>
            <w:tcW w:w="1109"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r>
      <w:tr w:rsidR="00124B6C" w:rsidRPr="00124B6C" w:rsidTr="00124B6C">
        <w:trPr>
          <w:trHeight w:val="288"/>
        </w:trPr>
        <w:tc>
          <w:tcPr>
            <w:tcW w:w="3769" w:type="dxa"/>
            <w:gridSpan w:val="3"/>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AUTH CODE/SEQ: 123456/777888</w:t>
            </w:r>
          </w:p>
        </w:tc>
      </w:tr>
      <w:tr w:rsidR="00124B6C" w:rsidRPr="00124B6C" w:rsidTr="00124B6C">
        <w:trPr>
          <w:trHeight w:val="288"/>
        </w:trPr>
        <w:tc>
          <w:tcPr>
            <w:tcW w:w="136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CARD NO</w:t>
            </w:r>
          </w:p>
        </w:tc>
        <w:tc>
          <w:tcPr>
            <w:tcW w:w="2409" w:type="dxa"/>
            <w:gridSpan w:val="2"/>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97042600001234</w:t>
            </w:r>
          </w:p>
        </w:tc>
      </w:tr>
      <w:tr w:rsidR="00124B6C" w:rsidRPr="00124B6C" w:rsidTr="00124B6C">
        <w:trPr>
          <w:trHeight w:val="288"/>
        </w:trPr>
        <w:tc>
          <w:tcPr>
            <w:tcW w:w="136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ACCOUNT</w:t>
            </w:r>
          </w:p>
        </w:tc>
        <w:tc>
          <w:tcPr>
            <w:tcW w:w="2409" w:type="dxa"/>
            <w:gridSpan w:val="2"/>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01234567890123</w:t>
            </w:r>
          </w:p>
        </w:tc>
      </w:tr>
      <w:tr w:rsidR="00124B6C" w:rsidRPr="00124B6C" w:rsidTr="00124B6C">
        <w:trPr>
          <w:trHeight w:val="288"/>
        </w:trPr>
        <w:tc>
          <w:tcPr>
            <w:tcW w:w="136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c>
          <w:tcPr>
            <w:tcW w:w="130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c>
          <w:tcPr>
            <w:tcW w:w="1109"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r>
      <w:tr w:rsidR="00124B6C" w:rsidRPr="00124B6C" w:rsidTr="00124B6C">
        <w:trPr>
          <w:trHeight w:val="288"/>
        </w:trPr>
        <w:tc>
          <w:tcPr>
            <w:tcW w:w="136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BALANCE</w:t>
            </w:r>
          </w:p>
        </w:tc>
        <w:tc>
          <w:tcPr>
            <w:tcW w:w="1300" w:type="dxa"/>
            <w:tcBorders>
              <w:top w:val="nil"/>
              <w:left w:val="nil"/>
              <w:bottom w:val="nil"/>
              <w:right w:val="nil"/>
            </w:tcBorders>
            <w:shd w:val="clear" w:color="auto" w:fill="auto"/>
            <w:noWrap/>
            <w:vAlign w:val="bottom"/>
            <w:hideMark/>
          </w:tcPr>
          <w:p w:rsidR="00124B6C" w:rsidRPr="00124B6C" w:rsidRDefault="00124B6C" w:rsidP="00134C3A">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 xml:space="preserve">123,456 </w:t>
            </w:r>
          </w:p>
        </w:tc>
        <w:tc>
          <w:tcPr>
            <w:tcW w:w="1109" w:type="dxa"/>
            <w:tcBorders>
              <w:top w:val="nil"/>
              <w:left w:val="nil"/>
              <w:bottom w:val="nil"/>
              <w:right w:val="nil"/>
            </w:tcBorders>
            <w:shd w:val="clear" w:color="auto" w:fill="auto"/>
            <w:noWrap/>
            <w:vAlign w:val="bottom"/>
            <w:hideMark/>
          </w:tcPr>
          <w:p w:rsidR="00124B6C" w:rsidRPr="00124B6C" w:rsidRDefault="00134C3A"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VND</w:t>
            </w:r>
          </w:p>
        </w:tc>
      </w:tr>
      <w:tr w:rsidR="00124B6C" w:rsidRPr="00124B6C" w:rsidTr="00124B6C">
        <w:trPr>
          <w:trHeight w:val="288"/>
        </w:trPr>
        <w:tc>
          <w:tcPr>
            <w:tcW w:w="136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c>
          <w:tcPr>
            <w:tcW w:w="130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c>
          <w:tcPr>
            <w:tcW w:w="1109"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r>
      <w:tr w:rsidR="00124B6C" w:rsidRPr="00124B6C" w:rsidTr="00124B6C">
        <w:trPr>
          <w:trHeight w:val="288"/>
        </w:trPr>
        <w:tc>
          <w:tcPr>
            <w:tcW w:w="136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FEE + VAT:</w:t>
            </w:r>
          </w:p>
        </w:tc>
        <w:tc>
          <w:tcPr>
            <w:tcW w:w="1300" w:type="dxa"/>
            <w:tcBorders>
              <w:top w:val="nil"/>
              <w:left w:val="nil"/>
              <w:bottom w:val="nil"/>
              <w:right w:val="nil"/>
            </w:tcBorders>
            <w:shd w:val="clear" w:color="auto" w:fill="auto"/>
            <w:noWrap/>
            <w:vAlign w:val="bottom"/>
            <w:hideMark/>
          </w:tcPr>
          <w:p w:rsidR="00124B6C" w:rsidRPr="00124B6C" w:rsidRDefault="00124B6C" w:rsidP="00FC769F">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 xml:space="preserve">123,110 </w:t>
            </w:r>
          </w:p>
        </w:tc>
        <w:tc>
          <w:tcPr>
            <w:tcW w:w="1109" w:type="dxa"/>
            <w:tcBorders>
              <w:top w:val="nil"/>
              <w:left w:val="nil"/>
              <w:bottom w:val="nil"/>
              <w:right w:val="nil"/>
            </w:tcBorders>
            <w:shd w:val="clear" w:color="auto" w:fill="auto"/>
            <w:noWrap/>
            <w:vAlign w:val="bottom"/>
            <w:hideMark/>
          </w:tcPr>
          <w:p w:rsidR="00124B6C" w:rsidRPr="00124B6C" w:rsidRDefault="00FC769F" w:rsidP="00124B6C">
            <w:pPr>
              <w:spacing w:after="0" w:line="240" w:lineRule="auto"/>
              <w:rPr>
                <w:rFonts w:ascii="Calibri" w:eastAsia="Times New Roman" w:hAnsi="Calibri" w:cs="Calibri"/>
                <w:color w:val="000000"/>
                <w:sz w:val="22"/>
                <w:lang w:eastAsia="en-US"/>
              </w:rPr>
            </w:pPr>
            <w:r w:rsidRPr="00124B6C">
              <w:rPr>
                <w:rFonts w:ascii="Calibri" w:eastAsia="Times New Roman" w:hAnsi="Calibri" w:cs="Calibri"/>
                <w:color w:val="000000"/>
                <w:sz w:val="22"/>
                <w:lang w:eastAsia="en-US"/>
              </w:rPr>
              <w:t>VND</w:t>
            </w:r>
          </w:p>
        </w:tc>
      </w:tr>
      <w:tr w:rsidR="00124B6C" w:rsidRPr="00124B6C" w:rsidTr="00124B6C">
        <w:trPr>
          <w:trHeight w:val="288"/>
        </w:trPr>
        <w:tc>
          <w:tcPr>
            <w:tcW w:w="136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c>
          <w:tcPr>
            <w:tcW w:w="130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c>
          <w:tcPr>
            <w:tcW w:w="1109"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r>
      <w:tr w:rsidR="00124B6C" w:rsidRPr="00124B6C" w:rsidTr="00124B6C">
        <w:trPr>
          <w:trHeight w:val="288"/>
        </w:trPr>
        <w:tc>
          <w:tcPr>
            <w:tcW w:w="136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c>
          <w:tcPr>
            <w:tcW w:w="1300"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c>
          <w:tcPr>
            <w:tcW w:w="1109" w:type="dxa"/>
            <w:tcBorders>
              <w:top w:val="nil"/>
              <w:left w:val="nil"/>
              <w:bottom w:val="nil"/>
              <w:right w:val="nil"/>
            </w:tcBorders>
            <w:shd w:val="clear" w:color="auto" w:fill="auto"/>
            <w:noWrap/>
            <w:vAlign w:val="bottom"/>
            <w:hideMark/>
          </w:tcPr>
          <w:p w:rsidR="00124B6C" w:rsidRPr="00124B6C" w:rsidRDefault="00124B6C" w:rsidP="00124B6C">
            <w:pPr>
              <w:spacing w:after="0" w:line="240" w:lineRule="auto"/>
              <w:rPr>
                <w:rFonts w:ascii="Calibri" w:eastAsia="Times New Roman" w:hAnsi="Calibri" w:cs="Calibri"/>
                <w:color w:val="000000"/>
                <w:sz w:val="22"/>
                <w:lang w:eastAsia="en-US"/>
              </w:rPr>
            </w:pPr>
          </w:p>
        </w:tc>
      </w:tr>
    </w:tbl>
    <w:p w:rsidR="00393F29" w:rsidRPr="00F30ACB" w:rsidRDefault="00393F29" w:rsidP="00686BC0">
      <w:pPr>
        <w:ind w:left="576"/>
        <w:rPr>
          <w:b/>
        </w:rPr>
      </w:pPr>
      <w:r w:rsidRPr="00F30ACB">
        <w:rPr>
          <w:b/>
        </w:rPr>
        <w:lastRenderedPageBreak/>
        <w:t>Cash Withdrawal</w:t>
      </w:r>
    </w:p>
    <w:tbl>
      <w:tblPr>
        <w:tblW w:w="3769" w:type="dxa"/>
        <w:tblInd w:w="1330" w:type="dxa"/>
        <w:tblLook w:val="04A0" w:firstRow="1" w:lastRow="0" w:firstColumn="1" w:lastColumn="0" w:noHBand="0" w:noVBand="1"/>
      </w:tblPr>
      <w:tblGrid>
        <w:gridCol w:w="1360"/>
        <w:gridCol w:w="1300"/>
        <w:gridCol w:w="1109"/>
      </w:tblGrid>
      <w:tr w:rsidR="008A03D2" w:rsidRPr="008A03D2" w:rsidTr="008A03D2">
        <w:trPr>
          <w:trHeight w:val="288"/>
        </w:trPr>
        <w:tc>
          <w:tcPr>
            <w:tcW w:w="1360" w:type="dxa"/>
            <w:tcBorders>
              <w:top w:val="nil"/>
              <w:left w:val="nil"/>
              <w:bottom w:val="nil"/>
              <w:right w:val="nil"/>
            </w:tcBorders>
            <w:shd w:val="clear" w:color="000000" w:fill="C5D9F1"/>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 </w:t>
            </w:r>
          </w:p>
        </w:tc>
        <w:tc>
          <w:tcPr>
            <w:tcW w:w="1300" w:type="dxa"/>
            <w:tcBorders>
              <w:top w:val="nil"/>
              <w:left w:val="nil"/>
              <w:bottom w:val="nil"/>
              <w:right w:val="nil"/>
            </w:tcBorders>
            <w:shd w:val="clear" w:color="000000" w:fill="C5D9F1"/>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 </w:t>
            </w:r>
          </w:p>
        </w:tc>
        <w:tc>
          <w:tcPr>
            <w:tcW w:w="1109" w:type="dxa"/>
            <w:tcBorders>
              <w:top w:val="nil"/>
              <w:left w:val="nil"/>
              <w:bottom w:val="nil"/>
              <w:right w:val="nil"/>
            </w:tcBorders>
            <w:shd w:val="clear" w:color="000000" w:fill="C5D9F1"/>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 </w:t>
            </w:r>
          </w:p>
        </w:tc>
      </w:tr>
      <w:tr w:rsidR="008A03D2" w:rsidRPr="008A03D2" w:rsidTr="008A03D2">
        <w:trPr>
          <w:trHeight w:val="288"/>
        </w:trPr>
        <w:tc>
          <w:tcPr>
            <w:tcW w:w="136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Date</w:t>
            </w:r>
          </w:p>
        </w:tc>
        <w:tc>
          <w:tcPr>
            <w:tcW w:w="130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Time</w:t>
            </w:r>
          </w:p>
        </w:tc>
        <w:tc>
          <w:tcPr>
            <w:tcW w:w="1109"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ATM No</w:t>
            </w:r>
          </w:p>
        </w:tc>
      </w:tr>
      <w:tr w:rsidR="008A03D2" w:rsidRPr="008A03D2" w:rsidTr="008A03D2">
        <w:trPr>
          <w:trHeight w:val="288"/>
        </w:trPr>
        <w:tc>
          <w:tcPr>
            <w:tcW w:w="136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DD/MM/YY</w:t>
            </w:r>
          </w:p>
        </w:tc>
        <w:tc>
          <w:tcPr>
            <w:tcW w:w="130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HH:MM:SS</w:t>
            </w:r>
          </w:p>
        </w:tc>
        <w:tc>
          <w:tcPr>
            <w:tcW w:w="1109"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12345678</w:t>
            </w:r>
          </w:p>
        </w:tc>
      </w:tr>
      <w:tr w:rsidR="008A03D2" w:rsidRPr="008A03D2" w:rsidTr="008A03D2">
        <w:trPr>
          <w:trHeight w:val="288"/>
        </w:trPr>
        <w:tc>
          <w:tcPr>
            <w:tcW w:w="136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p>
        </w:tc>
        <w:tc>
          <w:tcPr>
            <w:tcW w:w="130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p>
        </w:tc>
        <w:tc>
          <w:tcPr>
            <w:tcW w:w="1109"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p>
        </w:tc>
      </w:tr>
      <w:tr w:rsidR="008A03D2" w:rsidRPr="008A03D2" w:rsidTr="008A03D2">
        <w:trPr>
          <w:trHeight w:val="288"/>
        </w:trPr>
        <w:tc>
          <w:tcPr>
            <w:tcW w:w="3769" w:type="dxa"/>
            <w:gridSpan w:val="3"/>
            <w:tcBorders>
              <w:top w:val="nil"/>
              <w:left w:val="nil"/>
              <w:bottom w:val="nil"/>
              <w:right w:val="nil"/>
            </w:tcBorders>
            <w:shd w:val="clear" w:color="auto" w:fill="auto"/>
            <w:noWrap/>
            <w:vAlign w:val="bottom"/>
            <w:hideMark/>
          </w:tcPr>
          <w:p w:rsidR="008A03D2" w:rsidRPr="008A03D2" w:rsidRDefault="008A03D2" w:rsidP="008A03D2">
            <w:pPr>
              <w:spacing w:after="0" w:line="240" w:lineRule="auto"/>
              <w:jc w:val="center"/>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CASH WITHDRAWAL</w:t>
            </w:r>
          </w:p>
        </w:tc>
      </w:tr>
      <w:tr w:rsidR="008A03D2" w:rsidRPr="008A03D2" w:rsidTr="008A03D2">
        <w:trPr>
          <w:trHeight w:val="288"/>
        </w:trPr>
        <w:tc>
          <w:tcPr>
            <w:tcW w:w="136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p>
        </w:tc>
        <w:tc>
          <w:tcPr>
            <w:tcW w:w="130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p>
        </w:tc>
        <w:tc>
          <w:tcPr>
            <w:tcW w:w="1109"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p>
        </w:tc>
      </w:tr>
      <w:tr w:rsidR="008A03D2" w:rsidRPr="008A03D2" w:rsidTr="008A03D2">
        <w:trPr>
          <w:trHeight w:val="288"/>
        </w:trPr>
        <w:tc>
          <w:tcPr>
            <w:tcW w:w="3769" w:type="dxa"/>
            <w:gridSpan w:val="3"/>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AUTH CODE/SEQ: 123456/777888</w:t>
            </w:r>
          </w:p>
        </w:tc>
      </w:tr>
      <w:tr w:rsidR="008A03D2" w:rsidRPr="008A03D2" w:rsidTr="008A03D2">
        <w:trPr>
          <w:trHeight w:val="288"/>
        </w:trPr>
        <w:tc>
          <w:tcPr>
            <w:tcW w:w="136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CARD NO</w:t>
            </w:r>
          </w:p>
        </w:tc>
        <w:tc>
          <w:tcPr>
            <w:tcW w:w="2409" w:type="dxa"/>
            <w:gridSpan w:val="2"/>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97042600001234</w:t>
            </w:r>
          </w:p>
        </w:tc>
      </w:tr>
      <w:tr w:rsidR="008A03D2" w:rsidRPr="008A03D2" w:rsidTr="008A03D2">
        <w:trPr>
          <w:trHeight w:val="288"/>
        </w:trPr>
        <w:tc>
          <w:tcPr>
            <w:tcW w:w="136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ACCOUNT</w:t>
            </w:r>
          </w:p>
        </w:tc>
        <w:tc>
          <w:tcPr>
            <w:tcW w:w="2409" w:type="dxa"/>
            <w:gridSpan w:val="2"/>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01234567890123</w:t>
            </w:r>
          </w:p>
        </w:tc>
      </w:tr>
      <w:tr w:rsidR="008A03D2" w:rsidRPr="008A03D2" w:rsidTr="008A03D2">
        <w:trPr>
          <w:trHeight w:val="288"/>
        </w:trPr>
        <w:tc>
          <w:tcPr>
            <w:tcW w:w="136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p>
        </w:tc>
        <w:tc>
          <w:tcPr>
            <w:tcW w:w="130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p>
        </w:tc>
        <w:tc>
          <w:tcPr>
            <w:tcW w:w="1109"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p>
        </w:tc>
      </w:tr>
      <w:tr w:rsidR="008A03D2" w:rsidRPr="008A03D2" w:rsidTr="008A03D2">
        <w:trPr>
          <w:trHeight w:val="288"/>
        </w:trPr>
        <w:tc>
          <w:tcPr>
            <w:tcW w:w="136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AMOUNT</w:t>
            </w:r>
          </w:p>
        </w:tc>
        <w:tc>
          <w:tcPr>
            <w:tcW w:w="1300" w:type="dxa"/>
            <w:tcBorders>
              <w:top w:val="nil"/>
              <w:left w:val="nil"/>
              <w:bottom w:val="nil"/>
              <w:right w:val="nil"/>
            </w:tcBorders>
            <w:shd w:val="clear" w:color="auto" w:fill="auto"/>
            <w:noWrap/>
            <w:vAlign w:val="bottom"/>
            <w:hideMark/>
          </w:tcPr>
          <w:p w:rsidR="008A03D2" w:rsidRPr="008A03D2" w:rsidRDefault="008A03D2" w:rsidP="00422739">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 xml:space="preserve">123,456 </w:t>
            </w:r>
          </w:p>
        </w:tc>
        <w:tc>
          <w:tcPr>
            <w:tcW w:w="1109" w:type="dxa"/>
            <w:tcBorders>
              <w:top w:val="nil"/>
              <w:left w:val="nil"/>
              <w:bottom w:val="nil"/>
              <w:right w:val="nil"/>
            </w:tcBorders>
            <w:shd w:val="clear" w:color="auto" w:fill="auto"/>
            <w:noWrap/>
            <w:vAlign w:val="bottom"/>
            <w:hideMark/>
          </w:tcPr>
          <w:p w:rsidR="008A03D2" w:rsidRPr="008A03D2" w:rsidRDefault="00422739"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VND</w:t>
            </w:r>
          </w:p>
        </w:tc>
      </w:tr>
      <w:tr w:rsidR="008A03D2" w:rsidRPr="008A03D2" w:rsidTr="008A03D2">
        <w:trPr>
          <w:trHeight w:val="288"/>
        </w:trPr>
        <w:tc>
          <w:tcPr>
            <w:tcW w:w="136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p>
        </w:tc>
        <w:tc>
          <w:tcPr>
            <w:tcW w:w="130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p>
        </w:tc>
        <w:tc>
          <w:tcPr>
            <w:tcW w:w="1109"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p>
        </w:tc>
      </w:tr>
      <w:tr w:rsidR="008A03D2" w:rsidRPr="008A03D2" w:rsidTr="008A03D2">
        <w:trPr>
          <w:trHeight w:val="288"/>
        </w:trPr>
        <w:tc>
          <w:tcPr>
            <w:tcW w:w="136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FEE + VAT:</w:t>
            </w:r>
          </w:p>
        </w:tc>
        <w:tc>
          <w:tcPr>
            <w:tcW w:w="1300" w:type="dxa"/>
            <w:tcBorders>
              <w:top w:val="nil"/>
              <w:left w:val="nil"/>
              <w:bottom w:val="nil"/>
              <w:right w:val="nil"/>
            </w:tcBorders>
            <w:shd w:val="clear" w:color="auto" w:fill="auto"/>
            <w:noWrap/>
            <w:vAlign w:val="bottom"/>
            <w:hideMark/>
          </w:tcPr>
          <w:p w:rsidR="008A03D2" w:rsidRPr="008A03D2" w:rsidRDefault="008A03D2" w:rsidP="00422739">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 xml:space="preserve">123,110 </w:t>
            </w:r>
          </w:p>
        </w:tc>
        <w:tc>
          <w:tcPr>
            <w:tcW w:w="1109" w:type="dxa"/>
            <w:tcBorders>
              <w:top w:val="nil"/>
              <w:left w:val="nil"/>
              <w:bottom w:val="nil"/>
              <w:right w:val="nil"/>
            </w:tcBorders>
            <w:shd w:val="clear" w:color="auto" w:fill="auto"/>
            <w:noWrap/>
            <w:vAlign w:val="bottom"/>
            <w:hideMark/>
          </w:tcPr>
          <w:p w:rsidR="008A03D2" w:rsidRPr="008A03D2" w:rsidRDefault="00422739" w:rsidP="008A03D2">
            <w:pPr>
              <w:spacing w:after="0" w:line="240" w:lineRule="auto"/>
              <w:rPr>
                <w:rFonts w:ascii="Calibri" w:eastAsia="Times New Roman" w:hAnsi="Calibri" w:cs="Calibri"/>
                <w:color w:val="000000"/>
                <w:sz w:val="22"/>
                <w:lang w:eastAsia="en-US"/>
              </w:rPr>
            </w:pPr>
            <w:r w:rsidRPr="008A03D2">
              <w:rPr>
                <w:rFonts w:ascii="Calibri" w:eastAsia="Times New Roman" w:hAnsi="Calibri" w:cs="Calibri"/>
                <w:color w:val="000000"/>
                <w:sz w:val="22"/>
                <w:lang w:eastAsia="en-US"/>
              </w:rPr>
              <w:t>VND</w:t>
            </w:r>
          </w:p>
        </w:tc>
      </w:tr>
      <w:tr w:rsidR="008A03D2" w:rsidRPr="008A03D2" w:rsidTr="008A03D2">
        <w:trPr>
          <w:trHeight w:val="288"/>
        </w:trPr>
        <w:tc>
          <w:tcPr>
            <w:tcW w:w="136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p>
        </w:tc>
        <w:tc>
          <w:tcPr>
            <w:tcW w:w="1300"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p>
        </w:tc>
        <w:tc>
          <w:tcPr>
            <w:tcW w:w="1109" w:type="dxa"/>
            <w:tcBorders>
              <w:top w:val="nil"/>
              <w:left w:val="nil"/>
              <w:bottom w:val="nil"/>
              <w:right w:val="nil"/>
            </w:tcBorders>
            <w:shd w:val="clear" w:color="auto" w:fill="auto"/>
            <w:noWrap/>
            <w:vAlign w:val="bottom"/>
            <w:hideMark/>
          </w:tcPr>
          <w:p w:rsidR="008A03D2" w:rsidRPr="008A03D2" w:rsidRDefault="008A03D2" w:rsidP="008A03D2">
            <w:pPr>
              <w:spacing w:after="0" w:line="240" w:lineRule="auto"/>
              <w:rPr>
                <w:rFonts w:ascii="Calibri" w:eastAsia="Times New Roman" w:hAnsi="Calibri" w:cs="Calibri"/>
                <w:color w:val="000000"/>
                <w:sz w:val="22"/>
                <w:lang w:eastAsia="en-US"/>
              </w:rPr>
            </w:pPr>
          </w:p>
        </w:tc>
      </w:tr>
      <w:tr w:rsidR="003756DB" w:rsidRPr="008A03D2" w:rsidTr="008A03D2">
        <w:trPr>
          <w:trHeight w:val="288"/>
        </w:trPr>
        <w:tc>
          <w:tcPr>
            <w:tcW w:w="1360" w:type="dxa"/>
            <w:tcBorders>
              <w:top w:val="nil"/>
              <w:left w:val="nil"/>
              <w:bottom w:val="nil"/>
              <w:right w:val="nil"/>
            </w:tcBorders>
            <w:shd w:val="clear" w:color="auto" w:fill="auto"/>
            <w:noWrap/>
            <w:vAlign w:val="bottom"/>
          </w:tcPr>
          <w:p w:rsidR="003756DB" w:rsidRPr="00AA7569" w:rsidRDefault="003756DB" w:rsidP="00030827">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BALANCE</w:t>
            </w:r>
          </w:p>
        </w:tc>
        <w:tc>
          <w:tcPr>
            <w:tcW w:w="1300" w:type="dxa"/>
            <w:tcBorders>
              <w:top w:val="nil"/>
              <w:left w:val="nil"/>
              <w:bottom w:val="nil"/>
              <w:right w:val="nil"/>
            </w:tcBorders>
            <w:shd w:val="clear" w:color="auto" w:fill="auto"/>
            <w:noWrap/>
            <w:vAlign w:val="bottom"/>
          </w:tcPr>
          <w:p w:rsidR="003756DB" w:rsidRPr="00AA7569" w:rsidRDefault="003756DB" w:rsidP="00030827">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123,456</w:t>
            </w:r>
          </w:p>
        </w:tc>
        <w:tc>
          <w:tcPr>
            <w:tcW w:w="1109" w:type="dxa"/>
            <w:tcBorders>
              <w:top w:val="nil"/>
              <w:left w:val="nil"/>
              <w:bottom w:val="nil"/>
              <w:right w:val="nil"/>
            </w:tcBorders>
            <w:shd w:val="clear" w:color="auto" w:fill="auto"/>
            <w:noWrap/>
            <w:vAlign w:val="bottom"/>
          </w:tcPr>
          <w:p w:rsidR="003756DB" w:rsidRPr="00AA7569" w:rsidRDefault="003756DB" w:rsidP="00030827">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VND</w:t>
            </w:r>
          </w:p>
        </w:tc>
      </w:tr>
    </w:tbl>
    <w:p w:rsidR="008A03D2" w:rsidRDefault="008A03D2" w:rsidP="00686BC0">
      <w:pPr>
        <w:ind w:left="576"/>
      </w:pPr>
    </w:p>
    <w:p w:rsidR="00393F29" w:rsidRPr="00C2777B" w:rsidRDefault="00393F29" w:rsidP="00686BC0">
      <w:pPr>
        <w:ind w:left="576"/>
        <w:rPr>
          <w:b/>
        </w:rPr>
      </w:pPr>
      <w:r w:rsidRPr="00C2777B">
        <w:rPr>
          <w:b/>
        </w:rPr>
        <w:t>Fund Transfer</w:t>
      </w:r>
    </w:p>
    <w:tbl>
      <w:tblPr>
        <w:tblW w:w="3769" w:type="dxa"/>
        <w:tblInd w:w="1353" w:type="dxa"/>
        <w:tblLook w:val="04A0" w:firstRow="1" w:lastRow="0" w:firstColumn="1" w:lastColumn="0" w:noHBand="0" w:noVBand="1"/>
      </w:tblPr>
      <w:tblGrid>
        <w:gridCol w:w="1360"/>
        <w:gridCol w:w="230"/>
        <w:gridCol w:w="1070"/>
        <w:gridCol w:w="348"/>
        <w:gridCol w:w="761"/>
      </w:tblGrid>
      <w:tr w:rsidR="00C2777B" w:rsidRPr="00C2777B" w:rsidTr="00C2777B">
        <w:trPr>
          <w:trHeight w:val="288"/>
        </w:trPr>
        <w:tc>
          <w:tcPr>
            <w:tcW w:w="1360" w:type="dxa"/>
            <w:tcBorders>
              <w:top w:val="nil"/>
              <w:left w:val="nil"/>
              <w:bottom w:val="nil"/>
              <w:right w:val="nil"/>
            </w:tcBorders>
            <w:shd w:val="clear" w:color="000000" w:fill="C5D9F1"/>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 </w:t>
            </w:r>
          </w:p>
        </w:tc>
        <w:tc>
          <w:tcPr>
            <w:tcW w:w="1300" w:type="dxa"/>
            <w:gridSpan w:val="2"/>
            <w:tcBorders>
              <w:top w:val="nil"/>
              <w:left w:val="nil"/>
              <w:bottom w:val="nil"/>
              <w:right w:val="nil"/>
            </w:tcBorders>
            <w:shd w:val="clear" w:color="000000" w:fill="C5D9F1"/>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 </w:t>
            </w:r>
          </w:p>
        </w:tc>
        <w:tc>
          <w:tcPr>
            <w:tcW w:w="1109" w:type="dxa"/>
            <w:gridSpan w:val="2"/>
            <w:tcBorders>
              <w:top w:val="nil"/>
              <w:left w:val="nil"/>
              <w:bottom w:val="nil"/>
              <w:right w:val="nil"/>
            </w:tcBorders>
            <w:shd w:val="clear" w:color="000000" w:fill="C5D9F1"/>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 </w:t>
            </w:r>
          </w:p>
        </w:tc>
      </w:tr>
      <w:tr w:rsidR="00C2777B" w:rsidRPr="00C2777B" w:rsidTr="00C2777B">
        <w:trPr>
          <w:trHeight w:val="288"/>
        </w:trPr>
        <w:tc>
          <w:tcPr>
            <w:tcW w:w="1360" w:type="dxa"/>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Date</w:t>
            </w:r>
          </w:p>
        </w:tc>
        <w:tc>
          <w:tcPr>
            <w:tcW w:w="1300"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Time</w:t>
            </w:r>
          </w:p>
        </w:tc>
        <w:tc>
          <w:tcPr>
            <w:tcW w:w="1109"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ATM No</w:t>
            </w:r>
          </w:p>
        </w:tc>
      </w:tr>
      <w:tr w:rsidR="00C2777B" w:rsidRPr="00C2777B" w:rsidTr="00C2777B">
        <w:trPr>
          <w:trHeight w:val="288"/>
        </w:trPr>
        <w:tc>
          <w:tcPr>
            <w:tcW w:w="1360" w:type="dxa"/>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DD/MM/YY</w:t>
            </w:r>
          </w:p>
        </w:tc>
        <w:tc>
          <w:tcPr>
            <w:tcW w:w="1300"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HH:MM:SS</w:t>
            </w:r>
          </w:p>
        </w:tc>
        <w:tc>
          <w:tcPr>
            <w:tcW w:w="1109"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12345678</w:t>
            </w:r>
          </w:p>
        </w:tc>
      </w:tr>
      <w:tr w:rsidR="00C2777B" w:rsidRPr="00C2777B" w:rsidTr="00C2777B">
        <w:trPr>
          <w:trHeight w:val="288"/>
        </w:trPr>
        <w:tc>
          <w:tcPr>
            <w:tcW w:w="1360" w:type="dxa"/>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p>
        </w:tc>
        <w:tc>
          <w:tcPr>
            <w:tcW w:w="1300"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p>
        </w:tc>
        <w:tc>
          <w:tcPr>
            <w:tcW w:w="1109"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p>
        </w:tc>
      </w:tr>
      <w:tr w:rsidR="00C2777B" w:rsidRPr="00C2777B" w:rsidTr="00C2777B">
        <w:trPr>
          <w:trHeight w:val="288"/>
        </w:trPr>
        <w:tc>
          <w:tcPr>
            <w:tcW w:w="3769" w:type="dxa"/>
            <w:gridSpan w:val="5"/>
            <w:tcBorders>
              <w:top w:val="nil"/>
              <w:left w:val="nil"/>
              <w:bottom w:val="nil"/>
              <w:right w:val="nil"/>
            </w:tcBorders>
            <w:shd w:val="clear" w:color="auto" w:fill="auto"/>
            <w:noWrap/>
            <w:vAlign w:val="bottom"/>
            <w:hideMark/>
          </w:tcPr>
          <w:p w:rsidR="00C2777B" w:rsidRPr="00C2777B" w:rsidRDefault="00C2777B" w:rsidP="00C2777B">
            <w:pPr>
              <w:spacing w:after="0" w:line="240" w:lineRule="auto"/>
              <w:jc w:val="center"/>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FUNDS TRANSFER</w:t>
            </w:r>
          </w:p>
        </w:tc>
      </w:tr>
      <w:tr w:rsidR="00C2777B" w:rsidRPr="00C2777B" w:rsidTr="00F14576">
        <w:trPr>
          <w:trHeight w:val="288"/>
        </w:trPr>
        <w:tc>
          <w:tcPr>
            <w:tcW w:w="1590"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p>
        </w:tc>
        <w:tc>
          <w:tcPr>
            <w:tcW w:w="1418"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p>
        </w:tc>
        <w:tc>
          <w:tcPr>
            <w:tcW w:w="761" w:type="dxa"/>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p>
        </w:tc>
      </w:tr>
      <w:tr w:rsidR="00C2777B" w:rsidRPr="00C2777B" w:rsidTr="00C2777B">
        <w:trPr>
          <w:trHeight w:val="288"/>
        </w:trPr>
        <w:tc>
          <w:tcPr>
            <w:tcW w:w="3769" w:type="dxa"/>
            <w:gridSpan w:val="5"/>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AUTH CODE/SEQ: 123456/777888</w:t>
            </w:r>
          </w:p>
        </w:tc>
      </w:tr>
      <w:tr w:rsidR="00C2777B" w:rsidRPr="00C2777B" w:rsidTr="00F14576">
        <w:trPr>
          <w:trHeight w:val="288"/>
        </w:trPr>
        <w:tc>
          <w:tcPr>
            <w:tcW w:w="1590"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CARD NO</w:t>
            </w:r>
          </w:p>
        </w:tc>
        <w:tc>
          <w:tcPr>
            <w:tcW w:w="2179" w:type="dxa"/>
            <w:gridSpan w:val="3"/>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97042600001234</w:t>
            </w:r>
          </w:p>
        </w:tc>
      </w:tr>
      <w:tr w:rsidR="00C2777B" w:rsidRPr="00C2777B" w:rsidTr="00F14576">
        <w:trPr>
          <w:trHeight w:val="288"/>
        </w:trPr>
        <w:tc>
          <w:tcPr>
            <w:tcW w:w="1590" w:type="dxa"/>
            <w:gridSpan w:val="2"/>
            <w:tcBorders>
              <w:top w:val="nil"/>
              <w:left w:val="nil"/>
              <w:bottom w:val="nil"/>
              <w:right w:val="nil"/>
            </w:tcBorders>
            <w:shd w:val="clear" w:color="auto" w:fill="auto"/>
            <w:noWrap/>
            <w:vAlign w:val="bottom"/>
            <w:hideMark/>
          </w:tcPr>
          <w:p w:rsidR="00C2777B" w:rsidRPr="00C2777B" w:rsidRDefault="003756DB" w:rsidP="00C2777B">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CARD NAME</w:t>
            </w:r>
          </w:p>
        </w:tc>
        <w:tc>
          <w:tcPr>
            <w:tcW w:w="1418" w:type="dxa"/>
            <w:gridSpan w:val="2"/>
            <w:tcBorders>
              <w:top w:val="nil"/>
              <w:left w:val="nil"/>
              <w:bottom w:val="nil"/>
              <w:right w:val="nil"/>
            </w:tcBorders>
            <w:shd w:val="clear" w:color="auto" w:fill="auto"/>
            <w:noWrap/>
            <w:vAlign w:val="bottom"/>
            <w:hideMark/>
          </w:tcPr>
          <w:p w:rsidR="00C2777B" w:rsidRPr="00C2777B" w:rsidRDefault="003756DB" w:rsidP="00C2777B">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NGUYEN THI</w:t>
            </w:r>
          </w:p>
        </w:tc>
        <w:tc>
          <w:tcPr>
            <w:tcW w:w="761" w:type="dxa"/>
            <w:tcBorders>
              <w:top w:val="nil"/>
              <w:left w:val="nil"/>
              <w:bottom w:val="nil"/>
              <w:right w:val="nil"/>
            </w:tcBorders>
            <w:shd w:val="clear" w:color="auto" w:fill="auto"/>
            <w:noWrap/>
            <w:vAlign w:val="bottom"/>
            <w:hideMark/>
          </w:tcPr>
          <w:p w:rsidR="00C2777B" w:rsidRPr="00C2777B" w:rsidRDefault="003756DB" w:rsidP="00C2777B">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LUA</w:t>
            </w:r>
          </w:p>
        </w:tc>
      </w:tr>
      <w:tr w:rsidR="003756DB" w:rsidRPr="00C2777B" w:rsidTr="00F14576">
        <w:trPr>
          <w:trHeight w:val="288"/>
        </w:trPr>
        <w:tc>
          <w:tcPr>
            <w:tcW w:w="1590" w:type="dxa"/>
            <w:gridSpan w:val="2"/>
            <w:tcBorders>
              <w:top w:val="nil"/>
              <w:left w:val="nil"/>
              <w:bottom w:val="nil"/>
              <w:right w:val="nil"/>
            </w:tcBorders>
            <w:shd w:val="clear" w:color="auto" w:fill="auto"/>
            <w:noWrap/>
            <w:vAlign w:val="bottom"/>
          </w:tcPr>
          <w:p w:rsidR="003756DB" w:rsidRPr="00C2777B" w:rsidRDefault="003756DB" w:rsidP="00C2777B">
            <w:pPr>
              <w:spacing w:after="0" w:line="240" w:lineRule="auto"/>
              <w:rPr>
                <w:rFonts w:ascii="Calibri" w:eastAsia="Times New Roman" w:hAnsi="Calibri" w:cs="Calibri"/>
                <w:color w:val="000000"/>
                <w:sz w:val="22"/>
                <w:lang w:eastAsia="en-US"/>
              </w:rPr>
            </w:pPr>
          </w:p>
        </w:tc>
        <w:tc>
          <w:tcPr>
            <w:tcW w:w="2179" w:type="dxa"/>
            <w:gridSpan w:val="3"/>
            <w:tcBorders>
              <w:top w:val="nil"/>
              <w:left w:val="nil"/>
              <w:bottom w:val="nil"/>
              <w:right w:val="nil"/>
            </w:tcBorders>
            <w:shd w:val="clear" w:color="auto" w:fill="auto"/>
            <w:noWrap/>
            <w:vAlign w:val="bottom"/>
          </w:tcPr>
          <w:p w:rsidR="003756DB" w:rsidRPr="00C2777B" w:rsidRDefault="003756DB" w:rsidP="00C2777B">
            <w:pPr>
              <w:spacing w:after="0" w:line="240" w:lineRule="auto"/>
              <w:rPr>
                <w:rFonts w:ascii="Calibri" w:eastAsia="Times New Roman" w:hAnsi="Calibri" w:cs="Calibri"/>
                <w:color w:val="000000"/>
                <w:sz w:val="22"/>
                <w:lang w:eastAsia="en-US"/>
              </w:rPr>
            </w:pPr>
          </w:p>
        </w:tc>
      </w:tr>
      <w:tr w:rsidR="00C2777B" w:rsidRPr="00C2777B" w:rsidTr="00F14576">
        <w:trPr>
          <w:trHeight w:val="288"/>
        </w:trPr>
        <w:tc>
          <w:tcPr>
            <w:tcW w:w="1590"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SOURCE ACC</w:t>
            </w:r>
          </w:p>
        </w:tc>
        <w:tc>
          <w:tcPr>
            <w:tcW w:w="2179" w:type="dxa"/>
            <w:gridSpan w:val="3"/>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01234567890123</w:t>
            </w:r>
          </w:p>
        </w:tc>
      </w:tr>
      <w:tr w:rsidR="00C2777B" w:rsidRPr="00C2777B" w:rsidTr="00F14576">
        <w:trPr>
          <w:trHeight w:val="288"/>
        </w:trPr>
        <w:tc>
          <w:tcPr>
            <w:tcW w:w="1590"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TARGET ACC</w:t>
            </w:r>
          </w:p>
        </w:tc>
        <w:tc>
          <w:tcPr>
            <w:tcW w:w="2179" w:type="dxa"/>
            <w:gridSpan w:val="3"/>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1234667788990</w:t>
            </w:r>
          </w:p>
        </w:tc>
      </w:tr>
      <w:tr w:rsidR="00C2777B" w:rsidRPr="00C2777B" w:rsidTr="00F14576">
        <w:trPr>
          <w:trHeight w:val="288"/>
        </w:trPr>
        <w:tc>
          <w:tcPr>
            <w:tcW w:w="1590"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TARGET NAME</w:t>
            </w:r>
          </w:p>
        </w:tc>
        <w:tc>
          <w:tcPr>
            <w:tcW w:w="1418" w:type="dxa"/>
            <w:gridSpan w:val="2"/>
            <w:tcBorders>
              <w:top w:val="nil"/>
              <w:left w:val="nil"/>
              <w:bottom w:val="nil"/>
              <w:right w:val="nil"/>
            </w:tcBorders>
            <w:shd w:val="clear" w:color="auto" w:fill="auto"/>
            <w:noWrap/>
            <w:vAlign w:val="bottom"/>
            <w:hideMark/>
          </w:tcPr>
          <w:p w:rsidR="00C2777B" w:rsidRPr="00C2777B" w:rsidRDefault="00C2777B" w:rsidP="00F14576">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 xml:space="preserve">TRAN VAN </w:t>
            </w:r>
            <w:r w:rsidR="004C7DFE">
              <w:rPr>
                <w:rFonts w:ascii="Calibri" w:eastAsia="Times New Roman" w:hAnsi="Calibri" w:cs="Calibri"/>
                <w:color w:val="000000"/>
                <w:sz w:val="22"/>
                <w:lang w:eastAsia="en-US"/>
              </w:rPr>
              <w:t>A</w:t>
            </w:r>
          </w:p>
        </w:tc>
        <w:tc>
          <w:tcPr>
            <w:tcW w:w="761" w:type="dxa"/>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p>
        </w:tc>
      </w:tr>
      <w:tr w:rsidR="00C2777B" w:rsidRPr="00C2777B" w:rsidTr="00F14576">
        <w:trPr>
          <w:trHeight w:val="288"/>
        </w:trPr>
        <w:tc>
          <w:tcPr>
            <w:tcW w:w="1590"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p>
        </w:tc>
        <w:tc>
          <w:tcPr>
            <w:tcW w:w="1418"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p>
        </w:tc>
        <w:tc>
          <w:tcPr>
            <w:tcW w:w="761" w:type="dxa"/>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p>
        </w:tc>
      </w:tr>
      <w:tr w:rsidR="00C2777B" w:rsidRPr="00C2777B" w:rsidTr="00F14576">
        <w:trPr>
          <w:trHeight w:val="288"/>
        </w:trPr>
        <w:tc>
          <w:tcPr>
            <w:tcW w:w="1590"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AMOUNT</w:t>
            </w:r>
          </w:p>
        </w:tc>
        <w:tc>
          <w:tcPr>
            <w:tcW w:w="1418" w:type="dxa"/>
            <w:gridSpan w:val="2"/>
            <w:tcBorders>
              <w:top w:val="nil"/>
              <w:left w:val="nil"/>
              <w:bottom w:val="nil"/>
              <w:right w:val="nil"/>
            </w:tcBorders>
            <w:shd w:val="clear" w:color="auto" w:fill="auto"/>
            <w:noWrap/>
            <w:vAlign w:val="bottom"/>
            <w:hideMark/>
          </w:tcPr>
          <w:p w:rsidR="00C2777B" w:rsidRPr="00C2777B" w:rsidRDefault="00C2777B" w:rsidP="00F14576">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 xml:space="preserve">123,456 </w:t>
            </w:r>
          </w:p>
        </w:tc>
        <w:tc>
          <w:tcPr>
            <w:tcW w:w="761" w:type="dxa"/>
            <w:tcBorders>
              <w:top w:val="nil"/>
              <w:left w:val="nil"/>
              <w:bottom w:val="nil"/>
              <w:right w:val="nil"/>
            </w:tcBorders>
            <w:shd w:val="clear" w:color="auto" w:fill="auto"/>
            <w:noWrap/>
            <w:vAlign w:val="bottom"/>
            <w:hideMark/>
          </w:tcPr>
          <w:p w:rsidR="00C2777B" w:rsidRPr="00C2777B" w:rsidRDefault="00F14576"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VND</w:t>
            </w:r>
          </w:p>
        </w:tc>
      </w:tr>
      <w:tr w:rsidR="00C2777B" w:rsidRPr="00C2777B" w:rsidTr="00F14576">
        <w:trPr>
          <w:trHeight w:val="288"/>
        </w:trPr>
        <w:tc>
          <w:tcPr>
            <w:tcW w:w="1590"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p>
        </w:tc>
        <w:tc>
          <w:tcPr>
            <w:tcW w:w="1418"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p>
        </w:tc>
        <w:tc>
          <w:tcPr>
            <w:tcW w:w="761" w:type="dxa"/>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p>
        </w:tc>
      </w:tr>
      <w:tr w:rsidR="00C2777B" w:rsidRPr="00C2777B" w:rsidTr="00F14576">
        <w:trPr>
          <w:trHeight w:val="288"/>
        </w:trPr>
        <w:tc>
          <w:tcPr>
            <w:tcW w:w="1590" w:type="dxa"/>
            <w:gridSpan w:val="2"/>
            <w:tcBorders>
              <w:top w:val="nil"/>
              <w:left w:val="nil"/>
              <w:bottom w:val="nil"/>
              <w:right w:val="nil"/>
            </w:tcBorders>
            <w:shd w:val="clear" w:color="auto" w:fill="auto"/>
            <w:noWrap/>
            <w:vAlign w:val="bottom"/>
            <w:hideMark/>
          </w:tcPr>
          <w:p w:rsidR="00C2777B" w:rsidRPr="00C2777B" w:rsidRDefault="00C2777B"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FEE + VAT:</w:t>
            </w:r>
          </w:p>
        </w:tc>
        <w:tc>
          <w:tcPr>
            <w:tcW w:w="1418" w:type="dxa"/>
            <w:gridSpan w:val="2"/>
            <w:tcBorders>
              <w:top w:val="nil"/>
              <w:left w:val="nil"/>
              <w:bottom w:val="nil"/>
              <w:right w:val="nil"/>
            </w:tcBorders>
            <w:shd w:val="clear" w:color="auto" w:fill="auto"/>
            <w:noWrap/>
            <w:vAlign w:val="bottom"/>
            <w:hideMark/>
          </w:tcPr>
          <w:p w:rsidR="00C2777B" w:rsidRPr="00C2777B" w:rsidRDefault="00C2777B" w:rsidP="00F14576">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 xml:space="preserve">123,110 </w:t>
            </w:r>
          </w:p>
        </w:tc>
        <w:tc>
          <w:tcPr>
            <w:tcW w:w="761" w:type="dxa"/>
            <w:tcBorders>
              <w:top w:val="nil"/>
              <w:left w:val="nil"/>
              <w:bottom w:val="nil"/>
              <w:right w:val="nil"/>
            </w:tcBorders>
            <w:shd w:val="clear" w:color="auto" w:fill="auto"/>
            <w:noWrap/>
            <w:vAlign w:val="bottom"/>
            <w:hideMark/>
          </w:tcPr>
          <w:p w:rsidR="00C2777B" w:rsidRPr="00C2777B" w:rsidRDefault="00F14576" w:rsidP="00C2777B">
            <w:pPr>
              <w:spacing w:after="0" w:line="240" w:lineRule="auto"/>
              <w:rPr>
                <w:rFonts w:ascii="Calibri" w:eastAsia="Times New Roman" w:hAnsi="Calibri" w:cs="Calibri"/>
                <w:color w:val="000000"/>
                <w:sz w:val="22"/>
                <w:lang w:eastAsia="en-US"/>
              </w:rPr>
            </w:pPr>
            <w:r w:rsidRPr="00C2777B">
              <w:rPr>
                <w:rFonts w:ascii="Calibri" w:eastAsia="Times New Roman" w:hAnsi="Calibri" w:cs="Calibri"/>
                <w:color w:val="000000"/>
                <w:sz w:val="22"/>
                <w:lang w:eastAsia="en-US"/>
              </w:rPr>
              <w:t>VND</w:t>
            </w:r>
          </w:p>
        </w:tc>
      </w:tr>
      <w:tr w:rsidR="003756DB" w:rsidRPr="00C2777B" w:rsidTr="00F14576">
        <w:trPr>
          <w:trHeight w:val="288"/>
        </w:trPr>
        <w:tc>
          <w:tcPr>
            <w:tcW w:w="1590" w:type="dxa"/>
            <w:gridSpan w:val="2"/>
            <w:tcBorders>
              <w:top w:val="nil"/>
              <w:left w:val="nil"/>
              <w:bottom w:val="nil"/>
              <w:right w:val="nil"/>
            </w:tcBorders>
            <w:shd w:val="clear" w:color="auto" w:fill="auto"/>
            <w:noWrap/>
            <w:vAlign w:val="bottom"/>
          </w:tcPr>
          <w:p w:rsidR="003756DB" w:rsidRPr="00C2777B" w:rsidRDefault="003756DB" w:rsidP="00C2777B">
            <w:pPr>
              <w:spacing w:after="0" w:line="240" w:lineRule="auto"/>
              <w:rPr>
                <w:rFonts w:ascii="Calibri" w:eastAsia="Times New Roman" w:hAnsi="Calibri" w:cs="Calibri"/>
                <w:color w:val="000000"/>
                <w:sz w:val="22"/>
                <w:lang w:eastAsia="en-US"/>
              </w:rPr>
            </w:pPr>
          </w:p>
        </w:tc>
        <w:tc>
          <w:tcPr>
            <w:tcW w:w="1418" w:type="dxa"/>
            <w:gridSpan w:val="2"/>
            <w:tcBorders>
              <w:top w:val="nil"/>
              <w:left w:val="nil"/>
              <w:bottom w:val="nil"/>
              <w:right w:val="nil"/>
            </w:tcBorders>
            <w:shd w:val="clear" w:color="auto" w:fill="auto"/>
            <w:noWrap/>
            <w:vAlign w:val="bottom"/>
          </w:tcPr>
          <w:p w:rsidR="003756DB" w:rsidRPr="00C2777B" w:rsidRDefault="003756DB" w:rsidP="00F14576">
            <w:pPr>
              <w:spacing w:after="0" w:line="240" w:lineRule="auto"/>
              <w:rPr>
                <w:rFonts w:ascii="Calibri" w:eastAsia="Times New Roman" w:hAnsi="Calibri" w:cs="Calibri"/>
                <w:color w:val="000000"/>
                <w:sz w:val="22"/>
                <w:lang w:eastAsia="en-US"/>
              </w:rPr>
            </w:pPr>
          </w:p>
        </w:tc>
        <w:tc>
          <w:tcPr>
            <w:tcW w:w="761" w:type="dxa"/>
            <w:tcBorders>
              <w:top w:val="nil"/>
              <w:left w:val="nil"/>
              <w:bottom w:val="nil"/>
              <w:right w:val="nil"/>
            </w:tcBorders>
            <w:shd w:val="clear" w:color="auto" w:fill="auto"/>
            <w:noWrap/>
            <w:vAlign w:val="bottom"/>
          </w:tcPr>
          <w:p w:rsidR="003756DB" w:rsidRPr="00C2777B" w:rsidRDefault="003756DB" w:rsidP="00C2777B">
            <w:pPr>
              <w:spacing w:after="0" w:line="240" w:lineRule="auto"/>
              <w:rPr>
                <w:rFonts w:ascii="Calibri" w:eastAsia="Times New Roman" w:hAnsi="Calibri" w:cs="Calibri"/>
                <w:color w:val="000000"/>
                <w:sz w:val="22"/>
                <w:lang w:eastAsia="en-US"/>
              </w:rPr>
            </w:pPr>
          </w:p>
        </w:tc>
      </w:tr>
      <w:tr w:rsidR="003756DB" w:rsidRPr="00C2777B" w:rsidTr="00F14576">
        <w:trPr>
          <w:trHeight w:val="288"/>
        </w:trPr>
        <w:tc>
          <w:tcPr>
            <w:tcW w:w="1590" w:type="dxa"/>
            <w:gridSpan w:val="2"/>
            <w:tcBorders>
              <w:top w:val="nil"/>
              <w:left w:val="nil"/>
              <w:bottom w:val="nil"/>
              <w:right w:val="nil"/>
            </w:tcBorders>
            <w:shd w:val="clear" w:color="auto" w:fill="auto"/>
            <w:noWrap/>
            <w:vAlign w:val="bottom"/>
          </w:tcPr>
          <w:p w:rsidR="003756DB" w:rsidRPr="00AA7569" w:rsidRDefault="003756DB" w:rsidP="00030827">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BALANCE</w:t>
            </w:r>
          </w:p>
        </w:tc>
        <w:tc>
          <w:tcPr>
            <w:tcW w:w="1418" w:type="dxa"/>
            <w:gridSpan w:val="2"/>
            <w:tcBorders>
              <w:top w:val="nil"/>
              <w:left w:val="nil"/>
              <w:bottom w:val="nil"/>
              <w:right w:val="nil"/>
            </w:tcBorders>
            <w:shd w:val="clear" w:color="auto" w:fill="auto"/>
            <w:noWrap/>
            <w:vAlign w:val="bottom"/>
          </w:tcPr>
          <w:p w:rsidR="003756DB" w:rsidRPr="00AA7569" w:rsidRDefault="003756DB" w:rsidP="00030827">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123,456</w:t>
            </w:r>
          </w:p>
        </w:tc>
        <w:tc>
          <w:tcPr>
            <w:tcW w:w="761" w:type="dxa"/>
            <w:tcBorders>
              <w:top w:val="nil"/>
              <w:left w:val="nil"/>
              <w:bottom w:val="nil"/>
              <w:right w:val="nil"/>
            </w:tcBorders>
            <w:shd w:val="clear" w:color="auto" w:fill="auto"/>
            <w:noWrap/>
            <w:vAlign w:val="bottom"/>
          </w:tcPr>
          <w:p w:rsidR="003756DB" w:rsidRPr="00AA7569" w:rsidRDefault="003756DB" w:rsidP="00030827">
            <w:pPr>
              <w:spacing w:after="0" w:line="240" w:lineRule="auto"/>
              <w:rPr>
                <w:rFonts w:ascii="Calibri" w:eastAsia="Times New Roman" w:hAnsi="Calibri" w:cs="Calibri"/>
                <w:color w:val="000000"/>
                <w:sz w:val="22"/>
                <w:lang w:eastAsia="en-US"/>
              </w:rPr>
            </w:pPr>
            <w:r>
              <w:rPr>
                <w:rFonts w:ascii="Calibri" w:eastAsia="Times New Roman" w:hAnsi="Calibri" w:cs="Calibri"/>
                <w:color w:val="000000"/>
                <w:sz w:val="22"/>
                <w:lang w:eastAsia="en-US"/>
              </w:rPr>
              <w:t>VND</w:t>
            </w:r>
          </w:p>
        </w:tc>
      </w:tr>
    </w:tbl>
    <w:p w:rsidR="00C2777B" w:rsidRDefault="00C2777B" w:rsidP="00686BC0">
      <w:pPr>
        <w:ind w:left="576"/>
      </w:pPr>
    </w:p>
    <w:p w:rsidR="00D630FF" w:rsidRPr="00D630FF" w:rsidRDefault="00D630FF" w:rsidP="00686BC0">
      <w:pPr>
        <w:ind w:left="576"/>
        <w:rPr>
          <w:sz w:val="22"/>
        </w:rPr>
      </w:pPr>
      <w:r w:rsidRPr="00D630FF">
        <w:rPr>
          <w:sz w:val="22"/>
        </w:rPr>
        <w:t xml:space="preserve">The ATM receipts can be different for transaction, onus and </w:t>
      </w:r>
      <w:proofErr w:type="spellStart"/>
      <w:r w:rsidRPr="00D630FF">
        <w:rPr>
          <w:sz w:val="22"/>
        </w:rPr>
        <w:t>offus</w:t>
      </w:r>
      <w:proofErr w:type="spellEnd"/>
      <w:r w:rsidRPr="00D630FF">
        <w:rPr>
          <w:sz w:val="22"/>
        </w:rPr>
        <w:t xml:space="preserve"> card</w:t>
      </w:r>
    </w:p>
    <w:p w:rsidR="009D24F7" w:rsidRPr="00D630FF" w:rsidRDefault="009D24F7" w:rsidP="00686BC0">
      <w:pPr>
        <w:ind w:left="576"/>
        <w:rPr>
          <w:sz w:val="22"/>
        </w:rPr>
      </w:pPr>
      <w:r w:rsidRPr="00D630FF">
        <w:rPr>
          <w:sz w:val="22"/>
        </w:rPr>
        <w:t>The receipt must be showed the following information:</w:t>
      </w:r>
    </w:p>
    <w:p w:rsidR="009D24F7" w:rsidRPr="00D630FF" w:rsidRDefault="009D24F7" w:rsidP="00D277B6">
      <w:pPr>
        <w:pStyle w:val="ListParagraph"/>
        <w:numPr>
          <w:ilvl w:val="4"/>
          <w:numId w:val="15"/>
        </w:numPr>
        <w:ind w:left="630"/>
        <w:rPr>
          <w:sz w:val="22"/>
        </w:rPr>
      </w:pPr>
      <w:r w:rsidRPr="00D630FF">
        <w:rPr>
          <w:sz w:val="22"/>
        </w:rPr>
        <w:t>The ATM ‘s name</w:t>
      </w:r>
    </w:p>
    <w:p w:rsidR="009D24F7" w:rsidRPr="00D630FF" w:rsidRDefault="009D24F7" w:rsidP="00D277B6">
      <w:pPr>
        <w:pStyle w:val="ListParagraph"/>
        <w:numPr>
          <w:ilvl w:val="4"/>
          <w:numId w:val="15"/>
        </w:numPr>
        <w:ind w:left="630"/>
        <w:rPr>
          <w:sz w:val="22"/>
        </w:rPr>
      </w:pPr>
      <w:r w:rsidRPr="00D630FF">
        <w:rPr>
          <w:sz w:val="22"/>
        </w:rPr>
        <w:lastRenderedPageBreak/>
        <w:t>The card number in mask</w:t>
      </w:r>
    </w:p>
    <w:p w:rsidR="009D24F7" w:rsidRPr="00D630FF" w:rsidRDefault="009D24F7" w:rsidP="00D277B6">
      <w:pPr>
        <w:pStyle w:val="ListParagraph"/>
        <w:numPr>
          <w:ilvl w:val="4"/>
          <w:numId w:val="15"/>
        </w:numPr>
        <w:ind w:left="630"/>
        <w:rPr>
          <w:sz w:val="22"/>
        </w:rPr>
      </w:pPr>
      <w:r w:rsidRPr="00D630FF">
        <w:rPr>
          <w:sz w:val="22"/>
        </w:rPr>
        <w:t>Transaction type</w:t>
      </w:r>
    </w:p>
    <w:p w:rsidR="009D24F7" w:rsidRPr="00D630FF" w:rsidRDefault="009D24F7" w:rsidP="00D277B6">
      <w:pPr>
        <w:pStyle w:val="ListParagraph"/>
        <w:numPr>
          <w:ilvl w:val="4"/>
          <w:numId w:val="15"/>
        </w:numPr>
        <w:ind w:left="630"/>
        <w:rPr>
          <w:sz w:val="22"/>
        </w:rPr>
      </w:pPr>
      <w:r w:rsidRPr="00D630FF">
        <w:rPr>
          <w:sz w:val="22"/>
        </w:rPr>
        <w:t>Description of Response code</w:t>
      </w:r>
    </w:p>
    <w:p w:rsidR="009D24F7" w:rsidRPr="00D630FF" w:rsidRDefault="009D24F7" w:rsidP="00D277B6">
      <w:pPr>
        <w:pStyle w:val="ListParagraph"/>
        <w:numPr>
          <w:ilvl w:val="4"/>
          <w:numId w:val="15"/>
        </w:numPr>
        <w:ind w:left="630"/>
        <w:rPr>
          <w:sz w:val="22"/>
        </w:rPr>
      </w:pPr>
      <w:r w:rsidRPr="00D630FF">
        <w:rPr>
          <w:sz w:val="22"/>
        </w:rPr>
        <w:t>Transaction ID</w:t>
      </w:r>
    </w:p>
    <w:p w:rsidR="009D24F7" w:rsidRPr="00D630FF" w:rsidRDefault="009D24F7" w:rsidP="00D277B6">
      <w:pPr>
        <w:pStyle w:val="ListParagraph"/>
        <w:numPr>
          <w:ilvl w:val="4"/>
          <w:numId w:val="15"/>
        </w:numPr>
        <w:ind w:left="630"/>
        <w:rPr>
          <w:sz w:val="22"/>
        </w:rPr>
      </w:pPr>
      <w:r w:rsidRPr="00D630FF">
        <w:rPr>
          <w:sz w:val="22"/>
        </w:rPr>
        <w:t>Transaction date</w:t>
      </w:r>
    </w:p>
    <w:p w:rsidR="009D24F7" w:rsidRPr="00D630FF" w:rsidRDefault="009D24F7" w:rsidP="00D277B6">
      <w:pPr>
        <w:pStyle w:val="ListParagraph"/>
        <w:numPr>
          <w:ilvl w:val="4"/>
          <w:numId w:val="15"/>
        </w:numPr>
        <w:ind w:left="630"/>
        <w:rPr>
          <w:sz w:val="22"/>
        </w:rPr>
      </w:pPr>
      <w:r w:rsidRPr="00D630FF">
        <w:rPr>
          <w:sz w:val="22"/>
        </w:rPr>
        <w:t>Transaction amount, available amount</w:t>
      </w:r>
    </w:p>
    <w:p w:rsidR="004F6A2E" w:rsidRPr="00D630FF" w:rsidRDefault="009D24F7" w:rsidP="00D277B6">
      <w:pPr>
        <w:pStyle w:val="ListParagraph"/>
        <w:numPr>
          <w:ilvl w:val="4"/>
          <w:numId w:val="15"/>
        </w:numPr>
        <w:ind w:left="630"/>
        <w:rPr>
          <w:sz w:val="22"/>
        </w:rPr>
      </w:pPr>
      <w:r w:rsidRPr="00D630FF">
        <w:rPr>
          <w:sz w:val="22"/>
        </w:rPr>
        <w:t xml:space="preserve">Details of the number of </w:t>
      </w:r>
      <w:r w:rsidR="004F6A2E" w:rsidRPr="00D630FF">
        <w:rPr>
          <w:sz w:val="22"/>
        </w:rPr>
        <w:t xml:space="preserve">note for </w:t>
      </w:r>
      <w:r w:rsidRPr="00D630FF">
        <w:rPr>
          <w:sz w:val="22"/>
        </w:rPr>
        <w:t>each denomination</w:t>
      </w:r>
    </w:p>
    <w:p w:rsidR="00F7662D" w:rsidRDefault="002F2EE8" w:rsidP="00F7662D">
      <w:pPr>
        <w:pStyle w:val="Heading2"/>
      </w:pPr>
      <w:bookmarkStart w:id="91" w:name="_Toc503278340"/>
      <w:r>
        <w:t>Admin</w:t>
      </w:r>
      <w:r w:rsidR="00F7662D">
        <w:t xml:space="preserve"> receipt</w:t>
      </w:r>
      <w:bookmarkEnd w:id="91"/>
    </w:p>
    <w:p w:rsidR="002631B3" w:rsidRPr="005B19B0" w:rsidRDefault="002631B3" w:rsidP="002631B3">
      <w:pPr>
        <w:ind w:left="576"/>
      </w:pPr>
      <w:r>
        <w:t>Applied Way4 standard receipt.</w:t>
      </w:r>
    </w:p>
    <w:p w:rsidR="003A4A05" w:rsidRDefault="003A4A05"/>
    <w:p w:rsidR="00F95FA2" w:rsidRDefault="00F95FA2" w:rsidP="0059728A">
      <w:pPr>
        <w:pStyle w:val="Heading1"/>
        <w:ind w:left="426"/>
      </w:pPr>
      <w:bookmarkStart w:id="92" w:name="_Toc503278341"/>
      <w:r>
        <w:lastRenderedPageBreak/>
        <w:t>GL Numbering</w:t>
      </w:r>
      <w:bookmarkEnd w:id="92"/>
    </w:p>
    <w:p w:rsidR="00D21FF4" w:rsidRPr="00821488" w:rsidRDefault="00D21FF4" w:rsidP="00F067EB">
      <w:pPr>
        <w:ind w:left="432"/>
        <w:rPr>
          <w:b/>
        </w:rPr>
      </w:pPr>
      <w:r w:rsidRPr="00821488">
        <w:rPr>
          <w:b/>
        </w:rPr>
        <w:t>On-us Transaction</w:t>
      </w:r>
    </w:p>
    <w:p w:rsidR="00F95FA2" w:rsidRDefault="00A65C27" w:rsidP="00821488">
      <w:pPr>
        <w:ind w:left="708"/>
      </w:pPr>
      <w:r>
        <w:t>OCB</w:t>
      </w:r>
      <w:r w:rsidR="00F067EB">
        <w:t xml:space="preserve"> Debit Card</w:t>
      </w:r>
    </w:p>
    <w:tbl>
      <w:tblPr>
        <w:tblStyle w:val="TableGrid"/>
        <w:tblW w:w="0" w:type="auto"/>
        <w:tblInd w:w="984" w:type="dxa"/>
        <w:tblLook w:val="04A0" w:firstRow="1" w:lastRow="0" w:firstColumn="1" w:lastColumn="0" w:noHBand="0" w:noVBand="1"/>
      </w:tblPr>
      <w:tblGrid>
        <w:gridCol w:w="1243"/>
        <w:gridCol w:w="2977"/>
        <w:gridCol w:w="3685"/>
      </w:tblGrid>
      <w:tr w:rsidR="0041104E" w:rsidRPr="0041104E" w:rsidTr="00821488">
        <w:tc>
          <w:tcPr>
            <w:tcW w:w="1243" w:type="dxa"/>
            <w:shd w:val="clear" w:color="auto" w:fill="FFC000"/>
          </w:tcPr>
          <w:p w:rsidR="0041104E" w:rsidRPr="0041104E" w:rsidRDefault="0041104E" w:rsidP="0041104E">
            <w:pPr>
              <w:spacing w:before="120" w:after="120"/>
              <w:rPr>
                <w:b/>
              </w:rPr>
            </w:pPr>
            <w:r w:rsidRPr="0041104E">
              <w:rPr>
                <w:b/>
              </w:rPr>
              <w:t>Direction</w:t>
            </w:r>
          </w:p>
        </w:tc>
        <w:tc>
          <w:tcPr>
            <w:tcW w:w="2977" w:type="dxa"/>
            <w:shd w:val="clear" w:color="auto" w:fill="FFC000"/>
          </w:tcPr>
          <w:p w:rsidR="0041104E" w:rsidRPr="0041104E" w:rsidRDefault="0041104E" w:rsidP="0041104E">
            <w:pPr>
              <w:spacing w:before="120" w:after="120"/>
              <w:rPr>
                <w:b/>
              </w:rPr>
            </w:pPr>
            <w:r w:rsidRPr="0041104E">
              <w:rPr>
                <w:b/>
              </w:rPr>
              <w:t>Account Name</w:t>
            </w:r>
          </w:p>
        </w:tc>
        <w:tc>
          <w:tcPr>
            <w:tcW w:w="3685" w:type="dxa"/>
            <w:shd w:val="clear" w:color="auto" w:fill="FFC000"/>
          </w:tcPr>
          <w:p w:rsidR="0041104E" w:rsidRPr="0041104E" w:rsidRDefault="0041104E" w:rsidP="0041104E">
            <w:pPr>
              <w:spacing w:before="120" w:after="120"/>
              <w:rPr>
                <w:b/>
              </w:rPr>
            </w:pPr>
            <w:r w:rsidRPr="0041104E">
              <w:rPr>
                <w:b/>
              </w:rPr>
              <w:t>GL Number</w:t>
            </w:r>
          </w:p>
        </w:tc>
      </w:tr>
      <w:tr w:rsidR="0041104E" w:rsidTr="00821488">
        <w:tc>
          <w:tcPr>
            <w:tcW w:w="1243" w:type="dxa"/>
          </w:tcPr>
          <w:p w:rsidR="0041104E" w:rsidRDefault="0041104E" w:rsidP="00196E37">
            <w:r>
              <w:t>Debit</w:t>
            </w:r>
          </w:p>
        </w:tc>
        <w:tc>
          <w:tcPr>
            <w:tcW w:w="2977" w:type="dxa"/>
          </w:tcPr>
          <w:p w:rsidR="0041104E" w:rsidRDefault="0041104E" w:rsidP="00196E37">
            <w:proofErr w:type="spellStart"/>
            <w:r>
              <w:t>Cl</w:t>
            </w:r>
            <w:proofErr w:type="spellEnd"/>
            <w:r>
              <w:t xml:space="preserve"> Deposit</w:t>
            </w:r>
          </w:p>
        </w:tc>
        <w:tc>
          <w:tcPr>
            <w:tcW w:w="3685" w:type="dxa"/>
          </w:tcPr>
          <w:p w:rsidR="0041104E" w:rsidRDefault="0041104E" w:rsidP="00196E37"/>
        </w:tc>
      </w:tr>
      <w:tr w:rsidR="0041104E" w:rsidTr="00821488">
        <w:tc>
          <w:tcPr>
            <w:tcW w:w="1243" w:type="dxa"/>
          </w:tcPr>
          <w:p w:rsidR="0041104E" w:rsidRDefault="0041104E" w:rsidP="00196E37">
            <w:r>
              <w:t>Credit</w:t>
            </w:r>
          </w:p>
        </w:tc>
        <w:tc>
          <w:tcPr>
            <w:tcW w:w="2977" w:type="dxa"/>
          </w:tcPr>
          <w:p w:rsidR="0041104E" w:rsidRDefault="0041104E" w:rsidP="00196E37">
            <w:r w:rsidRPr="009E735C">
              <w:t>Merchant Receivable</w:t>
            </w:r>
          </w:p>
        </w:tc>
        <w:tc>
          <w:tcPr>
            <w:tcW w:w="3685" w:type="dxa"/>
          </w:tcPr>
          <w:p w:rsidR="0041104E" w:rsidRDefault="0041104E" w:rsidP="00196E37"/>
        </w:tc>
      </w:tr>
    </w:tbl>
    <w:p w:rsidR="0041104E" w:rsidRDefault="0041104E" w:rsidP="00821488">
      <w:pPr>
        <w:ind w:left="984"/>
      </w:pPr>
    </w:p>
    <w:p w:rsidR="00196E37" w:rsidRDefault="00A65C27" w:rsidP="00821488">
      <w:pPr>
        <w:ind w:left="708"/>
      </w:pPr>
      <w:r>
        <w:t>OCB</w:t>
      </w:r>
      <w:r w:rsidR="00790734">
        <w:t xml:space="preserve"> </w:t>
      </w:r>
      <w:r w:rsidR="00893919">
        <w:t>Prepaid</w:t>
      </w:r>
      <w:r w:rsidR="00196E37">
        <w:t xml:space="preserve"> Card</w:t>
      </w:r>
    </w:p>
    <w:tbl>
      <w:tblPr>
        <w:tblStyle w:val="TableGrid"/>
        <w:tblW w:w="0" w:type="auto"/>
        <w:tblInd w:w="984" w:type="dxa"/>
        <w:tblLook w:val="04A0" w:firstRow="1" w:lastRow="0" w:firstColumn="1" w:lastColumn="0" w:noHBand="0" w:noVBand="1"/>
      </w:tblPr>
      <w:tblGrid>
        <w:gridCol w:w="1243"/>
        <w:gridCol w:w="2977"/>
        <w:gridCol w:w="3685"/>
      </w:tblGrid>
      <w:tr w:rsidR="00770CE7" w:rsidRPr="0041104E" w:rsidTr="00821488">
        <w:tc>
          <w:tcPr>
            <w:tcW w:w="1243" w:type="dxa"/>
            <w:shd w:val="clear" w:color="auto" w:fill="FFC000"/>
          </w:tcPr>
          <w:p w:rsidR="00770CE7" w:rsidRPr="0041104E" w:rsidRDefault="00770CE7" w:rsidP="0017203E">
            <w:pPr>
              <w:spacing w:before="120" w:after="120"/>
              <w:rPr>
                <w:b/>
              </w:rPr>
            </w:pPr>
            <w:r w:rsidRPr="0041104E">
              <w:rPr>
                <w:b/>
              </w:rPr>
              <w:t>Direction</w:t>
            </w:r>
          </w:p>
        </w:tc>
        <w:tc>
          <w:tcPr>
            <w:tcW w:w="2977" w:type="dxa"/>
            <w:shd w:val="clear" w:color="auto" w:fill="FFC000"/>
          </w:tcPr>
          <w:p w:rsidR="00770CE7" w:rsidRPr="0041104E" w:rsidRDefault="00770CE7" w:rsidP="0017203E">
            <w:pPr>
              <w:spacing w:before="120" w:after="120"/>
              <w:rPr>
                <w:b/>
              </w:rPr>
            </w:pPr>
            <w:r w:rsidRPr="0041104E">
              <w:rPr>
                <w:b/>
              </w:rPr>
              <w:t>Account Name</w:t>
            </w:r>
          </w:p>
        </w:tc>
        <w:tc>
          <w:tcPr>
            <w:tcW w:w="3685" w:type="dxa"/>
            <w:shd w:val="clear" w:color="auto" w:fill="FFC000"/>
          </w:tcPr>
          <w:p w:rsidR="00770CE7" w:rsidRPr="0041104E" w:rsidRDefault="00770CE7" w:rsidP="0017203E">
            <w:pPr>
              <w:spacing w:before="120" w:after="120"/>
              <w:rPr>
                <w:b/>
              </w:rPr>
            </w:pPr>
            <w:r w:rsidRPr="0041104E">
              <w:rPr>
                <w:b/>
              </w:rPr>
              <w:t>GL Number</w:t>
            </w:r>
          </w:p>
        </w:tc>
      </w:tr>
      <w:tr w:rsidR="00770CE7" w:rsidTr="00821488">
        <w:tc>
          <w:tcPr>
            <w:tcW w:w="1243" w:type="dxa"/>
          </w:tcPr>
          <w:p w:rsidR="00770CE7" w:rsidRDefault="00770CE7" w:rsidP="0017203E">
            <w:r>
              <w:t>Debit</w:t>
            </w:r>
          </w:p>
        </w:tc>
        <w:tc>
          <w:tcPr>
            <w:tcW w:w="2977" w:type="dxa"/>
          </w:tcPr>
          <w:p w:rsidR="00770CE7" w:rsidRDefault="00893919" w:rsidP="00770CE7">
            <w:proofErr w:type="spellStart"/>
            <w:r>
              <w:t>Cl</w:t>
            </w:r>
            <w:proofErr w:type="spellEnd"/>
            <w:r>
              <w:t xml:space="preserve"> Deposit</w:t>
            </w:r>
          </w:p>
        </w:tc>
        <w:tc>
          <w:tcPr>
            <w:tcW w:w="3685" w:type="dxa"/>
          </w:tcPr>
          <w:p w:rsidR="00770CE7" w:rsidRDefault="00770CE7" w:rsidP="0017203E"/>
        </w:tc>
      </w:tr>
      <w:tr w:rsidR="00770CE7" w:rsidTr="00821488">
        <w:tc>
          <w:tcPr>
            <w:tcW w:w="1243" w:type="dxa"/>
          </w:tcPr>
          <w:p w:rsidR="00770CE7" w:rsidRDefault="00770CE7" w:rsidP="0017203E">
            <w:r>
              <w:t>Credit</w:t>
            </w:r>
          </w:p>
        </w:tc>
        <w:tc>
          <w:tcPr>
            <w:tcW w:w="2977" w:type="dxa"/>
          </w:tcPr>
          <w:p w:rsidR="00770CE7" w:rsidRDefault="00770CE7" w:rsidP="0017203E">
            <w:r w:rsidRPr="009E735C">
              <w:t>Merchant Receivable</w:t>
            </w:r>
          </w:p>
        </w:tc>
        <w:tc>
          <w:tcPr>
            <w:tcW w:w="3685" w:type="dxa"/>
          </w:tcPr>
          <w:p w:rsidR="00770CE7" w:rsidRDefault="00770CE7" w:rsidP="0017203E"/>
        </w:tc>
      </w:tr>
    </w:tbl>
    <w:p w:rsidR="00196E37" w:rsidRDefault="00821488" w:rsidP="00821488">
      <w:pPr>
        <w:ind w:left="708"/>
      </w:pPr>
      <w:r>
        <w:tab/>
      </w:r>
    </w:p>
    <w:p w:rsidR="00893919" w:rsidRDefault="00A65C27" w:rsidP="00893919">
      <w:pPr>
        <w:ind w:left="708"/>
      </w:pPr>
      <w:r>
        <w:t>OCB</w:t>
      </w:r>
      <w:r w:rsidR="00893919">
        <w:t xml:space="preserve"> Credit Card</w:t>
      </w:r>
    </w:p>
    <w:tbl>
      <w:tblPr>
        <w:tblStyle w:val="TableGrid"/>
        <w:tblW w:w="0" w:type="auto"/>
        <w:tblInd w:w="984" w:type="dxa"/>
        <w:tblLook w:val="04A0" w:firstRow="1" w:lastRow="0" w:firstColumn="1" w:lastColumn="0" w:noHBand="0" w:noVBand="1"/>
      </w:tblPr>
      <w:tblGrid>
        <w:gridCol w:w="1243"/>
        <w:gridCol w:w="2977"/>
        <w:gridCol w:w="3685"/>
      </w:tblGrid>
      <w:tr w:rsidR="00893919" w:rsidRPr="0041104E" w:rsidTr="00A752A5">
        <w:tc>
          <w:tcPr>
            <w:tcW w:w="1243" w:type="dxa"/>
            <w:shd w:val="clear" w:color="auto" w:fill="FFC000"/>
          </w:tcPr>
          <w:p w:rsidR="00893919" w:rsidRPr="0041104E" w:rsidRDefault="00893919" w:rsidP="00A752A5">
            <w:pPr>
              <w:spacing w:before="120" w:after="120"/>
              <w:rPr>
                <w:b/>
              </w:rPr>
            </w:pPr>
            <w:r w:rsidRPr="0041104E">
              <w:rPr>
                <w:b/>
              </w:rPr>
              <w:t>Direction</w:t>
            </w:r>
          </w:p>
        </w:tc>
        <w:tc>
          <w:tcPr>
            <w:tcW w:w="2977" w:type="dxa"/>
            <w:shd w:val="clear" w:color="auto" w:fill="FFC000"/>
          </w:tcPr>
          <w:p w:rsidR="00893919" w:rsidRPr="0041104E" w:rsidRDefault="00893919" w:rsidP="00A752A5">
            <w:pPr>
              <w:spacing w:before="120" w:after="120"/>
              <w:rPr>
                <w:b/>
              </w:rPr>
            </w:pPr>
            <w:r w:rsidRPr="0041104E">
              <w:rPr>
                <w:b/>
              </w:rPr>
              <w:t>Account Name</w:t>
            </w:r>
          </w:p>
        </w:tc>
        <w:tc>
          <w:tcPr>
            <w:tcW w:w="3685" w:type="dxa"/>
            <w:shd w:val="clear" w:color="auto" w:fill="FFC000"/>
          </w:tcPr>
          <w:p w:rsidR="00893919" w:rsidRPr="0041104E" w:rsidRDefault="00893919" w:rsidP="00A752A5">
            <w:pPr>
              <w:spacing w:before="120" w:after="120"/>
              <w:rPr>
                <w:b/>
              </w:rPr>
            </w:pPr>
            <w:r w:rsidRPr="0041104E">
              <w:rPr>
                <w:b/>
              </w:rPr>
              <w:t>GL Number</w:t>
            </w:r>
          </w:p>
        </w:tc>
      </w:tr>
      <w:tr w:rsidR="00893919" w:rsidTr="00A752A5">
        <w:tc>
          <w:tcPr>
            <w:tcW w:w="1243" w:type="dxa"/>
          </w:tcPr>
          <w:p w:rsidR="00893919" w:rsidRDefault="00893919" w:rsidP="00A752A5">
            <w:r>
              <w:t>Debit</w:t>
            </w:r>
          </w:p>
        </w:tc>
        <w:tc>
          <w:tcPr>
            <w:tcW w:w="2977" w:type="dxa"/>
          </w:tcPr>
          <w:p w:rsidR="00893919" w:rsidRDefault="00893919" w:rsidP="00A752A5">
            <w:proofErr w:type="spellStart"/>
            <w:r>
              <w:t>Cl</w:t>
            </w:r>
            <w:proofErr w:type="spellEnd"/>
            <w:r>
              <w:t xml:space="preserve"> Cash Loan</w:t>
            </w:r>
          </w:p>
        </w:tc>
        <w:tc>
          <w:tcPr>
            <w:tcW w:w="3685" w:type="dxa"/>
          </w:tcPr>
          <w:p w:rsidR="00893919" w:rsidRDefault="00893919" w:rsidP="00A752A5"/>
        </w:tc>
      </w:tr>
      <w:tr w:rsidR="00893919" w:rsidTr="00A752A5">
        <w:tc>
          <w:tcPr>
            <w:tcW w:w="1243" w:type="dxa"/>
          </w:tcPr>
          <w:p w:rsidR="00893919" w:rsidRDefault="00893919" w:rsidP="00A752A5">
            <w:r>
              <w:t>Credit</w:t>
            </w:r>
          </w:p>
        </w:tc>
        <w:tc>
          <w:tcPr>
            <w:tcW w:w="2977" w:type="dxa"/>
          </w:tcPr>
          <w:p w:rsidR="00893919" w:rsidRDefault="00893919" w:rsidP="00A752A5">
            <w:r w:rsidRPr="009E735C">
              <w:t>Merchant Receivable</w:t>
            </w:r>
          </w:p>
        </w:tc>
        <w:tc>
          <w:tcPr>
            <w:tcW w:w="3685" w:type="dxa"/>
          </w:tcPr>
          <w:p w:rsidR="00893919" w:rsidRDefault="00893919" w:rsidP="00A752A5"/>
        </w:tc>
      </w:tr>
    </w:tbl>
    <w:p w:rsidR="00893919" w:rsidRDefault="00893919" w:rsidP="00893919">
      <w:pPr>
        <w:ind w:left="708"/>
      </w:pPr>
      <w:r>
        <w:tab/>
      </w:r>
    </w:p>
    <w:p w:rsidR="00E634A2" w:rsidRPr="00F95FA2" w:rsidRDefault="00E634A2" w:rsidP="00F067EB">
      <w:pPr>
        <w:ind w:left="432"/>
      </w:pPr>
      <w:r>
        <w:t>Off-us Transaction</w:t>
      </w:r>
      <w:r>
        <w:tab/>
      </w:r>
    </w:p>
    <w:tbl>
      <w:tblPr>
        <w:tblStyle w:val="TableGrid"/>
        <w:tblW w:w="0" w:type="auto"/>
        <w:tblInd w:w="984" w:type="dxa"/>
        <w:tblLook w:val="04A0" w:firstRow="1" w:lastRow="0" w:firstColumn="1" w:lastColumn="0" w:noHBand="0" w:noVBand="1"/>
      </w:tblPr>
      <w:tblGrid>
        <w:gridCol w:w="1243"/>
        <w:gridCol w:w="2977"/>
        <w:gridCol w:w="3685"/>
      </w:tblGrid>
      <w:tr w:rsidR="00E634A2" w:rsidRPr="0041104E" w:rsidTr="0017203E">
        <w:tc>
          <w:tcPr>
            <w:tcW w:w="1243" w:type="dxa"/>
            <w:shd w:val="clear" w:color="auto" w:fill="FFC000"/>
          </w:tcPr>
          <w:p w:rsidR="00E634A2" w:rsidRPr="0041104E" w:rsidRDefault="00E634A2" w:rsidP="0017203E">
            <w:pPr>
              <w:spacing w:before="120" w:after="120"/>
              <w:rPr>
                <w:b/>
              </w:rPr>
            </w:pPr>
            <w:r w:rsidRPr="0041104E">
              <w:rPr>
                <w:b/>
              </w:rPr>
              <w:t>Direction</w:t>
            </w:r>
          </w:p>
        </w:tc>
        <w:tc>
          <w:tcPr>
            <w:tcW w:w="2977" w:type="dxa"/>
            <w:shd w:val="clear" w:color="auto" w:fill="FFC000"/>
          </w:tcPr>
          <w:p w:rsidR="00E634A2" w:rsidRPr="0041104E" w:rsidRDefault="00E634A2" w:rsidP="0017203E">
            <w:pPr>
              <w:spacing w:before="120" w:after="120"/>
              <w:rPr>
                <w:b/>
              </w:rPr>
            </w:pPr>
            <w:r w:rsidRPr="0041104E">
              <w:rPr>
                <w:b/>
              </w:rPr>
              <w:t>Account Name</w:t>
            </w:r>
          </w:p>
        </w:tc>
        <w:tc>
          <w:tcPr>
            <w:tcW w:w="3685" w:type="dxa"/>
            <w:shd w:val="clear" w:color="auto" w:fill="FFC000"/>
          </w:tcPr>
          <w:p w:rsidR="00E634A2" w:rsidRPr="0041104E" w:rsidRDefault="00E634A2" w:rsidP="0017203E">
            <w:pPr>
              <w:spacing w:before="120" w:after="120"/>
              <w:rPr>
                <w:b/>
              </w:rPr>
            </w:pPr>
            <w:r w:rsidRPr="0041104E">
              <w:rPr>
                <w:b/>
              </w:rPr>
              <w:t>GL Number</w:t>
            </w:r>
          </w:p>
        </w:tc>
      </w:tr>
      <w:tr w:rsidR="00E634A2" w:rsidTr="0017203E">
        <w:tc>
          <w:tcPr>
            <w:tcW w:w="1243" w:type="dxa"/>
          </w:tcPr>
          <w:p w:rsidR="00E634A2" w:rsidRDefault="00E634A2" w:rsidP="0017203E">
            <w:r>
              <w:t>Debit</w:t>
            </w:r>
          </w:p>
        </w:tc>
        <w:tc>
          <w:tcPr>
            <w:tcW w:w="2977" w:type="dxa"/>
          </w:tcPr>
          <w:p w:rsidR="00E634A2" w:rsidRDefault="00E634A2" w:rsidP="0017203E">
            <w:proofErr w:type="spellStart"/>
            <w:r>
              <w:t>Nostro</w:t>
            </w:r>
            <w:proofErr w:type="spellEnd"/>
          </w:p>
        </w:tc>
        <w:tc>
          <w:tcPr>
            <w:tcW w:w="3685" w:type="dxa"/>
          </w:tcPr>
          <w:p w:rsidR="00E634A2" w:rsidRDefault="00E634A2" w:rsidP="0017203E"/>
        </w:tc>
      </w:tr>
      <w:tr w:rsidR="00E634A2" w:rsidTr="0017203E">
        <w:tc>
          <w:tcPr>
            <w:tcW w:w="1243" w:type="dxa"/>
          </w:tcPr>
          <w:p w:rsidR="00E634A2" w:rsidRDefault="00E634A2" w:rsidP="0017203E">
            <w:r>
              <w:t>Credit</w:t>
            </w:r>
          </w:p>
        </w:tc>
        <w:tc>
          <w:tcPr>
            <w:tcW w:w="2977" w:type="dxa"/>
          </w:tcPr>
          <w:p w:rsidR="00E634A2" w:rsidRDefault="00E634A2" w:rsidP="0017203E">
            <w:r w:rsidRPr="009E735C">
              <w:t>Merchant Receivable</w:t>
            </w:r>
          </w:p>
        </w:tc>
        <w:tc>
          <w:tcPr>
            <w:tcW w:w="3685" w:type="dxa"/>
          </w:tcPr>
          <w:p w:rsidR="00E634A2" w:rsidRDefault="00E634A2" w:rsidP="0017203E"/>
        </w:tc>
      </w:tr>
    </w:tbl>
    <w:p w:rsidR="00E634A2" w:rsidRDefault="00E634A2" w:rsidP="00F067EB">
      <w:pPr>
        <w:ind w:left="432"/>
      </w:pPr>
    </w:p>
    <w:p w:rsidR="00F95C87" w:rsidRDefault="00F95C87" w:rsidP="00200277">
      <w:pPr>
        <w:pStyle w:val="Heading1"/>
        <w:ind w:left="426"/>
      </w:pPr>
      <w:bookmarkStart w:id="93" w:name="_Toc503278342"/>
      <w:r>
        <w:lastRenderedPageBreak/>
        <w:t>ATM Reports</w:t>
      </w:r>
      <w:bookmarkEnd w:id="93"/>
    </w:p>
    <w:p w:rsidR="00F95C87" w:rsidRPr="00F95C87" w:rsidRDefault="001B5749" w:rsidP="006E2DEC">
      <w:pPr>
        <w:ind w:left="432"/>
        <w:jc w:val="both"/>
      </w:pPr>
      <w:r>
        <w:t xml:space="preserve">Refer to the document </w:t>
      </w:r>
      <w:r w:rsidRPr="001B5749">
        <w:t>\manuals\</w:t>
      </w:r>
      <w:proofErr w:type="spellStart"/>
      <w:r w:rsidRPr="001B5749">
        <w:t>english</w:t>
      </w:r>
      <w:proofErr w:type="spellEnd"/>
      <w:r w:rsidRPr="001B5749">
        <w:t>\introductions\reports_index</w:t>
      </w:r>
      <w:r w:rsidR="006D2963">
        <w:t>.pdf</w:t>
      </w:r>
      <w:r w:rsidR="001D2061">
        <w:t>, C</w:t>
      </w:r>
      <w:r w:rsidR="00A33578">
        <w:t xml:space="preserve">hapter 2.Internal Report, </w:t>
      </w:r>
      <w:r w:rsidR="00D94BE2">
        <w:t>ATM Network Monitoring section</w:t>
      </w:r>
      <w:r w:rsidR="00315992">
        <w:t>.</w:t>
      </w:r>
    </w:p>
    <w:p w:rsidR="00F95C87" w:rsidRPr="00F95FA2" w:rsidRDefault="00F95C87" w:rsidP="00F067EB">
      <w:pPr>
        <w:ind w:left="432"/>
      </w:pPr>
    </w:p>
    <w:p w:rsidR="003A4A05" w:rsidRDefault="003A4A05" w:rsidP="00795233">
      <w:pPr>
        <w:pStyle w:val="Heading1"/>
        <w:ind w:left="426"/>
      </w:pPr>
      <w:bookmarkStart w:id="94" w:name="_Toc503278343"/>
      <w:r>
        <w:lastRenderedPageBreak/>
        <w:t>Appendix</w:t>
      </w:r>
      <w:r w:rsidR="00E82AE0">
        <w:t xml:space="preserve"> A</w:t>
      </w:r>
      <w:r>
        <w:t>. Notification screen</w:t>
      </w:r>
      <w:bookmarkEnd w:id="94"/>
    </w:p>
    <w:p w:rsidR="003A4A05" w:rsidRPr="003A4A05" w:rsidRDefault="000040B3" w:rsidP="003A4A05">
      <w:r>
        <w:object w:dxaOrig="11650" w:dyaOrig="8786">
          <v:shape id="_x0000_i1050" type="#_x0000_t75" style="width:468pt;height:352.2pt" o:ole="">
            <v:imagedata r:id="rId62" o:title=""/>
          </v:shape>
          <o:OLEObject Type="Embed" ProgID="Visio.Drawing.11" ShapeID="_x0000_i1050" DrawAspect="Content" ObjectID="_1577796370" r:id="rId63"/>
        </w:object>
      </w:r>
    </w:p>
    <w:p w:rsidR="00B35617" w:rsidRDefault="00B35617">
      <w:r>
        <w:br w:type="page"/>
      </w:r>
    </w:p>
    <w:p w:rsidR="003A4A05" w:rsidRDefault="00B35617" w:rsidP="00B35617">
      <w:pPr>
        <w:pStyle w:val="Heading1"/>
      </w:pPr>
      <w:bookmarkStart w:id="95" w:name="_Toc503278344"/>
      <w:r>
        <w:lastRenderedPageBreak/>
        <w:t>Appendix</w:t>
      </w:r>
      <w:r w:rsidR="00D427F4">
        <w:t xml:space="preserve"> B</w:t>
      </w:r>
      <w:r>
        <w:t>. Denomination Limit Setup</w:t>
      </w:r>
      <w:bookmarkEnd w:id="95"/>
    </w:p>
    <w:p w:rsidR="00FF173B" w:rsidRDefault="00FF173B" w:rsidP="00FF173B">
      <w:pPr>
        <w:ind w:left="432"/>
      </w:pPr>
      <w:r>
        <w:t>Sample 1</w:t>
      </w:r>
    </w:p>
    <w:tbl>
      <w:tblPr>
        <w:tblStyle w:val="TableGrid"/>
        <w:tblW w:w="8323" w:type="dxa"/>
        <w:tblInd w:w="432" w:type="dxa"/>
        <w:tblLayout w:type="fixed"/>
        <w:tblLook w:val="04A0" w:firstRow="1" w:lastRow="0" w:firstColumn="1" w:lastColumn="0" w:noHBand="0" w:noVBand="1"/>
      </w:tblPr>
      <w:tblGrid>
        <w:gridCol w:w="925"/>
        <w:gridCol w:w="950"/>
        <w:gridCol w:w="1203"/>
        <w:gridCol w:w="567"/>
        <w:gridCol w:w="709"/>
        <w:gridCol w:w="709"/>
        <w:gridCol w:w="709"/>
        <w:gridCol w:w="850"/>
        <w:gridCol w:w="851"/>
        <w:gridCol w:w="850"/>
      </w:tblGrid>
      <w:tr w:rsidR="00FF173B" w:rsidRPr="007F5EBB" w:rsidTr="00D1682B">
        <w:tc>
          <w:tcPr>
            <w:tcW w:w="925" w:type="dxa"/>
            <w:shd w:val="clear" w:color="auto" w:fill="FFC000"/>
          </w:tcPr>
          <w:p w:rsidR="00FF173B" w:rsidRPr="007F5EBB" w:rsidRDefault="00FF173B" w:rsidP="00D1682B">
            <w:pPr>
              <w:spacing w:before="120" w:after="120"/>
              <w:rPr>
                <w:b/>
              </w:rPr>
            </w:pPr>
            <w:r w:rsidRPr="007F5EBB">
              <w:rPr>
                <w:b/>
              </w:rPr>
              <w:t>Denom.</w:t>
            </w:r>
          </w:p>
        </w:tc>
        <w:tc>
          <w:tcPr>
            <w:tcW w:w="950" w:type="dxa"/>
            <w:shd w:val="clear" w:color="auto" w:fill="FFC000"/>
          </w:tcPr>
          <w:p w:rsidR="00FF173B" w:rsidRPr="007F5EBB" w:rsidRDefault="00FF173B" w:rsidP="00D1682B">
            <w:pPr>
              <w:spacing w:before="120" w:after="120"/>
              <w:rPr>
                <w:b/>
              </w:rPr>
            </w:pPr>
            <w:r>
              <w:rPr>
                <w:b/>
              </w:rPr>
              <w:t>Quantity</w:t>
            </w:r>
          </w:p>
        </w:tc>
        <w:tc>
          <w:tcPr>
            <w:tcW w:w="1203" w:type="dxa"/>
            <w:shd w:val="clear" w:color="auto" w:fill="FFC000"/>
          </w:tcPr>
          <w:p w:rsidR="00FF173B" w:rsidRPr="007F5EBB" w:rsidRDefault="00FF173B" w:rsidP="00D1682B">
            <w:pPr>
              <w:spacing w:before="120" w:after="120"/>
              <w:rPr>
                <w:b/>
              </w:rPr>
            </w:pPr>
            <w:r w:rsidRPr="007F5EBB">
              <w:rPr>
                <w:b/>
              </w:rPr>
              <w:t>Limit Setup</w:t>
            </w:r>
          </w:p>
        </w:tc>
        <w:tc>
          <w:tcPr>
            <w:tcW w:w="567" w:type="dxa"/>
            <w:shd w:val="clear" w:color="auto" w:fill="FFC000"/>
          </w:tcPr>
          <w:p w:rsidR="00FF173B" w:rsidRPr="007F5EBB" w:rsidRDefault="00FF173B" w:rsidP="00D1682B">
            <w:pPr>
              <w:spacing w:before="120" w:after="120"/>
              <w:rPr>
                <w:b/>
              </w:rPr>
            </w:pPr>
            <w:r>
              <w:rPr>
                <w:b/>
              </w:rPr>
              <w:t>750</w:t>
            </w:r>
          </w:p>
        </w:tc>
        <w:tc>
          <w:tcPr>
            <w:tcW w:w="709" w:type="dxa"/>
            <w:shd w:val="clear" w:color="auto" w:fill="FFC000"/>
          </w:tcPr>
          <w:p w:rsidR="00FF173B" w:rsidRPr="007F5EBB" w:rsidRDefault="00FF173B" w:rsidP="00D1682B">
            <w:pPr>
              <w:spacing w:before="120" w:after="120"/>
              <w:rPr>
                <w:b/>
              </w:rPr>
            </w:pPr>
            <w:r w:rsidRPr="007F5EBB">
              <w:rPr>
                <w:b/>
              </w:rPr>
              <w:t>2,000</w:t>
            </w:r>
          </w:p>
        </w:tc>
        <w:tc>
          <w:tcPr>
            <w:tcW w:w="709" w:type="dxa"/>
            <w:shd w:val="clear" w:color="auto" w:fill="FFC000"/>
          </w:tcPr>
          <w:p w:rsidR="00FF173B" w:rsidRPr="007F5EBB" w:rsidRDefault="00FF173B" w:rsidP="00D1682B">
            <w:pPr>
              <w:spacing w:before="120" w:after="120"/>
              <w:rPr>
                <w:b/>
              </w:rPr>
            </w:pPr>
            <w:r>
              <w:rPr>
                <w:b/>
              </w:rPr>
              <w:t>3,000</w:t>
            </w:r>
          </w:p>
        </w:tc>
        <w:tc>
          <w:tcPr>
            <w:tcW w:w="709" w:type="dxa"/>
            <w:shd w:val="clear" w:color="auto" w:fill="FFC000"/>
          </w:tcPr>
          <w:p w:rsidR="00FF173B" w:rsidRPr="007F5EBB" w:rsidRDefault="00FF173B" w:rsidP="00D1682B">
            <w:pPr>
              <w:spacing w:before="120" w:after="120"/>
              <w:rPr>
                <w:b/>
              </w:rPr>
            </w:pPr>
            <w:r>
              <w:rPr>
                <w:b/>
              </w:rPr>
              <w:t>5,000</w:t>
            </w:r>
          </w:p>
        </w:tc>
        <w:tc>
          <w:tcPr>
            <w:tcW w:w="850" w:type="dxa"/>
            <w:shd w:val="clear" w:color="auto" w:fill="FFC000"/>
          </w:tcPr>
          <w:p w:rsidR="00FF173B" w:rsidRDefault="00FF173B" w:rsidP="00D1682B">
            <w:pPr>
              <w:spacing w:before="120" w:after="120"/>
              <w:rPr>
                <w:b/>
              </w:rPr>
            </w:pPr>
            <w:r>
              <w:rPr>
                <w:b/>
              </w:rPr>
              <w:t>10,000</w:t>
            </w:r>
          </w:p>
        </w:tc>
        <w:tc>
          <w:tcPr>
            <w:tcW w:w="851" w:type="dxa"/>
            <w:shd w:val="clear" w:color="auto" w:fill="FFC000"/>
          </w:tcPr>
          <w:p w:rsidR="00FF173B" w:rsidRDefault="00FF173B" w:rsidP="00D1682B">
            <w:pPr>
              <w:spacing w:before="120" w:after="120"/>
              <w:rPr>
                <w:b/>
              </w:rPr>
            </w:pPr>
            <w:r>
              <w:rPr>
                <w:b/>
              </w:rPr>
              <w:t>20,000</w:t>
            </w:r>
          </w:p>
        </w:tc>
        <w:tc>
          <w:tcPr>
            <w:tcW w:w="850" w:type="dxa"/>
            <w:shd w:val="clear" w:color="auto" w:fill="FFC000"/>
          </w:tcPr>
          <w:p w:rsidR="00FF173B" w:rsidRDefault="00FF173B" w:rsidP="00D1682B">
            <w:pPr>
              <w:spacing w:before="120" w:after="120"/>
              <w:rPr>
                <w:b/>
              </w:rPr>
            </w:pPr>
            <w:r>
              <w:rPr>
                <w:b/>
              </w:rPr>
              <w:t>30,000</w:t>
            </w:r>
          </w:p>
        </w:tc>
      </w:tr>
      <w:tr w:rsidR="00FF173B" w:rsidTr="00D1682B">
        <w:tc>
          <w:tcPr>
            <w:tcW w:w="925" w:type="dxa"/>
          </w:tcPr>
          <w:p w:rsidR="00FF173B" w:rsidRDefault="00FF173B" w:rsidP="00D1682B">
            <w:pPr>
              <w:jc w:val="right"/>
            </w:pPr>
            <w:r>
              <w:t>500,000</w:t>
            </w:r>
          </w:p>
        </w:tc>
        <w:tc>
          <w:tcPr>
            <w:tcW w:w="950" w:type="dxa"/>
          </w:tcPr>
          <w:p w:rsidR="00FF173B" w:rsidRDefault="00FF173B" w:rsidP="00D1682B">
            <w:r>
              <w:t>60</w:t>
            </w:r>
          </w:p>
        </w:tc>
        <w:tc>
          <w:tcPr>
            <w:tcW w:w="1203" w:type="dxa"/>
          </w:tcPr>
          <w:p w:rsidR="00FF173B" w:rsidRDefault="00FF173B" w:rsidP="00D1682B">
            <w:pPr>
              <w:jc w:val="right"/>
            </w:pPr>
            <w:r>
              <w:t>010260</w:t>
            </w:r>
          </w:p>
        </w:tc>
        <w:tc>
          <w:tcPr>
            <w:tcW w:w="567" w:type="dxa"/>
          </w:tcPr>
          <w:p w:rsidR="00FF173B" w:rsidRDefault="00FF173B" w:rsidP="00D1682B">
            <w:pPr>
              <w:jc w:val="right"/>
            </w:pPr>
            <w:r>
              <w:t>1</w:t>
            </w:r>
          </w:p>
        </w:tc>
        <w:tc>
          <w:tcPr>
            <w:tcW w:w="709" w:type="dxa"/>
          </w:tcPr>
          <w:p w:rsidR="00FF173B" w:rsidRDefault="00FF173B" w:rsidP="00D1682B">
            <w:pPr>
              <w:jc w:val="right"/>
            </w:pPr>
            <w:r>
              <w:t>4</w:t>
            </w:r>
          </w:p>
        </w:tc>
        <w:tc>
          <w:tcPr>
            <w:tcW w:w="709" w:type="dxa"/>
          </w:tcPr>
          <w:p w:rsidR="00FF173B" w:rsidRDefault="00FF173B" w:rsidP="00D1682B">
            <w:pPr>
              <w:tabs>
                <w:tab w:val="left" w:pos="1092"/>
              </w:tabs>
              <w:jc w:val="right"/>
            </w:pPr>
            <w:r>
              <w:t>6</w:t>
            </w:r>
          </w:p>
        </w:tc>
        <w:tc>
          <w:tcPr>
            <w:tcW w:w="709" w:type="dxa"/>
          </w:tcPr>
          <w:p w:rsidR="00FF173B" w:rsidRDefault="00FF173B" w:rsidP="00D1682B">
            <w:pPr>
              <w:jc w:val="right"/>
            </w:pPr>
            <w:r>
              <w:t>9</w:t>
            </w:r>
          </w:p>
        </w:tc>
        <w:tc>
          <w:tcPr>
            <w:tcW w:w="850" w:type="dxa"/>
          </w:tcPr>
          <w:p w:rsidR="00FF173B" w:rsidRDefault="00FF173B" w:rsidP="00D1682B">
            <w:pPr>
              <w:jc w:val="right"/>
            </w:pPr>
            <w:r>
              <w:t>17</w:t>
            </w:r>
          </w:p>
        </w:tc>
        <w:tc>
          <w:tcPr>
            <w:tcW w:w="851" w:type="dxa"/>
          </w:tcPr>
          <w:p w:rsidR="00FF173B" w:rsidRDefault="00FF173B" w:rsidP="00D1682B">
            <w:pPr>
              <w:jc w:val="right"/>
            </w:pPr>
            <w:r>
              <w:t>34</w:t>
            </w:r>
          </w:p>
        </w:tc>
        <w:tc>
          <w:tcPr>
            <w:tcW w:w="850" w:type="dxa"/>
          </w:tcPr>
          <w:p w:rsidR="00FF173B" w:rsidRDefault="00FF173B" w:rsidP="00D1682B">
            <w:pPr>
              <w:tabs>
                <w:tab w:val="left" w:pos="592"/>
              </w:tabs>
              <w:jc w:val="right"/>
            </w:pPr>
            <w:r>
              <w:t>60</w:t>
            </w:r>
          </w:p>
        </w:tc>
      </w:tr>
      <w:tr w:rsidR="00FF173B" w:rsidTr="00D1682B">
        <w:tc>
          <w:tcPr>
            <w:tcW w:w="925" w:type="dxa"/>
          </w:tcPr>
          <w:p w:rsidR="00FF173B" w:rsidRDefault="00FF173B" w:rsidP="00D1682B">
            <w:pPr>
              <w:jc w:val="right"/>
            </w:pPr>
            <w:r>
              <w:t>200,000</w:t>
            </w:r>
          </w:p>
        </w:tc>
        <w:tc>
          <w:tcPr>
            <w:tcW w:w="950" w:type="dxa"/>
          </w:tcPr>
          <w:p w:rsidR="00FF173B" w:rsidRDefault="00FF173B" w:rsidP="00D1682B">
            <w:r>
              <w:t>60</w:t>
            </w:r>
          </w:p>
        </w:tc>
        <w:tc>
          <w:tcPr>
            <w:tcW w:w="1203" w:type="dxa"/>
          </w:tcPr>
          <w:p w:rsidR="00FF173B" w:rsidRDefault="00FF173B" w:rsidP="00D1682B">
            <w:pPr>
              <w:jc w:val="right"/>
            </w:pPr>
            <w:r>
              <w:t>030260</w:t>
            </w:r>
          </w:p>
        </w:tc>
        <w:tc>
          <w:tcPr>
            <w:tcW w:w="567" w:type="dxa"/>
          </w:tcPr>
          <w:p w:rsidR="00FF173B" w:rsidRDefault="00FF173B" w:rsidP="00D1682B">
            <w:pPr>
              <w:jc w:val="right"/>
            </w:pPr>
            <w:r>
              <w:t>1</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709" w:type="dxa"/>
          </w:tcPr>
          <w:p w:rsidR="00FF173B" w:rsidRDefault="00FF173B" w:rsidP="00D1682B">
            <w:pPr>
              <w:jc w:val="right"/>
            </w:pPr>
            <w:r>
              <w:t>2</w:t>
            </w:r>
          </w:p>
        </w:tc>
        <w:tc>
          <w:tcPr>
            <w:tcW w:w="850" w:type="dxa"/>
          </w:tcPr>
          <w:p w:rsidR="00FF173B" w:rsidRDefault="00FF173B" w:rsidP="00D1682B">
            <w:pPr>
              <w:jc w:val="right"/>
            </w:pPr>
            <w:r>
              <w:t>6</w:t>
            </w:r>
          </w:p>
        </w:tc>
        <w:tc>
          <w:tcPr>
            <w:tcW w:w="851" w:type="dxa"/>
          </w:tcPr>
          <w:p w:rsidR="00FF173B" w:rsidRDefault="00FF173B" w:rsidP="00D1682B">
            <w:pPr>
              <w:jc w:val="right"/>
            </w:pPr>
            <w:r>
              <w:t>12</w:t>
            </w:r>
          </w:p>
        </w:tc>
        <w:tc>
          <w:tcPr>
            <w:tcW w:w="850" w:type="dxa"/>
          </w:tcPr>
          <w:p w:rsidR="00FF173B" w:rsidRDefault="00FF173B" w:rsidP="00D1682B">
            <w:pPr>
              <w:jc w:val="right"/>
            </w:pPr>
            <w:r>
              <w:t>0</w:t>
            </w:r>
          </w:p>
        </w:tc>
      </w:tr>
      <w:tr w:rsidR="00FF173B" w:rsidTr="00D1682B">
        <w:tc>
          <w:tcPr>
            <w:tcW w:w="925" w:type="dxa"/>
          </w:tcPr>
          <w:p w:rsidR="00FF173B" w:rsidRDefault="00FF173B" w:rsidP="00D1682B">
            <w:pPr>
              <w:jc w:val="right"/>
            </w:pPr>
            <w:r>
              <w:t>100,000</w:t>
            </w:r>
          </w:p>
        </w:tc>
        <w:tc>
          <w:tcPr>
            <w:tcW w:w="950" w:type="dxa"/>
          </w:tcPr>
          <w:p w:rsidR="00FF173B" w:rsidRDefault="00FF173B" w:rsidP="00D1682B">
            <w:r>
              <w:t>60</w:t>
            </w:r>
          </w:p>
        </w:tc>
        <w:tc>
          <w:tcPr>
            <w:tcW w:w="1203" w:type="dxa"/>
          </w:tcPr>
          <w:p w:rsidR="00FF173B" w:rsidRDefault="00FF173B" w:rsidP="00D1682B">
            <w:pPr>
              <w:jc w:val="right"/>
            </w:pPr>
            <w:r>
              <w:t>040260</w:t>
            </w:r>
          </w:p>
        </w:tc>
        <w:tc>
          <w:tcPr>
            <w:tcW w:w="567" w:type="dxa"/>
          </w:tcPr>
          <w:p w:rsidR="00FF173B" w:rsidRDefault="00FF173B" w:rsidP="00D1682B">
            <w:pPr>
              <w:jc w:val="right"/>
            </w:pPr>
            <w:r>
              <w:t>0</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709" w:type="dxa"/>
          </w:tcPr>
          <w:p w:rsidR="00FF173B" w:rsidRDefault="00FF173B" w:rsidP="00D1682B">
            <w:pPr>
              <w:jc w:val="right"/>
            </w:pPr>
            <w:r>
              <w:t>1</w:t>
            </w:r>
          </w:p>
        </w:tc>
        <w:tc>
          <w:tcPr>
            <w:tcW w:w="850" w:type="dxa"/>
          </w:tcPr>
          <w:p w:rsidR="00FF173B" w:rsidRDefault="00FF173B" w:rsidP="00D1682B">
            <w:pPr>
              <w:jc w:val="right"/>
            </w:pPr>
            <w:r>
              <w:t>3</w:t>
            </w:r>
          </w:p>
        </w:tc>
        <w:tc>
          <w:tcPr>
            <w:tcW w:w="851" w:type="dxa"/>
          </w:tcPr>
          <w:p w:rsidR="00FF173B" w:rsidRDefault="00D90CC3" w:rsidP="00D1682B">
            <w:pPr>
              <w:jc w:val="right"/>
            </w:pPr>
            <w:r>
              <w:t>5</w:t>
            </w:r>
          </w:p>
        </w:tc>
        <w:tc>
          <w:tcPr>
            <w:tcW w:w="850" w:type="dxa"/>
          </w:tcPr>
          <w:p w:rsidR="00FF173B" w:rsidRDefault="00FF173B" w:rsidP="00D1682B">
            <w:pPr>
              <w:jc w:val="right"/>
            </w:pPr>
            <w:r>
              <w:t>0</w:t>
            </w:r>
          </w:p>
        </w:tc>
      </w:tr>
      <w:tr w:rsidR="00FF173B" w:rsidTr="00D1682B">
        <w:tc>
          <w:tcPr>
            <w:tcW w:w="925" w:type="dxa"/>
          </w:tcPr>
          <w:p w:rsidR="00FF173B" w:rsidRDefault="003C1D66" w:rsidP="00D1682B">
            <w:pPr>
              <w:jc w:val="right"/>
            </w:pPr>
            <w:r>
              <w:t>5</w:t>
            </w:r>
            <w:r w:rsidR="00FF173B">
              <w:t>0,000</w:t>
            </w:r>
          </w:p>
        </w:tc>
        <w:tc>
          <w:tcPr>
            <w:tcW w:w="950" w:type="dxa"/>
          </w:tcPr>
          <w:p w:rsidR="00FF173B" w:rsidRDefault="00FF173B" w:rsidP="00D1682B">
            <w:r>
              <w:t>60</w:t>
            </w:r>
          </w:p>
        </w:tc>
        <w:tc>
          <w:tcPr>
            <w:tcW w:w="1203" w:type="dxa"/>
          </w:tcPr>
          <w:p w:rsidR="00FF173B" w:rsidRDefault="00FF173B" w:rsidP="00D1682B">
            <w:pPr>
              <w:jc w:val="right"/>
            </w:pPr>
            <w:r>
              <w:t>050260</w:t>
            </w:r>
          </w:p>
        </w:tc>
        <w:tc>
          <w:tcPr>
            <w:tcW w:w="567" w:type="dxa"/>
          </w:tcPr>
          <w:p w:rsidR="00FF173B" w:rsidRDefault="00D90CC3" w:rsidP="00D1682B">
            <w:pPr>
              <w:jc w:val="right"/>
            </w:pPr>
            <w:r>
              <w:t>1</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850" w:type="dxa"/>
          </w:tcPr>
          <w:p w:rsidR="00FF173B" w:rsidRDefault="00FF173B" w:rsidP="00D1682B">
            <w:pPr>
              <w:jc w:val="right"/>
            </w:pPr>
            <w:r>
              <w:t>0</w:t>
            </w:r>
          </w:p>
        </w:tc>
        <w:tc>
          <w:tcPr>
            <w:tcW w:w="851" w:type="dxa"/>
          </w:tcPr>
          <w:p w:rsidR="00FF173B" w:rsidRDefault="007358CF" w:rsidP="00D1682B">
            <w:pPr>
              <w:jc w:val="right"/>
            </w:pPr>
            <w:r>
              <w:t>2</w:t>
            </w:r>
          </w:p>
        </w:tc>
        <w:tc>
          <w:tcPr>
            <w:tcW w:w="850" w:type="dxa"/>
          </w:tcPr>
          <w:p w:rsidR="00FF173B" w:rsidRDefault="00FF173B" w:rsidP="00D1682B">
            <w:pPr>
              <w:jc w:val="right"/>
            </w:pPr>
            <w:r>
              <w:t>0</w:t>
            </w:r>
          </w:p>
        </w:tc>
      </w:tr>
    </w:tbl>
    <w:p w:rsidR="00FF173B" w:rsidRDefault="00FF173B" w:rsidP="00FF173B">
      <w:pPr>
        <w:ind w:left="432"/>
      </w:pPr>
    </w:p>
    <w:p w:rsidR="00FF173B" w:rsidRDefault="00FF173B" w:rsidP="00FF173B">
      <w:pPr>
        <w:ind w:left="432"/>
      </w:pPr>
      <w:r>
        <w:t>Sample 2</w:t>
      </w:r>
    </w:p>
    <w:tbl>
      <w:tblPr>
        <w:tblStyle w:val="TableGrid"/>
        <w:tblW w:w="8322" w:type="dxa"/>
        <w:tblInd w:w="432" w:type="dxa"/>
        <w:tblLook w:val="04A0" w:firstRow="1" w:lastRow="0" w:firstColumn="1" w:lastColumn="0" w:noHBand="0" w:noVBand="1"/>
      </w:tblPr>
      <w:tblGrid>
        <w:gridCol w:w="950"/>
        <w:gridCol w:w="950"/>
        <w:gridCol w:w="1178"/>
        <w:gridCol w:w="567"/>
        <w:gridCol w:w="709"/>
        <w:gridCol w:w="709"/>
        <w:gridCol w:w="709"/>
        <w:gridCol w:w="850"/>
        <w:gridCol w:w="850"/>
        <w:gridCol w:w="850"/>
      </w:tblGrid>
      <w:tr w:rsidR="00FF173B" w:rsidRPr="007F5EBB" w:rsidTr="00D1682B">
        <w:tc>
          <w:tcPr>
            <w:tcW w:w="950" w:type="dxa"/>
            <w:shd w:val="clear" w:color="auto" w:fill="FFC000"/>
          </w:tcPr>
          <w:p w:rsidR="00FF173B" w:rsidRPr="007F5EBB" w:rsidRDefault="00FF173B" w:rsidP="00D1682B">
            <w:pPr>
              <w:spacing w:before="120" w:after="120"/>
              <w:rPr>
                <w:b/>
              </w:rPr>
            </w:pPr>
            <w:r w:rsidRPr="007F5EBB">
              <w:rPr>
                <w:b/>
              </w:rPr>
              <w:t>Denom.</w:t>
            </w:r>
          </w:p>
        </w:tc>
        <w:tc>
          <w:tcPr>
            <w:tcW w:w="950" w:type="dxa"/>
            <w:shd w:val="clear" w:color="auto" w:fill="FFC000"/>
          </w:tcPr>
          <w:p w:rsidR="00FF173B" w:rsidRPr="007F5EBB" w:rsidRDefault="00FF173B" w:rsidP="00D1682B">
            <w:pPr>
              <w:spacing w:before="120" w:after="120"/>
              <w:rPr>
                <w:b/>
              </w:rPr>
            </w:pPr>
            <w:r>
              <w:rPr>
                <w:b/>
              </w:rPr>
              <w:t>Quantity</w:t>
            </w:r>
          </w:p>
        </w:tc>
        <w:tc>
          <w:tcPr>
            <w:tcW w:w="1178" w:type="dxa"/>
            <w:shd w:val="clear" w:color="auto" w:fill="FFC000"/>
          </w:tcPr>
          <w:p w:rsidR="00FF173B" w:rsidRPr="007F5EBB" w:rsidRDefault="00FF173B" w:rsidP="00D1682B">
            <w:pPr>
              <w:spacing w:before="120" w:after="120"/>
              <w:rPr>
                <w:b/>
              </w:rPr>
            </w:pPr>
            <w:r w:rsidRPr="007F5EBB">
              <w:rPr>
                <w:b/>
              </w:rPr>
              <w:t>Limit Setup</w:t>
            </w:r>
          </w:p>
        </w:tc>
        <w:tc>
          <w:tcPr>
            <w:tcW w:w="567" w:type="dxa"/>
            <w:shd w:val="clear" w:color="auto" w:fill="FFC000"/>
          </w:tcPr>
          <w:p w:rsidR="00FF173B" w:rsidRPr="007F5EBB" w:rsidRDefault="00FF173B" w:rsidP="00D1682B">
            <w:pPr>
              <w:spacing w:before="120" w:after="120"/>
              <w:rPr>
                <w:b/>
              </w:rPr>
            </w:pPr>
            <w:r>
              <w:rPr>
                <w:b/>
              </w:rPr>
              <w:t>750</w:t>
            </w:r>
          </w:p>
        </w:tc>
        <w:tc>
          <w:tcPr>
            <w:tcW w:w="709" w:type="dxa"/>
            <w:shd w:val="clear" w:color="auto" w:fill="FFC000"/>
          </w:tcPr>
          <w:p w:rsidR="00FF173B" w:rsidRPr="007F5EBB" w:rsidRDefault="00FF173B" w:rsidP="00D1682B">
            <w:pPr>
              <w:spacing w:before="120" w:after="120"/>
              <w:rPr>
                <w:b/>
              </w:rPr>
            </w:pPr>
            <w:r>
              <w:rPr>
                <w:b/>
              </w:rPr>
              <w:t>2,000</w:t>
            </w:r>
          </w:p>
        </w:tc>
        <w:tc>
          <w:tcPr>
            <w:tcW w:w="709" w:type="dxa"/>
            <w:shd w:val="clear" w:color="auto" w:fill="FFC000"/>
          </w:tcPr>
          <w:p w:rsidR="00FF173B" w:rsidRPr="007F5EBB" w:rsidRDefault="00FF173B" w:rsidP="00D1682B">
            <w:pPr>
              <w:spacing w:before="120" w:after="120"/>
              <w:rPr>
                <w:b/>
              </w:rPr>
            </w:pPr>
            <w:r>
              <w:rPr>
                <w:b/>
              </w:rPr>
              <w:t>3,000</w:t>
            </w:r>
          </w:p>
        </w:tc>
        <w:tc>
          <w:tcPr>
            <w:tcW w:w="709" w:type="dxa"/>
            <w:shd w:val="clear" w:color="auto" w:fill="FFC000"/>
          </w:tcPr>
          <w:p w:rsidR="00FF173B" w:rsidRPr="007F5EBB" w:rsidRDefault="00FF173B" w:rsidP="00D1682B">
            <w:pPr>
              <w:spacing w:before="120" w:after="120"/>
              <w:rPr>
                <w:b/>
              </w:rPr>
            </w:pPr>
            <w:r>
              <w:rPr>
                <w:b/>
              </w:rPr>
              <w:t>5,000</w:t>
            </w:r>
          </w:p>
        </w:tc>
        <w:tc>
          <w:tcPr>
            <w:tcW w:w="850" w:type="dxa"/>
            <w:shd w:val="clear" w:color="auto" w:fill="FFC000"/>
          </w:tcPr>
          <w:p w:rsidR="00FF173B" w:rsidRDefault="00FF173B" w:rsidP="00D1682B">
            <w:pPr>
              <w:spacing w:before="120" w:after="120"/>
              <w:rPr>
                <w:b/>
              </w:rPr>
            </w:pPr>
            <w:r>
              <w:rPr>
                <w:b/>
              </w:rPr>
              <w:t>10,000</w:t>
            </w:r>
          </w:p>
        </w:tc>
        <w:tc>
          <w:tcPr>
            <w:tcW w:w="850" w:type="dxa"/>
            <w:shd w:val="clear" w:color="auto" w:fill="FFC000"/>
          </w:tcPr>
          <w:p w:rsidR="00FF173B" w:rsidRDefault="00FF173B" w:rsidP="00D1682B">
            <w:pPr>
              <w:spacing w:before="120" w:after="120"/>
              <w:rPr>
                <w:b/>
              </w:rPr>
            </w:pPr>
            <w:r>
              <w:rPr>
                <w:b/>
              </w:rPr>
              <w:t>20,000</w:t>
            </w:r>
          </w:p>
        </w:tc>
        <w:tc>
          <w:tcPr>
            <w:tcW w:w="850" w:type="dxa"/>
            <w:shd w:val="clear" w:color="auto" w:fill="FFC000"/>
          </w:tcPr>
          <w:p w:rsidR="00FF173B" w:rsidRDefault="00FF173B" w:rsidP="00D1682B">
            <w:pPr>
              <w:spacing w:before="120" w:after="120"/>
              <w:rPr>
                <w:b/>
              </w:rPr>
            </w:pPr>
            <w:r>
              <w:rPr>
                <w:b/>
              </w:rPr>
              <w:t>30,000</w:t>
            </w:r>
          </w:p>
        </w:tc>
      </w:tr>
      <w:tr w:rsidR="00FF173B" w:rsidTr="00D1682B">
        <w:tc>
          <w:tcPr>
            <w:tcW w:w="950" w:type="dxa"/>
          </w:tcPr>
          <w:p w:rsidR="00FF173B" w:rsidRDefault="00FF173B" w:rsidP="00D1682B">
            <w:pPr>
              <w:jc w:val="right"/>
            </w:pPr>
            <w:r>
              <w:t>500,000</w:t>
            </w:r>
          </w:p>
        </w:tc>
        <w:tc>
          <w:tcPr>
            <w:tcW w:w="950" w:type="dxa"/>
          </w:tcPr>
          <w:p w:rsidR="00FF173B" w:rsidRDefault="00FF173B" w:rsidP="00D1682B">
            <w:r>
              <w:t>60</w:t>
            </w:r>
          </w:p>
        </w:tc>
        <w:tc>
          <w:tcPr>
            <w:tcW w:w="1178" w:type="dxa"/>
          </w:tcPr>
          <w:p w:rsidR="00FF173B" w:rsidRDefault="00FF173B" w:rsidP="00D1682B">
            <w:pPr>
              <w:jc w:val="right"/>
            </w:pPr>
            <w:r>
              <w:t>010260</w:t>
            </w:r>
          </w:p>
        </w:tc>
        <w:tc>
          <w:tcPr>
            <w:tcW w:w="567" w:type="dxa"/>
          </w:tcPr>
          <w:p w:rsidR="00FF173B" w:rsidRDefault="00FF173B" w:rsidP="00D1682B">
            <w:pPr>
              <w:jc w:val="right"/>
            </w:pPr>
            <w:r>
              <w:t>1</w:t>
            </w:r>
          </w:p>
        </w:tc>
        <w:tc>
          <w:tcPr>
            <w:tcW w:w="709" w:type="dxa"/>
          </w:tcPr>
          <w:p w:rsidR="00FF173B" w:rsidRDefault="00FF173B" w:rsidP="00D1682B">
            <w:pPr>
              <w:jc w:val="right"/>
            </w:pPr>
            <w:r>
              <w:t>4</w:t>
            </w:r>
          </w:p>
        </w:tc>
        <w:tc>
          <w:tcPr>
            <w:tcW w:w="709" w:type="dxa"/>
          </w:tcPr>
          <w:p w:rsidR="00FF173B" w:rsidRDefault="00FF173B" w:rsidP="00D1682B">
            <w:pPr>
              <w:tabs>
                <w:tab w:val="left" w:pos="1092"/>
              </w:tabs>
              <w:jc w:val="right"/>
            </w:pPr>
            <w:r>
              <w:t>6</w:t>
            </w:r>
          </w:p>
        </w:tc>
        <w:tc>
          <w:tcPr>
            <w:tcW w:w="709" w:type="dxa"/>
          </w:tcPr>
          <w:p w:rsidR="00FF173B" w:rsidRDefault="00FF173B" w:rsidP="00D1682B">
            <w:pPr>
              <w:jc w:val="right"/>
            </w:pPr>
            <w:r>
              <w:t>9</w:t>
            </w:r>
          </w:p>
        </w:tc>
        <w:tc>
          <w:tcPr>
            <w:tcW w:w="850" w:type="dxa"/>
          </w:tcPr>
          <w:p w:rsidR="00FF173B" w:rsidRDefault="00FF173B" w:rsidP="00D1682B">
            <w:pPr>
              <w:jc w:val="right"/>
            </w:pPr>
            <w:r>
              <w:t>18</w:t>
            </w:r>
          </w:p>
        </w:tc>
        <w:tc>
          <w:tcPr>
            <w:tcW w:w="850" w:type="dxa"/>
          </w:tcPr>
          <w:p w:rsidR="00FF173B" w:rsidRDefault="00FF173B" w:rsidP="00D1682B">
            <w:pPr>
              <w:jc w:val="right"/>
            </w:pPr>
            <w:r>
              <w:t>36</w:t>
            </w:r>
          </w:p>
        </w:tc>
        <w:tc>
          <w:tcPr>
            <w:tcW w:w="850" w:type="dxa"/>
          </w:tcPr>
          <w:p w:rsidR="00FF173B" w:rsidRDefault="00FF173B" w:rsidP="00D1682B">
            <w:pPr>
              <w:jc w:val="right"/>
            </w:pPr>
            <w:r>
              <w:t>60</w:t>
            </w:r>
          </w:p>
        </w:tc>
      </w:tr>
      <w:tr w:rsidR="00FF173B" w:rsidTr="00D1682B">
        <w:tc>
          <w:tcPr>
            <w:tcW w:w="950" w:type="dxa"/>
          </w:tcPr>
          <w:p w:rsidR="00FF173B" w:rsidRDefault="00FF173B" w:rsidP="00D1682B">
            <w:pPr>
              <w:jc w:val="right"/>
            </w:pPr>
            <w:r>
              <w:t>200,000</w:t>
            </w:r>
          </w:p>
        </w:tc>
        <w:tc>
          <w:tcPr>
            <w:tcW w:w="950" w:type="dxa"/>
          </w:tcPr>
          <w:p w:rsidR="00FF173B" w:rsidRDefault="00FF173B" w:rsidP="00D1682B">
            <w:r>
              <w:t>60</w:t>
            </w:r>
          </w:p>
        </w:tc>
        <w:tc>
          <w:tcPr>
            <w:tcW w:w="1178" w:type="dxa"/>
          </w:tcPr>
          <w:p w:rsidR="00FF173B" w:rsidRDefault="00FF173B" w:rsidP="00D1682B">
            <w:pPr>
              <w:jc w:val="right"/>
            </w:pPr>
            <w:r>
              <w:t>03</w:t>
            </w:r>
            <w:r w:rsidRPr="00D92CE4">
              <w:rPr>
                <w:color w:val="FF0000"/>
              </w:rPr>
              <w:t>03</w:t>
            </w:r>
            <w:r>
              <w:t>60</w:t>
            </w:r>
          </w:p>
        </w:tc>
        <w:tc>
          <w:tcPr>
            <w:tcW w:w="567" w:type="dxa"/>
          </w:tcPr>
          <w:p w:rsidR="00FF173B" w:rsidRDefault="00FF173B" w:rsidP="00D1682B">
            <w:pPr>
              <w:jc w:val="right"/>
            </w:pPr>
            <w:r>
              <w:t>1</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709" w:type="dxa"/>
          </w:tcPr>
          <w:p w:rsidR="00FF173B" w:rsidRDefault="00FF173B" w:rsidP="00D1682B">
            <w:pPr>
              <w:jc w:val="right"/>
            </w:pPr>
            <w:r>
              <w:t>2</w:t>
            </w:r>
          </w:p>
        </w:tc>
        <w:tc>
          <w:tcPr>
            <w:tcW w:w="850" w:type="dxa"/>
          </w:tcPr>
          <w:p w:rsidR="00FF173B" w:rsidRDefault="00FF173B" w:rsidP="00D1682B">
            <w:pPr>
              <w:jc w:val="right"/>
            </w:pPr>
            <w:r>
              <w:t>4</w:t>
            </w:r>
          </w:p>
        </w:tc>
        <w:tc>
          <w:tcPr>
            <w:tcW w:w="850" w:type="dxa"/>
          </w:tcPr>
          <w:p w:rsidR="00FF173B" w:rsidRDefault="00D90CC3" w:rsidP="00D1682B">
            <w:pPr>
              <w:jc w:val="right"/>
            </w:pPr>
            <w:r>
              <w:t>8</w:t>
            </w:r>
          </w:p>
        </w:tc>
        <w:tc>
          <w:tcPr>
            <w:tcW w:w="850" w:type="dxa"/>
          </w:tcPr>
          <w:p w:rsidR="00FF173B" w:rsidRDefault="00FF173B" w:rsidP="00D1682B">
            <w:pPr>
              <w:jc w:val="right"/>
            </w:pPr>
            <w:r>
              <w:t>0</w:t>
            </w:r>
          </w:p>
        </w:tc>
      </w:tr>
      <w:tr w:rsidR="00FF173B" w:rsidTr="00D1682B">
        <w:tc>
          <w:tcPr>
            <w:tcW w:w="950" w:type="dxa"/>
          </w:tcPr>
          <w:p w:rsidR="00FF173B" w:rsidRDefault="00FF173B" w:rsidP="00D1682B">
            <w:pPr>
              <w:jc w:val="right"/>
            </w:pPr>
            <w:r>
              <w:t>100,000</w:t>
            </w:r>
          </w:p>
        </w:tc>
        <w:tc>
          <w:tcPr>
            <w:tcW w:w="950" w:type="dxa"/>
          </w:tcPr>
          <w:p w:rsidR="00FF173B" w:rsidRDefault="00FF173B" w:rsidP="00D1682B">
            <w:r>
              <w:t>60</w:t>
            </w:r>
          </w:p>
        </w:tc>
        <w:tc>
          <w:tcPr>
            <w:tcW w:w="1178" w:type="dxa"/>
          </w:tcPr>
          <w:p w:rsidR="00FF173B" w:rsidRDefault="00FF173B" w:rsidP="00D1682B">
            <w:pPr>
              <w:jc w:val="right"/>
            </w:pPr>
            <w:r>
              <w:t>04</w:t>
            </w:r>
            <w:r w:rsidRPr="00D92CE4">
              <w:rPr>
                <w:color w:val="FF0000"/>
              </w:rPr>
              <w:t>04</w:t>
            </w:r>
            <w:r>
              <w:t>60</w:t>
            </w:r>
          </w:p>
        </w:tc>
        <w:tc>
          <w:tcPr>
            <w:tcW w:w="567" w:type="dxa"/>
          </w:tcPr>
          <w:p w:rsidR="00FF173B" w:rsidRDefault="00FF173B" w:rsidP="00D1682B">
            <w:pPr>
              <w:jc w:val="right"/>
            </w:pPr>
            <w:r>
              <w:t>0</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709" w:type="dxa"/>
          </w:tcPr>
          <w:p w:rsidR="00FF173B" w:rsidRDefault="00FF173B" w:rsidP="00D1682B">
            <w:pPr>
              <w:jc w:val="right"/>
            </w:pPr>
            <w:r>
              <w:t>1</w:t>
            </w:r>
          </w:p>
        </w:tc>
        <w:tc>
          <w:tcPr>
            <w:tcW w:w="850" w:type="dxa"/>
          </w:tcPr>
          <w:p w:rsidR="00FF173B" w:rsidRDefault="00FF173B" w:rsidP="00D1682B">
            <w:pPr>
              <w:jc w:val="right"/>
            </w:pPr>
            <w:r>
              <w:t>2</w:t>
            </w:r>
          </w:p>
        </w:tc>
        <w:tc>
          <w:tcPr>
            <w:tcW w:w="850" w:type="dxa"/>
          </w:tcPr>
          <w:p w:rsidR="00FF173B" w:rsidRDefault="00D90CC3" w:rsidP="00D1682B">
            <w:pPr>
              <w:jc w:val="right"/>
            </w:pPr>
            <w:r>
              <w:t>3</w:t>
            </w:r>
          </w:p>
        </w:tc>
        <w:tc>
          <w:tcPr>
            <w:tcW w:w="850" w:type="dxa"/>
          </w:tcPr>
          <w:p w:rsidR="00FF173B" w:rsidRDefault="00FF173B" w:rsidP="00D1682B">
            <w:pPr>
              <w:jc w:val="right"/>
            </w:pPr>
            <w:r>
              <w:t>0</w:t>
            </w:r>
          </w:p>
        </w:tc>
      </w:tr>
      <w:tr w:rsidR="00FF173B" w:rsidTr="00D1682B">
        <w:tc>
          <w:tcPr>
            <w:tcW w:w="950" w:type="dxa"/>
          </w:tcPr>
          <w:p w:rsidR="00FF173B" w:rsidRDefault="003C1D66" w:rsidP="00D1682B">
            <w:pPr>
              <w:jc w:val="right"/>
            </w:pPr>
            <w:r>
              <w:t>5</w:t>
            </w:r>
            <w:r w:rsidR="00FF173B">
              <w:t>0,000</w:t>
            </w:r>
          </w:p>
        </w:tc>
        <w:tc>
          <w:tcPr>
            <w:tcW w:w="950" w:type="dxa"/>
          </w:tcPr>
          <w:p w:rsidR="00FF173B" w:rsidRDefault="00FF173B" w:rsidP="00D1682B">
            <w:r>
              <w:t>60</w:t>
            </w:r>
          </w:p>
        </w:tc>
        <w:tc>
          <w:tcPr>
            <w:tcW w:w="1178" w:type="dxa"/>
          </w:tcPr>
          <w:p w:rsidR="00FF173B" w:rsidRDefault="00FF173B" w:rsidP="00D1682B">
            <w:pPr>
              <w:jc w:val="right"/>
            </w:pPr>
            <w:r>
              <w:t>05</w:t>
            </w:r>
            <w:r w:rsidRPr="00D92CE4">
              <w:rPr>
                <w:color w:val="FF0000"/>
              </w:rPr>
              <w:t>05</w:t>
            </w:r>
            <w:r>
              <w:t>60</w:t>
            </w:r>
          </w:p>
        </w:tc>
        <w:tc>
          <w:tcPr>
            <w:tcW w:w="567" w:type="dxa"/>
          </w:tcPr>
          <w:p w:rsidR="00FF173B" w:rsidRDefault="00D90CC3" w:rsidP="00D1682B">
            <w:pPr>
              <w:jc w:val="right"/>
            </w:pPr>
            <w:r>
              <w:t>1</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850" w:type="dxa"/>
          </w:tcPr>
          <w:p w:rsidR="00FF173B" w:rsidRDefault="00FF173B" w:rsidP="00D1682B">
            <w:pPr>
              <w:jc w:val="right"/>
            </w:pPr>
            <w:r>
              <w:t>0</w:t>
            </w:r>
          </w:p>
        </w:tc>
        <w:tc>
          <w:tcPr>
            <w:tcW w:w="850" w:type="dxa"/>
          </w:tcPr>
          <w:p w:rsidR="00FF173B" w:rsidRDefault="00D90CC3" w:rsidP="00D1682B">
            <w:pPr>
              <w:jc w:val="right"/>
            </w:pPr>
            <w:r>
              <w:t>2</w:t>
            </w:r>
          </w:p>
        </w:tc>
        <w:tc>
          <w:tcPr>
            <w:tcW w:w="850" w:type="dxa"/>
          </w:tcPr>
          <w:p w:rsidR="00FF173B" w:rsidRDefault="00FF173B" w:rsidP="00D1682B">
            <w:pPr>
              <w:jc w:val="right"/>
            </w:pPr>
            <w:r>
              <w:t>0</w:t>
            </w:r>
          </w:p>
        </w:tc>
      </w:tr>
    </w:tbl>
    <w:p w:rsidR="00FF173B" w:rsidRDefault="00FF173B" w:rsidP="00FF173B">
      <w:pPr>
        <w:ind w:left="432"/>
      </w:pPr>
    </w:p>
    <w:p w:rsidR="00FF173B" w:rsidRDefault="00FF173B" w:rsidP="00FF173B">
      <w:pPr>
        <w:ind w:left="432"/>
      </w:pPr>
      <w:r>
        <w:t>Sample 3</w:t>
      </w:r>
    </w:p>
    <w:tbl>
      <w:tblPr>
        <w:tblStyle w:val="TableGrid"/>
        <w:tblW w:w="8322" w:type="dxa"/>
        <w:tblInd w:w="432" w:type="dxa"/>
        <w:tblLook w:val="04A0" w:firstRow="1" w:lastRow="0" w:firstColumn="1" w:lastColumn="0" w:noHBand="0" w:noVBand="1"/>
      </w:tblPr>
      <w:tblGrid>
        <w:gridCol w:w="950"/>
        <w:gridCol w:w="950"/>
        <w:gridCol w:w="1178"/>
        <w:gridCol w:w="567"/>
        <w:gridCol w:w="709"/>
        <w:gridCol w:w="709"/>
        <w:gridCol w:w="709"/>
        <w:gridCol w:w="850"/>
        <w:gridCol w:w="850"/>
        <w:gridCol w:w="850"/>
      </w:tblGrid>
      <w:tr w:rsidR="00FF173B" w:rsidRPr="007F5EBB" w:rsidTr="00D1682B">
        <w:tc>
          <w:tcPr>
            <w:tcW w:w="950" w:type="dxa"/>
            <w:shd w:val="clear" w:color="auto" w:fill="FFC000"/>
          </w:tcPr>
          <w:p w:rsidR="00FF173B" w:rsidRPr="007F5EBB" w:rsidRDefault="00FF173B" w:rsidP="00D1682B">
            <w:pPr>
              <w:spacing w:before="120" w:after="120"/>
              <w:rPr>
                <w:b/>
              </w:rPr>
            </w:pPr>
            <w:r w:rsidRPr="007F5EBB">
              <w:rPr>
                <w:b/>
              </w:rPr>
              <w:t>Denom.</w:t>
            </w:r>
          </w:p>
        </w:tc>
        <w:tc>
          <w:tcPr>
            <w:tcW w:w="950" w:type="dxa"/>
            <w:shd w:val="clear" w:color="auto" w:fill="FFC000"/>
          </w:tcPr>
          <w:p w:rsidR="00FF173B" w:rsidRPr="007F5EBB" w:rsidRDefault="00FF173B" w:rsidP="00D1682B">
            <w:pPr>
              <w:spacing w:before="120" w:after="120"/>
              <w:rPr>
                <w:b/>
              </w:rPr>
            </w:pPr>
            <w:r>
              <w:rPr>
                <w:b/>
              </w:rPr>
              <w:t>Quantity</w:t>
            </w:r>
          </w:p>
        </w:tc>
        <w:tc>
          <w:tcPr>
            <w:tcW w:w="1178" w:type="dxa"/>
            <w:shd w:val="clear" w:color="auto" w:fill="FFC000"/>
          </w:tcPr>
          <w:p w:rsidR="00FF173B" w:rsidRPr="007F5EBB" w:rsidRDefault="00FF173B" w:rsidP="00D1682B">
            <w:pPr>
              <w:spacing w:before="120" w:after="120"/>
              <w:rPr>
                <w:b/>
              </w:rPr>
            </w:pPr>
            <w:r w:rsidRPr="007F5EBB">
              <w:rPr>
                <w:b/>
              </w:rPr>
              <w:t>Limit Setup</w:t>
            </w:r>
          </w:p>
        </w:tc>
        <w:tc>
          <w:tcPr>
            <w:tcW w:w="567" w:type="dxa"/>
            <w:shd w:val="clear" w:color="auto" w:fill="FFC000"/>
          </w:tcPr>
          <w:p w:rsidR="00FF173B" w:rsidRPr="007F5EBB" w:rsidRDefault="00FF173B" w:rsidP="00D1682B">
            <w:pPr>
              <w:spacing w:before="120" w:after="120"/>
              <w:rPr>
                <w:b/>
              </w:rPr>
            </w:pPr>
            <w:r>
              <w:rPr>
                <w:b/>
              </w:rPr>
              <w:t>750</w:t>
            </w:r>
          </w:p>
        </w:tc>
        <w:tc>
          <w:tcPr>
            <w:tcW w:w="709" w:type="dxa"/>
            <w:shd w:val="clear" w:color="auto" w:fill="FFC000"/>
          </w:tcPr>
          <w:p w:rsidR="00FF173B" w:rsidRPr="007F5EBB" w:rsidRDefault="00FF173B" w:rsidP="00D1682B">
            <w:pPr>
              <w:spacing w:before="120" w:after="120"/>
              <w:rPr>
                <w:b/>
              </w:rPr>
            </w:pPr>
            <w:r>
              <w:rPr>
                <w:b/>
              </w:rPr>
              <w:t>2,000</w:t>
            </w:r>
          </w:p>
        </w:tc>
        <w:tc>
          <w:tcPr>
            <w:tcW w:w="709" w:type="dxa"/>
            <w:shd w:val="clear" w:color="auto" w:fill="FFC000"/>
          </w:tcPr>
          <w:p w:rsidR="00FF173B" w:rsidRPr="007F5EBB" w:rsidRDefault="00FF173B" w:rsidP="00D1682B">
            <w:pPr>
              <w:spacing w:before="120" w:after="120"/>
              <w:rPr>
                <w:b/>
              </w:rPr>
            </w:pPr>
            <w:r>
              <w:rPr>
                <w:b/>
              </w:rPr>
              <w:t>3,000</w:t>
            </w:r>
          </w:p>
        </w:tc>
        <w:tc>
          <w:tcPr>
            <w:tcW w:w="709" w:type="dxa"/>
            <w:shd w:val="clear" w:color="auto" w:fill="FFC000"/>
          </w:tcPr>
          <w:p w:rsidR="00FF173B" w:rsidRPr="007F5EBB" w:rsidRDefault="00FF173B" w:rsidP="00D1682B">
            <w:pPr>
              <w:spacing w:before="120" w:after="120"/>
              <w:rPr>
                <w:b/>
              </w:rPr>
            </w:pPr>
            <w:r>
              <w:rPr>
                <w:b/>
              </w:rPr>
              <w:t>5,000</w:t>
            </w:r>
          </w:p>
        </w:tc>
        <w:tc>
          <w:tcPr>
            <w:tcW w:w="850" w:type="dxa"/>
            <w:shd w:val="clear" w:color="auto" w:fill="FFC000"/>
          </w:tcPr>
          <w:p w:rsidR="00FF173B" w:rsidRDefault="00FF173B" w:rsidP="00D1682B">
            <w:pPr>
              <w:spacing w:before="120" w:after="120"/>
              <w:rPr>
                <w:b/>
              </w:rPr>
            </w:pPr>
            <w:r>
              <w:rPr>
                <w:b/>
              </w:rPr>
              <w:t>10,000</w:t>
            </w:r>
          </w:p>
        </w:tc>
        <w:tc>
          <w:tcPr>
            <w:tcW w:w="850" w:type="dxa"/>
            <w:shd w:val="clear" w:color="auto" w:fill="FFC000"/>
          </w:tcPr>
          <w:p w:rsidR="00FF173B" w:rsidRDefault="00FF173B" w:rsidP="00D1682B">
            <w:pPr>
              <w:spacing w:before="120" w:after="120"/>
              <w:rPr>
                <w:b/>
              </w:rPr>
            </w:pPr>
            <w:r>
              <w:rPr>
                <w:b/>
              </w:rPr>
              <w:t>20,000</w:t>
            </w:r>
          </w:p>
        </w:tc>
        <w:tc>
          <w:tcPr>
            <w:tcW w:w="850" w:type="dxa"/>
            <w:shd w:val="clear" w:color="auto" w:fill="FFC000"/>
          </w:tcPr>
          <w:p w:rsidR="00FF173B" w:rsidRDefault="00FF173B" w:rsidP="00D1682B">
            <w:pPr>
              <w:spacing w:before="120" w:after="120"/>
              <w:rPr>
                <w:b/>
              </w:rPr>
            </w:pPr>
            <w:r>
              <w:rPr>
                <w:b/>
              </w:rPr>
              <w:t>30,000</w:t>
            </w:r>
          </w:p>
        </w:tc>
      </w:tr>
      <w:tr w:rsidR="00FF173B" w:rsidTr="00D1682B">
        <w:tc>
          <w:tcPr>
            <w:tcW w:w="950" w:type="dxa"/>
          </w:tcPr>
          <w:p w:rsidR="00FF173B" w:rsidRDefault="00FF173B" w:rsidP="00D1682B">
            <w:pPr>
              <w:jc w:val="right"/>
            </w:pPr>
            <w:r>
              <w:t>500,000</w:t>
            </w:r>
          </w:p>
        </w:tc>
        <w:tc>
          <w:tcPr>
            <w:tcW w:w="950" w:type="dxa"/>
          </w:tcPr>
          <w:p w:rsidR="00FF173B" w:rsidRDefault="00FF173B" w:rsidP="00D1682B">
            <w:r>
              <w:t>60</w:t>
            </w:r>
          </w:p>
        </w:tc>
        <w:tc>
          <w:tcPr>
            <w:tcW w:w="1178" w:type="dxa"/>
          </w:tcPr>
          <w:p w:rsidR="00FF173B" w:rsidRDefault="00FF173B" w:rsidP="00D1682B">
            <w:pPr>
              <w:jc w:val="right"/>
            </w:pPr>
            <w:r w:rsidRPr="007F777C">
              <w:rPr>
                <w:color w:val="FF0000"/>
              </w:rPr>
              <w:t>01</w:t>
            </w:r>
            <w:r>
              <w:t>0260</w:t>
            </w:r>
          </w:p>
        </w:tc>
        <w:tc>
          <w:tcPr>
            <w:tcW w:w="567" w:type="dxa"/>
          </w:tcPr>
          <w:p w:rsidR="00FF173B" w:rsidRDefault="00FF173B" w:rsidP="00D1682B">
            <w:pPr>
              <w:jc w:val="right"/>
            </w:pPr>
            <w:r>
              <w:t>1</w:t>
            </w:r>
          </w:p>
        </w:tc>
        <w:tc>
          <w:tcPr>
            <w:tcW w:w="709" w:type="dxa"/>
          </w:tcPr>
          <w:p w:rsidR="00FF173B" w:rsidRDefault="00FF173B" w:rsidP="00D1682B">
            <w:pPr>
              <w:jc w:val="right"/>
            </w:pPr>
            <w:r>
              <w:t>3</w:t>
            </w:r>
          </w:p>
        </w:tc>
        <w:tc>
          <w:tcPr>
            <w:tcW w:w="709" w:type="dxa"/>
          </w:tcPr>
          <w:p w:rsidR="00FF173B" w:rsidRDefault="00FF173B" w:rsidP="00D1682B">
            <w:pPr>
              <w:tabs>
                <w:tab w:val="left" w:pos="1092"/>
              </w:tabs>
              <w:jc w:val="right"/>
            </w:pPr>
            <w:r>
              <w:t>5</w:t>
            </w:r>
          </w:p>
        </w:tc>
        <w:tc>
          <w:tcPr>
            <w:tcW w:w="709" w:type="dxa"/>
          </w:tcPr>
          <w:p w:rsidR="00FF173B" w:rsidRDefault="00FF173B" w:rsidP="00D1682B">
            <w:pPr>
              <w:jc w:val="right"/>
            </w:pPr>
            <w:r>
              <w:t>9</w:t>
            </w:r>
          </w:p>
        </w:tc>
        <w:tc>
          <w:tcPr>
            <w:tcW w:w="850" w:type="dxa"/>
          </w:tcPr>
          <w:p w:rsidR="00FF173B" w:rsidRDefault="00FF173B" w:rsidP="00D1682B">
            <w:pPr>
              <w:jc w:val="right"/>
            </w:pPr>
            <w:r>
              <w:t>18</w:t>
            </w:r>
          </w:p>
        </w:tc>
        <w:tc>
          <w:tcPr>
            <w:tcW w:w="850" w:type="dxa"/>
          </w:tcPr>
          <w:p w:rsidR="00FF173B" w:rsidRDefault="00FF173B" w:rsidP="00D1682B">
            <w:pPr>
              <w:jc w:val="right"/>
            </w:pPr>
            <w:r>
              <w:t>35</w:t>
            </w:r>
          </w:p>
        </w:tc>
        <w:tc>
          <w:tcPr>
            <w:tcW w:w="850" w:type="dxa"/>
          </w:tcPr>
          <w:p w:rsidR="00FF173B" w:rsidRDefault="00FF173B" w:rsidP="00D1682B">
            <w:pPr>
              <w:jc w:val="right"/>
            </w:pPr>
            <w:r>
              <w:t>60</w:t>
            </w:r>
          </w:p>
        </w:tc>
      </w:tr>
      <w:tr w:rsidR="00FF173B" w:rsidTr="00D1682B">
        <w:tc>
          <w:tcPr>
            <w:tcW w:w="950" w:type="dxa"/>
          </w:tcPr>
          <w:p w:rsidR="00FF173B" w:rsidRDefault="00FF173B" w:rsidP="00D1682B">
            <w:pPr>
              <w:jc w:val="right"/>
            </w:pPr>
            <w:r>
              <w:t>200,000</w:t>
            </w:r>
          </w:p>
        </w:tc>
        <w:tc>
          <w:tcPr>
            <w:tcW w:w="950" w:type="dxa"/>
          </w:tcPr>
          <w:p w:rsidR="00FF173B" w:rsidRDefault="00FF173B" w:rsidP="00D1682B">
            <w:r>
              <w:t>60</w:t>
            </w:r>
          </w:p>
        </w:tc>
        <w:tc>
          <w:tcPr>
            <w:tcW w:w="1178" w:type="dxa"/>
          </w:tcPr>
          <w:p w:rsidR="00FF173B" w:rsidRDefault="00FF173B" w:rsidP="00D1682B">
            <w:pPr>
              <w:jc w:val="right"/>
            </w:pPr>
            <w:r w:rsidRPr="007F777C">
              <w:rPr>
                <w:color w:val="FF0000"/>
              </w:rPr>
              <w:t>01</w:t>
            </w:r>
            <w:r w:rsidRPr="005751D7">
              <w:t>03</w:t>
            </w:r>
            <w:r>
              <w:t>60</w:t>
            </w:r>
          </w:p>
        </w:tc>
        <w:tc>
          <w:tcPr>
            <w:tcW w:w="567" w:type="dxa"/>
          </w:tcPr>
          <w:p w:rsidR="00FF173B" w:rsidRDefault="00FF173B" w:rsidP="00D1682B">
            <w:pPr>
              <w:jc w:val="right"/>
            </w:pPr>
            <w:r>
              <w:t>1</w:t>
            </w:r>
          </w:p>
        </w:tc>
        <w:tc>
          <w:tcPr>
            <w:tcW w:w="709" w:type="dxa"/>
          </w:tcPr>
          <w:p w:rsidR="00FF173B" w:rsidRDefault="00FF173B" w:rsidP="00D1682B">
            <w:pPr>
              <w:jc w:val="right"/>
            </w:pPr>
            <w:r>
              <w:t>2</w:t>
            </w:r>
          </w:p>
        </w:tc>
        <w:tc>
          <w:tcPr>
            <w:tcW w:w="709" w:type="dxa"/>
          </w:tcPr>
          <w:p w:rsidR="00FF173B" w:rsidRDefault="00FF173B" w:rsidP="00D1682B">
            <w:pPr>
              <w:jc w:val="right"/>
            </w:pPr>
            <w:r>
              <w:t>2</w:t>
            </w:r>
          </w:p>
        </w:tc>
        <w:tc>
          <w:tcPr>
            <w:tcW w:w="709" w:type="dxa"/>
          </w:tcPr>
          <w:p w:rsidR="00FF173B" w:rsidRDefault="00FF173B" w:rsidP="00D1682B">
            <w:pPr>
              <w:jc w:val="right"/>
            </w:pPr>
            <w:r>
              <w:t>2</w:t>
            </w:r>
          </w:p>
        </w:tc>
        <w:tc>
          <w:tcPr>
            <w:tcW w:w="850" w:type="dxa"/>
          </w:tcPr>
          <w:p w:rsidR="00FF173B" w:rsidRDefault="00FF173B" w:rsidP="00D1682B">
            <w:pPr>
              <w:jc w:val="right"/>
            </w:pPr>
            <w:r>
              <w:t>4</w:t>
            </w:r>
          </w:p>
        </w:tc>
        <w:tc>
          <w:tcPr>
            <w:tcW w:w="850" w:type="dxa"/>
          </w:tcPr>
          <w:p w:rsidR="00FF173B" w:rsidRDefault="00FF173B" w:rsidP="00D1682B">
            <w:pPr>
              <w:jc w:val="right"/>
            </w:pPr>
            <w:r>
              <w:t>10</w:t>
            </w:r>
          </w:p>
        </w:tc>
        <w:tc>
          <w:tcPr>
            <w:tcW w:w="850" w:type="dxa"/>
          </w:tcPr>
          <w:p w:rsidR="00FF173B" w:rsidRDefault="00FF173B" w:rsidP="00D1682B">
            <w:pPr>
              <w:jc w:val="right"/>
            </w:pPr>
            <w:r>
              <w:t>0</w:t>
            </w:r>
          </w:p>
        </w:tc>
      </w:tr>
      <w:tr w:rsidR="00FF173B" w:rsidTr="00D1682B">
        <w:tc>
          <w:tcPr>
            <w:tcW w:w="950" w:type="dxa"/>
          </w:tcPr>
          <w:p w:rsidR="00FF173B" w:rsidRDefault="00FF173B" w:rsidP="00D1682B">
            <w:pPr>
              <w:jc w:val="right"/>
            </w:pPr>
            <w:r>
              <w:t>100,000</w:t>
            </w:r>
          </w:p>
        </w:tc>
        <w:tc>
          <w:tcPr>
            <w:tcW w:w="950" w:type="dxa"/>
          </w:tcPr>
          <w:p w:rsidR="00FF173B" w:rsidRDefault="00FF173B" w:rsidP="00D1682B">
            <w:r>
              <w:t>60</w:t>
            </w:r>
          </w:p>
        </w:tc>
        <w:tc>
          <w:tcPr>
            <w:tcW w:w="1178" w:type="dxa"/>
          </w:tcPr>
          <w:p w:rsidR="00FF173B" w:rsidRDefault="00FF173B" w:rsidP="00D1682B">
            <w:pPr>
              <w:jc w:val="right"/>
            </w:pPr>
            <w:r w:rsidRPr="007F777C">
              <w:rPr>
                <w:color w:val="FF0000"/>
              </w:rPr>
              <w:t>01</w:t>
            </w:r>
            <w:r w:rsidRPr="005751D7">
              <w:t>04</w:t>
            </w:r>
            <w:r>
              <w:t>60</w:t>
            </w:r>
          </w:p>
        </w:tc>
        <w:tc>
          <w:tcPr>
            <w:tcW w:w="567" w:type="dxa"/>
          </w:tcPr>
          <w:p w:rsidR="00FF173B" w:rsidRDefault="00FF173B" w:rsidP="00D1682B">
            <w:pPr>
              <w:jc w:val="right"/>
            </w:pPr>
            <w:r>
              <w:t>0</w:t>
            </w:r>
          </w:p>
        </w:tc>
        <w:tc>
          <w:tcPr>
            <w:tcW w:w="709" w:type="dxa"/>
          </w:tcPr>
          <w:p w:rsidR="00FF173B" w:rsidRDefault="00FF173B" w:rsidP="00D1682B">
            <w:pPr>
              <w:jc w:val="right"/>
            </w:pPr>
            <w:r>
              <w:t>1</w:t>
            </w:r>
          </w:p>
        </w:tc>
        <w:tc>
          <w:tcPr>
            <w:tcW w:w="709" w:type="dxa"/>
          </w:tcPr>
          <w:p w:rsidR="00FF173B" w:rsidRDefault="00FF173B" w:rsidP="00D1682B">
            <w:pPr>
              <w:jc w:val="right"/>
            </w:pPr>
            <w:r>
              <w:t>1</w:t>
            </w:r>
          </w:p>
        </w:tc>
        <w:tc>
          <w:tcPr>
            <w:tcW w:w="709" w:type="dxa"/>
          </w:tcPr>
          <w:p w:rsidR="00FF173B" w:rsidRDefault="00FF173B" w:rsidP="00D1682B">
            <w:pPr>
              <w:jc w:val="right"/>
            </w:pPr>
            <w:r>
              <w:t>1</w:t>
            </w:r>
          </w:p>
        </w:tc>
        <w:tc>
          <w:tcPr>
            <w:tcW w:w="850" w:type="dxa"/>
          </w:tcPr>
          <w:p w:rsidR="00FF173B" w:rsidRDefault="00FF173B" w:rsidP="00D1682B">
            <w:pPr>
              <w:jc w:val="right"/>
            </w:pPr>
            <w:r>
              <w:t>2</w:t>
            </w:r>
          </w:p>
        </w:tc>
        <w:tc>
          <w:tcPr>
            <w:tcW w:w="850" w:type="dxa"/>
          </w:tcPr>
          <w:p w:rsidR="00FF173B" w:rsidRDefault="007358CF" w:rsidP="00D1682B">
            <w:pPr>
              <w:jc w:val="right"/>
            </w:pPr>
            <w:r>
              <w:t>4</w:t>
            </w:r>
          </w:p>
        </w:tc>
        <w:tc>
          <w:tcPr>
            <w:tcW w:w="850" w:type="dxa"/>
          </w:tcPr>
          <w:p w:rsidR="00FF173B" w:rsidRDefault="00FF173B" w:rsidP="00D1682B">
            <w:pPr>
              <w:jc w:val="right"/>
            </w:pPr>
            <w:r>
              <w:t>0</w:t>
            </w:r>
          </w:p>
        </w:tc>
      </w:tr>
      <w:tr w:rsidR="00FF173B" w:rsidTr="00D1682B">
        <w:tc>
          <w:tcPr>
            <w:tcW w:w="950" w:type="dxa"/>
          </w:tcPr>
          <w:p w:rsidR="00FF173B" w:rsidRDefault="003C1D66" w:rsidP="00D1682B">
            <w:pPr>
              <w:jc w:val="right"/>
            </w:pPr>
            <w:r>
              <w:t>5</w:t>
            </w:r>
            <w:r w:rsidR="00FF173B">
              <w:t>0,000</w:t>
            </w:r>
          </w:p>
        </w:tc>
        <w:tc>
          <w:tcPr>
            <w:tcW w:w="950" w:type="dxa"/>
          </w:tcPr>
          <w:p w:rsidR="00FF173B" w:rsidRDefault="00FF173B" w:rsidP="00D1682B">
            <w:r>
              <w:t>60</w:t>
            </w:r>
          </w:p>
        </w:tc>
        <w:tc>
          <w:tcPr>
            <w:tcW w:w="1178" w:type="dxa"/>
          </w:tcPr>
          <w:p w:rsidR="00FF173B" w:rsidRDefault="00FF173B" w:rsidP="00D1682B">
            <w:pPr>
              <w:jc w:val="right"/>
            </w:pPr>
            <w:r w:rsidRPr="007F777C">
              <w:rPr>
                <w:color w:val="FF0000"/>
              </w:rPr>
              <w:t>01</w:t>
            </w:r>
            <w:r w:rsidRPr="005751D7">
              <w:t>05</w:t>
            </w:r>
            <w:r>
              <w:t>60</w:t>
            </w:r>
          </w:p>
        </w:tc>
        <w:tc>
          <w:tcPr>
            <w:tcW w:w="567" w:type="dxa"/>
          </w:tcPr>
          <w:p w:rsidR="00FF173B" w:rsidRDefault="007358CF" w:rsidP="00D1682B">
            <w:pPr>
              <w:jc w:val="right"/>
            </w:pPr>
            <w:r>
              <w:t>1</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850" w:type="dxa"/>
          </w:tcPr>
          <w:p w:rsidR="00FF173B" w:rsidRDefault="00FF173B" w:rsidP="00D1682B">
            <w:pPr>
              <w:jc w:val="right"/>
            </w:pPr>
            <w:r>
              <w:t>0</w:t>
            </w:r>
          </w:p>
        </w:tc>
        <w:tc>
          <w:tcPr>
            <w:tcW w:w="850" w:type="dxa"/>
          </w:tcPr>
          <w:p w:rsidR="00FF173B" w:rsidRDefault="007358CF" w:rsidP="00D1682B">
            <w:pPr>
              <w:jc w:val="right"/>
            </w:pPr>
            <w:r>
              <w:t>2</w:t>
            </w:r>
          </w:p>
        </w:tc>
        <w:tc>
          <w:tcPr>
            <w:tcW w:w="850" w:type="dxa"/>
          </w:tcPr>
          <w:p w:rsidR="00FF173B" w:rsidRDefault="00FF173B" w:rsidP="00D1682B">
            <w:pPr>
              <w:jc w:val="right"/>
            </w:pPr>
            <w:r>
              <w:t>0</w:t>
            </w:r>
          </w:p>
        </w:tc>
      </w:tr>
    </w:tbl>
    <w:p w:rsidR="00FF173B" w:rsidRDefault="00FF173B" w:rsidP="00FF173B">
      <w:pPr>
        <w:ind w:left="432"/>
      </w:pPr>
    </w:p>
    <w:p w:rsidR="00FF173B" w:rsidRDefault="00FF173B" w:rsidP="00FF173B">
      <w:pPr>
        <w:ind w:left="432"/>
      </w:pPr>
      <w:r>
        <w:t>Sample 4</w:t>
      </w:r>
    </w:p>
    <w:tbl>
      <w:tblPr>
        <w:tblStyle w:val="TableGrid"/>
        <w:tblW w:w="8322" w:type="dxa"/>
        <w:tblInd w:w="432" w:type="dxa"/>
        <w:tblLook w:val="04A0" w:firstRow="1" w:lastRow="0" w:firstColumn="1" w:lastColumn="0" w:noHBand="0" w:noVBand="1"/>
      </w:tblPr>
      <w:tblGrid>
        <w:gridCol w:w="950"/>
        <w:gridCol w:w="950"/>
        <w:gridCol w:w="1178"/>
        <w:gridCol w:w="567"/>
        <w:gridCol w:w="709"/>
        <w:gridCol w:w="709"/>
        <w:gridCol w:w="709"/>
        <w:gridCol w:w="850"/>
        <w:gridCol w:w="850"/>
        <w:gridCol w:w="850"/>
      </w:tblGrid>
      <w:tr w:rsidR="00FF173B" w:rsidRPr="007F5EBB" w:rsidTr="00D1682B">
        <w:tc>
          <w:tcPr>
            <w:tcW w:w="950" w:type="dxa"/>
            <w:shd w:val="clear" w:color="auto" w:fill="FFC000"/>
          </w:tcPr>
          <w:p w:rsidR="00FF173B" w:rsidRPr="007F5EBB" w:rsidRDefault="00FF173B" w:rsidP="00D1682B">
            <w:pPr>
              <w:spacing w:before="120" w:after="120"/>
              <w:rPr>
                <w:b/>
              </w:rPr>
            </w:pPr>
            <w:r w:rsidRPr="007F5EBB">
              <w:rPr>
                <w:b/>
              </w:rPr>
              <w:t>Denom.</w:t>
            </w:r>
          </w:p>
        </w:tc>
        <w:tc>
          <w:tcPr>
            <w:tcW w:w="950" w:type="dxa"/>
            <w:shd w:val="clear" w:color="auto" w:fill="FFC000"/>
          </w:tcPr>
          <w:p w:rsidR="00FF173B" w:rsidRPr="007F5EBB" w:rsidRDefault="00FF173B" w:rsidP="00D1682B">
            <w:pPr>
              <w:spacing w:before="120" w:after="120"/>
              <w:rPr>
                <w:b/>
              </w:rPr>
            </w:pPr>
            <w:r>
              <w:rPr>
                <w:b/>
              </w:rPr>
              <w:t>Quantity</w:t>
            </w:r>
          </w:p>
        </w:tc>
        <w:tc>
          <w:tcPr>
            <w:tcW w:w="1178" w:type="dxa"/>
            <w:shd w:val="clear" w:color="auto" w:fill="FFC000"/>
          </w:tcPr>
          <w:p w:rsidR="00FF173B" w:rsidRPr="007F5EBB" w:rsidRDefault="00FF173B" w:rsidP="00D1682B">
            <w:pPr>
              <w:spacing w:before="120" w:after="120"/>
              <w:rPr>
                <w:b/>
              </w:rPr>
            </w:pPr>
            <w:r w:rsidRPr="007F5EBB">
              <w:rPr>
                <w:b/>
              </w:rPr>
              <w:t>Limit Setup</w:t>
            </w:r>
          </w:p>
        </w:tc>
        <w:tc>
          <w:tcPr>
            <w:tcW w:w="567" w:type="dxa"/>
            <w:shd w:val="clear" w:color="auto" w:fill="FFC000"/>
          </w:tcPr>
          <w:p w:rsidR="00FF173B" w:rsidRPr="007F5EBB" w:rsidRDefault="00FF173B" w:rsidP="00D1682B">
            <w:pPr>
              <w:spacing w:before="120" w:after="120"/>
              <w:rPr>
                <w:b/>
              </w:rPr>
            </w:pPr>
            <w:r>
              <w:rPr>
                <w:b/>
              </w:rPr>
              <w:t>750</w:t>
            </w:r>
          </w:p>
        </w:tc>
        <w:tc>
          <w:tcPr>
            <w:tcW w:w="709" w:type="dxa"/>
            <w:shd w:val="clear" w:color="auto" w:fill="FFC000"/>
          </w:tcPr>
          <w:p w:rsidR="00FF173B" w:rsidRPr="007F5EBB" w:rsidRDefault="00FF173B" w:rsidP="00D1682B">
            <w:pPr>
              <w:spacing w:before="120" w:after="120"/>
              <w:rPr>
                <w:b/>
              </w:rPr>
            </w:pPr>
            <w:r>
              <w:rPr>
                <w:b/>
              </w:rPr>
              <w:t>2,000</w:t>
            </w:r>
          </w:p>
        </w:tc>
        <w:tc>
          <w:tcPr>
            <w:tcW w:w="709" w:type="dxa"/>
            <w:shd w:val="clear" w:color="auto" w:fill="FFC000"/>
          </w:tcPr>
          <w:p w:rsidR="00FF173B" w:rsidRPr="007F5EBB" w:rsidRDefault="00FF173B" w:rsidP="00D1682B">
            <w:pPr>
              <w:spacing w:before="120" w:after="120"/>
              <w:rPr>
                <w:b/>
              </w:rPr>
            </w:pPr>
            <w:r>
              <w:rPr>
                <w:b/>
              </w:rPr>
              <w:t>3,000</w:t>
            </w:r>
          </w:p>
        </w:tc>
        <w:tc>
          <w:tcPr>
            <w:tcW w:w="709" w:type="dxa"/>
            <w:shd w:val="clear" w:color="auto" w:fill="FFC000"/>
          </w:tcPr>
          <w:p w:rsidR="00FF173B" w:rsidRPr="007F5EBB" w:rsidRDefault="00FF173B" w:rsidP="00D1682B">
            <w:pPr>
              <w:spacing w:before="120" w:after="120"/>
              <w:rPr>
                <w:b/>
              </w:rPr>
            </w:pPr>
            <w:r>
              <w:rPr>
                <w:b/>
              </w:rPr>
              <w:t>5,000</w:t>
            </w:r>
          </w:p>
        </w:tc>
        <w:tc>
          <w:tcPr>
            <w:tcW w:w="850" w:type="dxa"/>
            <w:shd w:val="clear" w:color="auto" w:fill="FFC000"/>
          </w:tcPr>
          <w:p w:rsidR="00FF173B" w:rsidRDefault="00FF173B" w:rsidP="00D1682B">
            <w:pPr>
              <w:spacing w:before="120" w:after="120"/>
              <w:rPr>
                <w:b/>
              </w:rPr>
            </w:pPr>
            <w:r>
              <w:rPr>
                <w:b/>
              </w:rPr>
              <w:t>10,000</w:t>
            </w:r>
          </w:p>
        </w:tc>
        <w:tc>
          <w:tcPr>
            <w:tcW w:w="850" w:type="dxa"/>
            <w:shd w:val="clear" w:color="auto" w:fill="FFC000"/>
          </w:tcPr>
          <w:p w:rsidR="00FF173B" w:rsidRDefault="00FF173B" w:rsidP="00D1682B">
            <w:pPr>
              <w:spacing w:before="120" w:after="120"/>
              <w:rPr>
                <w:b/>
              </w:rPr>
            </w:pPr>
            <w:r>
              <w:rPr>
                <w:b/>
              </w:rPr>
              <w:t>20,000</w:t>
            </w:r>
          </w:p>
        </w:tc>
        <w:tc>
          <w:tcPr>
            <w:tcW w:w="850" w:type="dxa"/>
            <w:shd w:val="clear" w:color="auto" w:fill="FFC000"/>
          </w:tcPr>
          <w:p w:rsidR="00FF173B" w:rsidRDefault="00FF173B" w:rsidP="00D1682B">
            <w:pPr>
              <w:spacing w:before="120" w:after="120"/>
              <w:rPr>
                <w:b/>
              </w:rPr>
            </w:pPr>
            <w:r>
              <w:rPr>
                <w:b/>
              </w:rPr>
              <w:t>30,000</w:t>
            </w:r>
          </w:p>
        </w:tc>
      </w:tr>
      <w:tr w:rsidR="00FF173B" w:rsidTr="00D1682B">
        <w:tc>
          <w:tcPr>
            <w:tcW w:w="950" w:type="dxa"/>
          </w:tcPr>
          <w:p w:rsidR="00FF173B" w:rsidRDefault="00FF173B" w:rsidP="00D1682B">
            <w:pPr>
              <w:jc w:val="right"/>
            </w:pPr>
            <w:r>
              <w:t>500,000</w:t>
            </w:r>
          </w:p>
        </w:tc>
        <w:tc>
          <w:tcPr>
            <w:tcW w:w="950" w:type="dxa"/>
          </w:tcPr>
          <w:p w:rsidR="00FF173B" w:rsidRDefault="00FF173B" w:rsidP="00D1682B">
            <w:r>
              <w:t>60</w:t>
            </w:r>
          </w:p>
        </w:tc>
        <w:tc>
          <w:tcPr>
            <w:tcW w:w="1178" w:type="dxa"/>
          </w:tcPr>
          <w:p w:rsidR="00FF173B" w:rsidRDefault="00FF173B" w:rsidP="00D1682B">
            <w:pPr>
              <w:jc w:val="right"/>
            </w:pPr>
            <w:r w:rsidRPr="007F777C">
              <w:t>01</w:t>
            </w:r>
            <w:r w:rsidRPr="007F777C">
              <w:rPr>
                <w:color w:val="FF0000"/>
              </w:rPr>
              <w:t>02</w:t>
            </w:r>
            <w:r>
              <w:t>60</w:t>
            </w:r>
          </w:p>
        </w:tc>
        <w:tc>
          <w:tcPr>
            <w:tcW w:w="567" w:type="dxa"/>
          </w:tcPr>
          <w:p w:rsidR="00FF173B" w:rsidRDefault="00FF173B" w:rsidP="00D1682B">
            <w:pPr>
              <w:jc w:val="right"/>
            </w:pPr>
            <w:r>
              <w:t>1</w:t>
            </w:r>
          </w:p>
        </w:tc>
        <w:tc>
          <w:tcPr>
            <w:tcW w:w="709" w:type="dxa"/>
          </w:tcPr>
          <w:p w:rsidR="00FF173B" w:rsidRDefault="00FF173B" w:rsidP="00D1682B">
            <w:pPr>
              <w:jc w:val="right"/>
            </w:pPr>
            <w:r>
              <w:t>3</w:t>
            </w:r>
          </w:p>
        </w:tc>
        <w:tc>
          <w:tcPr>
            <w:tcW w:w="709" w:type="dxa"/>
          </w:tcPr>
          <w:p w:rsidR="00FF173B" w:rsidRDefault="00FF173B" w:rsidP="00D1682B">
            <w:pPr>
              <w:tabs>
                <w:tab w:val="left" w:pos="1092"/>
              </w:tabs>
              <w:jc w:val="right"/>
            </w:pPr>
            <w:r>
              <w:t>5</w:t>
            </w:r>
          </w:p>
        </w:tc>
        <w:tc>
          <w:tcPr>
            <w:tcW w:w="709" w:type="dxa"/>
          </w:tcPr>
          <w:p w:rsidR="00FF173B" w:rsidRDefault="00FF173B" w:rsidP="00D1682B">
            <w:pPr>
              <w:jc w:val="right"/>
            </w:pPr>
            <w:r>
              <w:t>8</w:t>
            </w:r>
          </w:p>
        </w:tc>
        <w:tc>
          <w:tcPr>
            <w:tcW w:w="850" w:type="dxa"/>
          </w:tcPr>
          <w:p w:rsidR="00FF173B" w:rsidRDefault="00FF173B" w:rsidP="007358CF">
            <w:pPr>
              <w:jc w:val="right"/>
            </w:pPr>
            <w:r>
              <w:t>1</w:t>
            </w:r>
            <w:r w:rsidR="007358CF">
              <w:t>6</w:t>
            </w:r>
          </w:p>
        </w:tc>
        <w:tc>
          <w:tcPr>
            <w:tcW w:w="850" w:type="dxa"/>
          </w:tcPr>
          <w:p w:rsidR="00FF173B" w:rsidRDefault="00FF173B" w:rsidP="00D1682B">
            <w:pPr>
              <w:tabs>
                <w:tab w:val="left" w:pos="325"/>
              </w:tabs>
              <w:jc w:val="right"/>
            </w:pPr>
            <w:r>
              <w:t>33</w:t>
            </w:r>
          </w:p>
        </w:tc>
        <w:tc>
          <w:tcPr>
            <w:tcW w:w="850" w:type="dxa"/>
          </w:tcPr>
          <w:p w:rsidR="00FF173B" w:rsidRDefault="00FF173B" w:rsidP="00D1682B">
            <w:pPr>
              <w:jc w:val="right"/>
            </w:pPr>
            <w:r>
              <w:t>60</w:t>
            </w:r>
          </w:p>
        </w:tc>
      </w:tr>
      <w:tr w:rsidR="00FF173B" w:rsidTr="00D1682B">
        <w:tc>
          <w:tcPr>
            <w:tcW w:w="950" w:type="dxa"/>
          </w:tcPr>
          <w:p w:rsidR="00FF173B" w:rsidRDefault="00FF173B" w:rsidP="00D1682B">
            <w:pPr>
              <w:jc w:val="right"/>
            </w:pPr>
            <w:r>
              <w:t>200,000</w:t>
            </w:r>
          </w:p>
        </w:tc>
        <w:tc>
          <w:tcPr>
            <w:tcW w:w="950" w:type="dxa"/>
          </w:tcPr>
          <w:p w:rsidR="00FF173B" w:rsidRDefault="00FF173B" w:rsidP="00D1682B">
            <w:r>
              <w:t>60</w:t>
            </w:r>
          </w:p>
        </w:tc>
        <w:tc>
          <w:tcPr>
            <w:tcW w:w="1178" w:type="dxa"/>
          </w:tcPr>
          <w:p w:rsidR="00FF173B" w:rsidRDefault="00FF173B" w:rsidP="00D1682B">
            <w:pPr>
              <w:jc w:val="right"/>
            </w:pPr>
            <w:r w:rsidRPr="007F777C">
              <w:t>01</w:t>
            </w:r>
            <w:r w:rsidRPr="007F777C">
              <w:rPr>
                <w:color w:val="FF0000"/>
              </w:rPr>
              <w:t>02</w:t>
            </w:r>
            <w:r>
              <w:t>60</w:t>
            </w:r>
          </w:p>
        </w:tc>
        <w:tc>
          <w:tcPr>
            <w:tcW w:w="567" w:type="dxa"/>
          </w:tcPr>
          <w:p w:rsidR="00FF173B" w:rsidRDefault="00FF173B" w:rsidP="00D1682B">
            <w:pPr>
              <w:jc w:val="right"/>
            </w:pPr>
            <w:r>
              <w:t>1</w:t>
            </w:r>
          </w:p>
        </w:tc>
        <w:tc>
          <w:tcPr>
            <w:tcW w:w="709" w:type="dxa"/>
          </w:tcPr>
          <w:p w:rsidR="00FF173B" w:rsidRDefault="00FF173B" w:rsidP="00D1682B">
            <w:pPr>
              <w:jc w:val="right"/>
            </w:pPr>
            <w:r>
              <w:t>2</w:t>
            </w:r>
          </w:p>
        </w:tc>
        <w:tc>
          <w:tcPr>
            <w:tcW w:w="709" w:type="dxa"/>
          </w:tcPr>
          <w:p w:rsidR="00FF173B" w:rsidRDefault="00FF173B" w:rsidP="00D1682B">
            <w:pPr>
              <w:jc w:val="right"/>
            </w:pPr>
            <w:r>
              <w:t>2</w:t>
            </w:r>
          </w:p>
        </w:tc>
        <w:tc>
          <w:tcPr>
            <w:tcW w:w="709" w:type="dxa"/>
          </w:tcPr>
          <w:p w:rsidR="00FF173B" w:rsidRDefault="00FF173B" w:rsidP="00D1682B">
            <w:pPr>
              <w:jc w:val="right"/>
            </w:pPr>
            <w:r>
              <w:t>4</w:t>
            </w:r>
          </w:p>
        </w:tc>
        <w:tc>
          <w:tcPr>
            <w:tcW w:w="850" w:type="dxa"/>
          </w:tcPr>
          <w:p w:rsidR="00FF173B" w:rsidRDefault="007358CF" w:rsidP="00D1682B">
            <w:pPr>
              <w:jc w:val="right"/>
            </w:pPr>
            <w:r>
              <w:t>8</w:t>
            </w:r>
          </w:p>
        </w:tc>
        <w:tc>
          <w:tcPr>
            <w:tcW w:w="850" w:type="dxa"/>
          </w:tcPr>
          <w:p w:rsidR="00FF173B" w:rsidRDefault="00FF173B" w:rsidP="007358CF">
            <w:pPr>
              <w:jc w:val="right"/>
            </w:pPr>
            <w:r>
              <w:t>1</w:t>
            </w:r>
            <w:r w:rsidR="007358CF">
              <w:t>3</w:t>
            </w:r>
          </w:p>
        </w:tc>
        <w:tc>
          <w:tcPr>
            <w:tcW w:w="850" w:type="dxa"/>
          </w:tcPr>
          <w:p w:rsidR="00FF173B" w:rsidRDefault="00FF173B" w:rsidP="00D1682B">
            <w:pPr>
              <w:jc w:val="right"/>
            </w:pPr>
            <w:r>
              <w:t>0</w:t>
            </w:r>
          </w:p>
        </w:tc>
      </w:tr>
      <w:tr w:rsidR="00FF173B" w:rsidTr="00D1682B">
        <w:tc>
          <w:tcPr>
            <w:tcW w:w="950" w:type="dxa"/>
          </w:tcPr>
          <w:p w:rsidR="00FF173B" w:rsidRDefault="00FF173B" w:rsidP="00D1682B">
            <w:pPr>
              <w:jc w:val="right"/>
            </w:pPr>
            <w:r>
              <w:t>100,000</w:t>
            </w:r>
          </w:p>
        </w:tc>
        <w:tc>
          <w:tcPr>
            <w:tcW w:w="950" w:type="dxa"/>
          </w:tcPr>
          <w:p w:rsidR="00FF173B" w:rsidRDefault="00FF173B" w:rsidP="00D1682B">
            <w:r>
              <w:t>60</w:t>
            </w:r>
          </w:p>
        </w:tc>
        <w:tc>
          <w:tcPr>
            <w:tcW w:w="1178" w:type="dxa"/>
          </w:tcPr>
          <w:p w:rsidR="00FF173B" w:rsidRDefault="00FF173B" w:rsidP="00D1682B">
            <w:pPr>
              <w:jc w:val="right"/>
            </w:pPr>
            <w:r w:rsidRPr="007F777C">
              <w:t>01</w:t>
            </w:r>
            <w:r w:rsidRPr="007F777C">
              <w:rPr>
                <w:color w:val="FF0000"/>
              </w:rPr>
              <w:t>02</w:t>
            </w:r>
            <w:r>
              <w:t>60</w:t>
            </w:r>
          </w:p>
        </w:tc>
        <w:tc>
          <w:tcPr>
            <w:tcW w:w="567" w:type="dxa"/>
          </w:tcPr>
          <w:p w:rsidR="00FF173B" w:rsidRDefault="00FF173B" w:rsidP="00D1682B">
            <w:pPr>
              <w:jc w:val="right"/>
            </w:pPr>
            <w:r>
              <w:t>0</w:t>
            </w:r>
          </w:p>
        </w:tc>
        <w:tc>
          <w:tcPr>
            <w:tcW w:w="709" w:type="dxa"/>
          </w:tcPr>
          <w:p w:rsidR="00FF173B" w:rsidRDefault="00FF173B" w:rsidP="00D1682B">
            <w:pPr>
              <w:jc w:val="right"/>
            </w:pPr>
            <w:r>
              <w:t>1</w:t>
            </w:r>
          </w:p>
        </w:tc>
        <w:tc>
          <w:tcPr>
            <w:tcW w:w="709" w:type="dxa"/>
          </w:tcPr>
          <w:p w:rsidR="00FF173B" w:rsidRDefault="00FF173B" w:rsidP="00D1682B">
            <w:pPr>
              <w:jc w:val="right"/>
            </w:pPr>
            <w:r>
              <w:t>1</w:t>
            </w:r>
          </w:p>
        </w:tc>
        <w:tc>
          <w:tcPr>
            <w:tcW w:w="709" w:type="dxa"/>
          </w:tcPr>
          <w:p w:rsidR="00FF173B" w:rsidRDefault="00FF173B" w:rsidP="00D1682B">
            <w:pPr>
              <w:jc w:val="right"/>
            </w:pPr>
            <w:r>
              <w:t>2</w:t>
            </w:r>
          </w:p>
        </w:tc>
        <w:tc>
          <w:tcPr>
            <w:tcW w:w="850" w:type="dxa"/>
          </w:tcPr>
          <w:p w:rsidR="00FF173B" w:rsidRDefault="00FF173B" w:rsidP="00D1682B">
            <w:pPr>
              <w:jc w:val="right"/>
            </w:pPr>
            <w:r>
              <w:t>3</w:t>
            </w:r>
          </w:p>
        </w:tc>
        <w:tc>
          <w:tcPr>
            <w:tcW w:w="850" w:type="dxa"/>
          </w:tcPr>
          <w:p w:rsidR="00FF173B" w:rsidRDefault="00FF173B" w:rsidP="00D1682B">
            <w:pPr>
              <w:jc w:val="right"/>
            </w:pPr>
            <w:r>
              <w:t>7</w:t>
            </w:r>
          </w:p>
        </w:tc>
        <w:tc>
          <w:tcPr>
            <w:tcW w:w="850" w:type="dxa"/>
          </w:tcPr>
          <w:p w:rsidR="00FF173B" w:rsidRDefault="00FF173B" w:rsidP="00D1682B">
            <w:pPr>
              <w:jc w:val="right"/>
            </w:pPr>
            <w:r>
              <w:t>0</w:t>
            </w:r>
          </w:p>
        </w:tc>
      </w:tr>
      <w:tr w:rsidR="00FF173B" w:rsidTr="00D1682B">
        <w:tc>
          <w:tcPr>
            <w:tcW w:w="950" w:type="dxa"/>
          </w:tcPr>
          <w:p w:rsidR="00FF173B" w:rsidRDefault="003C1D66" w:rsidP="00D1682B">
            <w:pPr>
              <w:jc w:val="right"/>
            </w:pPr>
            <w:r>
              <w:t>5</w:t>
            </w:r>
            <w:r w:rsidR="00FF173B">
              <w:t>0,000</w:t>
            </w:r>
          </w:p>
        </w:tc>
        <w:tc>
          <w:tcPr>
            <w:tcW w:w="950" w:type="dxa"/>
          </w:tcPr>
          <w:p w:rsidR="00FF173B" w:rsidRDefault="00FF173B" w:rsidP="00D1682B">
            <w:r>
              <w:t>60</w:t>
            </w:r>
          </w:p>
        </w:tc>
        <w:tc>
          <w:tcPr>
            <w:tcW w:w="1178" w:type="dxa"/>
          </w:tcPr>
          <w:p w:rsidR="00FF173B" w:rsidRDefault="00FF173B" w:rsidP="00D1682B">
            <w:pPr>
              <w:jc w:val="right"/>
            </w:pPr>
            <w:r w:rsidRPr="007F777C">
              <w:t>01</w:t>
            </w:r>
            <w:r w:rsidRPr="007F777C">
              <w:rPr>
                <w:color w:val="FF0000"/>
              </w:rPr>
              <w:t>02</w:t>
            </w:r>
            <w:r>
              <w:t>60</w:t>
            </w:r>
          </w:p>
        </w:tc>
        <w:tc>
          <w:tcPr>
            <w:tcW w:w="567" w:type="dxa"/>
          </w:tcPr>
          <w:p w:rsidR="00FF173B" w:rsidRDefault="007358CF" w:rsidP="00D1682B">
            <w:pPr>
              <w:jc w:val="right"/>
            </w:pPr>
            <w:r>
              <w:t>1</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850" w:type="dxa"/>
          </w:tcPr>
          <w:p w:rsidR="00FF173B" w:rsidRDefault="00FF173B" w:rsidP="00D1682B">
            <w:pPr>
              <w:jc w:val="right"/>
            </w:pPr>
            <w:r>
              <w:t>0</w:t>
            </w:r>
          </w:p>
        </w:tc>
        <w:tc>
          <w:tcPr>
            <w:tcW w:w="850" w:type="dxa"/>
          </w:tcPr>
          <w:p w:rsidR="00FF173B" w:rsidRDefault="007358CF" w:rsidP="00D1682B">
            <w:pPr>
              <w:jc w:val="right"/>
            </w:pPr>
            <w:r>
              <w:t>4</w:t>
            </w:r>
          </w:p>
        </w:tc>
        <w:tc>
          <w:tcPr>
            <w:tcW w:w="850" w:type="dxa"/>
          </w:tcPr>
          <w:p w:rsidR="00FF173B" w:rsidRDefault="00FF173B" w:rsidP="00D1682B">
            <w:pPr>
              <w:jc w:val="right"/>
            </w:pPr>
            <w:r>
              <w:t>0</w:t>
            </w:r>
          </w:p>
        </w:tc>
      </w:tr>
    </w:tbl>
    <w:p w:rsidR="00FF173B" w:rsidRDefault="00FF173B" w:rsidP="00FF173B">
      <w:pPr>
        <w:ind w:left="432"/>
      </w:pPr>
    </w:p>
    <w:p w:rsidR="00FF173B" w:rsidRDefault="00FF173B" w:rsidP="00FF173B">
      <w:pPr>
        <w:ind w:left="432"/>
      </w:pPr>
      <w:r>
        <w:t>Sample 5</w:t>
      </w:r>
    </w:p>
    <w:tbl>
      <w:tblPr>
        <w:tblStyle w:val="TableGrid"/>
        <w:tblW w:w="8322" w:type="dxa"/>
        <w:tblInd w:w="432" w:type="dxa"/>
        <w:tblLook w:val="04A0" w:firstRow="1" w:lastRow="0" w:firstColumn="1" w:lastColumn="0" w:noHBand="0" w:noVBand="1"/>
      </w:tblPr>
      <w:tblGrid>
        <w:gridCol w:w="950"/>
        <w:gridCol w:w="950"/>
        <w:gridCol w:w="1178"/>
        <w:gridCol w:w="567"/>
        <w:gridCol w:w="709"/>
        <w:gridCol w:w="709"/>
        <w:gridCol w:w="709"/>
        <w:gridCol w:w="850"/>
        <w:gridCol w:w="850"/>
        <w:gridCol w:w="850"/>
      </w:tblGrid>
      <w:tr w:rsidR="00FF173B" w:rsidRPr="007F5EBB" w:rsidTr="00D1682B">
        <w:tc>
          <w:tcPr>
            <w:tcW w:w="950" w:type="dxa"/>
            <w:shd w:val="clear" w:color="auto" w:fill="FFC000"/>
          </w:tcPr>
          <w:p w:rsidR="00FF173B" w:rsidRPr="007F5EBB" w:rsidRDefault="00FF173B" w:rsidP="00D1682B">
            <w:pPr>
              <w:spacing w:before="120" w:after="120"/>
              <w:rPr>
                <w:b/>
              </w:rPr>
            </w:pPr>
            <w:r w:rsidRPr="007F5EBB">
              <w:rPr>
                <w:b/>
              </w:rPr>
              <w:t>Denom.</w:t>
            </w:r>
          </w:p>
        </w:tc>
        <w:tc>
          <w:tcPr>
            <w:tcW w:w="950" w:type="dxa"/>
            <w:shd w:val="clear" w:color="auto" w:fill="FFC000"/>
          </w:tcPr>
          <w:p w:rsidR="00FF173B" w:rsidRPr="007F5EBB" w:rsidRDefault="00FF173B" w:rsidP="00D1682B">
            <w:pPr>
              <w:spacing w:before="120" w:after="120"/>
              <w:rPr>
                <w:b/>
              </w:rPr>
            </w:pPr>
            <w:r>
              <w:rPr>
                <w:b/>
              </w:rPr>
              <w:t>Quantity</w:t>
            </w:r>
          </w:p>
        </w:tc>
        <w:tc>
          <w:tcPr>
            <w:tcW w:w="1178" w:type="dxa"/>
            <w:shd w:val="clear" w:color="auto" w:fill="FFC000"/>
          </w:tcPr>
          <w:p w:rsidR="00FF173B" w:rsidRPr="007F5EBB" w:rsidRDefault="00FF173B" w:rsidP="00D1682B">
            <w:pPr>
              <w:spacing w:before="120" w:after="120"/>
              <w:rPr>
                <w:b/>
              </w:rPr>
            </w:pPr>
            <w:r w:rsidRPr="007F5EBB">
              <w:rPr>
                <w:b/>
              </w:rPr>
              <w:t>Limit Setup</w:t>
            </w:r>
          </w:p>
        </w:tc>
        <w:tc>
          <w:tcPr>
            <w:tcW w:w="567" w:type="dxa"/>
            <w:shd w:val="clear" w:color="auto" w:fill="FFC000"/>
          </w:tcPr>
          <w:p w:rsidR="00FF173B" w:rsidRPr="007F5EBB" w:rsidRDefault="00FF173B" w:rsidP="00D1682B">
            <w:pPr>
              <w:spacing w:before="120" w:after="120"/>
              <w:rPr>
                <w:b/>
              </w:rPr>
            </w:pPr>
            <w:r>
              <w:rPr>
                <w:b/>
              </w:rPr>
              <w:t>750</w:t>
            </w:r>
          </w:p>
        </w:tc>
        <w:tc>
          <w:tcPr>
            <w:tcW w:w="709" w:type="dxa"/>
            <w:shd w:val="clear" w:color="auto" w:fill="FFC000"/>
          </w:tcPr>
          <w:p w:rsidR="00FF173B" w:rsidRPr="007F5EBB" w:rsidRDefault="00FF173B" w:rsidP="00D1682B">
            <w:pPr>
              <w:spacing w:before="120" w:after="120"/>
              <w:rPr>
                <w:b/>
              </w:rPr>
            </w:pPr>
            <w:r>
              <w:rPr>
                <w:b/>
              </w:rPr>
              <w:t>2,000</w:t>
            </w:r>
          </w:p>
        </w:tc>
        <w:tc>
          <w:tcPr>
            <w:tcW w:w="709" w:type="dxa"/>
            <w:shd w:val="clear" w:color="auto" w:fill="FFC000"/>
          </w:tcPr>
          <w:p w:rsidR="00FF173B" w:rsidRPr="007F5EBB" w:rsidRDefault="00FF173B" w:rsidP="00D1682B">
            <w:pPr>
              <w:spacing w:before="120" w:after="120"/>
              <w:rPr>
                <w:b/>
              </w:rPr>
            </w:pPr>
            <w:r w:rsidRPr="007F5EBB">
              <w:rPr>
                <w:b/>
              </w:rPr>
              <w:t>3,000</w:t>
            </w:r>
          </w:p>
        </w:tc>
        <w:tc>
          <w:tcPr>
            <w:tcW w:w="709" w:type="dxa"/>
            <w:shd w:val="clear" w:color="auto" w:fill="FFC000"/>
          </w:tcPr>
          <w:p w:rsidR="00FF173B" w:rsidRPr="007F5EBB" w:rsidRDefault="00FF173B" w:rsidP="00D1682B">
            <w:pPr>
              <w:spacing w:before="120" w:after="120"/>
              <w:rPr>
                <w:b/>
              </w:rPr>
            </w:pPr>
            <w:r w:rsidRPr="007F5EBB">
              <w:rPr>
                <w:b/>
              </w:rPr>
              <w:t>5,000</w:t>
            </w:r>
          </w:p>
        </w:tc>
        <w:tc>
          <w:tcPr>
            <w:tcW w:w="850" w:type="dxa"/>
            <w:shd w:val="clear" w:color="auto" w:fill="FFC000"/>
          </w:tcPr>
          <w:p w:rsidR="00FF173B" w:rsidRPr="007F5EBB" w:rsidRDefault="00FF173B" w:rsidP="00D1682B">
            <w:pPr>
              <w:spacing w:before="120" w:after="120"/>
              <w:rPr>
                <w:b/>
              </w:rPr>
            </w:pPr>
            <w:r>
              <w:rPr>
                <w:b/>
              </w:rPr>
              <w:t>10,000</w:t>
            </w:r>
          </w:p>
        </w:tc>
        <w:tc>
          <w:tcPr>
            <w:tcW w:w="850" w:type="dxa"/>
            <w:shd w:val="clear" w:color="auto" w:fill="FFC000"/>
          </w:tcPr>
          <w:p w:rsidR="00FF173B" w:rsidRPr="007F5EBB" w:rsidRDefault="00FF173B" w:rsidP="00D1682B">
            <w:pPr>
              <w:spacing w:before="120" w:after="120"/>
              <w:rPr>
                <w:b/>
              </w:rPr>
            </w:pPr>
            <w:r>
              <w:rPr>
                <w:b/>
              </w:rPr>
              <w:t>20,000</w:t>
            </w:r>
          </w:p>
        </w:tc>
        <w:tc>
          <w:tcPr>
            <w:tcW w:w="850" w:type="dxa"/>
            <w:shd w:val="clear" w:color="auto" w:fill="FFC000"/>
          </w:tcPr>
          <w:p w:rsidR="00FF173B" w:rsidRDefault="00FF173B" w:rsidP="00D1682B">
            <w:pPr>
              <w:spacing w:before="120" w:after="120"/>
              <w:rPr>
                <w:b/>
              </w:rPr>
            </w:pPr>
            <w:r>
              <w:rPr>
                <w:b/>
              </w:rPr>
              <w:t>30,000</w:t>
            </w:r>
          </w:p>
        </w:tc>
      </w:tr>
      <w:tr w:rsidR="00FF173B" w:rsidTr="00D1682B">
        <w:tc>
          <w:tcPr>
            <w:tcW w:w="950" w:type="dxa"/>
          </w:tcPr>
          <w:p w:rsidR="00FF173B" w:rsidRDefault="00FF173B" w:rsidP="00D1682B">
            <w:pPr>
              <w:jc w:val="right"/>
            </w:pPr>
            <w:r>
              <w:t>500,000</w:t>
            </w:r>
          </w:p>
        </w:tc>
        <w:tc>
          <w:tcPr>
            <w:tcW w:w="950" w:type="dxa"/>
          </w:tcPr>
          <w:p w:rsidR="00FF173B" w:rsidRDefault="00FF173B" w:rsidP="00D1682B">
            <w:r>
              <w:t>60</w:t>
            </w:r>
          </w:p>
        </w:tc>
        <w:tc>
          <w:tcPr>
            <w:tcW w:w="1178" w:type="dxa"/>
          </w:tcPr>
          <w:p w:rsidR="00FF173B" w:rsidRDefault="00FF173B" w:rsidP="00D1682B">
            <w:pPr>
              <w:jc w:val="right"/>
            </w:pPr>
            <w:r w:rsidRPr="002D0696">
              <w:rPr>
                <w:color w:val="FF0000"/>
              </w:rPr>
              <w:t>05</w:t>
            </w:r>
            <w:r w:rsidRPr="002D0696">
              <w:t>02</w:t>
            </w:r>
            <w:r>
              <w:t>60</w:t>
            </w:r>
          </w:p>
        </w:tc>
        <w:tc>
          <w:tcPr>
            <w:tcW w:w="567" w:type="dxa"/>
          </w:tcPr>
          <w:p w:rsidR="00FF173B" w:rsidRDefault="00FF173B" w:rsidP="00D1682B">
            <w:pPr>
              <w:jc w:val="right"/>
            </w:pPr>
            <w:r>
              <w:t>1</w:t>
            </w:r>
          </w:p>
        </w:tc>
        <w:tc>
          <w:tcPr>
            <w:tcW w:w="709" w:type="dxa"/>
          </w:tcPr>
          <w:p w:rsidR="00FF173B" w:rsidRDefault="00FF173B" w:rsidP="00D1682B">
            <w:pPr>
              <w:jc w:val="right"/>
            </w:pPr>
            <w:r>
              <w:t>4</w:t>
            </w:r>
          </w:p>
        </w:tc>
        <w:tc>
          <w:tcPr>
            <w:tcW w:w="709" w:type="dxa"/>
          </w:tcPr>
          <w:p w:rsidR="00FF173B" w:rsidRDefault="00FF173B" w:rsidP="00D1682B">
            <w:pPr>
              <w:tabs>
                <w:tab w:val="left" w:pos="1092"/>
              </w:tabs>
              <w:jc w:val="right"/>
            </w:pPr>
            <w:r>
              <w:t>5</w:t>
            </w:r>
          </w:p>
        </w:tc>
        <w:tc>
          <w:tcPr>
            <w:tcW w:w="709" w:type="dxa"/>
          </w:tcPr>
          <w:p w:rsidR="00FF173B" w:rsidRDefault="00FF173B" w:rsidP="00D1682B">
            <w:pPr>
              <w:jc w:val="right"/>
            </w:pPr>
            <w:r>
              <w:t>9</w:t>
            </w:r>
          </w:p>
        </w:tc>
        <w:tc>
          <w:tcPr>
            <w:tcW w:w="850" w:type="dxa"/>
          </w:tcPr>
          <w:p w:rsidR="00FF173B" w:rsidRDefault="00FF173B" w:rsidP="00D1682B">
            <w:pPr>
              <w:jc w:val="right"/>
            </w:pPr>
            <w:r>
              <w:t>17</w:t>
            </w:r>
          </w:p>
        </w:tc>
        <w:tc>
          <w:tcPr>
            <w:tcW w:w="850" w:type="dxa"/>
          </w:tcPr>
          <w:p w:rsidR="00FF173B" w:rsidRDefault="007358CF" w:rsidP="00D1682B">
            <w:pPr>
              <w:tabs>
                <w:tab w:val="left" w:pos="465"/>
              </w:tabs>
              <w:jc w:val="right"/>
            </w:pPr>
            <w:r>
              <w:t>33</w:t>
            </w:r>
          </w:p>
        </w:tc>
        <w:tc>
          <w:tcPr>
            <w:tcW w:w="850" w:type="dxa"/>
          </w:tcPr>
          <w:p w:rsidR="00FF173B" w:rsidRDefault="00FF173B" w:rsidP="00D1682B">
            <w:pPr>
              <w:jc w:val="right"/>
            </w:pPr>
            <w:r>
              <w:t>60</w:t>
            </w:r>
          </w:p>
        </w:tc>
      </w:tr>
      <w:tr w:rsidR="00FF173B" w:rsidTr="00D1682B">
        <w:tc>
          <w:tcPr>
            <w:tcW w:w="950" w:type="dxa"/>
          </w:tcPr>
          <w:p w:rsidR="00FF173B" w:rsidRDefault="00FF173B" w:rsidP="00D1682B">
            <w:pPr>
              <w:jc w:val="right"/>
            </w:pPr>
            <w:r>
              <w:t>200,000</w:t>
            </w:r>
          </w:p>
        </w:tc>
        <w:tc>
          <w:tcPr>
            <w:tcW w:w="950" w:type="dxa"/>
          </w:tcPr>
          <w:p w:rsidR="00FF173B" w:rsidRDefault="00FF173B" w:rsidP="00D1682B">
            <w:r>
              <w:t>60</w:t>
            </w:r>
          </w:p>
        </w:tc>
        <w:tc>
          <w:tcPr>
            <w:tcW w:w="1178" w:type="dxa"/>
          </w:tcPr>
          <w:p w:rsidR="00FF173B" w:rsidRDefault="00FF173B" w:rsidP="00D1682B">
            <w:pPr>
              <w:jc w:val="right"/>
            </w:pPr>
            <w:r w:rsidRPr="002D0696">
              <w:rPr>
                <w:color w:val="FF0000"/>
              </w:rPr>
              <w:t>04</w:t>
            </w:r>
            <w:r w:rsidRPr="002D0696">
              <w:t>02</w:t>
            </w:r>
            <w:r>
              <w:t>60</w:t>
            </w:r>
          </w:p>
        </w:tc>
        <w:tc>
          <w:tcPr>
            <w:tcW w:w="567" w:type="dxa"/>
          </w:tcPr>
          <w:p w:rsidR="00FF173B" w:rsidRDefault="00FF173B" w:rsidP="00D1682B">
            <w:pPr>
              <w:jc w:val="right"/>
            </w:pPr>
            <w:r>
              <w:t>1</w:t>
            </w:r>
          </w:p>
        </w:tc>
        <w:tc>
          <w:tcPr>
            <w:tcW w:w="709" w:type="dxa"/>
          </w:tcPr>
          <w:p w:rsidR="00FF173B" w:rsidRDefault="00FF173B" w:rsidP="00D1682B">
            <w:pPr>
              <w:jc w:val="right"/>
            </w:pPr>
            <w:r>
              <w:t>0</w:t>
            </w:r>
          </w:p>
        </w:tc>
        <w:tc>
          <w:tcPr>
            <w:tcW w:w="709" w:type="dxa"/>
          </w:tcPr>
          <w:p w:rsidR="00FF173B" w:rsidRDefault="00FF173B" w:rsidP="00D1682B">
            <w:pPr>
              <w:jc w:val="right"/>
            </w:pPr>
            <w:r>
              <w:t>2</w:t>
            </w:r>
          </w:p>
        </w:tc>
        <w:tc>
          <w:tcPr>
            <w:tcW w:w="709" w:type="dxa"/>
          </w:tcPr>
          <w:p w:rsidR="00FF173B" w:rsidRDefault="00FF173B" w:rsidP="00D1682B">
            <w:pPr>
              <w:jc w:val="right"/>
            </w:pPr>
            <w:r>
              <w:t>2</w:t>
            </w:r>
          </w:p>
        </w:tc>
        <w:tc>
          <w:tcPr>
            <w:tcW w:w="850" w:type="dxa"/>
          </w:tcPr>
          <w:p w:rsidR="00FF173B" w:rsidRDefault="00FF173B" w:rsidP="00D1682B">
            <w:pPr>
              <w:jc w:val="right"/>
            </w:pPr>
            <w:r>
              <w:t>6</w:t>
            </w:r>
          </w:p>
        </w:tc>
        <w:tc>
          <w:tcPr>
            <w:tcW w:w="850" w:type="dxa"/>
          </w:tcPr>
          <w:p w:rsidR="00FF173B" w:rsidRDefault="00FF173B" w:rsidP="007358CF">
            <w:pPr>
              <w:jc w:val="right"/>
            </w:pPr>
            <w:r>
              <w:t>1</w:t>
            </w:r>
            <w:r w:rsidR="007358CF">
              <w:t>3</w:t>
            </w:r>
          </w:p>
        </w:tc>
        <w:tc>
          <w:tcPr>
            <w:tcW w:w="850" w:type="dxa"/>
          </w:tcPr>
          <w:p w:rsidR="00FF173B" w:rsidRDefault="00FF173B" w:rsidP="00D1682B">
            <w:pPr>
              <w:jc w:val="right"/>
            </w:pPr>
            <w:r>
              <w:t>0</w:t>
            </w:r>
          </w:p>
        </w:tc>
      </w:tr>
      <w:tr w:rsidR="00FF173B" w:rsidTr="00D1682B">
        <w:tc>
          <w:tcPr>
            <w:tcW w:w="950" w:type="dxa"/>
          </w:tcPr>
          <w:p w:rsidR="00FF173B" w:rsidRDefault="00FF173B" w:rsidP="00D1682B">
            <w:pPr>
              <w:jc w:val="right"/>
            </w:pPr>
            <w:r>
              <w:t>100,000</w:t>
            </w:r>
          </w:p>
        </w:tc>
        <w:tc>
          <w:tcPr>
            <w:tcW w:w="950" w:type="dxa"/>
          </w:tcPr>
          <w:p w:rsidR="00FF173B" w:rsidRDefault="00FF173B" w:rsidP="00D1682B">
            <w:r>
              <w:t>60</w:t>
            </w:r>
          </w:p>
        </w:tc>
        <w:tc>
          <w:tcPr>
            <w:tcW w:w="1178" w:type="dxa"/>
          </w:tcPr>
          <w:p w:rsidR="00FF173B" w:rsidRDefault="00FF173B" w:rsidP="00D1682B">
            <w:pPr>
              <w:jc w:val="right"/>
            </w:pPr>
            <w:r w:rsidRPr="002D0696">
              <w:rPr>
                <w:color w:val="FF0000"/>
              </w:rPr>
              <w:t>03</w:t>
            </w:r>
            <w:r w:rsidRPr="002D0696">
              <w:t>02</w:t>
            </w:r>
            <w:r>
              <w:t>60</w:t>
            </w:r>
          </w:p>
        </w:tc>
        <w:tc>
          <w:tcPr>
            <w:tcW w:w="567" w:type="dxa"/>
          </w:tcPr>
          <w:p w:rsidR="00FF173B" w:rsidRDefault="00FF173B" w:rsidP="00D1682B">
            <w:pPr>
              <w:jc w:val="right"/>
            </w:pPr>
            <w:r>
              <w:t>0</w:t>
            </w:r>
          </w:p>
        </w:tc>
        <w:tc>
          <w:tcPr>
            <w:tcW w:w="709" w:type="dxa"/>
          </w:tcPr>
          <w:p w:rsidR="00FF173B" w:rsidRDefault="00FF173B" w:rsidP="00D1682B">
            <w:pPr>
              <w:jc w:val="right"/>
            </w:pPr>
            <w:r>
              <w:t>0</w:t>
            </w:r>
          </w:p>
        </w:tc>
        <w:tc>
          <w:tcPr>
            <w:tcW w:w="709" w:type="dxa"/>
          </w:tcPr>
          <w:p w:rsidR="00FF173B" w:rsidRDefault="00FF173B" w:rsidP="00D1682B">
            <w:pPr>
              <w:jc w:val="right"/>
            </w:pPr>
            <w:r>
              <w:t>1</w:t>
            </w:r>
          </w:p>
        </w:tc>
        <w:tc>
          <w:tcPr>
            <w:tcW w:w="709" w:type="dxa"/>
          </w:tcPr>
          <w:p w:rsidR="00FF173B" w:rsidRDefault="00FF173B" w:rsidP="00D1682B">
            <w:pPr>
              <w:jc w:val="right"/>
            </w:pPr>
            <w:r>
              <w:t>1</w:t>
            </w:r>
          </w:p>
        </w:tc>
        <w:tc>
          <w:tcPr>
            <w:tcW w:w="850" w:type="dxa"/>
          </w:tcPr>
          <w:p w:rsidR="00FF173B" w:rsidRDefault="007358CF" w:rsidP="00D1682B">
            <w:pPr>
              <w:jc w:val="right"/>
            </w:pPr>
            <w:r>
              <w:t>2</w:t>
            </w:r>
          </w:p>
        </w:tc>
        <w:tc>
          <w:tcPr>
            <w:tcW w:w="850" w:type="dxa"/>
          </w:tcPr>
          <w:p w:rsidR="00FF173B" w:rsidRDefault="007358CF" w:rsidP="00D1682B">
            <w:pPr>
              <w:jc w:val="right"/>
            </w:pPr>
            <w:r>
              <w:t>7</w:t>
            </w:r>
          </w:p>
        </w:tc>
        <w:tc>
          <w:tcPr>
            <w:tcW w:w="850" w:type="dxa"/>
          </w:tcPr>
          <w:p w:rsidR="00FF173B" w:rsidRDefault="00FF173B" w:rsidP="00D1682B">
            <w:pPr>
              <w:jc w:val="right"/>
            </w:pPr>
            <w:r>
              <w:t>0</w:t>
            </w:r>
          </w:p>
        </w:tc>
      </w:tr>
      <w:tr w:rsidR="00FF173B" w:rsidTr="00D1682B">
        <w:tc>
          <w:tcPr>
            <w:tcW w:w="950" w:type="dxa"/>
          </w:tcPr>
          <w:p w:rsidR="00FF173B" w:rsidRDefault="003C1D66" w:rsidP="00D1682B">
            <w:pPr>
              <w:jc w:val="right"/>
            </w:pPr>
            <w:r>
              <w:t>5</w:t>
            </w:r>
            <w:r w:rsidR="00FF173B">
              <w:t>0,000</w:t>
            </w:r>
          </w:p>
        </w:tc>
        <w:tc>
          <w:tcPr>
            <w:tcW w:w="950" w:type="dxa"/>
          </w:tcPr>
          <w:p w:rsidR="00FF173B" w:rsidRDefault="00FF173B" w:rsidP="00D1682B">
            <w:r>
              <w:t>60</w:t>
            </w:r>
          </w:p>
        </w:tc>
        <w:tc>
          <w:tcPr>
            <w:tcW w:w="1178" w:type="dxa"/>
          </w:tcPr>
          <w:p w:rsidR="00FF173B" w:rsidRDefault="00FF173B" w:rsidP="00D1682B">
            <w:pPr>
              <w:jc w:val="right"/>
            </w:pPr>
            <w:r w:rsidRPr="002D0696">
              <w:rPr>
                <w:color w:val="FF0000"/>
              </w:rPr>
              <w:t>01</w:t>
            </w:r>
            <w:r w:rsidRPr="002D0696">
              <w:t>02</w:t>
            </w:r>
            <w:r>
              <w:t>60</w:t>
            </w:r>
          </w:p>
        </w:tc>
        <w:tc>
          <w:tcPr>
            <w:tcW w:w="567" w:type="dxa"/>
          </w:tcPr>
          <w:p w:rsidR="00FF173B" w:rsidRDefault="007358CF" w:rsidP="00D1682B">
            <w:pPr>
              <w:jc w:val="right"/>
            </w:pPr>
            <w:r>
              <w:t>1</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850" w:type="dxa"/>
          </w:tcPr>
          <w:p w:rsidR="00FF173B" w:rsidRDefault="007358CF" w:rsidP="00D1682B">
            <w:pPr>
              <w:jc w:val="right"/>
            </w:pPr>
            <w:r>
              <w:t>2</w:t>
            </w:r>
          </w:p>
        </w:tc>
        <w:tc>
          <w:tcPr>
            <w:tcW w:w="850" w:type="dxa"/>
          </w:tcPr>
          <w:p w:rsidR="00FF173B" w:rsidRDefault="007358CF" w:rsidP="00D1682B">
            <w:pPr>
              <w:jc w:val="right"/>
            </w:pPr>
            <w:r>
              <w:t>4</w:t>
            </w:r>
          </w:p>
        </w:tc>
        <w:tc>
          <w:tcPr>
            <w:tcW w:w="850" w:type="dxa"/>
          </w:tcPr>
          <w:p w:rsidR="00FF173B" w:rsidRDefault="00FF173B" w:rsidP="00D1682B">
            <w:pPr>
              <w:jc w:val="right"/>
            </w:pPr>
            <w:r>
              <w:t>0</w:t>
            </w:r>
          </w:p>
        </w:tc>
      </w:tr>
    </w:tbl>
    <w:p w:rsidR="00FF173B" w:rsidRDefault="00FF173B" w:rsidP="00FF173B">
      <w:pPr>
        <w:ind w:left="432"/>
      </w:pPr>
    </w:p>
    <w:p w:rsidR="00FF173B" w:rsidRDefault="00FF173B" w:rsidP="00FF173B">
      <w:pPr>
        <w:ind w:left="432"/>
      </w:pPr>
      <w:r>
        <w:t>Sample 6</w:t>
      </w:r>
    </w:p>
    <w:tbl>
      <w:tblPr>
        <w:tblStyle w:val="TableGrid"/>
        <w:tblW w:w="8322" w:type="dxa"/>
        <w:tblInd w:w="432" w:type="dxa"/>
        <w:tblLook w:val="04A0" w:firstRow="1" w:lastRow="0" w:firstColumn="1" w:lastColumn="0" w:noHBand="0" w:noVBand="1"/>
      </w:tblPr>
      <w:tblGrid>
        <w:gridCol w:w="949"/>
        <w:gridCol w:w="950"/>
        <w:gridCol w:w="1178"/>
        <w:gridCol w:w="568"/>
        <w:gridCol w:w="709"/>
        <w:gridCol w:w="709"/>
        <w:gridCol w:w="709"/>
        <w:gridCol w:w="850"/>
        <w:gridCol w:w="850"/>
        <w:gridCol w:w="850"/>
      </w:tblGrid>
      <w:tr w:rsidR="00FF173B" w:rsidRPr="007F5EBB" w:rsidTr="00D1682B">
        <w:tc>
          <w:tcPr>
            <w:tcW w:w="950" w:type="dxa"/>
            <w:shd w:val="clear" w:color="auto" w:fill="FFC000"/>
          </w:tcPr>
          <w:p w:rsidR="00FF173B" w:rsidRPr="007F5EBB" w:rsidRDefault="00FF173B" w:rsidP="00D1682B">
            <w:pPr>
              <w:spacing w:before="120" w:after="120"/>
              <w:rPr>
                <w:b/>
              </w:rPr>
            </w:pPr>
            <w:r w:rsidRPr="007F5EBB">
              <w:rPr>
                <w:b/>
              </w:rPr>
              <w:lastRenderedPageBreak/>
              <w:t>Denom.</w:t>
            </w:r>
          </w:p>
        </w:tc>
        <w:tc>
          <w:tcPr>
            <w:tcW w:w="950" w:type="dxa"/>
            <w:shd w:val="clear" w:color="auto" w:fill="FFC000"/>
          </w:tcPr>
          <w:p w:rsidR="00FF173B" w:rsidRPr="007F5EBB" w:rsidRDefault="00FF173B" w:rsidP="00D1682B">
            <w:pPr>
              <w:spacing w:before="120" w:after="120"/>
              <w:rPr>
                <w:b/>
              </w:rPr>
            </w:pPr>
            <w:r>
              <w:rPr>
                <w:b/>
              </w:rPr>
              <w:t>Quantity</w:t>
            </w:r>
          </w:p>
        </w:tc>
        <w:tc>
          <w:tcPr>
            <w:tcW w:w="1178" w:type="dxa"/>
            <w:shd w:val="clear" w:color="auto" w:fill="FFC000"/>
          </w:tcPr>
          <w:p w:rsidR="00FF173B" w:rsidRPr="007F5EBB" w:rsidRDefault="00FF173B" w:rsidP="00D1682B">
            <w:pPr>
              <w:spacing w:before="120" w:after="120"/>
              <w:rPr>
                <w:b/>
              </w:rPr>
            </w:pPr>
            <w:r w:rsidRPr="007F5EBB">
              <w:rPr>
                <w:b/>
              </w:rPr>
              <w:t>Limit Setup</w:t>
            </w:r>
          </w:p>
        </w:tc>
        <w:tc>
          <w:tcPr>
            <w:tcW w:w="567" w:type="dxa"/>
            <w:shd w:val="clear" w:color="auto" w:fill="FFC000"/>
          </w:tcPr>
          <w:p w:rsidR="00FF173B" w:rsidRPr="007F5EBB" w:rsidRDefault="00FF173B" w:rsidP="00D1682B">
            <w:pPr>
              <w:spacing w:before="120" w:after="120"/>
              <w:rPr>
                <w:b/>
              </w:rPr>
            </w:pPr>
            <w:r>
              <w:rPr>
                <w:b/>
              </w:rPr>
              <w:t>750</w:t>
            </w:r>
          </w:p>
        </w:tc>
        <w:tc>
          <w:tcPr>
            <w:tcW w:w="709" w:type="dxa"/>
            <w:shd w:val="clear" w:color="auto" w:fill="FFC000"/>
          </w:tcPr>
          <w:p w:rsidR="00FF173B" w:rsidRPr="007F5EBB" w:rsidRDefault="00FF173B" w:rsidP="00D1682B">
            <w:pPr>
              <w:spacing w:before="120" w:after="120"/>
              <w:rPr>
                <w:b/>
              </w:rPr>
            </w:pPr>
            <w:r>
              <w:rPr>
                <w:b/>
              </w:rPr>
              <w:t>2,000</w:t>
            </w:r>
          </w:p>
        </w:tc>
        <w:tc>
          <w:tcPr>
            <w:tcW w:w="709" w:type="dxa"/>
            <w:shd w:val="clear" w:color="auto" w:fill="FFC000"/>
          </w:tcPr>
          <w:p w:rsidR="00FF173B" w:rsidRPr="007F5EBB" w:rsidRDefault="00FF173B" w:rsidP="00D1682B">
            <w:pPr>
              <w:spacing w:before="120" w:after="120"/>
              <w:rPr>
                <w:b/>
              </w:rPr>
            </w:pPr>
            <w:r>
              <w:rPr>
                <w:b/>
              </w:rPr>
              <w:t>3,000</w:t>
            </w:r>
          </w:p>
        </w:tc>
        <w:tc>
          <w:tcPr>
            <w:tcW w:w="709" w:type="dxa"/>
            <w:shd w:val="clear" w:color="auto" w:fill="FFC000"/>
          </w:tcPr>
          <w:p w:rsidR="00FF173B" w:rsidRPr="007F5EBB" w:rsidRDefault="00FF173B" w:rsidP="00D1682B">
            <w:pPr>
              <w:spacing w:before="120" w:after="120"/>
              <w:rPr>
                <w:b/>
              </w:rPr>
            </w:pPr>
            <w:r>
              <w:rPr>
                <w:b/>
              </w:rPr>
              <w:t>5,000</w:t>
            </w:r>
          </w:p>
        </w:tc>
        <w:tc>
          <w:tcPr>
            <w:tcW w:w="850" w:type="dxa"/>
            <w:shd w:val="clear" w:color="auto" w:fill="FFC000"/>
          </w:tcPr>
          <w:p w:rsidR="00FF173B" w:rsidRPr="007F5EBB" w:rsidRDefault="00FF173B" w:rsidP="00D1682B">
            <w:pPr>
              <w:spacing w:before="120" w:after="120"/>
              <w:rPr>
                <w:b/>
              </w:rPr>
            </w:pPr>
            <w:r>
              <w:rPr>
                <w:b/>
              </w:rPr>
              <w:t>10,000</w:t>
            </w:r>
          </w:p>
        </w:tc>
        <w:tc>
          <w:tcPr>
            <w:tcW w:w="850" w:type="dxa"/>
            <w:shd w:val="clear" w:color="auto" w:fill="FFC000"/>
          </w:tcPr>
          <w:p w:rsidR="00FF173B" w:rsidRPr="007F5EBB" w:rsidRDefault="00FF173B" w:rsidP="00D1682B">
            <w:pPr>
              <w:spacing w:before="120" w:after="120"/>
              <w:rPr>
                <w:b/>
              </w:rPr>
            </w:pPr>
            <w:r>
              <w:rPr>
                <w:b/>
              </w:rPr>
              <w:t>20,000</w:t>
            </w:r>
          </w:p>
        </w:tc>
        <w:tc>
          <w:tcPr>
            <w:tcW w:w="850" w:type="dxa"/>
            <w:shd w:val="clear" w:color="auto" w:fill="FFC000"/>
          </w:tcPr>
          <w:p w:rsidR="00FF173B" w:rsidRDefault="00FF173B" w:rsidP="00D1682B">
            <w:pPr>
              <w:spacing w:before="120" w:after="120"/>
              <w:rPr>
                <w:b/>
              </w:rPr>
            </w:pPr>
            <w:r>
              <w:rPr>
                <w:b/>
              </w:rPr>
              <w:t>30,000</w:t>
            </w:r>
          </w:p>
        </w:tc>
      </w:tr>
      <w:tr w:rsidR="00FF173B" w:rsidTr="00D1682B">
        <w:tc>
          <w:tcPr>
            <w:tcW w:w="950" w:type="dxa"/>
          </w:tcPr>
          <w:p w:rsidR="00FF173B" w:rsidRDefault="00FF173B" w:rsidP="00D1682B">
            <w:pPr>
              <w:jc w:val="right"/>
            </w:pPr>
            <w:r>
              <w:t>500,000</w:t>
            </w:r>
          </w:p>
        </w:tc>
        <w:tc>
          <w:tcPr>
            <w:tcW w:w="950" w:type="dxa"/>
          </w:tcPr>
          <w:p w:rsidR="00FF173B" w:rsidRDefault="00FF173B" w:rsidP="00D1682B">
            <w:r>
              <w:t>60</w:t>
            </w:r>
          </w:p>
        </w:tc>
        <w:tc>
          <w:tcPr>
            <w:tcW w:w="1178" w:type="dxa"/>
          </w:tcPr>
          <w:p w:rsidR="00FF173B" w:rsidRDefault="00FF173B" w:rsidP="00D1682B">
            <w:pPr>
              <w:jc w:val="right"/>
            </w:pPr>
            <w:r w:rsidRPr="004D5527">
              <w:t>05</w:t>
            </w:r>
            <w:r w:rsidRPr="004D5527">
              <w:rPr>
                <w:color w:val="FF0000"/>
              </w:rPr>
              <w:t>05</w:t>
            </w:r>
            <w:r>
              <w:t>60</w:t>
            </w:r>
          </w:p>
        </w:tc>
        <w:tc>
          <w:tcPr>
            <w:tcW w:w="567" w:type="dxa"/>
          </w:tcPr>
          <w:p w:rsidR="00FF173B" w:rsidRDefault="00FF173B" w:rsidP="00D1682B">
            <w:pPr>
              <w:jc w:val="right"/>
            </w:pPr>
            <w:r>
              <w:t>1</w:t>
            </w:r>
          </w:p>
        </w:tc>
        <w:tc>
          <w:tcPr>
            <w:tcW w:w="709" w:type="dxa"/>
          </w:tcPr>
          <w:p w:rsidR="00FF173B" w:rsidRDefault="00FF173B" w:rsidP="00D1682B">
            <w:pPr>
              <w:jc w:val="right"/>
            </w:pPr>
            <w:r>
              <w:t>3</w:t>
            </w:r>
          </w:p>
        </w:tc>
        <w:tc>
          <w:tcPr>
            <w:tcW w:w="709" w:type="dxa"/>
          </w:tcPr>
          <w:p w:rsidR="00FF173B" w:rsidRDefault="00FF173B" w:rsidP="00D1682B">
            <w:pPr>
              <w:tabs>
                <w:tab w:val="left" w:pos="1092"/>
              </w:tabs>
              <w:jc w:val="right"/>
            </w:pPr>
            <w:r>
              <w:t>5</w:t>
            </w:r>
          </w:p>
        </w:tc>
        <w:tc>
          <w:tcPr>
            <w:tcW w:w="709" w:type="dxa"/>
          </w:tcPr>
          <w:p w:rsidR="00FF173B" w:rsidRDefault="00FF173B" w:rsidP="00D1682B">
            <w:pPr>
              <w:jc w:val="right"/>
            </w:pPr>
            <w:r>
              <w:t>8</w:t>
            </w:r>
          </w:p>
        </w:tc>
        <w:tc>
          <w:tcPr>
            <w:tcW w:w="850" w:type="dxa"/>
          </w:tcPr>
          <w:p w:rsidR="00FF173B" w:rsidRDefault="00FF173B" w:rsidP="00D1682B">
            <w:pPr>
              <w:jc w:val="right"/>
            </w:pPr>
            <w:r>
              <w:t>16</w:t>
            </w:r>
          </w:p>
        </w:tc>
        <w:tc>
          <w:tcPr>
            <w:tcW w:w="850" w:type="dxa"/>
          </w:tcPr>
          <w:p w:rsidR="00FF173B" w:rsidRDefault="00FF173B" w:rsidP="00D1682B">
            <w:pPr>
              <w:tabs>
                <w:tab w:val="left" w:pos="314"/>
              </w:tabs>
              <w:jc w:val="right"/>
            </w:pPr>
            <w:r>
              <w:t>32</w:t>
            </w:r>
          </w:p>
        </w:tc>
        <w:tc>
          <w:tcPr>
            <w:tcW w:w="850" w:type="dxa"/>
          </w:tcPr>
          <w:p w:rsidR="00FF173B" w:rsidRDefault="00FF173B" w:rsidP="00D1682B">
            <w:pPr>
              <w:jc w:val="right"/>
            </w:pPr>
            <w:r>
              <w:t>60</w:t>
            </w:r>
          </w:p>
        </w:tc>
      </w:tr>
      <w:tr w:rsidR="00FF173B" w:rsidTr="00D1682B">
        <w:tc>
          <w:tcPr>
            <w:tcW w:w="950" w:type="dxa"/>
          </w:tcPr>
          <w:p w:rsidR="00FF173B" w:rsidRDefault="00FF173B" w:rsidP="00D1682B">
            <w:pPr>
              <w:jc w:val="right"/>
            </w:pPr>
            <w:r>
              <w:t>200,000</w:t>
            </w:r>
          </w:p>
        </w:tc>
        <w:tc>
          <w:tcPr>
            <w:tcW w:w="950" w:type="dxa"/>
          </w:tcPr>
          <w:p w:rsidR="00FF173B" w:rsidRDefault="00FF173B" w:rsidP="00D1682B">
            <w:r>
              <w:t>60</w:t>
            </w:r>
          </w:p>
        </w:tc>
        <w:tc>
          <w:tcPr>
            <w:tcW w:w="1178" w:type="dxa"/>
          </w:tcPr>
          <w:p w:rsidR="00FF173B" w:rsidRDefault="00FF173B" w:rsidP="00D1682B">
            <w:pPr>
              <w:jc w:val="right"/>
            </w:pPr>
            <w:r w:rsidRPr="004D5527">
              <w:t>04</w:t>
            </w:r>
            <w:r w:rsidRPr="004D5527">
              <w:rPr>
                <w:color w:val="FF0000"/>
              </w:rPr>
              <w:t>04</w:t>
            </w:r>
            <w:r>
              <w:t>60</w:t>
            </w:r>
          </w:p>
        </w:tc>
        <w:tc>
          <w:tcPr>
            <w:tcW w:w="567" w:type="dxa"/>
          </w:tcPr>
          <w:p w:rsidR="00FF173B" w:rsidRDefault="00FF173B" w:rsidP="00D1682B">
            <w:pPr>
              <w:jc w:val="right"/>
            </w:pPr>
            <w:r>
              <w:t>1</w:t>
            </w:r>
          </w:p>
        </w:tc>
        <w:tc>
          <w:tcPr>
            <w:tcW w:w="709" w:type="dxa"/>
          </w:tcPr>
          <w:p w:rsidR="00FF173B" w:rsidRDefault="00FF173B" w:rsidP="00D1682B">
            <w:pPr>
              <w:jc w:val="right"/>
            </w:pPr>
            <w:r>
              <w:t>2</w:t>
            </w:r>
          </w:p>
        </w:tc>
        <w:tc>
          <w:tcPr>
            <w:tcW w:w="709" w:type="dxa"/>
          </w:tcPr>
          <w:p w:rsidR="00FF173B" w:rsidRDefault="00FF173B" w:rsidP="00D1682B">
            <w:pPr>
              <w:jc w:val="right"/>
            </w:pPr>
            <w:r>
              <w:t>2</w:t>
            </w:r>
          </w:p>
        </w:tc>
        <w:tc>
          <w:tcPr>
            <w:tcW w:w="709" w:type="dxa"/>
          </w:tcPr>
          <w:p w:rsidR="00FF173B" w:rsidRDefault="00FD5A0D" w:rsidP="00D1682B">
            <w:pPr>
              <w:jc w:val="right"/>
            </w:pPr>
            <w:r>
              <w:t>3</w:t>
            </w:r>
          </w:p>
        </w:tc>
        <w:tc>
          <w:tcPr>
            <w:tcW w:w="850" w:type="dxa"/>
          </w:tcPr>
          <w:p w:rsidR="00FF173B" w:rsidRDefault="00FD5A0D" w:rsidP="00D1682B">
            <w:pPr>
              <w:jc w:val="right"/>
            </w:pPr>
            <w:r>
              <w:t>7</w:t>
            </w:r>
          </w:p>
        </w:tc>
        <w:tc>
          <w:tcPr>
            <w:tcW w:w="850" w:type="dxa"/>
          </w:tcPr>
          <w:p w:rsidR="00FF173B" w:rsidRDefault="00FF173B" w:rsidP="00D1682B">
            <w:pPr>
              <w:jc w:val="right"/>
            </w:pPr>
            <w:r>
              <w:t>15</w:t>
            </w:r>
          </w:p>
        </w:tc>
        <w:tc>
          <w:tcPr>
            <w:tcW w:w="850" w:type="dxa"/>
          </w:tcPr>
          <w:p w:rsidR="00FF173B" w:rsidRDefault="00FF173B" w:rsidP="00D1682B">
            <w:pPr>
              <w:jc w:val="right"/>
            </w:pPr>
            <w:r>
              <w:t>0</w:t>
            </w:r>
          </w:p>
        </w:tc>
      </w:tr>
      <w:tr w:rsidR="00FF173B" w:rsidTr="00D1682B">
        <w:tc>
          <w:tcPr>
            <w:tcW w:w="950" w:type="dxa"/>
          </w:tcPr>
          <w:p w:rsidR="00FF173B" w:rsidRDefault="00FF173B" w:rsidP="00D1682B">
            <w:pPr>
              <w:jc w:val="right"/>
            </w:pPr>
            <w:r>
              <w:t>100,000</w:t>
            </w:r>
          </w:p>
        </w:tc>
        <w:tc>
          <w:tcPr>
            <w:tcW w:w="950" w:type="dxa"/>
          </w:tcPr>
          <w:p w:rsidR="00FF173B" w:rsidRDefault="00FF173B" w:rsidP="00D1682B">
            <w:r>
              <w:t>60</w:t>
            </w:r>
          </w:p>
        </w:tc>
        <w:tc>
          <w:tcPr>
            <w:tcW w:w="1178" w:type="dxa"/>
          </w:tcPr>
          <w:p w:rsidR="00FF173B" w:rsidRDefault="00FF173B" w:rsidP="00D1682B">
            <w:pPr>
              <w:jc w:val="right"/>
            </w:pPr>
            <w:r w:rsidRPr="004D5527">
              <w:t>03</w:t>
            </w:r>
            <w:r w:rsidRPr="004D5527">
              <w:rPr>
                <w:color w:val="FF0000"/>
              </w:rPr>
              <w:t>03</w:t>
            </w:r>
            <w:r>
              <w:t>60</w:t>
            </w:r>
          </w:p>
        </w:tc>
        <w:tc>
          <w:tcPr>
            <w:tcW w:w="567" w:type="dxa"/>
          </w:tcPr>
          <w:p w:rsidR="00FF173B" w:rsidRDefault="00FF173B" w:rsidP="00D1682B">
            <w:pPr>
              <w:jc w:val="right"/>
            </w:pPr>
            <w:r>
              <w:t>0</w:t>
            </w:r>
          </w:p>
        </w:tc>
        <w:tc>
          <w:tcPr>
            <w:tcW w:w="709" w:type="dxa"/>
          </w:tcPr>
          <w:p w:rsidR="00FF173B" w:rsidRDefault="00FF173B" w:rsidP="00D1682B">
            <w:pPr>
              <w:jc w:val="right"/>
            </w:pPr>
            <w:r>
              <w:t>1</w:t>
            </w:r>
          </w:p>
        </w:tc>
        <w:tc>
          <w:tcPr>
            <w:tcW w:w="709" w:type="dxa"/>
          </w:tcPr>
          <w:p w:rsidR="00FF173B" w:rsidRDefault="00FF173B" w:rsidP="00D1682B">
            <w:pPr>
              <w:jc w:val="right"/>
            </w:pPr>
            <w:r>
              <w:t>1</w:t>
            </w:r>
          </w:p>
        </w:tc>
        <w:tc>
          <w:tcPr>
            <w:tcW w:w="709" w:type="dxa"/>
          </w:tcPr>
          <w:p w:rsidR="00FF173B" w:rsidRDefault="00FD5A0D" w:rsidP="00D1682B">
            <w:pPr>
              <w:jc w:val="right"/>
            </w:pPr>
            <w:r>
              <w:t>3</w:t>
            </w:r>
          </w:p>
        </w:tc>
        <w:tc>
          <w:tcPr>
            <w:tcW w:w="850" w:type="dxa"/>
          </w:tcPr>
          <w:p w:rsidR="00FF173B" w:rsidRDefault="00FF173B" w:rsidP="00D1682B">
            <w:pPr>
              <w:jc w:val="right"/>
            </w:pPr>
            <w:r>
              <w:t>4</w:t>
            </w:r>
          </w:p>
        </w:tc>
        <w:tc>
          <w:tcPr>
            <w:tcW w:w="850" w:type="dxa"/>
          </w:tcPr>
          <w:p w:rsidR="00FF173B" w:rsidRDefault="00FD5A0D" w:rsidP="00D1682B">
            <w:pPr>
              <w:jc w:val="right"/>
            </w:pPr>
            <w:r>
              <w:t>7</w:t>
            </w:r>
          </w:p>
        </w:tc>
        <w:tc>
          <w:tcPr>
            <w:tcW w:w="850" w:type="dxa"/>
          </w:tcPr>
          <w:p w:rsidR="00FF173B" w:rsidRDefault="00FF173B" w:rsidP="00D1682B">
            <w:pPr>
              <w:jc w:val="right"/>
            </w:pPr>
            <w:r>
              <w:t>0</w:t>
            </w:r>
          </w:p>
        </w:tc>
      </w:tr>
      <w:tr w:rsidR="00FF173B" w:rsidTr="00D1682B">
        <w:tc>
          <w:tcPr>
            <w:tcW w:w="950" w:type="dxa"/>
          </w:tcPr>
          <w:p w:rsidR="00FF173B" w:rsidRDefault="003C1D66" w:rsidP="00D1682B">
            <w:pPr>
              <w:jc w:val="right"/>
            </w:pPr>
            <w:r>
              <w:t>5</w:t>
            </w:r>
            <w:r w:rsidR="00FF173B">
              <w:t>0,000</w:t>
            </w:r>
          </w:p>
        </w:tc>
        <w:tc>
          <w:tcPr>
            <w:tcW w:w="950" w:type="dxa"/>
          </w:tcPr>
          <w:p w:rsidR="00FF173B" w:rsidRDefault="00FF173B" w:rsidP="00D1682B">
            <w:r>
              <w:t>60</w:t>
            </w:r>
          </w:p>
        </w:tc>
        <w:tc>
          <w:tcPr>
            <w:tcW w:w="1178" w:type="dxa"/>
          </w:tcPr>
          <w:p w:rsidR="00FF173B" w:rsidRDefault="00FF173B" w:rsidP="00D1682B">
            <w:pPr>
              <w:jc w:val="right"/>
            </w:pPr>
            <w:r w:rsidRPr="004D5527">
              <w:t>01</w:t>
            </w:r>
            <w:r w:rsidRPr="004D5527">
              <w:rPr>
                <w:color w:val="FF0000"/>
              </w:rPr>
              <w:t>02</w:t>
            </w:r>
            <w:r>
              <w:t>60</w:t>
            </w:r>
          </w:p>
        </w:tc>
        <w:tc>
          <w:tcPr>
            <w:tcW w:w="567" w:type="dxa"/>
          </w:tcPr>
          <w:p w:rsidR="00FF173B" w:rsidRDefault="00FD5A0D" w:rsidP="00FD5A0D">
            <w:pPr>
              <w:tabs>
                <w:tab w:val="right" w:pos="351"/>
              </w:tabs>
            </w:pPr>
            <w:r>
              <w:tab/>
              <w:t>1</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709" w:type="dxa"/>
          </w:tcPr>
          <w:p w:rsidR="00FF173B" w:rsidRDefault="00FD5A0D" w:rsidP="00D1682B">
            <w:pPr>
              <w:jc w:val="right"/>
            </w:pPr>
            <w:r>
              <w:t>2</w:t>
            </w:r>
          </w:p>
        </w:tc>
        <w:tc>
          <w:tcPr>
            <w:tcW w:w="850" w:type="dxa"/>
          </w:tcPr>
          <w:p w:rsidR="00FF173B" w:rsidRDefault="00FD5A0D" w:rsidP="00D1682B">
            <w:pPr>
              <w:jc w:val="right"/>
            </w:pPr>
            <w:r>
              <w:t>4</w:t>
            </w:r>
          </w:p>
        </w:tc>
        <w:tc>
          <w:tcPr>
            <w:tcW w:w="850" w:type="dxa"/>
          </w:tcPr>
          <w:p w:rsidR="00FF173B" w:rsidRDefault="00FD5A0D" w:rsidP="00D1682B">
            <w:pPr>
              <w:jc w:val="right"/>
            </w:pPr>
            <w:r>
              <w:t>6</w:t>
            </w:r>
          </w:p>
        </w:tc>
        <w:tc>
          <w:tcPr>
            <w:tcW w:w="850" w:type="dxa"/>
          </w:tcPr>
          <w:p w:rsidR="00FF173B" w:rsidRDefault="00FF173B" w:rsidP="00D1682B">
            <w:pPr>
              <w:jc w:val="right"/>
            </w:pPr>
            <w:r>
              <w:t>0</w:t>
            </w:r>
          </w:p>
        </w:tc>
      </w:tr>
    </w:tbl>
    <w:p w:rsidR="00FF173B" w:rsidRDefault="00FF173B" w:rsidP="00FF173B">
      <w:pPr>
        <w:ind w:left="432"/>
      </w:pPr>
    </w:p>
    <w:p w:rsidR="00FF173B" w:rsidRDefault="00FF173B" w:rsidP="00FF173B">
      <w:pPr>
        <w:ind w:left="432"/>
      </w:pPr>
      <w:r>
        <w:t>Sample 7</w:t>
      </w:r>
    </w:p>
    <w:tbl>
      <w:tblPr>
        <w:tblStyle w:val="TableGrid"/>
        <w:tblW w:w="8322" w:type="dxa"/>
        <w:tblInd w:w="432" w:type="dxa"/>
        <w:tblLook w:val="04A0" w:firstRow="1" w:lastRow="0" w:firstColumn="1" w:lastColumn="0" w:noHBand="0" w:noVBand="1"/>
      </w:tblPr>
      <w:tblGrid>
        <w:gridCol w:w="950"/>
        <w:gridCol w:w="950"/>
        <w:gridCol w:w="1178"/>
        <w:gridCol w:w="567"/>
        <w:gridCol w:w="709"/>
        <w:gridCol w:w="709"/>
        <w:gridCol w:w="709"/>
        <w:gridCol w:w="850"/>
        <w:gridCol w:w="850"/>
        <w:gridCol w:w="850"/>
      </w:tblGrid>
      <w:tr w:rsidR="00FF173B" w:rsidRPr="007F5EBB" w:rsidTr="00D1682B">
        <w:tc>
          <w:tcPr>
            <w:tcW w:w="950" w:type="dxa"/>
            <w:shd w:val="clear" w:color="auto" w:fill="FFC000"/>
          </w:tcPr>
          <w:p w:rsidR="00FF173B" w:rsidRPr="007F5EBB" w:rsidRDefault="00FF173B" w:rsidP="00D1682B">
            <w:pPr>
              <w:spacing w:before="120" w:after="120"/>
              <w:rPr>
                <w:b/>
              </w:rPr>
            </w:pPr>
            <w:r w:rsidRPr="007F5EBB">
              <w:rPr>
                <w:b/>
              </w:rPr>
              <w:t>Denom.</w:t>
            </w:r>
          </w:p>
        </w:tc>
        <w:tc>
          <w:tcPr>
            <w:tcW w:w="950" w:type="dxa"/>
            <w:shd w:val="clear" w:color="auto" w:fill="FFC000"/>
          </w:tcPr>
          <w:p w:rsidR="00FF173B" w:rsidRPr="007F5EBB" w:rsidRDefault="00FF173B" w:rsidP="00D1682B">
            <w:pPr>
              <w:spacing w:before="120" w:after="120"/>
              <w:rPr>
                <w:b/>
              </w:rPr>
            </w:pPr>
            <w:r>
              <w:rPr>
                <w:b/>
              </w:rPr>
              <w:t>Quantity</w:t>
            </w:r>
          </w:p>
        </w:tc>
        <w:tc>
          <w:tcPr>
            <w:tcW w:w="1178" w:type="dxa"/>
            <w:shd w:val="clear" w:color="auto" w:fill="FFC000"/>
          </w:tcPr>
          <w:p w:rsidR="00FF173B" w:rsidRPr="007F5EBB" w:rsidRDefault="00FF173B" w:rsidP="00D1682B">
            <w:pPr>
              <w:spacing w:before="120" w:after="120"/>
              <w:rPr>
                <w:b/>
              </w:rPr>
            </w:pPr>
            <w:r w:rsidRPr="007F5EBB">
              <w:rPr>
                <w:b/>
              </w:rPr>
              <w:t>Limit Setup</w:t>
            </w:r>
          </w:p>
        </w:tc>
        <w:tc>
          <w:tcPr>
            <w:tcW w:w="567" w:type="dxa"/>
            <w:shd w:val="clear" w:color="auto" w:fill="FFC000"/>
          </w:tcPr>
          <w:p w:rsidR="00FF173B" w:rsidRPr="007F5EBB" w:rsidRDefault="00FF173B" w:rsidP="00D1682B">
            <w:pPr>
              <w:spacing w:before="120" w:after="120"/>
              <w:rPr>
                <w:b/>
              </w:rPr>
            </w:pPr>
            <w:r>
              <w:rPr>
                <w:b/>
              </w:rPr>
              <w:t>750</w:t>
            </w:r>
          </w:p>
        </w:tc>
        <w:tc>
          <w:tcPr>
            <w:tcW w:w="709" w:type="dxa"/>
            <w:shd w:val="clear" w:color="auto" w:fill="FFC000"/>
          </w:tcPr>
          <w:p w:rsidR="00FF173B" w:rsidRPr="007F5EBB" w:rsidRDefault="00FF173B" w:rsidP="00D1682B">
            <w:pPr>
              <w:spacing w:before="120" w:after="120"/>
              <w:rPr>
                <w:b/>
              </w:rPr>
            </w:pPr>
            <w:r>
              <w:rPr>
                <w:b/>
              </w:rPr>
              <w:t>2,000</w:t>
            </w:r>
          </w:p>
        </w:tc>
        <w:tc>
          <w:tcPr>
            <w:tcW w:w="709" w:type="dxa"/>
            <w:shd w:val="clear" w:color="auto" w:fill="FFC000"/>
          </w:tcPr>
          <w:p w:rsidR="00FF173B" w:rsidRPr="007F5EBB" w:rsidRDefault="00FF173B" w:rsidP="00D1682B">
            <w:pPr>
              <w:spacing w:before="120" w:after="120"/>
              <w:rPr>
                <w:b/>
              </w:rPr>
            </w:pPr>
            <w:r>
              <w:rPr>
                <w:b/>
              </w:rPr>
              <w:t>3,000</w:t>
            </w:r>
          </w:p>
        </w:tc>
        <w:tc>
          <w:tcPr>
            <w:tcW w:w="709" w:type="dxa"/>
            <w:shd w:val="clear" w:color="auto" w:fill="FFC000"/>
          </w:tcPr>
          <w:p w:rsidR="00FF173B" w:rsidRPr="007F5EBB" w:rsidRDefault="00FF173B" w:rsidP="00D1682B">
            <w:pPr>
              <w:spacing w:before="120" w:after="120"/>
              <w:rPr>
                <w:b/>
              </w:rPr>
            </w:pPr>
            <w:r w:rsidRPr="007F5EBB">
              <w:rPr>
                <w:b/>
              </w:rPr>
              <w:t>5,000</w:t>
            </w:r>
          </w:p>
        </w:tc>
        <w:tc>
          <w:tcPr>
            <w:tcW w:w="850" w:type="dxa"/>
            <w:shd w:val="clear" w:color="auto" w:fill="FFC000"/>
          </w:tcPr>
          <w:p w:rsidR="00FF173B" w:rsidRPr="007F5EBB" w:rsidRDefault="00FF173B" w:rsidP="00D1682B">
            <w:pPr>
              <w:spacing w:before="120" w:after="120"/>
              <w:rPr>
                <w:b/>
              </w:rPr>
            </w:pPr>
            <w:r>
              <w:rPr>
                <w:b/>
              </w:rPr>
              <w:t>10,000</w:t>
            </w:r>
          </w:p>
        </w:tc>
        <w:tc>
          <w:tcPr>
            <w:tcW w:w="850" w:type="dxa"/>
            <w:shd w:val="clear" w:color="auto" w:fill="FFC000"/>
          </w:tcPr>
          <w:p w:rsidR="00FF173B" w:rsidRPr="007F5EBB" w:rsidRDefault="00FF173B" w:rsidP="00D1682B">
            <w:pPr>
              <w:spacing w:before="120" w:after="120"/>
              <w:rPr>
                <w:b/>
              </w:rPr>
            </w:pPr>
            <w:r>
              <w:rPr>
                <w:b/>
              </w:rPr>
              <w:t>20,000</w:t>
            </w:r>
          </w:p>
        </w:tc>
        <w:tc>
          <w:tcPr>
            <w:tcW w:w="850" w:type="dxa"/>
            <w:shd w:val="clear" w:color="auto" w:fill="FFC000"/>
          </w:tcPr>
          <w:p w:rsidR="00FF173B" w:rsidRPr="007F5EBB" w:rsidRDefault="00FF173B" w:rsidP="00D1682B">
            <w:pPr>
              <w:spacing w:before="120" w:after="120"/>
              <w:rPr>
                <w:b/>
              </w:rPr>
            </w:pPr>
            <w:r>
              <w:rPr>
                <w:b/>
              </w:rPr>
              <w:t>30,000</w:t>
            </w:r>
          </w:p>
        </w:tc>
      </w:tr>
      <w:tr w:rsidR="00FF173B" w:rsidTr="00D1682B">
        <w:tc>
          <w:tcPr>
            <w:tcW w:w="950" w:type="dxa"/>
          </w:tcPr>
          <w:p w:rsidR="00FF173B" w:rsidRDefault="00FF173B" w:rsidP="00D1682B">
            <w:pPr>
              <w:jc w:val="right"/>
            </w:pPr>
            <w:r>
              <w:t>500,000</w:t>
            </w:r>
          </w:p>
        </w:tc>
        <w:tc>
          <w:tcPr>
            <w:tcW w:w="950" w:type="dxa"/>
          </w:tcPr>
          <w:p w:rsidR="00FF173B" w:rsidRDefault="00FF173B" w:rsidP="00D1682B">
            <w:r>
              <w:t>60</w:t>
            </w:r>
          </w:p>
        </w:tc>
        <w:tc>
          <w:tcPr>
            <w:tcW w:w="1178" w:type="dxa"/>
          </w:tcPr>
          <w:p w:rsidR="00FF173B" w:rsidRDefault="00FF173B" w:rsidP="00D1682B">
            <w:pPr>
              <w:jc w:val="right"/>
            </w:pPr>
            <w:r w:rsidRPr="004D5527">
              <w:t>05</w:t>
            </w:r>
            <w:r w:rsidRPr="004D5527">
              <w:rPr>
                <w:color w:val="FF0000"/>
              </w:rPr>
              <w:t>0</w:t>
            </w:r>
            <w:r>
              <w:rPr>
                <w:color w:val="FF0000"/>
              </w:rPr>
              <w:t>2</w:t>
            </w:r>
            <w:r>
              <w:t>60</w:t>
            </w:r>
          </w:p>
        </w:tc>
        <w:tc>
          <w:tcPr>
            <w:tcW w:w="567" w:type="dxa"/>
          </w:tcPr>
          <w:p w:rsidR="00FF173B" w:rsidRDefault="00FF173B" w:rsidP="00D1682B">
            <w:pPr>
              <w:jc w:val="right"/>
            </w:pPr>
            <w:r>
              <w:t>1</w:t>
            </w:r>
          </w:p>
        </w:tc>
        <w:tc>
          <w:tcPr>
            <w:tcW w:w="709" w:type="dxa"/>
          </w:tcPr>
          <w:p w:rsidR="00FF173B" w:rsidRDefault="00FF173B" w:rsidP="00D1682B">
            <w:pPr>
              <w:jc w:val="right"/>
            </w:pPr>
            <w:r>
              <w:t>4</w:t>
            </w:r>
          </w:p>
        </w:tc>
        <w:tc>
          <w:tcPr>
            <w:tcW w:w="709" w:type="dxa"/>
          </w:tcPr>
          <w:p w:rsidR="00FF173B" w:rsidRDefault="00FF173B" w:rsidP="00D1682B">
            <w:pPr>
              <w:tabs>
                <w:tab w:val="left" w:pos="1092"/>
              </w:tabs>
              <w:jc w:val="right"/>
            </w:pPr>
            <w:r>
              <w:t>5</w:t>
            </w:r>
          </w:p>
        </w:tc>
        <w:tc>
          <w:tcPr>
            <w:tcW w:w="709" w:type="dxa"/>
          </w:tcPr>
          <w:p w:rsidR="00FF173B" w:rsidRDefault="00FF173B" w:rsidP="00D1682B">
            <w:pPr>
              <w:jc w:val="right"/>
            </w:pPr>
            <w:r>
              <w:t>9</w:t>
            </w:r>
          </w:p>
        </w:tc>
        <w:tc>
          <w:tcPr>
            <w:tcW w:w="850" w:type="dxa"/>
          </w:tcPr>
          <w:p w:rsidR="00FF173B" w:rsidRDefault="00FF173B" w:rsidP="00D1682B">
            <w:pPr>
              <w:jc w:val="right"/>
            </w:pPr>
            <w:r>
              <w:t>18</w:t>
            </w:r>
          </w:p>
        </w:tc>
        <w:tc>
          <w:tcPr>
            <w:tcW w:w="850" w:type="dxa"/>
          </w:tcPr>
          <w:p w:rsidR="00FF173B" w:rsidRDefault="00FF173B" w:rsidP="00FD5A0D">
            <w:pPr>
              <w:jc w:val="right"/>
            </w:pPr>
            <w:r>
              <w:t>3</w:t>
            </w:r>
            <w:r w:rsidR="00FD5A0D">
              <w:t>5</w:t>
            </w:r>
          </w:p>
        </w:tc>
        <w:tc>
          <w:tcPr>
            <w:tcW w:w="850" w:type="dxa"/>
          </w:tcPr>
          <w:p w:rsidR="00FF173B" w:rsidRDefault="00FF173B" w:rsidP="00D1682B">
            <w:pPr>
              <w:jc w:val="right"/>
            </w:pPr>
            <w:r>
              <w:t>60</w:t>
            </w:r>
          </w:p>
        </w:tc>
      </w:tr>
      <w:tr w:rsidR="00FF173B" w:rsidTr="00D1682B">
        <w:tc>
          <w:tcPr>
            <w:tcW w:w="950" w:type="dxa"/>
          </w:tcPr>
          <w:p w:rsidR="00FF173B" w:rsidRDefault="00FF173B" w:rsidP="00D1682B">
            <w:pPr>
              <w:jc w:val="right"/>
            </w:pPr>
            <w:r>
              <w:t>200,000</w:t>
            </w:r>
          </w:p>
        </w:tc>
        <w:tc>
          <w:tcPr>
            <w:tcW w:w="950" w:type="dxa"/>
          </w:tcPr>
          <w:p w:rsidR="00FF173B" w:rsidRDefault="00FF173B" w:rsidP="00D1682B">
            <w:r>
              <w:t>60</w:t>
            </w:r>
          </w:p>
        </w:tc>
        <w:tc>
          <w:tcPr>
            <w:tcW w:w="1178" w:type="dxa"/>
          </w:tcPr>
          <w:p w:rsidR="00FF173B" w:rsidRDefault="00FF173B" w:rsidP="00D1682B">
            <w:pPr>
              <w:jc w:val="right"/>
            </w:pPr>
            <w:r w:rsidRPr="004D5527">
              <w:t>04</w:t>
            </w:r>
            <w:r w:rsidRPr="004D5527">
              <w:rPr>
                <w:color w:val="FF0000"/>
              </w:rPr>
              <w:t>0</w:t>
            </w:r>
            <w:r>
              <w:rPr>
                <w:color w:val="FF0000"/>
              </w:rPr>
              <w:t>3</w:t>
            </w:r>
            <w:r>
              <w:t>60</w:t>
            </w:r>
          </w:p>
        </w:tc>
        <w:tc>
          <w:tcPr>
            <w:tcW w:w="567" w:type="dxa"/>
          </w:tcPr>
          <w:p w:rsidR="00FF173B" w:rsidRDefault="00FF173B" w:rsidP="00D1682B">
            <w:pPr>
              <w:jc w:val="right"/>
            </w:pPr>
            <w:r>
              <w:t>1</w:t>
            </w:r>
          </w:p>
        </w:tc>
        <w:tc>
          <w:tcPr>
            <w:tcW w:w="709" w:type="dxa"/>
          </w:tcPr>
          <w:p w:rsidR="00FF173B" w:rsidRDefault="00FF173B" w:rsidP="00D1682B">
            <w:pPr>
              <w:jc w:val="right"/>
            </w:pPr>
            <w:r>
              <w:t>0</w:t>
            </w:r>
          </w:p>
        </w:tc>
        <w:tc>
          <w:tcPr>
            <w:tcW w:w="709" w:type="dxa"/>
          </w:tcPr>
          <w:p w:rsidR="00FF173B" w:rsidRDefault="00FF173B" w:rsidP="00D1682B">
            <w:pPr>
              <w:jc w:val="right"/>
            </w:pPr>
            <w:r>
              <w:t>2</w:t>
            </w:r>
          </w:p>
        </w:tc>
        <w:tc>
          <w:tcPr>
            <w:tcW w:w="709" w:type="dxa"/>
          </w:tcPr>
          <w:p w:rsidR="00FF173B" w:rsidRDefault="00FF173B" w:rsidP="00D1682B">
            <w:pPr>
              <w:jc w:val="right"/>
            </w:pPr>
            <w:r>
              <w:t>2</w:t>
            </w:r>
          </w:p>
        </w:tc>
        <w:tc>
          <w:tcPr>
            <w:tcW w:w="850" w:type="dxa"/>
          </w:tcPr>
          <w:p w:rsidR="00FF173B" w:rsidRDefault="00FF173B" w:rsidP="00D1682B">
            <w:pPr>
              <w:jc w:val="right"/>
            </w:pPr>
            <w:r>
              <w:t>4</w:t>
            </w:r>
          </w:p>
        </w:tc>
        <w:tc>
          <w:tcPr>
            <w:tcW w:w="850" w:type="dxa"/>
          </w:tcPr>
          <w:p w:rsidR="00FF173B" w:rsidRDefault="00FD5A0D" w:rsidP="00D1682B">
            <w:pPr>
              <w:jc w:val="right"/>
            </w:pPr>
            <w:r>
              <w:t>10</w:t>
            </w:r>
          </w:p>
        </w:tc>
        <w:tc>
          <w:tcPr>
            <w:tcW w:w="850" w:type="dxa"/>
          </w:tcPr>
          <w:p w:rsidR="00FF173B" w:rsidRDefault="00FF173B" w:rsidP="00D1682B">
            <w:pPr>
              <w:jc w:val="right"/>
            </w:pPr>
            <w:r>
              <w:t>0</w:t>
            </w:r>
          </w:p>
        </w:tc>
      </w:tr>
      <w:tr w:rsidR="00FF173B" w:rsidTr="00D1682B">
        <w:tc>
          <w:tcPr>
            <w:tcW w:w="950" w:type="dxa"/>
          </w:tcPr>
          <w:p w:rsidR="00FF173B" w:rsidRDefault="00FF173B" w:rsidP="00D1682B">
            <w:pPr>
              <w:jc w:val="right"/>
            </w:pPr>
            <w:r>
              <w:t>100,000</w:t>
            </w:r>
          </w:p>
        </w:tc>
        <w:tc>
          <w:tcPr>
            <w:tcW w:w="950" w:type="dxa"/>
          </w:tcPr>
          <w:p w:rsidR="00FF173B" w:rsidRDefault="00FF173B" w:rsidP="00D1682B">
            <w:r>
              <w:t>60</w:t>
            </w:r>
          </w:p>
        </w:tc>
        <w:tc>
          <w:tcPr>
            <w:tcW w:w="1178" w:type="dxa"/>
          </w:tcPr>
          <w:p w:rsidR="00FF173B" w:rsidRDefault="00FF173B" w:rsidP="00D1682B">
            <w:pPr>
              <w:jc w:val="right"/>
            </w:pPr>
            <w:r w:rsidRPr="004D5527">
              <w:t>03</w:t>
            </w:r>
            <w:r w:rsidRPr="004D5527">
              <w:rPr>
                <w:color w:val="FF0000"/>
              </w:rPr>
              <w:t>0</w:t>
            </w:r>
            <w:r>
              <w:rPr>
                <w:color w:val="FF0000"/>
              </w:rPr>
              <w:t>4</w:t>
            </w:r>
            <w:r>
              <w:t>60</w:t>
            </w:r>
          </w:p>
        </w:tc>
        <w:tc>
          <w:tcPr>
            <w:tcW w:w="567" w:type="dxa"/>
          </w:tcPr>
          <w:p w:rsidR="00FF173B" w:rsidRDefault="00FF173B" w:rsidP="00D1682B">
            <w:pPr>
              <w:jc w:val="right"/>
            </w:pPr>
            <w:r>
              <w:t>0</w:t>
            </w:r>
          </w:p>
        </w:tc>
        <w:tc>
          <w:tcPr>
            <w:tcW w:w="709" w:type="dxa"/>
          </w:tcPr>
          <w:p w:rsidR="00FF173B" w:rsidRDefault="00FF173B" w:rsidP="00D1682B">
            <w:pPr>
              <w:jc w:val="right"/>
            </w:pPr>
            <w:r>
              <w:t>0</w:t>
            </w:r>
          </w:p>
        </w:tc>
        <w:tc>
          <w:tcPr>
            <w:tcW w:w="709" w:type="dxa"/>
          </w:tcPr>
          <w:p w:rsidR="00FF173B" w:rsidRDefault="00FF173B" w:rsidP="00D1682B">
            <w:pPr>
              <w:jc w:val="right"/>
            </w:pPr>
            <w:r>
              <w:t>1</w:t>
            </w:r>
          </w:p>
        </w:tc>
        <w:tc>
          <w:tcPr>
            <w:tcW w:w="709" w:type="dxa"/>
          </w:tcPr>
          <w:p w:rsidR="00FF173B" w:rsidRDefault="00FF173B" w:rsidP="00D1682B">
            <w:pPr>
              <w:jc w:val="right"/>
            </w:pPr>
            <w:r>
              <w:t>1</w:t>
            </w:r>
          </w:p>
        </w:tc>
        <w:tc>
          <w:tcPr>
            <w:tcW w:w="850" w:type="dxa"/>
          </w:tcPr>
          <w:p w:rsidR="00FF173B" w:rsidRDefault="00FD5A0D" w:rsidP="00D1682B">
            <w:pPr>
              <w:jc w:val="right"/>
            </w:pPr>
            <w:r>
              <w:t>1</w:t>
            </w:r>
          </w:p>
        </w:tc>
        <w:tc>
          <w:tcPr>
            <w:tcW w:w="850" w:type="dxa"/>
          </w:tcPr>
          <w:p w:rsidR="00FF173B" w:rsidRDefault="00FF173B" w:rsidP="00D1682B">
            <w:pPr>
              <w:jc w:val="right"/>
            </w:pPr>
            <w:r>
              <w:t>4</w:t>
            </w:r>
          </w:p>
        </w:tc>
        <w:tc>
          <w:tcPr>
            <w:tcW w:w="850" w:type="dxa"/>
          </w:tcPr>
          <w:p w:rsidR="00FF173B" w:rsidRDefault="00FF173B" w:rsidP="00D1682B">
            <w:pPr>
              <w:jc w:val="right"/>
            </w:pPr>
            <w:r>
              <w:t>0</w:t>
            </w:r>
          </w:p>
        </w:tc>
      </w:tr>
      <w:tr w:rsidR="00FF173B" w:rsidTr="00D1682B">
        <w:tc>
          <w:tcPr>
            <w:tcW w:w="950" w:type="dxa"/>
          </w:tcPr>
          <w:p w:rsidR="00FF173B" w:rsidRDefault="003C1D66" w:rsidP="00D1682B">
            <w:pPr>
              <w:jc w:val="right"/>
            </w:pPr>
            <w:r>
              <w:t>5</w:t>
            </w:r>
            <w:r w:rsidR="00FF173B">
              <w:t>0,000</w:t>
            </w:r>
          </w:p>
        </w:tc>
        <w:tc>
          <w:tcPr>
            <w:tcW w:w="950" w:type="dxa"/>
          </w:tcPr>
          <w:p w:rsidR="00FF173B" w:rsidRDefault="00FF173B" w:rsidP="00D1682B">
            <w:r>
              <w:t>60</w:t>
            </w:r>
          </w:p>
        </w:tc>
        <w:tc>
          <w:tcPr>
            <w:tcW w:w="1178" w:type="dxa"/>
          </w:tcPr>
          <w:p w:rsidR="00FF173B" w:rsidRDefault="00FF173B" w:rsidP="00D1682B">
            <w:pPr>
              <w:jc w:val="right"/>
            </w:pPr>
            <w:r w:rsidRPr="004D5527">
              <w:t>01</w:t>
            </w:r>
            <w:r w:rsidRPr="004D5527">
              <w:rPr>
                <w:color w:val="FF0000"/>
              </w:rPr>
              <w:t>0</w:t>
            </w:r>
            <w:r>
              <w:rPr>
                <w:color w:val="FF0000"/>
              </w:rPr>
              <w:t>5</w:t>
            </w:r>
            <w:r>
              <w:t>60</w:t>
            </w:r>
          </w:p>
        </w:tc>
        <w:tc>
          <w:tcPr>
            <w:tcW w:w="567" w:type="dxa"/>
          </w:tcPr>
          <w:p w:rsidR="00FF173B" w:rsidRDefault="00FD5A0D" w:rsidP="00D1682B">
            <w:pPr>
              <w:jc w:val="right"/>
            </w:pPr>
            <w:r>
              <w:t>1</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850" w:type="dxa"/>
          </w:tcPr>
          <w:p w:rsidR="00FF173B" w:rsidRDefault="00FD5A0D" w:rsidP="00D1682B">
            <w:pPr>
              <w:jc w:val="right"/>
            </w:pPr>
            <w:r>
              <w:t>2</w:t>
            </w:r>
          </w:p>
        </w:tc>
        <w:tc>
          <w:tcPr>
            <w:tcW w:w="850" w:type="dxa"/>
          </w:tcPr>
          <w:p w:rsidR="00FF173B" w:rsidRDefault="00FD5A0D" w:rsidP="00D1682B">
            <w:pPr>
              <w:jc w:val="right"/>
            </w:pPr>
            <w:r>
              <w:t>2</w:t>
            </w:r>
          </w:p>
        </w:tc>
        <w:tc>
          <w:tcPr>
            <w:tcW w:w="850" w:type="dxa"/>
          </w:tcPr>
          <w:p w:rsidR="00FF173B" w:rsidRDefault="00FF173B" w:rsidP="00D1682B">
            <w:pPr>
              <w:jc w:val="right"/>
            </w:pPr>
            <w:r>
              <w:t>0</w:t>
            </w:r>
          </w:p>
        </w:tc>
      </w:tr>
    </w:tbl>
    <w:p w:rsidR="00FF173B" w:rsidRDefault="00FF173B" w:rsidP="00FF173B">
      <w:pPr>
        <w:ind w:left="432"/>
      </w:pPr>
    </w:p>
    <w:p w:rsidR="00FF173B" w:rsidRDefault="00FF173B" w:rsidP="00FF173B">
      <w:pPr>
        <w:ind w:left="432"/>
      </w:pPr>
      <w:r>
        <w:t>Sample 8</w:t>
      </w:r>
    </w:p>
    <w:tbl>
      <w:tblPr>
        <w:tblStyle w:val="TableGrid"/>
        <w:tblW w:w="8322" w:type="dxa"/>
        <w:tblInd w:w="432" w:type="dxa"/>
        <w:tblLook w:val="04A0" w:firstRow="1" w:lastRow="0" w:firstColumn="1" w:lastColumn="0" w:noHBand="0" w:noVBand="1"/>
      </w:tblPr>
      <w:tblGrid>
        <w:gridCol w:w="950"/>
        <w:gridCol w:w="950"/>
        <w:gridCol w:w="1178"/>
        <w:gridCol w:w="567"/>
        <w:gridCol w:w="709"/>
        <w:gridCol w:w="709"/>
        <w:gridCol w:w="709"/>
        <w:gridCol w:w="850"/>
        <w:gridCol w:w="850"/>
        <w:gridCol w:w="850"/>
      </w:tblGrid>
      <w:tr w:rsidR="00FF173B" w:rsidRPr="007F5EBB" w:rsidTr="00D1682B">
        <w:tc>
          <w:tcPr>
            <w:tcW w:w="950" w:type="dxa"/>
            <w:shd w:val="clear" w:color="auto" w:fill="FFC000"/>
          </w:tcPr>
          <w:p w:rsidR="00FF173B" w:rsidRPr="007F5EBB" w:rsidRDefault="00FF173B" w:rsidP="00D1682B">
            <w:pPr>
              <w:spacing w:before="120" w:after="120"/>
              <w:rPr>
                <w:b/>
              </w:rPr>
            </w:pPr>
            <w:r w:rsidRPr="007F5EBB">
              <w:rPr>
                <w:b/>
              </w:rPr>
              <w:t>Denom.</w:t>
            </w:r>
          </w:p>
        </w:tc>
        <w:tc>
          <w:tcPr>
            <w:tcW w:w="950" w:type="dxa"/>
            <w:shd w:val="clear" w:color="auto" w:fill="FFC000"/>
          </w:tcPr>
          <w:p w:rsidR="00FF173B" w:rsidRPr="007F5EBB" w:rsidRDefault="00FF173B" w:rsidP="00D1682B">
            <w:pPr>
              <w:spacing w:before="120" w:after="120"/>
              <w:rPr>
                <w:b/>
              </w:rPr>
            </w:pPr>
            <w:r>
              <w:rPr>
                <w:b/>
              </w:rPr>
              <w:t>Quantity</w:t>
            </w:r>
          </w:p>
        </w:tc>
        <w:tc>
          <w:tcPr>
            <w:tcW w:w="1178" w:type="dxa"/>
            <w:shd w:val="clear" w:color="auto" w:fill="FFC000"/>
          </w:tcPr>
          <w:p w:rsidR="00FF173B" w:rsidRPr="007F5EBB" w:rsidRDefault="00FF173B" w:rsidP="00D1682B">
            <w:pPr>
              <w:spacing w:before="120" w:after="120"/>
              <w:rPr>
                <w:b/>
              </w:rPr>
            </w:pPr>
            <w:r w:rsidRPr="007F5EBB">
              <w:rPr>
                <w:b/>
              </w:rPr>
              <w:t>Limit Setup</w:t>
            </w:r>
          </w:p>
        </w:tc>
        <w:tc>
          <w:tcPr>
            <w:tcW w:w="567" w:type="dxa"/>
            <w:shd w:val="clear" w:color="auto" w:fill="FFC000"/>
          </w:tcPr>
          <w:p w:rsidR="00FF173B" w:rsidRPr="007F5EBB" w:rsidRDefault="00FF173B" w:rsidP="00D1682B">
            <w:pPr>
              <w:spacing w:before="120" w:after="120"/>
              <w:rPr>
                <w:b/>
              </w:rPr>
            </w:pPr>
            <w:r>
              <w:rPr>
                <w:b/>
              </w:rPr>
              <w:t>750</w:t>
            </w:r>
          </w:p>
        </w:tc>
        <w:tc>
          <w:tcPr>
            <w:tcW w:w="709" w:type="dxa"/>
            <w:shd w:val="clear" w:color="auto" w:fill="FFC000"/>
          </w:tcPr>
          <w:p w:rsidR="00FF173B" w:rsidRPr="007F5EBB" w:rsidRDefault="00FF173B" w:rsidP="00D1682B">
            <w:pPr>
              <w:spacing w:before="120" w:after="120"/>
              <w:rPr>
                <w:b/>
              </w:rPr>
            </w:pPr>
            <w:r>
              <w:rPr>
                <w:b/>
              </w:rPr>
              <w:t>2,000</w:t>
            </w:r>
          </w:p>
        </w:tc>
        <w:tc>
          <w:tcPr>
            <w:tcW w:w="709" w:type="dxa"/>
            <w:shd w:val="clear" w:color="auto" w:fill="FFC000"/>
          </w:tcPr>
          <w:p w:rsidR="00FF173B" w:rsidRPr="007F5EBB" w:rsidRDefault="00FF173B" w:rsidP="00D1682B">
            <w:pPr>
              <w:spacing w:before="120" w:after="120"/>
              <w:rPr>
                <w:b/>
              </w:rPr>
            </w:pPr>
            <w:r>
              <w:rPr>
                <w:b/>
              </w:rPr>
              <w:t>3,000</w:t>
            </w:r>
          </w:p>
        </w:tc>
        <w:tc>
          <w:tcPr>
            <w:tcW w:w="709" w:type="dxa"/>
            <w:shd w:val="clear" w:color="auto" w:fill="FFC000"/>
          </w:tcPr>
          <w:p w:rsidR="00FF173B" w:rsidRPr="007F5EBB" w:rsidRDefault="00FF173B" w:rsidP="00D1682B">
            <w:pPr>
              <w:spacing w:before="120" w:after="120"/>
              <w:rPr>
                <w:b/>
              </w:rPr>
            </w:pPr>
            <w:r>
              <w:rPr>
                <w:b/>
              </w:rPr>
              <w:t>5,000</w:t>
            </w:r>
          </w:p>
        </w:tc>
        <w:tc>
          <w:tcPr>
            <w:tcW w:w="850" w:type="dxa"/>
            <w:shd w:val="clear" w:color="auto" w:fill="FFC000"/>
          </w:tcPr>
          <w:p w:rsidR="00FF173B" w:rsidRDefault="00FF173B" w:rsidP="00D1682B">
            <w:pPr>
              <w:spacing w:before="120" w:after="120"/>
              <w:rPr>
                <w:b/>
              </w:rPr>
            </w:pPr>
            <w:r>
              <w:rPr>
                <w:b/>
              </w:rPr>
              <w:t>10,000</w:t>
            </w:r>
          </w:p>
        </w:tc>
        <w:tc>
          <w:tcPr>
            <w:tcW w:w="850" w:type="dxa"/>
            <w:shd w:val="clear" w:color="auto" w:fill="FFC000"/>
          </w:tcPr>
          <w:p w:rsidR="00FF173B" w:rsidRDefault="00FF173B" w:rsidP="00D1682B">
            <w:pPr>
              <w:spacing w:before="120" w:after="120"/>
              <w:rPr>
                <w:b/>
              </w:rPr>
            </w:pPr>
            <w:r>
              <w:rPr>
                <w:b/>
              </w:rPr>
              <w:t>20,000</w:t>
            </w:r>
          </w:p>
        </w:tc>
        <w:tc>
          <w:tcPr>
            <w:tcW w:w="850" w:type="dxa"/>
            <w:shd w:val="clear" w:color="auto" w:fill="FFC000"/>
          </w:tcPr>
          <w:p w:rsidR="00FF173B" w:rsidRDefault="00FF173B" w:rsidP="00D1682B">
            <w:pPr>
              <w:spacing w:before="120" w:after="120"/>
              <w:rPr>
                <w:b/>
              </w:rPr>
            </w:pPr>
            <w:r>
              <w:rPr>
                <w:b/>
              </w:rPr>
              <w:t>30,000</w:t>
            </w:r>
          </w:p>
        </w:tc>
      </w:tr>
      <w:tr w:rsidR="00FF173B" w:rsidTr="00D1682B">
        <w:tc>
          <w:tcPr>
            <w:tcW w:w="950" w:type="dxa"/>
          </w:tcPr>
          <w:p w:rsidR="00FF173B" w:rsidRDefault="00FF173B" w:rsidP="00D1682B">
            <w:pPr>
              <w:jc w:val="right"/>
            </w:pPr>
            <w:r>
              <w:t>500,000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0105</w:t>
            </w:r>
            <w:r>
              <w:t>60</w:t>
            </w:r>
          </w:p>
        </w:tc>
        <w:tc>
          <w:tcPr>
            <w:tcW w:w="567" w:type="dxa"/>
          </w:tcPr>
          <w:p w:rsidR="00FF173B" w:rsidRDefault="00FF173B" w:rsidP="00D1682B">
            <w:pPr>
              <w:jc w:val="right"/>
            </w:pPr>
            <w:r>
              <w:t>1</w:t>
            </w:r>
          </w:p>
        </w:tc>
        <w:tc>
          <w:tcPr>
            <w:tcW w:w="709" w:type="dxa"/>
          </w:tcPr>
          <w:p w:rsidR="00FF173B" w:rsidRDefault="00FF173B" w:rsidP="00D1682B">
            <w:pPr>
              <w:jc w:val="right"/>
            </w:pPr>
            <w:r>
              <w:t>3</w:t>
            </w:r>
          </w:p>
        </w:tc>
        <w:tc>
          <w:tcPr>
            <w:tcW w:w="709" w:type="dxa"/>
          </w:tcPr>
          <w:p w:rsidR="00FF173B" w:rsidRDefault="00FF173B" w:rsidP="00D1682B">
            <w:pPr>
              <w:tabs>
                <w:tab w:val="left" w:pos="1092"/>
              </w:tabs>
              <w:jc w:val="right"/>
            </w:pPr>
            <w:r>
              <w:t>5</w:t>
            </w:r>
          </w:p>
        </w:tc>
        <w:tc>
          <w:tcPr>
            <w:tcW w:w="709" w:type="dxa"/>
          </w:tcPr>
          <w:p w:rsidR="00FF173B" w:rsidRDefault="00FF173B" w:rsidP="00D1682B">
            <w:pPr>
              <w:jc w:val="right"/>
            </w:pPr>
            <w:r>
              <w:t>8</w:t>
            </w:r>
          </w:p>
        </w:tc>
        <w:tc>
          <w:tcPr>
            <w:tcW w:w="850" w:type="dxa"/>
          </w:tcPr>
          <w:p w:rsidR="00FF173B" w:rsidRDefault="00FD5A0D" w:rsidP="00D1682B">
            <w:pPr>
              <w:jc w:val="right"/>
            </w:pPr>
            <w:r>
              <w:t>15</w:t>
            </w:r>
          </w:p>
        </w:tc>
        <w:tc>
          <w:tcPr>
            <w:tcW w:w="850" w:type="dxa"/>
          </w:tcPr>
          <w:p w:rsidR="00FF173B" w:rsidRDefault="00FD5A0D" w:rsidP="00D1682B">
            <w:pPr>
              <w:tabs>
                <w:tab w:val="left" w:pos="406"/>
              </w:tabs>
              <w:jc w:val="right"/>
            </w:pPr>
            <w:r>
              <w:t>32</w:t>
            </w:r>
          </w:p>
        </w:tc>
        <w:tc>
          <w:tcPr>
            <w:tcW w:w="850" w:type="dxa"/>
          </w:tcPr>
          <w:p w:rsidR="00FF173B" w:rsidRDefault="00FF173B" w:rsidP="00D1682B">
            <w:pPr>
              <w:jc w:val="right"/>
            </w:pPr>
            <w:r>
              <w:t>60</w:t>
            </w:r>
          </w:p>
        </w:tc>
      </w:tr>
      <w:tr w:rsidR="00FF173B" w:rsidTr="00D1682B">
        <w:tc>
          <w:tcPr>
            <w:tcW w:w="950" w:type="dxa"/>
          </w:tcPr>
          <w:p w:rsidR="00FF173B" w:rsidRDefault="00FF173B" w:rsidP="00D1682B">
            <w:pPr>
              <w:jc w:val="right"/>
            </w:pPr>
            <w:r>
              <w:t>200,000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0104</w:t>
            </w:r>
            <w:r>
              <w:t>60</w:t>
            </w:r>
          </w:p>
        </w:tc>
        <w:tc>
          <w:tcPr>
            <w:tcW w:w="567" w:type="dxa"/>
          </w:tcPr>
          <w:p w:rsidR="00FF173B" w:rsidRDefault="00FF173B" w:rsidP="00D1682B">
            <w:pPr>
              <w:jc w:val="right"/>
            </w:pPr>
            <w:r>
              <w:t>1</w:t>
            </w:r>
          </w:p>
        </w:tc>
        <w:tc>
          <w:tcPr>
            <w:tcW w:w="709" w:type="dxa"/>
          </w:tcPr>
          <w:p w:rsidR="00FF173B" w:rsidRDefault="00FF173B" w:rsidP="00D1682B">
            <w:pPr>
              <w:jc w:val="right"/>
            </w:pPr>
            <w:r>
              <w:t>2</w:t>
            </w:r>
          </w:p>
        </w:tc>
        <w:tc>
          <w:tcPr>
            <w:tcW w:w="709" w:type="dxa"/>
          </w:tcPr>
          <w:p w:rsidR="00FF173B" w:rsidRDefault="00FF173B" w:rsidP="00D1682B">
            <w:pPr>
              <w:jc w:val="right"/>
            </w:pPr>
            <w:r>
              <w:t>2</w:t>
            </w:r>
          </w:p>
        </w:tc>
        <w:tc>
          <w:tcPr>
            <w:tcW w:w="709" w:type="dxa"/>
          </w:tcPr>
          <w:p w:rsidR="00FF173B" w:rsidRDefault="00FD5A0D" w:rsidP="00D1682B">
            <w:pPr>
              <w:jc w:val="right"/>
            </w:pPr>
            <w:r>
              <w:t>3</w:t>
            </w:r>
          </w:p>
        </w:tc>
        <w:tc>
          <w:tcPr>
            <w:tcW w:w="850" w:type="dxa"/>
          </w:tcPr>
          <w:p w:rsidR="00FF173B" w:rsidRDefault="00FD5A0D" w:rsidP="00D1682B">
            <w:pPr>
              <w:jc w:val="right"/>
            </w:pPr>
            <w:r>
              <w:t>9</w:t>
            </w:r>
          </w:p>
        </w:tc>
        <w:tc>
          <w:tcPr>
            <w:tcW w:w="850" w:type="dxa"/>
          </w:tcPr>
          <w:p w:rsidR="00FF173B" w:rsidRDefault="00FD5A0D" w:rsidP="00D1682B">
            <w:pPr>
              <w:jc w:val="right"/>
            </w:pPr>
            <w:r>
              <w:t>14</w:t>
            </w:r>
          </w:p>
        </w:tc>
        <w:tc>
          <w:tcPr>
            <w:tcW w:w="850" w:type="dxa"/>
          </w:tcPr>
          <w:p w:rsidR="00FF173B" w:rsidRDefault="00FF173B" w:rsidP="00D1682B">
            <w:pPr>
              <w:jc w:val="right"/>
            </w:pPr>
            <w:r>
              <w:t>0</w:t>
            </w:r>
          </w:p>
        </w:tc>
      </w:tr>
      <w:tr w:rsidR="00FF173B" w:rsidTr="00D1682B">
        <w:tc>
          <w:tcPr>
            <w:tcW w:w="950" w:type="dxa"/>
          </w:tcPr>
          <w:p w:rsidR="00FF173B" w:rsidRDefault="00FF173B" w:rsidP="00D1682B">
            <w:pPr>
              <w:jc w:val="right"/>
            </w:pPr>
            <w:r>
              <w:t>100,000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0103</w:t>
            </w:r>
            <w:r>
              <w:t>60</w:t>
            </w:r>
          </w:p>
        </w:tc>
        <w:tc>
          <w:tcPr>
            <w:tcW w:w="567" w:type="dxa"/>
          </w:tcPr>
          <w:p w:rsidR="00FF173B" w:rsidRDefault="00FF173B" w:rsidP="00D1682B">
            <w:pPr>
              <w:jc w:val="right"/>
            </w:pPr>
            <w:r>
              <w:t>0</w:t>
            </w:r>
          </w:p>
        </w:tc>
        <w:tc>
          <w:tcPr>
            <w:tcW w:w="709" w:type="dxa"/>
          </w:tcPr>
          <w:p w:rsidR="00FF173B" w:rsidRDefault="00FF173B" w:rsidP="00D1682B">
            <w:pPr>
              <w:jc w:val="right"/>
            </w:pPr>
            <w:r>
              <w:t>1</w:t>
            </w:r>
          </w:p>
        </w:tc>
        <w:tc>
          <w:tcPr>
            <w:tcW w:w="709" w:type="dxa"/>
          </w:tcPr>
          <w:p w:rsidR="00FF173B" w:rsidRDefault="00FF173B" w:rsidP="00D1682B">
            <w:pPr>
              <w:jc w:val="right"/>
            </w:pPr>
            <w:r>
              <w:t>1</w:t>
            </w:r>
          </w:p>
        </w:tc>
        <w:tc>
          <w:tcPr>
            <w:tcW w:w="709" w:type="dxa"/>
          </w:tcPr>
          <w:p w:rsidR="00FF173B" w:rsidRDefault="00FD5A0D" w:rsidP="00D1682B">
            <w:pPr>
              <w:jc w:val="right"/>
            </w:pPr>
            <w:r>
              <w:t>3</w:t>
            </w:r>
          </w:p>
        </w:tc>
        <w:tc>
          <w:tcPr>
            <w:tcW w:w="850" w:type="dxa"/>
          </w:tcPr>
          <w:p w:rsidR="00FF173B" w:rsidRDefault="00FD5A0D" w:rsidP="00D1682B">
            <w:pPr>
              <w:jc w:val="right"/>
            </w:pPr>
            <w:r>
              <w:t>5</w:t>
            </w:r>
          </w:p>
        </w:tc>
        <w:tc>
          <w:tcPr>
            <w:tcW w:w="850" w:type="dxa"/>
          </w:tcPr>
          <w:p w:rsidR="00FF173B" w:rsidRDefault="00FD5A0D" w:rsidP="00D1682B">
            <w:pPr>
              <w:jc w:val="right"/>
            </w:pPr>
            <w:r>
              <w:t>10</w:t>
            </w:r>
          </w:p>
        </w:tc>
        <w:tc>
          <w:tcPr>
            <w:tcW w:w="850" w:type="dxa"/>
          </w:tcPr>
          <w:p w:rsidR="00FF173B" w:rsidRDefault="00FF173B" w:rsidP="00D1682B">
            <w:pPr>
              <w:jc w:val="right"/>
            </w:pPr>
            <w:r>
              <w:t>0</w:t>
            </w:r>
          </w:p>
        </w:tc>
      </w:tr>
      <w:tr w:rsidR="00FF173B" w:rsidTr="00D1682B">
        <w:tc>
          <w:tcPr>
            <w:tcW w:w="950" w:type="dxa"/>
          </w:tcPr>
          <w:p w:rsidR="00FF173B" w:rsidRDefault="003C1D66" w:rsidP="00D1682B">
            <w:pPr>
              <w:jc w:val="right"/>
            </w:pPr>
            <w:r>
              <w:t>5</w:t>
            </w:r>
            <w:r w:rsidR="00FF173B">
              <w:t>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0102</w:t>
            </w:r>
            <w:r>
              <w:t>60</w:t>
            </w:r>
          </w:p>
        </w:tc>
        <w:tc>
          <w:tcPr>
            <w:tcW w:w="567" w:type="dxa"/>
          </w:tcPr>
          <w:p w:rsidR="00FF173B" w:rsidRDefault="00FD5A0D" w:rsidP="00D1682B">
            <w:pPr>
              <w:jc w:val="right"/>
            </w:pPr>
            <w:r>
              <w:t>1</w:t>
            </w:r>
          </w:p>
        </w:tc>
        <w:tc>
          <w:tcPr>
            <w:tcW w:w="709" w:type="dxa"/>
          </w:tcPr>
          <w:p w:rsidR="00FF173B" w:rsidRDefault="00FF173B" w:rsidP="00D1682B">
            <w:pPr>
              <w:jc w:val="right"/>
            </w:pPr>
            <w:r>
              <w:t>0</w:t>
            </w:r>
          </w:p>
        </w:tc>
        <w:tc>
          <w:tcPr>
            <w:tcW w:w="709" w:type="dxa"/>
          </w:tcPr>
          <w:p w:rsidR="00FF173B" w:rsidRDefault="00FF173B" w:rsidP="00D1682B">
            <w:pPr>
              <w:jc w:val="right"/>
            </w:pPr>
            <w:r>
              <w:t>0</w:t>
            </w:r>
          </w:p>
        </w:tc>
        <w:tc>
          <w:tcPr>
            <w:tcW w:w="709" w:type="dxa"/>
          </w:tcPr>
          <w:p w:rsidR="00FF173B" w:rsidRDefault="00FD5A0D" w:rsidP="00D1682B">
            <w:pPr>
              <w:jc w:val="right"/>
            </w:pPr>
            <w:r>
              <w:t>2</w:t>
            </w:r>
          </w:p>
        </w:tc>
        <w:tc>
          <w:tcPr>
            <w:tcW w:w="850" w:type="dxa"/>
          </w:tcPr>
          <w:p w:rsidR="00FF173B" w:rsidRDefault="00FD5A0D" w:rsidP="00D1682B">
            <w:pPr>
              <w:jc w:val="right"/>
            </w:pPr>
            <w:r>
              <w:t>4</w:t>
            </w:r>
          </w:p>
        </w:tc>
        <w:tc>
          <w:tcPr>
            <w:tcW w:w="850" w:type="dxa"/>
          </w:tcPr>
          <w:p w:rsidR="00FF173B" w:rsidRDefault="00FD5A0D" w:rsidP="00D1682B">
            <w:pPr>
              <w:jc w:val="right"/>
            </w:pPr>
            <w:r>
              <w:t>4</w:t>
            </w:r>
          </w:p>
        </w:tc>
        <w:tc>
          <w:tcPr>
            <w:tcW w:w="850" w:type="dxa"/>
          </w:tcPr>
          <w:p w:rsidR="00FF173B" w:rsidRDefault="00FF173B" w:rsidP="00D1682B">
            <w:pPr>
              <w:jc w:val="right"/>
            </w:pPr>
            <w:r>
              <w:t>0</w:t>
            </w:r>
          </w:p>
        </w:tc>
      </w:tr>
    </w:tbl>
    <w:p w:rsidR="00FF173B" w:rsidRDefault="00FF173B" w:rsidP="00FF173B">
      <w:pPr>
        <w:ind w:left="432"/>
      </w:pPr>
    </w:p>
    <w:p w:rsidR="00FF173B" w:rsidRDefault="00FF173B" w:rsidP="00FF173B">
      <w:pPr>
        <w:ind w:left="432"/>
      </w:pPr>
      <w:r>
        <w:t>Sample 9</w:t>
      </w:r>
    </w:p>
    <w:tbl>
      <w:tblPr>
        <w:tblStyle w:val="TableGrid"/>
        <w:tblW w:w="8322" w:type="dxa"/>
        <w:tblInd w:w="432" w:type="dxa"/>
        <w:tblLook w:val="04A0" w:firstRow="1" w:lastRow="0" w:firstColumn="1" w:lastColumn="0" w:noHBand="0" w:noVBand="1"/>
      </w:tblPr>
      <w:tblGrid>
        <w:gridCol w:w="950"/>
        <w:gridCol w:w="950"/>
        <w:gridCol w:w="1178"/>
        <w:gridCol w:w="567"/>
        <w:gridCol w:w="709"/>
        <w:gridCol w:w="709"/>
        <w:gridCol w:w="709"/>
        <w:gridCol w:w="850"/>
        <w:gridCol w:w="850"/>
        <w:gridCol w:w="850"/>
      </w:tblGrid>
      <w:tr w:rsidR="00FF173B" w:rsidRPr="007F5EBB" w:rsidTr="00D1682B">
        <w:tc>
          <w:tcPr>
            <w:tcW w:w="950" w:type="dxa"/>
            <w:shd w:val="clear" w:color="auto" w:fill="FFC000"/>
          </w:tcPr>
          <w:p w:rsidR="00FF173B" w:rsidRPr="007F5EBB" w:rsidRDefault="00FF173B" w:rsidP="00D1682B">
            <w:pPr>
              <w:spacing w:before="120" w:after="120"/>
              <w:rPr>
                <w:b/>
              </w:rPr>
            </w:pPr>
            <w:r w:rsidRPr="007F5EBB">
              <w:rPr>
                <w:b/>
              </w:rPr>
              <w:t>Denom.</w:t>
            </w:r>
          </w:p>
        </w:tc>
        <w:tc>
          <w:tcPr>
            <w:tcW w:w="950" w:type="dxa"/>
            <w:shd w:val="clear" w:color="auto" w:fill="FFC000"/>
          </w:tcPr>
          <w:p w:rsidR="00FF173B" w:rsidRPr="007F5EBB" w:rsidRDefault="00FF173B" w:rsidP="00D1682B">
            <w:pPr>
              <w:spacing w:before="120" w:after="120"/>
              <w:rPr>
                <w:b/>
              </w:rPr>
            </w:pPr>
            <w:r>
              <w:rPr>
                <w:b/>
              </w:rPr>
              <w:t>Quantity</w:t>
            </w:r>
          </w:p>
        </w:tc>
        <w:tc>
          <w:tcPr>
            <w:tcW w:w="1178" w:type="dxa"/>
            <w:shd w:val="clear" w:color="auto" w:fill="FFC000"/>
          </w:tcPr>
          <w:p w:rsidR="00FF173B" w:rsidRPr="007F5EBB" w:rsidRDefault="00FF173B" w:rsidP="00D1682B">
            <w:pPr>
              <w:spacing w:before="120" w:after="120"/>
              <w:rPr>
                <w:b/>
              </w:rPr>
            </w:pPr>
            <w:r w:rsidRPr="007F5EBB">
              <w:rPr>
                <w:b/>
              </w:rPr>
              <w:t>Limit Setup</w:t>
            </w:r>
          </w:p>
        </w:tc>
        <w:tc>
          <w:tcPr>
            <w:tcW w:w="567" w:type="dxa"/>
            <w:shd w:val="clear" w:color="auto" w:fill="FFC000"/>
          </w:tcPr>
          <w:p w:rsidR="00FF173B" w:rsidRPr="007F5EBB" w:rsidRDefault="00FF173B" w:rsidP="00D1682B">
            <w:pPr>
              <w:spacing w:before="120" w:after="120"/>
              <w:rPr>
                <w:b/>
              </w:rPr>
            </w:pPr>
            <w:r>
              <w:rPr>
                <w:b/>
              </w:rPr>
              <w:t>750</w:t>
            </w:r>
          </w:p>
        </w:tc>
        <w:tc>
          <w:tcPr>
            <w:tcW w:w="709" w:type="dxa"/>
            <w:shd w:val="clear" w:color="auto" w:fill="FFC000"/>
          </w:tcPr>
          <w:p w:rsidR="00FF173B" w:rsidRPr="007F5EBB" w:rsidRDefault="00FF173B" w:rsidP="00D1682B">
            <w:pPr>
              <w:spacing w:before="120" w:after="120"/>
              <w:rPr>
                <w:b/>
              </w:rPr>
            </w:pPr>
            <w:r w:rsidRPr="007F5EBB">
              <w:rPr>
                <w:b/>
              </w:rPr>
              <w:t>2,000</w:t>
            </w:r>
          </w:p>
        </w:tc>
        <w:tc>
          <w:tcPr>
            <w:tcW w:w="709" w:type="dxa"/>
            <w:shd w:val="clear" w:color="auto" w:fill="FFC000"/>
          </w:tcPr>
          <w:p w:rsidR="00FF173B" w:rsidRPr="007F5EBB" w:rsidRDefault="00FF173B" w:rsidP="00D1682B">
            <w:pPr>
              <w:spacing w:before="120" w:after="120"/>
              <w:rPr>
                <w:b/>
              </w:rPr>
            </w:pPr>
            <w:r w:rsidRPr="007F5EBB">
              <w:rPr>
                <w:b/>
              </w:rPr>
              <w:t>3,000</w:t>
            </w:r>
          </w:p>
        </w:tc>
        <w:tc>
          <w:tcPr>
            <w:tcW w:w="709" w:type="dxa"/>
            <w:shd w:val="clear" w:color="auto" w:fill="FFC000"/>
          </w:tcPr>
          <w:p w:rsidR="00FF173B" w:rsidRPr="007F5EBB" w:rsidRDefault="00FF173B" w:rsidP="00D1682B">
            <w:pPr>
              <w:spacing w:before="120" w:after="120"/>
              <w:rPr>
                <w:b/>
              </w:rPr>
            </w:pPr>
            <w:r w:rsidRPr="007F5EBB">
              <w:rPr>
                <w:b/>
              </w:rPr>
              <w:t>5,000</w:t>
            </w:r>
          </w:p>
        </w:tc>
        <w:tc>
          <w:tcPr>
            <w:tcW w:w="850" w:type="dxa"/>
            <w:shd w:val="clear" w:color="auto" w:fill="FFC000"/>
          </w:tcPr>
          <w:p w:rsidR="00FF173B" w:rsidRPr="007F5EBB" w:rsidRDefault="00FF173B" w:rsidP="00D1682B">
            <w:pPr>
              <w:spacing w:before="120" w:after="120"/>
              <w:rPr>
                <w:b/>
              </w:rPr>
            </w:pPr>
            <w:r>
              <w:rPr>
                <w:b/>
              </w:rPr>
              <w:t>10,000</w:t>
            </w:r>
          </w:p>
        </w:tc>
        <w:tc>
          <w:tcPr>
            <w:tcW w:w="850" w:type="dxa"/>
            <w:shd w:val="clear" w:color="auto" w:fill="FFC000"/>
          </w:tcPr>
          <w:p w:rsidR="00FF173B" w:rsidRPr="007F5EBB" w:rsidRDefault="00FF173B" w:rsidP="00D1682B">
            <w:pPr>
              <w:spacing w:before="120" w:after="120"/>
              <w:rPr>
                <w:b/>
              </w:rPr>
            </w:pPr>
            <w:r>
              <w:rPr>
                <w:b/>
              </w:rPr>
              <w:t>20,000</w:t>
            </w:r>
          </w:p>
        </w:tc>
        <w:tc>
          <w:tcPr>
            <w:tcW w:w="850" w:type="dxa"/>
            <w:shd w:val="clear" w:color="auto" w:fill="FFC000"/>
          </w:tcPr>
          <w:p w:rsidR="00FF173B" w:rsidRPr="007F5EBB" w:rsidRDefault="00FF173B" w:rsidP="00D1682B">
            <w:pPr>
              <w:spacing w:before="120" w:after="120"/>
              <w:rPr>
                <w:b/>
              </w:rPr>
            </w:pPr>
            <w:r>
              <w:rPr>
                <w:b/>
              </w:rPr>
              <w:t>30,000</w:t>
            </w:r>
          </w:p>
        </w:tc>
      </w:tr>
      <w:tr w:rsidR="00FF173B" w:rsidTr="00D1682B">
        <w:tc>
          <w:tcPr>
            <w:tcW w:w="950" w:type="dxa"/>
          </w:tcPr>
          <w:p w:rsidR="00FF173B" w:rsidRDefault="00FF173B" w:rsidP="00D1682B">
            <w:pPr>
              <w:jc w:val="right"/>
            </w:pPr>
            <w:r>
              <w:t>500,000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01</w:t>
            </w:r>
            <w:r w:rsidRPr="00FB5A3D">
              <w:t>05</w:t>
            </w:r>
            <w:r>
              <w:t>60</w:t>
            </w:r>
          </w:p>
        </w:tc>
        <w:tc>
          <w:tcPr>
            <w:tcW w:w="567" w:type="dxa"/>
          </w:tcPr>
          <w:p w:rsidR="00FF173B" w:rsidRDefault="00FF173B" w:rsidP="00D1682B">
            <w:pPr>
              <w:jc w:val="right"/>
            </w:pPr>
            <w:r>
              <w:t>1</w:t>
            </w:r>
          </w:p>
        </w:tc>
        <w:tc>
          <w:tcPr>
            <w:tcW w:w="709" w:type="dxa"/>
          </w:tcPr>
          <w:p w:rsidR="00FF173B" w:rsidRDefault="00FD5A0D" w:rsidP="00D1682B">
            <w:pPr>
              <w:jc w:val="right"/>
            </w:pPr>
            <w:r>
              <w:t>4</w:t>
            </w:r>
          </w:p>
        </w:tc>
        <w:tc>
          <w:tcPr>
            <w:tcW w:w="709" w:type="dxa"/>
          </w:tcPr>
          <w:p w:rsidR="00FF173B" w:rsidRDefault="00FD5A0D" w:rsidP="00D1682B">
            <w:pPr>
              <w:tabs>
                <w:tab w:val="left" w:pos="1092"/>
              </w:tabs>
              <w:jc w:val="right"/>
            </w:pPr>
            <w:r>
              <w:t>5</w:t>
            </w:r>
          </w:p>
        </w:tc>
        <w:tc>
          <w:tcPr>
            <w:tcW w:w="709" w:type="dxa"/>
          </w:tcPr>
          <w:p w:rsidR="00FF173B" w:rsidRDefault="00FD5A0D" w:rsidP="00D1682B">
            <w:pPr>
              <w:jc w:val="right"/>
            </w:pPr>
            <w:r>
              <w:t>8</w:t>
            </w:r>
          </w:p>
        </w:tc>
        <w:tc>
          <w:tcPr>
            <w:tcW w:w="850" w:type="dxa"/>
          </w:tcPr>
          <w:p w:rsidR="00FF173B" w:rsidRDefault="00FD5A0D" w:rsidP="00D1682B">
            <w:pPr>
              <w:jc w:val="right"/>
            </w:pPr>
            <w:r>
              <w:t>16</w:t>
            </w:r>
          </w:p>
        </w:tc>
        <w:tc>
          <w:tcPr>
            <w:tcW w:w="850" w:type="dxa"/>
          </w:tcPr>
          <w:p w:rsidR="00FF173B" w:rsidRDefault="00FD5A0D" w:rsidP="00D1682B">
            <w:pPr>
              <w:jc w:val="right"/>
            </w:pPr>
            <w:r>
              <w:t>32</w:t>
            </w:r>
          </w:p>
        </w:tc>
        <w:tc>
          <w:tcPr>
            <w:tcW w:w="850" w:type="dxa"/>
          </w:tcPr>
          <w:p w:rsidR="00FF173B" w:rsidRDefault="00FF173B" w:rsidP="00D1682B">
            <w:pPr>
              <w:jc w:val="right"/>
            </w:pPr>
            <w:r>
              <w:t>60</w:t>
            </w:r>
          </w:p>
        </w:tc>
      </w:tr>
      <w:tr w:rsidR="00FF173B" w:rsidTr="00D1682B">
        <w:tc>
          <w:tcPr>
            <w:tcW w:w="950" w:type="dxa"/>
          </w:tcPr>
          <w:p w:rsidR="00FF173B" w:rsidRDefault="00FF173B" w:rsidP="00D1682B">
            <w:pPr>
              <w:jc w:val="right"/>
            </w:pPr>
            <w:r>
              <w:t>200,000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05</w:t>
            </w:r>
            <w:r w:rsidRPr="00FB5A3D">
              <w:t>04</w:t>
            </w:r>
            <w:r>
              <w:t>60</w:t>
            </w:r>
          </w:p>
        </w:tc>
        <w:tc>
          <w:tcPr>
            <w:tcW w:w="567" w:type="dxa"/>
          </w:tcPr>
          <w:p w:rsidR="00FF173B" w:rsidRDefault="00FF173B" w:rsidP="00D1682B">
            <w:pPr>
              <w:jc w:val="right"/>
            </w:pPr>
            <w:r>
              <w:t>1</w:t>
            </w:r>
          </w:p>
        </w:tc>
        <w:tc>
          <w:tcPr>
            <w:tcW w:w="709" w:type="dxa"/>
          </w:tcPr>
          <w:p w:rsidR="00FF173B" w:rsidRDefault="00FD5A0D" w:rsidP="00D1682B">
            <w:pPr>
              <w:jc w:val="right"/>
            </w:pPr>
            <w:r>
              <w:t>0</w:t>
            </w:r>
          </w:p>
        </w:tc>
        <w:tc>
          <w:tcPr>
            <w:tcW w:w="709" w:type="dxa"/>
          </w:tcPr>
          <w:p w:rsidR="00FF173B" w:rsidRDefault="00FD5A0D" w:rsidP="00D1682B">
            <w:pPr>
              <w:jc w:val="right"/>
            </w:pPr>
            <w:r>
              <w:t>2</w:t>
            </w:r>
          </w:p>
        </w:tc>
        <w:tc>
          <w:tcPr>
            <w:tcW w:w="709" w:type="dxa"/>
          </w:tcPr>
          <w:p w:rsidR="00FF173B" w:rsidRDefault="00FD5A0D" w:rsidP="00D1682B">
            <w:pPr>
              <w:jc w:val="right"/>
            </w:pPr>
            <w:r>
              <w:t>4</w:t>
            </w:r>
          </w:p>
        </w:tc>
        <w:tc>
          <w:tcPr>
            <w:tcW w:w="850" w:type="dxa"/>
          </w:tcPr>
          <w:p w:rsidR="00FF173B" w:rsidRDefault="00FD5A0D" w:rsidP="00D1682B">
            <w:pPr>
              <w:jc w:val="right"/>
            </w:pPr>
            <w:r>
              <w:t>7</w:t>
            </w:r>
          </w:p>
        </w:tc>
        <w:tc>
          <w:tcPr>
            <w:tcW w:w="850" w:type="dxa"/>
          </w:tcPr>
          <w:p w:rsidR="00FF173B" w:rsidRDefault="00FD5A0D" w:rsidP="00D1682B">
            <w:pPr>
              <w:jc w:val="right"/>
            </w:pPr>
            <w:r>
              <w:t>14</w:t>
            </w:r>
          </w:p>
        </w:tc>
        <w:tc>
          <w:tcPr>
            <w:tcW w:w="850" w:type="dxa"/>
          </w:tcPr>
          <w:p w:rsidR="00FF173B" w:rsidRDefault="00FF173B" w:rsidP="00D1682B">
            <w:pPr>
              <w:jc w:val="right"/>
            </w:pPr>
            <w:r>
              <w:t>0</w:t>
            </w:r>
          </w:p>
        </w:tc>
      </w:tr>
      <w:tr w:rsidR="00FF173B" w:rsidTr="00D1682B">
        <w:tc>
          <w:tcPr>
            <w:tcW w:w="950" w:type="dxa"/>
          </w:tcPr>
          <w:p w:rsidR="00FF173B" w:rsidRDefault="00FF173B" w:rsidP="00D1682B">
            <w:pPr>
              <w:jc w:val="right"/>
            </w:pPr>
            <w:r>
              <w:t>100,000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05</w:t>
            </w:r>
            <w:r w:rsidRPr="00FB5A3D">
              <w:t>03</w:t>
            </w:r>
            <w:r>
              <w:t>60</w:t>
            </w:r>
          </w:p>
        </w:tc>
        <w:tc>
          <w:tcPr>
            <w:tcW w:w="567" w:type="dxa"/>
          </w:tcPr>
          <w:p w:rsidR="00FF173B" w:rsidRDefault="00FF173B" w:rsidP="00D1682B">
            <w:pPr>
              <w:jc w:val="right"/>
            </w:pPr>
            <w:r>
              <w:t>0</w:t>
            </w:r>
          </w:p>
        </w:tc>
        <w:tc>
          <w:tcPr>
            <w:tcW w:w="709" w:type="dxa"/>
          </w:tcPr>
          <w:p w:rsidR="00FF173B" w:rsidRDefault="00FD5A0D" w:rsidP="00D1682B">
            <w:pPr>
              <w:jc w:val="right"/>
            </w:pPr>
            <w:r>
              <w:t>0</w:t>
            </w:r>
          </w:p>
        </w:tc>
        <w:tc>
          <w:tcPr>
            <w:tcW w:w="709" w:type="dxa"/>
          </w:tcPr>
          <w:p w:rsidR="00FF173B" w:rsidRDefault="00FD5A0D" w:rsidP="00D1682B">
            <w:pPr>
              <w:jc w:val="right"/>
            </w:pPr>
            <w:r>
              <w:t>1</w:t>
            </w:r>
          </w:p>
        </w:tc>
        <w:tc>
          <w:tcPr>
            <w:tcW w:w="709" w:type="dxa"/>
          </w:tcPr>
          <w:p w:rsidR="00FF173B" w:rsidRDefault="00FD5A0D" w:rsidP="00D1682B">
            <w:pPr>
              <w:jc w:val="right"/>
            </w:pPr>
            <w:r>
              <w:t>2</w:t>
            </w:r>
          </w:p>
        </w:tc>
        <w:tc>
          <w:tcPr>
            <w:tcW w:w="850" w:type="dxa"/>
          </w:tcPr>
          <w:p w:rsidR="00FF173B" w:rsidRDefault="00FD5A0D" w:rsidP="00D1682B">
            <w:pPr>
              <w:jc w:val="right"/>
            </w:pPr>
            <w:r>
              <w:t>5</w:t>
            </w:r>
          </w:p>
        </w:tc>
        <w:tc>
          <w:tcPr>
            <w:tcW w:w="850" w:type="dxa"/>
          </w:tcPr>
          <w:p w:rsidR="00FF173B" w:rsidRDefault="00FD5A0D" w:rsidP="00D1682B">
            <w:pPr>
              <w:jc w:val="right"/>
            </w:pPr>
            <w:r>
              <w:t>10</w:t>
            </w:r>
          </w:p>
        </w:tc>
        <w:tc>
          <w:tcPr>
            <w:tcW w:w="850" w:type="dxa"/>
          </w:tcPr>
          <w:p w:rsidR="00FF173B" w:rsidRDefault="00FF173B" w:rsidP="00D1682B">
            <w:pPr>
              <w:jc w:val="right"/>
            </w:pPr>
            <w:r>
              <w:t>0</w:t>
            </w:r>
          </w:p>
        </w:tc>
      </w:tr>
      <w:tr w:rsidR="00FF173B" w:rsidTr="00D1682B">
        <w:tc>
          <w:tcPr>
            <w:tcW w:w="950" w:type="dxa"/>
          </w:tcPr>
          <w:p w:rsidR="00FF173B" w:rsidRDefault="003C1D66" w:rsidP="00D1682B">
            <w:pPr>
              <w:jc w:val="right"/>
            </w:pPr>
            <w:r>
              <w:t>5</w:t>
            </w:r>
            <w:r w:rsidR="00FF173B">
              <w:t>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05</w:t>
            </w:r>
            <w:r w:rsidRPr="00FB5A3D">
              <w:t>02</w:t>
            </w:r>
            <w:r>
              <w:t>60</w:t>
            </w:r>
          </w:p>
        </w:tc>
        <w:tc>
          <w:tcPr>
            <w:tcW w:w="567" w:type="dxa"/>
          </w:tcPr>
          <w:p w:rsidR="00FF173B" w:rsidRDefault="00FD5A0D" w:rsidP="00D1682B">
            <w:pPr>
              <w:jc w:val="right"/>
            </w:pPr>
            <w:r>
              <w:t>1</w:t>
            </w:r>
          </w:p>
        </w:tc>
        <w:tc>
          <w:tcPr>
            <w:tcW w:w="709" w:type="dxa"/>
          </w:tcPr>
          <w:p w:rsidR="00FF173B" w:rsidRDefault="00FD5A0D" w:rsidP="00D1682B">
            <w:pPr>
              <w:jc w:val="right"/>
            </w:pPr>
            <w:r>
              <w:t>0</w:t>
            </w:r>
          </w:p>
        </w:tc>
        <w:tc>
          <w:tcPr>
            <w:tcW w:w="709" w:type="dxa"/>
          </w:tcPr>
          <w:p w:rsidR="00FF173B" w:rsidRDefault="00FD5A0D" w:rsidP="00D1682B">
            <w:pPr>
              <w:jc w:val="right"/>
            </w:pPr>
            <w:r>
              <w:t>0</w:t>
            </w:r>
          </w:p>
        </w:tc>
        <w:tc>
          <w:tcPr>
            <w:tcW w:w="709" w:type="dxa"/>
          </w:tcPr>
          <w:p w:rsidR="00FF173B" w:rsidRDefault="00FD5A0D" w:rsidP="00D1682B">
            <w:pPr>
              <w:jc w:val="right"/>
            </w:pPr>
            <w:r>
              <w:t>0</w:t>
            </w:r>
          </w:p>
        </w:tc>
        <w:tc>
          <w:tcPr>
            <w:tcW w:w="850" w:type="dxa"/>
          </w:tcPr>
          <w:p w:rsidR="00FF173B" w:rsidRDefault="00FD5A0D" w:rsidP="00D1682B">
            <w:pPr>
              <w:jc w:val="right"/>
            </w:pPr>
            <w:r>
              <w:t>2</w:t>
            </w:r>
          </w:p>
        </w:tc>
        <w:tc>
          <w:tcPr>
            <w:tcW w:w="850" w:type="dxa"/>
          </w:tcPr>
          <w:p w:rsidR="00FF173B" w:rsidRDefault="00FD5A0D" w:rsidP="00D1682B">
            <w:pPr>
              <w:jc w:val="right"/>
            </w:pPr>
            <w:r>
              <w:t>4</w:t>
            </w:r>
          </w:p>
        </w:tc>
        <w:tc>
          <w:tcPr>
            <w:tcW w:w="850" w:type="dxa"/>
          </w:tcPr>
          <w:p w:rsidR="00FF173B" w:rsidRDefault="00FF173B" w:rsidP="00D1682B">
            <w:pPr>
              <w:jc w:val="right"/>
            </w:pPr>
            <w:r>
              <w:t>0</w:t>
            </w:r>
          </w:p>
        </w:tc>
      </w:tr>
    </w:tbl>
    <w:p w:rsidR="00FF173B" w:rsidRDefault="00FF173B" w:rsidP="00FF173B">
      <w:pPr>
        <w:ind w:left="432"/>
      </w:pPr>
    </w:p>
    <w:p w:rsidR="00FF173B" w:rsidRDefault="00FF173B" w:rsidP="00FF173B">
      <w:pPr>
        <w:ind w:left="432"/>
      </w:pPr>
      <w:r>
        <w:t>Sample 10</w:t>
      </w:r>
    </w:p>
    <w:tbl>
      <w:tblPr>
        <w:tblStyle w:val="TableGrid"/>
        <w:tblW w:w="8322" w:type="dxa"/>
        <w:tblInd w:w="432" w:type="dxa"/>
        <w:tblLayout w:type="fixed"/>
        <w:tblLook w:val="04A0" w:firstRow="1" w:lastRow="0" w:firstColumn="1" w:lastColumn="0" w:noHBand="0" w:noVBand="1"/>
      </w:tblPr>
      <w:tblGrid>
        <w:gridCol w:w="932"/>
        <w:gridCol w:w="950"/>
        <w:gridCol w:w="1196"/>
        <w:gridCol w:w="567"/>
        <w:gridCol w:w="709"/>
        <w:gridCol w:w="709"/>
        <w:gridCol w:w="709"/>
        <w:gridCol w:w="850"/>
        <w:gridCol w:w="869"/>
        <w:gridCol w:w="831"/>
      </w:tblGrid>
      <w:tr w:rsidR="00FF173B" w:rsidRPr="007F5EBB" w:rsidTr="00D1682B">
        <w:tc>
          <w:tcPr>
            <w:tcW w:w="932" w:type="dxa"/>
            <w:shd w:val="clear" w:color="auto" w:fill="FFC000"/>
          </w:tcPr>
          <w:p w:rsidR="00FF173B" w:rsidRPr="007F5EBB" w:rsidRDefault="00FF173B" w:rsidP="00D1682B">
            <w:pPr>
              <w:spacing w:before="120" w:after="120"/>
              <w:rPr>
                <w:b/>
              </w:rPr>
            </w:pPr>
            <w:r w:rsidRPr="007F5EBB">
              <w:rPr>
                <w:b/>
              </w:rPr>
              <w:t>Denom.</w:t>
            </w:r>
          </w:p>
        </w:tc>
        <w:tc>
          <w:tcPr>
            <w:tcW w:w="950" w:type="dxa"/>
            <w:shd w:val="clear" w:color="auto" w:fill="FFC000"/>
          </w:tcPr>
          <w:p w:rsidR="00FF173B" w:rsidRPr="007F5EBB" w:rsidRDefault="00FF173B" w:rsidP="00D1682B">
            <w:pPr>
              <w:spacing w:before="120" w:after="120"/>
              <w:rPr>
                <w:b/>
              </w:rPr>
            </w:pPr>
            <w:r>
              <w:rPr>
                <w:b/>
              </w:rPr>
              <w:t>Quantity</w:t>
            </w:r>
          </w:p>
        </w:tc>
        <w:tc>
          <w:tcPr>
            <w:tcW w:w="1196" w:type="dxa"/>
            <w:shd w:val="clear" w:color="auto" w:fill="FFC000"/>
          </w:tcPr>
          <w:p w:rsidR="00FF173B" w:rsidRPr="007F5EBB" w:rsidRDefault="00FF173B" w:rsidP="00D1682B">
            <w:pPr>
              <w:spacing w:before="120" w:after="120"/>
              <w:rPr>
                <w:b/>
              </w:rPr>
            </w:pPr>
            <w:r w:rsidRPr="007F5EBB">
              <w:rPr>
                <w:b/>
              </w:rPr>
              <w:t>Limit Setup</w:t>
            </w:r>
          </w:p>
        </w:tc>
        <w:tc>
          <w:tcPr>
            <w:tcW w:w="567" w:type="dxa"/>
            <w:shd w:val="clear" w:color="auto" w:fill="FFC000"/>
          </w:tcPr>
          <w:p w:rsidR="00FF173B" w:rsidRPr="007F5EBB" w:rsidRDefault="00FF173B" w:rsidP="00D1682B">
            <w:pPr>
              <w:spacing w:before="120" w:after="120"/>
              <w:rPr>
                <w:b/>
              </w:rPr>
            </w:pPr>
            <w:r>
              <w:rPr>
                <w:b/>
              </w:rPr>
              <w:t>750</w:t>
            </w:r>
          </w:p>
        </w:tc>
        <w:tc>
          <w:tcPr>
            <w:tcW w:w="709" w:type="dxa"/>
            <w:shd w:val="clear" w:color="auto" w:fill="FFC000"/>
          </w:tcPr>
          <w:p w:rsidR="00FF173B" w:rsidRPr="007F5EBB" w:rsidRDefault="00FF173B" w:rsidP="00D1682B">
            <w:pPr>
              <w:spacing w:before="120" w:after="120"/>
              <w:rPr>
                <w:b/>
              </w:rPr>
            </w:pPr>
            <w:r>
              <w:rPr>
                <w:b/>
              </w:rPr>
              <w:t>2,000</w:t>
            </w:r>
          </w:p>
        </w:tc>
        <w:tc>
          <w:tcPr>
            <w:tcW w:w="709" w:type="dxa"/>
            <w:shd w:val="clear" w:color="auto" w:fill="FFC000"/>
          </w:tcPr>
          <w:p w:rsidR="00FF173B" w:rsidRPr="007F5EBB" w:rsidRDefault="00FF173B" w:rsidP="00D1682B">
            <w:pPr>
              <w:spacing w:before="120" w:after="120"/>
              <w:rPr>
                <w:b/>
              </w:rPr>
            </w:pPr>
            <w:r w:rsidRPr="007F5EBB">
              <w:rPr>
                <w:b/>
              </w:rPr>
              <w:t>3,000</w:t>
            </w:r>
          </w:p>
        </w:tc>
        <w:tc>
          <w:tcPr>
            <w:tcW w:w="709" w:type="dxa"/>
            <w:shd w:val="clear" w:color="auto" w:fill="FFC000"/>
          </w:tcPr>
          <w:p w:rsidR="00FF173B" w:rsidRPr="007F5EBB" w:rsidRDefault="00FF173B" w:rsidP="00D1682B">
            <w:pPr>
              <w:spacing w:before="120" w:after="120"/>
              <w:rPr>
                <w:b/>
              </w:rPr>
            </w:pPr>
            <w:r w:rsidRPr="007F5EBB">
              <w:rPr>
                <w:b/>
              </w:rPr>
              <w:t>5,000</w:t>
            </w:r>
          </w:p>
        </w:tc>
        <w:tc>
          <w:tcPr>
            <w:tcW w:w="850" w:type="dxa"/>
            <w:shd w:val="clear" w:color="auto" w:fill="FFC000"/>
          </w:tcPr>
          <w:p w:rsidR="00FF173B" w:rsidRPr="007F5EBB" w:rsidRDefault="00FF173B" w:rsidP="00D1682B">
            <w:pPr>
              <w:spacing w:before="120" w:after="120"/>
              <w:rPr>
                <w:b/>
              </w:rPr>
            </w:pPr>
            <w:r>
              <w:rPr>
                <w:b/>
              </w:rPr>
              <w:t>10,000</w:t>
            </w:r>
          </w:p>
        </w:tc>
        <w:tc>
          <w:tcPr>
            <w:tcW w:w="869" w:type="dxa"/>
            <w:shd w:val="clear" w:color="auto" w:fill="FFC000"/>
          </w:tcPr>
          <w:p w:rsidR="00FF173B" w:rsidRPr="007F5EBB" w:rsidRDefault="00FF173B" w:rsidP="00D1682B">
            <w:pPr>
              <w:spacing w:before="120" w:after="120"/>
              <w:rPr>
                <w:b/>
              </w:rPr>
            </w:pPr>
            <w:r>
              <w:rPr>
                <w:b/>
              </w:rPr>
              <w:t>20,000</w:t>
            </w:r>
          </w:p>
        </w:tc>
        <w:tc>
          <w:tcPr>
            <w:tcW w:w="831" w:type="dxa"/>
            <w:shd w:val="clear" w:color="auto" w:fill="FFC000"/>
          </w:tcPr>
          <w:p w:rsidR="00FF173B" w:rsidRPr="007F5EBB" w:rsidRDefault="00FF173B" w:rsidP="00D1682B">
            <w:pPr>
              <w:spacing w:before="120" w:after="120"/>
              <w:rPr>
                <w:b/>
              </w:rPr>
            </w:pPr>
            <w:r>
              <w:rPr>
                <w:b/>
              </w:rPr>
              <w:t>30,000</w:t>
            </w:r>
          </w:p>
        </w:tc>
      </w:tr>
      <w:tr w:rsidR="00FF173B" w:rsidTr="00D1682B">
        <w:tc>
          <w:tcPr>
            <w:tcW w:w="932" w:type="dxa"/>
          </w:tcPr>
          <w:p w:rsidR="00FF173B" w:rsidRDefault="00FF173B" w:rsidP="00D1682B">
            <w:pPr>
              <w:jc w:val="right"/>
            </w:pPr>
            <w:r>
              <w:t>500,000</w:t>
            </w:r>
          </w:p>
        </w:tc>
        <w:tc>
          <w:tcPr>
            <w:tcW w:w="950" w:type="dxa"/>
          </w:tcPr>
          <w:p w:rsidR="00FF173B" w:rsidRDefault="00FF173B" w:rsidP="00D1682B">
            <w:r>
              <w:t>60</w:t>
            </w:r>
          </w:p>
        </w:tc>
        <w:tc>
          <w:tcPr>
            <w:tcW w:w="1196" w:type="dxa"/>
          </w:tcPr>
          <w:p w:rsidR="00FF173B" w:rsidRDefault="00FF173B" w:rsidP="00D1682B">
            <w:pPr>
              <w:jc w:val="right"/>
            </w:pPr>
            <w:r w:rsidRPr="008E4342">
              <w:rPr>
                <w:color w:val="FF0000"/>
              </w:rPr>
              <w:t>01</w:t>
            </w:r>
            <w:r w:rsidRPr="00FB5A3D">
              <w:t>0</w:t>
            </w:r>
            <w:r>
              <w:t>160</w:t>
            </w:r>
          </w:p>
        </w:tc>
        <w:tc>
          <w:tcPr>
            <w:tcW w:w="567" w:type="dxa"/>
          </w:tcPr>
          <w:p w:rsidR="00FF173B" w:rsidRDefault="00FF173B" w:rsidP="00D1682B">
            <w:pPr>
              <w:jc w:val="right"/>
            </w:pPr>
            <w:r>
              <w:t>1</w:t>
            </w:r>
          </w:p>
        </w:tc>
        <w:tc>
          <w:tcPr>
            <w:tcW w:w="709" w:type="dxa"/>
          </w:tcPr>
          <w:p w:rsidR="00FF173B" w:rsidRDefault="00303448" w:rsidP="00D1682B">
            <w:pPr>
              <w:jc w:val="right"/>
            </w:pPr>
            <w:r>
              <w:t>4</w:t>
            </w:r>
          </w:p>
        </w:tc>
        <w:tc>
          <w:tcPr>
            <w:tcW w:w="709" w:type="dxa"/>
          </w:tcPr>
          <w:p w:rsidR="00FF173B" w:rsidRDefault="00303448" w:rsidP="00D1682B">
            <w:pPr>
              <w:tabs>
                <w:tab w:val="left" w:pos="1092"/>
              </w:tabs>
              <w:jc w:val="right"/>
            </w:pPr>
            <w:r>
              <w:t>6</w:t>
            </w:r>
          </w:p>
        </w:tc>
        <w:tc>
          <w:tcPr>
            <w:tcW w:w="709" w:type="dxa"/>
          </w:tcPr>
          <w:p w:rsidR="00FF173B" w:rsidRDefault="00303448" w:rsidP="00D1682B">
            <w:pPr>
              <w:jc w:val="right"/>
            </w:pPr>
            <w:r>
              <w:t>10</w:t>
            </w:r>
          </w:p>
        </w:tc>
        <w:tc>
          <w:tcPr>
            <w:tcW w:w="850" w:type="dxa"/>
          </w:tcPr>
          <w:p w:rsidR="00FF173B" w:rsidRDefault="00303448" w:rsidP="00D1682B">
            <w:pPr>
              <w:jc w:val="right"/>
            </w:pPr>
            <w:r>
              <w:t>19</w:t>
            </w:r>
          </w:p>
        </w:tc>
        <w:tc>
          <w:tcPr>
            <w:tcW w:w="869" w:type="dxa"/>
          </w:tcPr>
          <w:p w:rsidR="00FF173B" w:rsidRDefault="00303448" w:rsidP="00D1682B">
            <w:pPr>
              <w:tabs>
                <w:tab w:val="left" w:pos="615"/>
              </w:tabs>
              <w:jc w:val="right"/>
            </w:pPr>
            <w:r>
              <w:t>39</w:t>
            </w:r>
          </w:p>
        </w:tc>
        <w:tc>
          <w:tcPr>
            <w:tcW w:w="831" w:type="dxa"/>
          </w:tcPr>
          <w:p w:rsidR="00FF173B" w:rsidRDefault="00FF173B" w:rsidP="00D1682B">
            <w:pPr>
              <w:jc w:val="right"/>
            </w:pPr>
            <w:r>
              <w:t>60</w:t>
            </w:r>
          </w:p>
        </w:tc>
      </w:tr>
      <w:tr w:rsidR="00FF173B" w:rsidTr="00D1682B">
        <w:tc>
          <w:tcPr>
            <w:tcW w:w="932" w:type="dxa"/>
          </w:tcPr>
          <w:p w:rsidR="00FF173B" w:rsidRDefault="00FF173B" w:rsidP="00D1682B">
            <w:pPr>
              <w:jc w:val="right"/>
            </w:pPr>
            <w:r>
              <w:t>200,000</w:t>
            </w:r>
          </w:p>
        </w:tc>
        <w:tc>
          <w:tcPr>
            <w:tcW w:w="950" w:type="dxa"/>
          </w:tcPr>
          <w:p w:rsidR="00FF173B" w:rsidRDefault="00FF173B" w:rsidP="00D1682B">
            <w:r>
              <w:t>60</w:t>
            </w:r>
          </w:p>
        </w:tc>
        <w:tc>
          <w:tcPr>
            <w:tcW w:w="1196" w:type="dxa"/>
          </w:tcPr>
          <w:p w:rsidR="00FF173B" w:rsidRDefault="00FF173B" w:rsidP="00D1682B">
            <w:pPr>
              <w:jc w:val="right"/>
            </w:pPr>
            <w:r w:rsidRPr="008E4342">
              <w:rPr>
                <w:color w:val="FF0000"/>
              </w:rPr>
              <w:t>05</w:t>
            </w:r>
            <w:r w:rsidRPr="00FB5A3D">
              <w:t>0</w:t>
            </w:r>
            <w:r>
              <w:t>560</w:t>
            </w:r>
          </w:p>
        </w:tc>
        <w:tc>
          <w:tcPr>
            <w:tcW w:w="567" w:type="dxa"/>
          </w:tcPr>
          <w:p w:rsidR="00FF173B" w:rsidRDefault="00FF173B" w:rsidP="00D1682B">
            <w:pPr>
              <w:jc w:val="right"/>
            </w:pPr>
            <w:r>
              <w:t>1</w:t>
            </w:r>
          </w:p>
        </w:tc>
        <w:tc>
          <w:tcPr>
            <w:tcW w:w="709" w:type="dxa"/>
          </w:tcPr>
          <w:p w:rsidR="00FF173B" w:rsidRDefault="00303448" w:rsidP="00D1682B">
            <w:pPr>
              <w:jc w:val="right"/>
            </w:pPr>
            <w:r>
              <w:t>0</w:t>
            </w:r>
          </w:p>
        </w:tc>
        <w:tc>
          <w:tcPr>
            <w:tcW w:w="709" w:type="dxa"/>
          </w:tcPr>
          <w:p w:rsidR="00FF173B" w:rsidRDefault="00303448" w:rsidP="00D1682B">
            <w:pPr>
              <w:jc w:val="right"/>
            </w:pPr>
            <w:r>
              <w:t>0</w:t>
            </w:r>
          </w:p>
        </w:tc>
        <w:tc>
          <w:tcPr>
            <w:tcW w:w="709" w:type="dxa"/>
          </w:tcPr>
          <w:p w:rsidR="00FF173B" w:rsidRDefault="00303448" w:rsidP="00D1682B">
            <w:pPr>
              <w:jc w:val="right"/>
            </w:pPr>
            <w:r>
              <w:t>0</w:t>
            </w:r>
          </w:p>
        </w:tc>
        <w:tc>
          <w:tcPr>
            <w:tcW w:w="850" w:type="dxa"/>
          </w:tcPr>
          <w:p w:rsidR="00FF173B" w:rsidRDefault="00303448" w:rsidP="00D1682B">
            <w:pPr>
              <w:jc w:val="right"/>
            </w:pPr>
            <w:r>
              <w:t>2</w:t>
            </w:r>
          </w:p>
        </w:tc>
        <w:tc>
          <w:tcPr>
            <w:tcW w:w="869" w:type="dxa"/>
          </w:tcPr>
          <w:p w:rsidR="00FF173B" w:rsidRDefault="00303448" w:rsidP="00D1682B">
            <w:pPr>
              <w:jc w:val="right"/>
            </w:pPr>
            <w:r>
              <w:t>2</w:t>
            </w:r>
          </w:p>
        </w:tc>
        <w:tc>
          <w:tcPr>
            <w:tcW w:w="831" w:type="dxa"/>
          </w:tcPr>
          <w:p w:rsidR="00FF173B" w:rsidRDefault="00FF173B" w:rsidP="00D1682B">
            <w:pPr>
              <w:jc w:val="right"/>
            </w:pPr>
            <w:r>
              <w:t>0</w:t>
            </w:r>
          </w:p>
        </w:tc>
      </w:tr>
      <w:tr w:rsidR="00FF173B" w:rsidTr="00D1682B">
        <w:tc>
          <w:tcPr>
            <w:tcW w:w="932" w:type="dxa"/>
          </w:tcPr>
          <w:p w:rsidR="00FF173B" w:rsidRDefault="00FF173B" w:rsidP="00D1682B">
            <w:pPr>
              <w:jc w:val="right"/>
            </w:pPr>
            <w:r>
              <w:t>100,000</w:t>
            </w:r>
          </w:p>
        </w:tc>
        <w:tc>
          <w:tcPr>
            <w:tcW w:w="950" w:type="dxa"/>
          </w:tcPr>
          <w:p w:rsidR="00FF173B" w:rsidRDefault="00FF173B" w:rsidP="00D1682B">
            <w:r>
              <w:t>60</w:t>
            </w:r>
          </w:p>
        </w:tc>
        <w:tc>
          <w:tcPr>
            <w:tcW w:w="1196" w:type="dxa"/>
          </w:tcPr>
          <w:p w:rsidR="00FF173B" w:rsidRDefault="00FF173B" w:rsidP="00D1682B">
            <w:pPr>
              <w:jc w:val="right"/>
            </w:pPr>
            <w:r w:rsidRPr="008E4342">
              <w:rPr>
                <w:color w:val="FF0000"/>
              </w:rPr>
              <w:t>05</w:t>
            </w:r>
            <w:r w:rsidRPr="00FB5A3D">
              <w:t>0</w:t>
            </w:r>
            <w:r>
              <w:t>560</w:t>
            </w:r>
          </w:p>
        </w:tc>
        <w:tc>
          <w:tcPr>
            <w:tcW w:w="567" w:type="dxa"/>
          </w:tcPr>
          <w:p w:rsidR="00FF173B" w:rsidRDefault="00FF173B" w:rsidP="00D1682B">
            <w:pPr>
              <w:jc w:val="right"/>
            </w:pPr>
            <w:r>
              <w:t>0</w:t>
            </w:r>
          </w:p>
        </w:tc>
        <w:tc>
          <w:tcPr>
            <w:tcW w:w="709" w:type="dxa"/>
          </w:tcPr>
          <w:p w:rsidR="00FF173B" w:rsidRDefault="00303448" w:rsidP="00D1682B">
            <w:pPr>
              <w:jc w:val="right"/>
            </w:pPr>
            <w:r>
              <w:t>0</w:t>
            </w:r>
          </w:p>
        </w:tc>
        <w:tc>
          <w:tcPr>
            <w:tcW w:w="709" w:type="dxa"/>
          </w:tcPr>
          <w:p w:rsidR="00FF173B" w:rsidRDefault="00303448" w:rsidP="00D1682B">
            <w:pPr>
              <w:jc w:val="right"/>
            </w:pPr>
            <w:r>
              <w:t>0</w:t>
            </w:r>
          </w:p>
        </w:tc>
        <w:tc>
          <w:tcPr>
            <w:tcW w:w="709" w:type="dxa"/>
          </w:tcPr>
          <w:p w:rsidR="00FF173B" w:rsidRDefault="00303448" w:rsidP="00D1682B">
            <w:pPr>
              <w:jc w:val="right"/>
            </w:pPr>
            <w:r>
              <w:t>0</w:t>
            </w:r>
          </w:p>
        </w:tc>
        <w:tc>
          <w:tcPr>
            <w:tcW w:w="850" w:type="dxa"/>
          </w:tcPr>
          <w:p w:rsidR="00FF173B" w:rsidRDefault="00303448" w:rsidP="00D1682B">
            <w:pPr>
              <w:jc w:val="right"/>
            </w:pPr>
            <w:r>
              <w:t>1</w:t>
            </w:r>
          </w:p>
        </w:tc>
        <w:tc>
          <w:tcPr>
            <w:tcW w:w="869" w:type="dxa"/>
          </w:tcPr>
          <w:p w:rsidR="00FF173B" w:rsidRDefault="00303448" w:rsidP="00D1682B">
            <w:pPr>
              <w:jc w:val="right"/>
            </w:pPr>
            <w:r>
              <w:t>1</w:t>
            </w:r>
          </w:p>
        </w:tc>
        <w:tc>
          <w:tcPr>
            <w:tcW w:w="831" w:type="dxa"/>
          </w:tcPr>
          <w:p w:rsidR="00FF173B" w:rsidRDefault="00FF173B" w:rsidP="00D1682B">
            <w:pPr>
              <w:jc w:val="right"/>
            </w:pPr>
            <w:r>
              <w:t>0</w:t>
            </w:r>
          </w:p>
        </w:tc>
      </w:tr>
      <w:tr w:rsidR="00FF173B" w:rsidTr="00D1682B">
        <w:tc>
          <w:tcPr>
            <w:tcW w:w="932" w:type="dxa"/>
          </w:tcPr>
          <w:p w:rsidR="00FF173B" w:rsidRDefault="003C1D66" w:rsidP="00D1682B">
            <w:pPr>
              <w:jc w:val="right"/>
            </w:pPr>
            <w:r>
              <w:t>5</w:t>
            </w:r>
            <w:r w:rsidR="00FF173B">
              <w:t>0,000</w:t>
            </w:r>
          </w:p>
        </w:tc>
        <w:tc>
          <w:tcPr>
            <w:tcW w:w="950" w:type="dxa"/>
          </w:tcPr>
          <w:p w:rsidR="00FF173B" w:rsidRDefault="00FF173B" w:rsidP="00D1682B">
            <w:r>
              <w:t>60</w:t>
            </w:r>
          </w:p>
        </w:tc>
        <w:tc>
          <w:tcPr>
            <w:tcW w:w="1196" w:type="dxa"/>
          </w:tcPr>
          <w:p w:rsidR="00FF173B" w:rsidRDefault="00FF173B" w:rsidP="00D1682B">
            <w:pPr>
              <w:jc w:val="right"/>
            </w:pPr>
            <w:r w:rsidRPr="008E4342">
              <w:rPr>
                <w:color w:val="FF0000"/>
              </w:rPr>
              <w:t>05</w:t>
            </w:r>
            <w:r w:rsidRPr="00FB5A3D">
              <w:t>0</w:t>
            </w:r>
            <w:r>
              <w:t>560</w:t>
            </w:r>
          </w:p>
        </w:tc>
        <w:tc>
          <w:tcPr>
            <w:tcW w:w="567" w:type="dxa"/>
          </w:tcPr>
          <w:p w:rsidR="00FF173B" w:rsidRDefault="00FD5A0D" w:rsidP="00D1682B">
            <w:pPr>
              <w:jc w:val="right"/>
            </w:pPr>
            <w:r>
              <w:t>1</w:t>
            </w:r>
          </w:p>
        </w:tc>
        <w:tc>
          <w:tcPr>
            <w:tcW w:w="709" w:type="dxa"/>
          </w:tcPr>
          <w:p w:rsidR="00FF173B" w:rsidRDefault="00303448" w:rsidP="00D1682B">
            <w:pPr>
              <w:jc w:val="right"/>
            </w:pPr>
            <w:r>
              <w:t>0</w:t>
            </w:r>
          </w:p>
        </w:tc>
        <w:tc>
          <w:tcPr>
            <w:tcW w:w="709" w:type="dxa"/>
          </w:tcPr>
          <w:p w:rsidR="00FF173B" w:rsidRDefault="00303448" w:rsidP="00D1682B">
            <w:pPr>
              <w:jc w:val="right"/>
            </w:pPr>
            <w:r>
              <w:t>0</w:t>
            </w:r>
          </w:p>
        </w:tc>
        <w:tc>
          <w:tcPr>
            <w:tcW w:w="709" w:type="dxa"/>
          </w:tcPr>
          <w:p w:rsidR="00FF173B" w:rsidRDefault="00303448" w:rsidP="00D1682B">
            <w:pPr>
              <w:jc w:val="right"/>
            </w:pPr>
            <w:r>
              <w:t>0</w:t>
            </w:r>
          </w:p>
        </w:tc>
        <w:tc>
          <w:tcPr>
            <w:tcW w:w="850" w:type="dxa"/>
          </w:tcPr>
          <w:p w:rsidR="00FF173B" w:rsidRDefault="00303448" w:rsidP="00D1682B">
            <w:pPr>
              <w:jc w:val="right"/>
            </w:pPr>
            <w:r>
              <w:t>0</w:t>
            </w:r>
          </w:p>
        </w:tc>
        <w:tc>
          <w:tcPr>
            <w:tcW w:w="869" w:type="dxa"/>
          </w:tcPr>
          <w:p w:rsidR="00FF173B" w:rsidRDefault="00303448" w:rsidP="00D1682B">
            <w:pPr>
              <w:jc w:val="right"/>
            </w:pPr>
            <w:r>
              <w:t>0</w:t>
            </w:r>
          </w:p>
        </w:tc>
        <w:tc>
          <w:tcPr>
            <w:tcW w:w="831" w:type="dxa"/>
          </w:tcPr>
          <w:p w:rsidR="00FF173B" w:rsidRDefault="00FF173B" w:rsidP="00D1682B">
            <w:pPr>
              <w:jc w:val="right"/>
            </w:pPr>
            <w:r>
              <w:t>0</w:t>
            </w:r>
          </w:p>
        </w:tc>
      </w:tr>
    </w:tbl>
    <w:p w:rsidR="00FF173B" w:rsidRDefault="00FF173B" w:rsidP="00FF173B">
      <w:pPr>
        <w:ind w:left="432"/>
      </w:pPr>
    </w:p>
    <w:p w:rsidR="00FF173B" w:rsidRDefault="00FF173B" w:rsidP="00FF173B">
      <w:pPr>
        <w:ind w:left="432"/>
      </w:pPr>
      <w:r>
        <w:t>Sample 11</w:t>
      </w:r>
    </w:p>
    <w:tbl>
      <w:tblPr>
        <w:tblStyle w:val="TableGrid"/>
        <w:tblW w:w="8322" w:type="dxa"/>
        <w:tblInd w:w="432" w:type="dxa"/>
        <w:tblLook w:val="04A0" w:firstRow="1" w:lastRow="0" w:firstColumn="1" w:lastColumn="0" w:noHBand="0" w:noVBand="1"/>
      </w:tblPr>
      <w:tblGrid>
        <w:gridCol w:w="950"/>
        <w:gridCol w:w="950"/>
        <w:gridCol w:w="1178"/>
        <w:gridCol w:w="567"/>
        <w:gridCol w:w="709"/>
        <w:gridCol w:w="709"/>
        <w:gridCol w:w="709"/>
        <w:gridCol w:w="850"/>
        <w:gridCol w:w="850"/>
        <w:gridCol w:w="850"/>
      </w:tblGrid>
      <w:tr w:rsidR="00FF173B" w:rsidRPr="007F5EBB" w:rsidTr="00D1682B">
        <w:tc>
          <w:tcPr>
            <w:tcW w:w="950" w:type="dxa"/>
            <w:shd w:val="clear" w:color="auto" w:fill="FFC000"/>
          </w:tcPr>
          <w:p w:rsidR="00FF173B" w:rsidRPr="007F5EBB" w:rsidRDefault="00FF173B" w:rsidP="00D1682B">
            <w:pPr>
              <w:spacing w:before="120" w:after="120"/>
              <w:rPr>
                <w:b/>
              </w:rPr>
            </w:pPr>
            <w:r w:rsidRPr="007F5EBB">
              <w:rPr>
                <w:b/>
              </w:rPr>
              <w:t>Denom.</w:t>
            </w:r>
          </w:p>
        </w:tc>
        <w:tc>
          <w:tcPr>
            <w:tcW w:w="950" w:type="dxa"/>
            <w:shd w:val="clear" w:color="auto" w:fill="FFC000"/>
          </w:tcPr>
          <w:p w:rsidR="00FF173B" w:rsidRPr="007F5EBB" w:rsidRDefault="00FF173B" w:rsidP="00D1682B">
            <w:pPr>
              <w:spacing w:before="120" w:after="120"/>
              <w:rPr>
                <w:b/>
              </w:rPr>
            </w:pPr>
            <w:r>
              <w:rPr>
                <w:b/>
              </w:rPr>
              <w:t>Quantity</w:t>
            </w:r>
          </w:p>
        </w:tc>
        <w:tc>
          <w:tcPr>
            <w:tcW w:w="1178" w:type="dxa"/>
            <w:shd w:val="clear" w:color="auto" w:fill="FFC000"/>
          </w:tcPr>
          <w:p w:rsidR="00FF173B" w:rsidRPr="007F5EBB" w:rsidRDefault="00FF173B" w:rsidP="00D1682B">
            <w:pPr>
              <w:spacing w:before="120" w:after="120"/>
              <w:rPr>
                <w:b/>
              </w:rPr>
            </w:pPr>
            <w:r w:rsidRPr="007F5EBB">
              <w:rPr>
                <w:b/>
              </w:rPr>
              <w:t>Limit Setup</w:t>
            </w:r>
          </w:p>
        </w:tc>
        <w:tc>
          <w:tcPr>
            <w:tcW w:w="567" w:type="dxa"/>
            <w:shd w:val="clear" w:color="auto" w:fill="FFC000"/>
          </w:tcPr>
          <w:p w:rsidR="00FF173B" w:rsidRPr="007F5EBB" w:rsidRDefault="00FF173B" w:rsidP="00D1682B">
            <w:pPr>
              <w:spacing w:before="120" w:after="120"/>
              <w:rPr>
                <w:b/>
              </w:rPr>
            </w:pPr>
            <w:r>
              <w:rPr>
                <w:b/>
              </w:rPr>
              <w:t>750</w:t>
            </w:r>
          </w:p>
        </w:tc>
        <w:tc>
          <w:tcPr>
            <w:tcW w:w="709" w:type="dxa"/>
            <w:shd w:val="clear" w:color="auto" w:fill="FFC000"/>
          </w:tcPr>
          <w:p w:rsidR="00FF173B" w:rsidRPr="007F5EBB" w:rsidRDefault="00FF173B" w:rsidP="00D1682B">
            <w:pPr>
              <w:spacing w:before="120" w:after="120"/>
              <w:rPr>
                <w:b/>
              </w:rPr>
            </w:pPr>
            <w:r w:rsidRPr="007F5EBB">
              <w:rPr>
                <w:b/>
              </w:rPr>
              <w:t>2,000</w:t>
            </w:r>
          </w:p>
        </w:tc>
        <w:tc>
          <w:tcPr>
            <w:tcW w:w="709" w:type="dxa"/>
            <w:shd w:val="clear" w:color="auto" w:fill="FFC000"/>
          </w:tcPr>
          <w:p w:rsidR="00FF173B" w:rsidRPr="007F5EBB" w:rsidRDefault="00FF173B" w:rsidP="00D1682B">
            <w:pPr>
              <w:spacing w:before="120" w:after="120"/>
              <w:rPr>
                <w:b/>
              </w:rPr>
            </w:pPr>
            <w:r w:rsidRPr="007F5EBB">
              <w:rPr>
                <w:b/>
              </w:rPr>
              <w:t>3,000</w:t>
            </w:r>
          </w:p>
        </w:tc>
        <w:tc>
          <w:tcPr>
            <w:tcW w:w="709" w:type="dxa"/>
            <w:shd w:val="clear" w:color="auto" w:fill="FFC000"/>
          </w:tcPr>
          <w:p w:rsidR="00FF173B" w:rsidRPr="007F5EBB" w:rsidRDefault="00FF173B" w:rsidP="00D1682B">
            <w:pPr>
              <w:spacing w:before="120" w:after="120"/>
              <w:rPr>
                <w:b/>
              </w:rPr>
            </w:pPr>
            <w:r w:rsidRPr="007F5EBB">
              <w:rPr>
                <w:b/>
              </w:rPr>
              <w:t>5,000</w:t>
            </w:r>
          </w:p>
        </w:tc>
        <w:tc>
          <w:tcPr>
            <w:tcW w:w="850" w:type="dxa"/>
            <w:shd w:val="clear" w:color="auto" w:fill="FFC000"/>
          </w:tcPr>
          <w:p w:rsidR="00FF173B" w:rsidRPr="007F5EBB" w:rsidRDefault="00FF173B" w:rsidP="00D1682B">
            <w:pPr>
              <w:spacing w:before="120" w:after="120"/>
              <w:rPr>
                <w:b/>
              </w:rPr>
            </w:pPr>
            <w:r>
              <w:rPr>
                <w:b/>
              </w:rPr>
              <w:t>10,000</w:t>
            </w:r>
          </w:p>
        </w:tc>
        <w:tc>
          <w:tcPr>
            <w:tcW w:w="850" w:type="dxa"/>
            <w:shd w:val="clear" w:color="auto" w:fill="FFC000"/>
          </w:tcPr>
          <w:p w:rsidR="00FF173B" w:rsidRPr="007F5EBB" w:rsidRDefault="00FF173B" w:rsidP="00D1682B">
            <w:pPr>
              <w:spacing w:before="120" w:after="120"/>
              <w:rPr>
                <w:b/>
              </w:rPr>
            </w:pPr>
            <w:r>
              <w:rPr>
                <w:b/>
              </w:rPr>
              <w:t>20,000</w:t>
            </w:r>
          </w:p>
        </w:tc>
        <w:tc>
          <w:tcPr>
            <w:tcW w:w="850" w:type="dxa"/>
            <w:shd w:val="clear" w:color="auto" w:fill="FFC000"/>
          </w:tcPr>
          <w:p w:rsidR="00FF173B" w:rsidRPr="007F5EBB" w:rsidRDefault="00FF173B" w:rsidP="00D1682B">
            <w:pPr>
              <w:spacing w:before="120" w:after="120"/>
              <w:rPr>
                <w:b/>
              </w:rPr>
            </w:pPr>
            <w:r>
              <w:rPr>
                <w:b/>
              </w:rPr>
              <w:t>30,000</w:t>
            </w:r>
          </w:p>
        </w:tc>
      </w:tr>
      <w:tr w:rsidR="00FF173B" w:rsidTr="00D1682B">
        <w:tc>
          <w:tcPr>
            <w:tcW w:w="950" w:type="dxa"/>
          </w:tcPr>
          <w:p w:rsidR="00FF173B" w:rsidRDefault="00FF173B" w:rsidP="00D1682B">
            <w:pPr>
              <w:jc w:val="right"/>
            </w:pPr>
            <w:r>
              <w:lastRenderedPageBreak/>
              <w:t>500,000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5</w:t>
            </w:r>
            <w:r w:rsidRPr="00FB5A3D">
              <w:t>0</w:t>
            </w:r>
            <w:r>
              <w:t>560</w:t>
            </w:r>
          </w:p>
        </w:tc>
        <w:tc>
          <w:tcPr>
            <w:tcW w:w="567" w:type="dxa"/>
          </w:tcPr>
          <w:p w:rsidR="00FF173B" w:rsidRDefault="00FF173B" w:rsidP="00D1682B">
            <w:pPr>
              <w:jc w:val="right"/>
            </w:pPr>
            <w:r>
              <w:t>1</w:t>
            </w:r>
          </w:p>
        </w:tc>
        <w:tc>
          <w:tcPr>
            <w:tcW w:w="709" w:type="dxa"/>
          </w:tcPr>
          <w:p w:rsidR="00FF173B" w:rsidRDefault="00303448" w:rsidP="00D1682B">
            <w:pPr>
              <w:jc w:val="right"/>
            </w:pPr>
            <w:r>
              <w:t>2</w:t>
            </w:r>
          </w:p>
        </w:tc>
        <w:tc>
          <w:tcPr>
            <w:tcW w:w="709" w:type="dxa"/>
          </w:tcPr>
          <w:p w:rsidR="00FF173B" w:rsidRDefault="00303448" w:rsidP="00D1682B">
            <w:pPr>
              <w:tabs>
                <w:tab w:val="left" w:pos="1092"/>
              </w:tabs>
              <w:jc w:val="right"/>
            </w:pPr>
            <w:r>
              <w:t>3</w:t>
            </w:r>
          </w:p>
        </w:tc>
        <w:tc>
          <w:tcPr>
            <w:tcW w:w="709" w:type="dxa"/>
          </w:tcPr>
          <w:p w:rsidR="00FF173B" w:rsidRDefault="00303448" w:rsidP="00D1682B">
            <w:pPr>
              <w:jc w:val="right"/>
            </w:pPr>
            <w:r>
              <w:t>5</w:t>
            </w:r>
          </w:p>
        </w:tc>
        <w:tc>
          <w:tcPr>
            <w:tcW w:w="850" w:type="dxa"/>
          </w:tcPr>
          <w:p w:rsidR="00FF173B" w:rsidRDefault="00303448" w:rsidP="00D1682B">
            <w:pPr>
              <w:jc w:val="right"/>
            </w:pPr>
            <w:r>
              <w:t>10</w:t>
            </w:r>
          </w:p>
        </w:tc>
        <w:tc>
          <w:tcPr>
            <w:tcW w:w="850" w:type="dxa"/>
          </w:tcPr>
          <w:p w:rsidR="00FF173B" w:rsidRDefault="00303448" w:rsidP="00D1682B">
            <w:pPr>
              <w:tabs>
                <w:tab w:val="left" w:pos="499"/>
              </w:tabs>
              <w:jc w:val="right"/>
            </w:pPr>
            <w:r>
              <w:t>27</w:t>
            </w:r>
          </w:p>
        </w:tc>
        <w:tc>
          <w:tcPr>
            <w:tcW w:w="850" w:type="dxa"/>
          </w:tcPr>
          <w:p w:rsidR="00FF173B" w:rsidRDefault="00FF173B" w:rsidP="00D1682B">
            <w:pPr>
              <w:tabs>
                <w:tab w:val="left" w:pos="372"/>
              </w:tabs>
              <w:jc w:val="right"/>
            </w:pPr>
            <w:r>
              <w:t>60</w:t>
            </w:r>
          </w:p>
        </w:tc>
      </w:tr>
      <w:tr w:rsidR="00FF173B" w:rsidTr="00D1682B">
        <w:tc>
          <w:tcPr>
            <w:tcW w:w="950" w:type="dxa"/>
          </w:tcPr>
          <w:p w:rsidR="00FF173B" w:rsidRDefault="00FF173B" w:rsidP="00D1682B">
            <w:pPr>
              <w:jc w:val="right"/>
            </w:pPr>
            <w:r>
              <w:t>200,000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1</w:t>
            </w:r>
            <w:r w:rsidRPr="00FB5A3D">
              <w:t>0</w:t>
            </w:r>
            <w:r>
              <w:t>160</w:t>
            </w:r>
          </w:p>
        </w:tc>
        <w:tc>
          <w:tcPr>
            <w:tcW w:w="567" w:type="dxa"/>
          </w:tcPr>
          <w:p w:rsidR="00FF173B" w:rsidRDefault="00FF173B" w:rsidP="00D1682B">
            <w:pPr>
              <w:jc w:val="right"/>
            </w:pPr>
            <w:r>
              <w:t>1</w:t>
            </w:r>
          </w:p>
        </w:tc>
        <w:tc>
          <w:tcPr>
            <w:tcW w:w="709" w:type="dxa"/>
          </w:tcPr>
          <w:p w:rsidR="00FF173B" w:rsidRDefault="00303448" w:rsidP="00D1682B">
            <w:pPr>
              <w:jc w:val="right"/>
            </w:pPr>
            <w:r>
              <w:t>4</w:t>
            </w:r>
          </w:p>
        </w:tc>
        <w:tc>
          <w:tcPr>
            <w:tcW w:w="709" w:type="dxa"/>
          </w:tcPr>
          <w:p w:rsidR="00FF173B" w:rsidRDefault="00303448" w:rsidP="00D1682B">
            <w:pPr>
              <w:jc w:val="right"/>
            </w:pPr>
            <w:r>
              <w:t>6</w:t>
            </w:r>
          </w:p>
        </w:tc>
        <w:tc>
          <w:tcPr>
            <w:tcW w:w="709" w:type="dxa"/>
          </w:tcPr>
          <w:p w:rsidR="00FF173B" w:rsidRDefault="00303448" w:rsidP="00D1682B">
            <w:pPr>
              <w:jc w:val="right"/>
            </w:pPr>
            <w:r>
              <w:t>10</w:t>
            </w:r>
          </w:p>
        </w:tc>
        <w:tc>
          <w:tcPr>
            <w:tcW w:w="850" w:type="dxa"/>
          </w:tcPr>
          <w:p w:rsidR="00FF173B" w:rsidRDefault="00303448" w:rsidP="00D1682B">
            <w:pPr>
              <w:jc w:val="right"/>
            </w:pPr>
            <w:r>
              <w:t>19</w:t>
            </w:r>
          </w:p>
        </w:tc>
        <w:tc>
          <w:tcPr>
            <w:tcW w:w="850" w:type="dxa"/>
          </w:tcPr>
          <w:p w:rsidR="00FF173B" w:rsidRDefault="00303448" w:rsidP="00D1682B">
            <w:pPr>
              <w:jc w:val="right"/>
            </w:pPr>
            <w:r>
              <w:t>32</w:t>
            </w:r>
          </w:p>
        </w:tc>
        <w:tc>
          <w:tcPr>
            <w:tcW w:w="850" w:type="dxa"/>
          </w:tcPr>
          <w:p w:rsidR="00FF173B" w:rsidRDefault="00FF173B" w:rsidP="00D1682B">
            <w:pPr>
              <w:jc w:val="right"/>
            </w:pPr>
            <w:r>
              <w:t>0</w:t>
            </w:r>
          </w:p>
        </w:tc>
      </w:tr>
      <w:tr w:rsidR="00FF173B" w:rsidTr="00D1682B">
        <w:tc>
          <w:tcPr>
            <w:tcW w:w="950" w:type="dxa"/>
          </w:tcPr>
          <w:p w:rsidR="00FF173B" w:rsidRDefault="00FF173B" w:rsidP="00D1682B">
            <w:pPr>
              <w:jc w:val="right"/>
            </w:pPr>
            <w:r>
              <w:t>100,000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1</w:t>
            </w:r>
            <w:r w:rsidRPr="00FB5A3D">
              <w:t>0</w:t>
            </w:r>
            <w:r>
              <w:t>160</w:t>
            </w:r>
          </w:p>
        </w:tc>
        <w:tc>
          <w:tcPr>
            <w:tcW w:w="567" w:type="dxa"/>
          </w:tcPr>
          <w:p w:rsidR="00FF173B" w:rsidRDefault="00FF173B" w:rsidP="00D1682B">
            <w:pPr>
              <w:jc w:val="right"/>
            </w:pPr>
            <w:r>
              <w:t>0</w:t>
            </w:r>
          </w:p>
        </w:tc>
        <w:tc>
          <w:tcPr>
            <w:tcW w:w="709" w:type="dxa"/>
          </w:tcPr>
          <w:p w:rsidR="00FF173B" w:rsidRDefault="00303448" w:rsidP="00D1682B">
            <w:pPr>
              <w:jc w:val="right"/>
            </w:pPr>
            <w:r>
              <w:t>2</w:t>
            </w:r>
          </w:p>
        </w:tc>
        <w:tc>
          <w:tcPr>
            <w:tcW w:w="709" w:type="dxa"/>
          </w:tcPr>
          <w:p w:rsidR="00FF173B" w:rsidRDefault="00303448" w:rsidP="00D1682B">
            <w:pPr>
              <w:jc w:val="right"/>
            </w:pPr>
            <w:r>
              <w:t>2</w:t>
            </w:r>
          </w:p>
        </w:tc>
        <w:tc>
          <w:tcPr>
            <w:tcW w:w="709" w:type="dxa"/>
          </w:tcPr>
          <w:p w:rsidR="00FF173B" w:rsidRDefault="00303448" w:rsidP="00D1682B">
            <w:pPr>
              <w:jc w:val="right"/>
            </w:pPr>
            <w:r>
              <w:t>4</w:t>
            </w:r>
          </w:p>
        </w:tc>
        <w:tc>
          <w:tcPr>
            <w:tcW w:w="850" w:type="dxa"/>
          </w:tcPr>
          <w:p w:rsidR="00FF173B" w:rsidRDefault="00303448" w:rsidP="00D1682B">
            <w:pPr>
              <w:jc w:val="right"/>
            </w:pPr>
            <w:r>
              <w:t>10</w:t>
            </w:r>
          </w:p>
        </w:tc>
        <w:tc>
          <w:tcPr>
            <w:tcW w:w="850" w:type="dxa"/>
          </w:tcPr>
          <w:p w:rsidR="00FF173B" w:rsidRDefault="00303448" w:rsidP="00D1682B">
            <w:pPr>
              <w:jc w:val="right"/>
            </w:pPr>
            <w:r>
              <w:t>1</w:t>
            </w:r>
          </w:p>
        </w:tc>
        <w:tc>
          <w:tcPr>
            <w:tcW w:w="850" w:type="dxa"/>
          </w:tcPr>
          <w:p w:rsidR="00FF173B" w:rsidRDefault="00FF173B" w:rsidP="00D1682B">
            <w:pPr>
              <w:jc w:val="right"/>
            </w:pPr>
            <w:r>
              <w:t>0</w:t>
            </w:r>
          </w:p>
        </w:tc>
      </w:tr>
      <w:tr w:rsidR="00FF173B" w:rsidTr="00D1682B">
        <w:tc>
          <w:tcPr>
            <w:tcW w:w="950" w:type="dxa"/>
          </w:tcPr>
          <w:p w:rsidR="00FF173B" w:rsidRDefault="003C1D66" w:rsidP="00D1682B">
            <w:pPr>
              <w:jc w:val="right"/>
            </w:pPr>
            <w:r>
              <w:t>5</w:t>
            </w:r>
            <w:r w:rsidR="00FF173B">
              <w:t>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1</w:t>
            </w:r>
            <w:r w:rsidRPr="00FB5A3D">
              <w:t>0</w:t>
            </w:r>
            <w:r>
              <w:t>160</w:t>
            </w:r>
          </w:p>
        </w:tc>
        <w:tc>
          <w:tcPr>
            <w:tcW w:w="567" w:type="dxa"/>
          </w:tcPr>
          <w:p w:rsidR="00FF173B" w:rsidRDefault="00303448" w:rsidP="00D1682B">
            <w:pPr>
              <w:jc w:val="right"/>
            </w:pPr>
            <w:r>
              <w:t>1</w:t>
            </w:r>
          </w:p>
        </w:tc>
        <w:tc>
          <w:tcPr>
            <w:tcW w:w="709" w:type="dxa"/>
          </w:tcPr>
          <w:p w:rsidR="00FF173B" w:rsidRDefault="00303448" w:rsidP="00D1682B">
            <w:pPr>
              <w:jc w:val="right"/>
            </w:pPr>
            <w:r>
              <w:t>0</w:t>
            </w:r>
          </w:p>
        </w:tc>
        <w:tc>
          <w:tcPr>
            <w:tcW w:w="709" w:type="dxa"/>
          </w:tcPr>
          <w:p w:rsidR="00FF173B" w:rsidRDefault="00303448" w:rsidP="00D1682B">
            <w:pPr>
              <w:jc w:val="right"/>
            </w:pPr>
            <w:r>
              <w:t>2</w:t>
            </w:r>
          </w:p>
        </w:tc>
        <w:tc>
          <w:tcPr>
            <w:tcW w:w="709" w:type="dxa"/>
          </w:tcPr>
          <w:p w:rsidR="00FF173B" w:rsidRDefault="00303448" w:rsidP="00D1682B">
            <w:pPr>
              <w:jc w:val="right"/>
            </w:pPr>
            <w:r>
              <w:t>2</w:t>
            </w:r>
          </w:p>
        </w:tc>
        <w:tc>
          <w:tcPr>
            <w:tcW w:w="850" w:type="dxa"/>
          </w:tcPr>
          <w:p w:rsidR="00FF173B" w:rsidRDefault="00303448" w:rsidP="00D1682B">
            <w:pPr>
              <w:jc w:val="right"/>
            </w:pPr>
            <w:r>
              <w:t>4</w:t>
            </w:r>
          </w:p>
        </w:tc>
        <w:tc>
          <w:tcPr>
            <w:tcW w:w="850" w:type="dxa"/>
          </w:tcPr>
          <w:p w:rsidR="00FF173B" w:rsidRDefault="00303448" w:rsidP="00D1682B">
            <w:pPr>
              <w:jc w:val="right"/>
            </w:pPr>
            <w:r>
              <w:t>0</w:t>
            </w:r>
          </w:p>
        </w:tc>
        <w:tc>
          <w:tcPr>
            <w:tcW w:w="850" w:type="dxa"/>
          </w:tcPr>
          <w:p w:rsidR="00FF173B" w:rsidRDefault="00FF173B" w:rsidP="00D1682B">
            <w:pPr>
              <w:jc w:val="right"/>
            </w:pPr>
            <w:r>
              <w:t>0</w:t>
            </w:r>
          </w:p>
        </w:tc>
      </w:tr>
    </w:tbl>
    <w:p w:rsidR="00FF173B" w:rsidRDefault="00FF173B" w:rsidP="00FF173B">
      <w:pPr>
        <w:ind w:left="432"/>
      </w:pPr>
    </w:p>
    <w:p w:rsidR="00FF173B" w:rsidRDefault="00FF173B" w:rsidP="00FF173B">
      <w:pPr>
        <w:ind w:left="432"/>
      </w:pPr>
      <w:r>
        <w:t>Sample 12</w:t>
      </w:r>
    </w:p>
    <w:tbl>
      <w:tblPr>
        <w:tblStyle w:val="TableGrid"/>
        <w:tblW w:w="8322" w:type="dxa"/>
        <w:tblInd w:w="432" w:type="dxa"/>
        <w:tblLook w:val="04A0" w:firstRow="1" w:lastRow="0" w:firstColumn="1" w:lastColumn="0" w:noHBand="0" w:noVBand="1"/>
      </w:tblPr>
      <w:tblGrid>
        <w:gridCol w:w="950"/>
        <w:gridCol w:w="950"/>
        <w:gridCol w:w="1178"/>
        <w:gridCol w:w="567"/>
        <w:gridCol w:w="709"/>
        <w:gridCol w:w="709"/>
        <w:gridCol w:w="709"/>
        <w:gridCol w:w="850"/>
        <w:gridCol w:w="850"/>
        <w:gridCol w:w="850"/>
      </w:tblGrid>
      <w:tr w:rsidR="00FF173B" w:rsidRPr="007F5EBB" w:rsidTr="00D1682B">
        <w:tc>
          <w:tcPr>
            <w:tcW w:w="950" w:type="dxa"/>
            <w:shd w:val="clear" w:color="auto" w:fill="FFC000"/>
          </w:tcPr>
          <w:p w:rsidR="00FF173B" w:rsidRPr="007F5EBB" w:rsidRDefault="00FF173B" w:rsidP="00D1682B">
            <w:pPr>
              <w:spacing w:before="120" w:after="120"/>
              <w:jc w:val="center"/>
              <w:rPr>
                <w:b/>
              </w:rPr>
            </w:pPr>
            <w:r w:rsidRPr="007F5EBB">
              <w:rPr>
                <w:b/>
              </w:rPr>
              <w:t>Denom.</w:t>
            </w:r>
          </w:p>
        </w:tc>
        <w:tc>
          <w:tcPr>
            <w:tcW w:w="950" w:type="dxa"/>
            <w:shd w:val="clear" w:color="auto" w:fill="FFC000"/>
          </w:tcPr>
          <w:p w:rsidR="00FF173B" w:rsidRPr="007F5EBB" w:rsidRDefault="00FF173B" w:rsidP="00D1682B">
            <w:pPr>
              <w:spacing w:before="120" w:after="120"/>
              <w:jc w:val="center"/>
              <w:rPr>
                <w:b/>
              </w:rPr>
            </w:pPr>
            <w:r>
              <w:rPr>
                <w:b/>
              </w:rPr>
              <w:t>Quantity</w:t>
            </w:r>
          </w:p>
        </w:tc>
        <w:tc>
          <w:tcPr>
            <w:tcW w:w="1178" w:type="dxa"/>
            <w:shd w:val="clear" w:color="auto" w:fill="FFC000"/>
          </w:tcPr>
          <w:p w:rsidR="00FF173B" w:rsidRPr="007F5EBB" w:rsidRDefault="00FF173B" w:rsidP="00D1682B">
            <w:pPr>
              <w:spacing w:before="120" w:after="120"/>
              <w:jc w:val="center"/>
              <w:rPr>
                <w:b/>
              </w:rPr>
            </w:pPr>
            <w:r w:rsidRPr="007F5EBB">
              <w:rPr>
                <w:b/>
              </w:rPr>
              <w:t>Limit Setup</w:t>
            </w:r>
          </w:p>
        </w:tc>
        <w:tc>
          <w:tcPr>
            <w:tcW w:w="567" w:type="dxa"/>
            <w:shd w:val="clear" w:color="auto" w:fill="FFC000"/>
          </w:tcPr>
          <w:p w:rsidR="00FF173B" w:rsidRPr="007F5EBB" w:rsidRDefault="00FF173B" w:rsidP="00D1682B">
            <w:pPr>
              <w:spacing w:before="120" w:after="120"/>
              <w:jc w:val="center"/>
              <w:rPr>
                <w:b/>
              </w:rPr>
            </w:pPr>
            <w:r>
              <w:rPr>
                <w:b/>
              </w:rPr>
              <w:t>750</w:t>
            </w:r>
          </w:p>
        </w:tc>
        <w:tc>
          <w:tcPr>
            <w:tcW w:w="709" w:type="dxa"/>
            <w:shd w:val="clear" w:color="auto" w:fill="FFC000"/>
          </w:tcPr>
          <w:p w:rsidR="00FF173B" w:rsidRPr="007F5EBB" w:rsidRDefault="00FF173B" w:rsidP="00D1682B">
            <w:pPr>
              <w:spacing w:before="120" w:after="120"/>
              <w:jc w:val="center"/>
              <w:rPr>
                <w:b/>
              </w:rPr>
            </w:pPr>
            <w:r>
              <w:rPr>
                <w:b/>
              </w:rPr>
              <w:t>2,000</w:t>
            </w:r>
          </w:p>
        </w:tc>
        <w:tc>
          <w:tcPr>
            <w:tcW w:w="709" w:type="dxa"/>
            <w:shd w:val="clear" w:color="auto" w:fill="FFC000"/>
          </w:tcPr>
          <w:p w:rsidR="00FF173B" w:rsidRPr="007F5EBB" w:rsidRDefault="00FF173B" w:rsidP="00D1682B">
            <w:pPr>
              <w:spacing w:before="120" w:after="120"/>
              <w:jc w:val="center"/>
              <w:rPr>
                <w:b/>
              </w:rPr>
            </w:pPr>
            <w:r>
              <w:rPr>
                <w:b/>
              </w:rPr>
              <w:t>3,000</w:t>
            </w:r>
          </w:p>
        </w:tc>
        <w:tc>
          <w:tcPr>
            <w:tcW w:w="709" w:type="dxa"/>
            <w:shd w:val="clear" w:color="auto" w:fill="FFC000"/>
          </w:tcPr>
          <w:p w:rsidR="00FF173B" w:rsidRPr="007F5EBB" w:rsidRDefault="00FF173B" w:rsidP="00D1682B">
            <w:pPr>
              <w:spacing w:before="120" w:after="120"/>
              <w:jc w:val="center"/>
              <w:rPr>
                <w:b/>
              </w:rPr>
            </w:pPr>
            <w:r>
              <w:rPr>
                <w:b/>
              </w:rPr>
              <w:t>5,000</w:t>
            </w:r>
          </w:p>
        </w:tc>
        <w:tc>
          <w:tcPr>
            <w:tcW w:w="850" w:type="dxa"/>
            <w:shd w:val="clear" w:color="auto" w:fill="FFC000"/>
          </w:tcPr>
          <w:p w:rsidR="00FF173B" w:rsidRDefault="00FF173B" w:rsidP="00D1682B">
            <w:pPr>
              <w:spacing w:before="120" w:after="120"/>
              <w:jc w:val="center"/>
              <w:rPr>
                <w:b/>
              </w:rPr>
            </w:pPr>
            <w:r>
              <w:rPr>
                <w:b/>
              </w:rPr>
              <w:t>10,000</w:t>
            </w:r>
          </w:p>
        </w:tc>
        <w:tc>
          <w:tcPr>
            <w:tcW w:w="850" w:type="dxa"/>
            <w:shd w:val="clear" w:color="auto" w:fill="FFC000"/>
          </w:tcPr>
          <w:p w:rsidR="00FF173B" w:rsidRDefault="00FF173B" w:rsidP="00D1682B">
            <w:pPr>
              <w:spacing w:before="120" w:after="120"/>
              <w:jc w:val="center"/>
              <w:rPr>
                <w:b/>
              </w:rPr>
            </w:pPr>
            <w:r>
              <w:rPr>
                <w:b/>
              </w:rPr>
              <w:t>20,000</w:t>
            </w:r>
          </w:p>
        </w:tc>
        <w:tc>
          <w:tcPr>
            <w:tcW w:w="850" w:type="dxa"/>
            <w:shd w:val="clear" w:color="auto" w:fill="FFC000"/>
          </w:tcPr>
          <w:p w:rsidR="00FF173B" w:rsidRDefault="00FF173B" w:rsidP="00D1682B">
            <w:pPr>
              <w:spacing w:before="120" w:after="120"/>
              <w:jc w:val="center"/>
              <w:rPr>
                <w:b/>
              </w:rPr>
            </w:pPr>
            <w:r>
              <w:rPr>
                <w:b/>
              </w:rPr>
              <w:t>30,000</w:t>
            </w:r>
          </w:p>
        </w:tc>
      </w:tr>
      <w:tr w:rsidR="00FF173B" w:rsidTr="00D1682B">
        <w:tc>
          <w:tcPr>
            <w:tcW w:w="950" w:type="dxa"/>
          </w:tcPr>
          <w:p w:rsidR="00FF173B" w:rsidRDefault="00FF173B" w:rsidP="00D1682B">
            <w:pPr>
              <w:jc w:val="right"/>
            </w:pPr>
            <w:r>
              <w:t>500,000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5</w:t>
            </w:r>
            <w:r w:rsidRPr="00FB5A3D">
              <w:t>0</w:t>
            </w:r>
            <w:r>
              <w:t>560</w:t>
            </w:r>
          </w:p>
        </w:tc>
        <w:tc>
          <w:tcPr>
            <w:tcW w:w="567" w:type="dxa"/>
          </w:tcPr>
          <w:p w:rsidR="00FF173B" w:rsidRDefault="00FF173B" w:rsidP="00D1682B">
            <w:pPr>
              <w:jc w:val="right"/>
            </w:pPr>
            <w:r>
              <w:t>1</w:t>
            </w:r>
          </w:p>
        </w:tc>
        <w:tc>
          <w:tcPr>
            <w:tcW w:w="709" w:type="dxa"/>
          </w:tcPr>
          <w:p w:rsidR="00FF173B" w:rsidRDefault="00303448" w:rsidP="00D1682B">
            <w:pPr>
              <w:tabs>
                <w:tab w:val="left" w:pos="1185"/>
                <w:tab w:val="right" w:pos="1343"/>
              </w:tabs>
              <w:jc w:val="right"/>
            </w:pPr>
            <w:r>
              <w:t>3</w:t>
            </w:r>
          </w:p>
        </w:tc>
        <w:tc>
          <w:tcPr>
            <w:tcW w:w="709" w:type="dxa"/>
          </w:tcPr>
          <w:p w:rsidR="00FF173B" w:rsidRDefault="00303448" w:rsidP="00D1682B">
            <w:pPr>
              <w:tabs>
                <w:tab w:val="left" w:pos="1092"/>
              </w:tabs>
              <w:jc w:val="right"/>
            </w:pPr>
            <w:r>
              <w:t>4</w:t>
            </w:r>
          </w:p>
        </w:tc>
        <w:tc>
          <w:tcPr>
            <w:tcW w:w="709" w:type="dxa"/>
          </w:tcPr>
          <w:p w:rsidR="00FF173B" w:rsidRDefault="00303448" w:rsidP="00D1682B">
            <w:pPr>
              <w:jc w:val="right"/>
            </w:pPr>
            <w:r>
              <w:t>7</w:t>
            </w:r>
          </w:p>
        </w:tc>
        <w:tc>
          <w:tcPr>
            <w:tcW w:w="850" w:type="dxa"/>
          </w:tcPr>
          <w:p w:rsidR="00FF173B" w:rsidRDefault="00303448" w:rsidP="00D1682B">
            <w:pPr>
              <w:jc w:val="right"/>
            </w:pPr>
            <w:r>
              <w:t>14</w:t>
            </w:r>
          </w:p>
        </w:tc>
        <w:tc>
          <w:tcPr>
            <w:tcW w:w="850" w:type="dxa"/>
          </w:tcPr>
          <w:p w:rsidR="00FF173B" w:rsidRDefault="00303448" w:rsidP="00D1682B">
            <w:pPr>
              <w:jc w:val="right"/>
            </w:pPr>
            <w:r>
              <w:t>32</w:t>
            </w:r>
          </w:p>
        </w:tc>
        <w:tc>
          <w:tcPr>
            <w:tcW w:w="850" w:type="dxa"/>
          </w:tcPr>
          <w:p w:rsidR="00FF173B" w:rsidRDefault="00FF173B" w:rsidP="00D1682B">
            <w:pPr>
              <w:jc w:val="right"/>
            </w:pPr>
            <w:r>
              <w:t>6</w:t>
            </w:r>
            <w:r w:rsidR="00BC28D3">
              <w:t>0</w:t>
            </w:r>
          </w:p>
        </w:tc>
      </w:tr>
      <w:tr w:rsidR="00FF173B" w:rsidTr="00D1682B">
        <w:tc>
          <w:tcPr>
            <w:tcW w:w="950" w:type="dxa"/>
          </w:tcPr>
          <w:p w:rsidR="00FF173B" w:rsidRDefault="00FF173B" w:rsidP="00D1682B">
            <w:pPr>
              <w:jc w:val="right"/>
            </w:pPr>
            <w:r>
              <w:t>200,000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5</w:t>
            </w:r>
            <w:r w:rsidRPr="00FB5A3D">
              <w:t>0</w:t>
            </w:r>
            <w:r>
              <w:t>560</w:t>
            </w:r>
          </w:p>
        </w:tc>
        <w:tc>
          <w:tcPr>
            <w:tcW w:w="567" w:type="dxa"/>
          </w:tcPr>
          <w:p w:rsidR="00FF173B" w:rsidRDefault="00303448" w:rsidP="00D1682B">
            <w:pPr>
              <w:jc w:val="right"/>
            </w:pPr>
            <w:r>
              <w:t>2</w:t>
            </w:r>
          </w:p>
        </w:tc>
        <w:tc>
          <w:tcPr>
            <w:tcW w:w="709" w:type="dxa"/>
          </w:tcPr>
          <w:p w:rsidR="00FF173B" w:rsidRDefault="00303448" w:rsidP="00D1682B">
            <w:pPr>
              <w:jc w:val="right"/>
            </w:pPr>
            <w:r>
              <w:t>1</w:t>
            </w:r>
          </w:p>
        </w:tc>
        <w:tc>
          <w:tcPr>
            <w:tcW w:w="709" w:type="dxa"/>
          </w:tcPr>
          <w:p w:rsidR="00FF173B" w:rsidRDefault="00303448" w:rsidP="00D1682B">
            <w:pPr>
              <w:jc w:val="right"/>
            </w:pPr>
            <w:r>
              <w:t>2</w:t>
            </w:r>
          </w:p>
        </w:tc>
        <w:tc>
          <w:tcPr>
            <w:tcW w:w="709" w:type="dxa"/>
          </w:tcPr>
          <w:p w:rsidR="00FF173B" w:rsidRDefault="00303448" w:rsidP="00D1682B">
            <w:pPr>
              <w:jc w:val="right"/>
            </w:pPr>
            <w:r>
              <w:t>3</w:t>
            </w:r>
          </w:p>
        </w:tc>
        <w:tc>
          <w:tcPr>
            <w:tcW w:w="850" w:type="dxa"/>
          </w:tcPr>
          <w:p w:rsidR="00FF173B" w:rsidRDefault="00303448" w:rsidP="00D1682B">
            <w:pPr>
              <w:jc w:val="right"/>
            </w:pPr>
            <w:r>
              <w:t>6</w:t>
            </w:r>
          </w:p>
        </w:tc>
        <w:tc>
          <w:tcPr>
            <w:tcW w:w="850" w:type="dxa"/>
          </w:tcPr>
          <w:p w:rsidR="00FF173B" w:rsidRDefault="00303448" w:rsidP="00D1682B">
            <w:pPr>
              <w:jc w:val="right"/>
            </w:pPr>
            <w:r>
              <w:t>12</w:t>
            </w:r>
          </w:p>
        </w:tc>
        <w:tc>
          <w:tcPr>
            <w:tcW w:w="850" w:type="dxa"/>
          </w:tcPr>
          <w:p w:rsidR="00FF173B" w:rsidRDefault="00FF173B" w:rsidP="00D1682B">
            <w:pPr>
              <w:jc w:val="right"/>
            </w:pPr>
            <w:r>
              <w:t>0</w:t>
            </w:r>
          </w:p>
        </w:tc>
      </w:tr>
      <w:tr w:rsidR="00FF173B" w:rsidTr="00D1682B">
        <w:tc>
          <w:tcPr>
            <w:tcW w:w="950" w:type="dxa"/>
          </w:tcPr>
          <w:p w:rsidR="00FF173B" w:rsidRDefault="00FF173B" w:rsidP="00D1682B">
            <w:pPr>
              <w:jc w:val="right"/>
            </w:pPr>
            <w:r>
              <w:t>100,000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1</w:t>
            </w:r>
            <w:r w:rsidRPr="00FB5A3D">
              <w:t>0</w:t>
            </w:r>
            <w:r>
              <w:t>160</w:t>
            </w:r>
          </w:p>
        </w:tc>
        <w:tc>
          <w:tcPr>
            <w:tcW w:w="567" w:type="dxa"/>
          </w:tcPr>
          <w:p w:rsidR="00FF173B" w:rsidRDefault="00303448" w:rsidP="00D1682B">
            <w:pPr>
              <w:jc w:val="right"/>
            </w:pPr>
            <w:r>
              <w:t>0</w:t>
            </w:r>
          </w:p>
        </w:tc>
        <w:tc>
          <w:tcPr>
            <w:tcW w:w="709" w:type="dxa"/>
          </w:tcPr>
          <w:p w:rsidR="00FF173B" w:rsidRDefault="00303448" w:rsidP="00D1682B">
            <w:pPr>
              <w:jc w:val="right"/>
            </w:pPr>
            <w:r>
              <w:t>2</w:t>
            </w:r>
          </w:p>
        </w:tc>
        <w:tc>
          <w:tcPr>
            <w:tcW w:w="709" w:type="dxa"/>
          </w:tcPr>
          <w:p w:rsidR="00FF173B" w:rsidRDefault="00303448" w:rsidP="00D1682B">
            <w:pPr>
              <w:jc w:val="right"/>
            </w:pPr>
            <w:r>
              <w:t>5</w:t>
            </w:r>
          </w:p>
        </w:tc>
        <w:tc>
          <w:tcPr>
            <w:tcW w:w="709" w:type="dxa"/>
          </w:tcPr>
          <w:p w:rsidR="00FF173B" w:rsidRDefault="00303448" w:rsidP="00D1682B">
            <w:pPr>
              <w:jc w:val="right"/>
            </w:pPr>
            <w:r>
              <w:t>7</w:t>
            </w:r>
          </w:p>
        </w:tc>
        <w:tc>
          <w:tcPr>
            <w:tcW w:w="850" w:type="dxa"/>
          </w:tcPr>
          <w:p w:rsidR="00FF173B" w:rsidRDefault="00303448" w:rsidP="00D1682B">
            <w:pPr>
              <w:jc w:val="right"/>
            </w:pPr>
            <w:r>
              <w:t>14</w:t>
            </w:r>
          </w:p>
        </w:tc>
        <w:tc>
          <w:tcPr>
            <w:tcW w:w="850" w:type="dxa"/>
          </w:tcPr>
          <w:p w:rsidR="00FF173B" w:rsidRDefault="00303448" w:rsidP="00D1682B">
            <w:pPr>
              <w:jc w:val="right"/>
            </w:pPr>
            <w:r>
              <w:t>16</w:t>
            </w:r>
          </w:p>
        </w:tc>
        <w:tc>
          <w:tcPr>
            <w:tcW w:w="850" w:type="dxa"/>
          </w:tcPr>
          <w:p w:rsidR="00FF173B" w:rsidRDefault="00FF173B" w:rsidP="00D1682B">
            <w:pPr>
              <w:jc w:val="right"/>
            </w:pPr>
            <w:r>
              <w:t>0</w:t>
            </w:r>
          </w:p>
        </w:tc>
      </w:tr>
      <w:tr w:rsidR="00FF173B" w:rsidTr="00D1682B">
        <w:tc>
          <w:tcPr>
            <w:tcW w:w="950" w:type="dxa"/>
          </w:tcPr>
          <w:p w:rsidR="00FF173B" w:rsidRDefault="003C1D66" w:rsidP="00D1682B">
            <w:pPr>
              <w:jc w:val="right"/>
            </w:pPr>
            <w:r>
              <w:t>5</w:t>
            </w:r>
            <w:r w:rsidR="00FF173B">
              <w:t>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1</w:t>
            </w:r>
            <w:r w:rsidRPr="00FB5A3D">
              <w:t>0</w:t>
            </w:r>
            <w:r>
              <w:t>160</w:t>
            </w:r>
          </w:p>
        </w:tc>
        <w:tc>
          <w:tcPr>
            <w:tcW w:w="567" w:type="dxa"/>
          </w:tcPr>
          <w:p w:rsidR="00FF173B" w:rsidRDefault="00303448" w:rsidP="00D1682B">
            <w:pPr>
              <w:jc w:val="right"/>
            </w:pPr>
            <w:r>
              <w:t>1</w:t>
            </w:r>
          </w:p>
        </w:tc>
        <w:tc>
          <w:tcPr>
            <w:tcW w:w="709" w:type="dxa"/>
          </w:tcPr>
          <w:p w:rsidR="00FF173B" w:rsidRDefault="00303448" w:rsidP="00D1682B">
            <w:pPr>
              <w:jc w:val="right"/>
            </w:pPr>
            <w:r>
              <w:t>2</w:t>
            </w:r>
          </w:p>
        </w:tc>
        <w:tc>
          <w:tcPr>
            <w:tcW w:w="709" w:type="dxa"/>
          </w:tcPr>
          <w:p w:rsidR="00FF173B" w:rsidRDefault="00303448" w:rsidP="00D1682B">
            <w:pPr>
              <w:jc w:val="right"/>
            </w:pPr>
            <w:r>
              <w:t>2</w:t>
            </w:r>
          </w:p>
        </w:tc>
        <w:tc>
          <w:tcPr>
            <w:tcW w:w="709" w:type="dxa"/>
          </w:tcPr>
          <w:p w:rsidR="00FF173B" w:rsidRDefault="00303448" w:rsidP="00D1682B">
            <w:pPr>
              <w:jc w:val="right"/>
            </w:pPr>
            <w:r>
              <w:t>4</w:t>
            </w:r>
          </w:p>
        </w:tc>
        <w:tc>
          <w:tcPr>
            <w:tcW w:w="850" w:type="dxa"/>
          </w:tcPr>
          <w:p w:rsidR="00FF173B" w:rsidRDefault="00303448" w:rsidP="00D1682B">
            <w:pPr>
              <w:jc w:val="right"/>
            </w:pPr>
            <w:r>
              <w:t>8</w:t>
            </w:r>
          </w:p>
        </w:tc>
        <w:tc>
          <w:tcPr>
            <w:tcW w:w="850" w:type="dxa"/>
          </w:tcPr>
          <w:p w:rsidR="00FF173B" w:rsidRDefault="00303448" w:rsidP="00D1682B">
            <w:pPr>
              <w:jc w:val="right"/>
            </w:pPr>
            <w:r>
              <w:t>0</w:t>
            </w:r>
          </w:p>
        </w:tc>
        <w:tc>
          <w:tcPr>
            <w:tcW w:w="850" w:type="dxa"/>
          </w:tcPr>
          <w:p w:rsidR="00FF173B" w:rsidRDefault="00FF173B" w:rsidP="00D1682B">
            <w:pPr>
              <w:jc w:val="right"/>
            </w:pPr>
            <w:r>
              <w:t>0</w:t>
            </w:r>
          </w:p>
        </w:tc>
      </w:tr>
    </w:tbl>
    <w:p w:rsidR="00FF173B" w:rsidRDefault="00FF173B" w:rsidP="00FF173B">
      <w:pPr>
        <w:ind w:left="432"/>
      </w:pPr>
    </w:p>
    <w:p w:rsidR="00FF173B" w:rsidRDefault="00FF173B" w:rsidP="00FF173B">
      <w:pPr>
        <w:ind w:left="432"/>
      </w:pPr>
      <w:r>
        <w:t>Sample 13</w:t>
      </w:r>
    </w:p>
    <w:tbl>
      <w:tblPr>
        <w:tblStyle w:val="TableGrid"/>
        <w:tblW w:w="8322" w:type="dxa"/>
        <w:tblInd w:w="432" w:type="dxa"/>
        <w:tblLook w:val="04A0" w:firstRow="1" w:lastRow="0" w:firstColumn="1" w:lastColumn="0" w:noHBand="0" w:noVBand="1"/>
      </w:tblPr>
      <w:tblGrid>
        <w:gridCol w:w="950"/>
        <w:gridCol w:w="950"/>
        <w:gridCol w:w="1178"/>
        <w:gridCol w:w="567"/>
        <w:gridCol w:w="709"/>
        <w:gridCol w:w="709"/>
        <w:gridCol w:w="709"/>
        <w:gridCol w:w="850"/>
        <w:gridCol w:w="850"/>
        <w:gridCol w:w="850"/>
      </w:tblGrid>
      <w:tr w:rsidR="00FF173B" w:rsidRPr="007F5EBB" w:rsidTr="00D1682B">
        <w:tc>
          <w:tcPr>
            <w:tcW w:w="950" w:type="dxa"/>
            <w:shd w:val="clear" w:color="auto" w:fill="FFC000"/>
          </w:tcPr>
          <w:p w:rsidR="00FF173B" w:rsidRPr="007F5EBB" w:rsidRDefault="00FF173B" w:rsidP="00D1682B">
            <w:pPr>
              <w:spacing w:before="120" w:after="120"/>
              <w:jc w:val="center"/>
              <w:rPr>
                <w:b/>
              </w:rPr>
            </w:pPr>
            <w:r w:rsidRPr="007F5EBB">
              <w:rPr>
                <w:b/>
              </w:rPr>
              <w:t>Denom.</w:t>
            </w:r>
          </w:p>
        </w:tc>
        <w:tc>
          <w:tcPr>
            <w:tcW w:w="950" w:type="dxa"/>
            <w:shd w:val="clear" w:color="auto" w:fill="FFC000"/>
          </w:tcPr>
          <w:p w:rsidR="00FF173B" w:rsidRPr="007F5EBB" w:rsidRDefault="00FF173B" w:rsidP="00D1682B">
            <w:pPr>
              <w:spacing w:before="120" w:after="120"/>
              <w:jc w:val="center"/>
              <w:rPr>
                <w:b/>
              </w:rPr>
            </w:pPr>
            <w:r>
              <w:rPr>
                <w:b/>
              </w:rPr>
              <w:t>Quantity</w:t>
            </w:r>
          </w:p>
        </w:tc>
        <w:tc>
          <w:tcPr>
            <w:tcW w:w="1178" w:type="dxa"/>
            <w:shd w:val="clear" w:color="auto" w:fill="FFC000"/>
          </w:tcPr>
          <w:p w:rsidR="00FF173B" w:rsidRPr="007F5EBB" w:rsidRDefault="00FF173B" w:rsidP="00D1682B">
            <w:pPr>
              <w:spacing w:before="120" w:after="120"/>
              <w:jc w:val="center"/>
              <w:rPr>
                <w:b/>
              </w:rPr>
            </w:pPr>
            <w:r w:rsidRPr="007F5EBB">
              <w:rPr>
                <w:b/>
              </w:rPr>
              <w:t>Limit Setup</w:t>
            </w:r>
          </w:p>
        </w:tc>
        <w:tc>
          <w:tcPr>
            <w:tcW w:w="567" w:type="dxa"/>
            <w:shd w:val="clear" w:color="auto" w:fill="FFC000"/>
          </w:tcPr>
          <w:p w:rsidR="00FF173B" w:rsidRPr="007F5EBB" w:rsidRDefault="00FF173B" w:rsidP="00D1682B">
            <w:pPr>
              <w:spacing w:before="120" w:after="120"/>
              <w:jc w:val="center"/>
              <w:rPr>
                <w:b/>
              </w:rPr>
            </w:pPr>
            <w:r>
              <w:rPr>
                <w:b/>
              </w:rPr>
              <w:t>750</w:t>
            </w:r>
          </w:p>
        </w:tc>
        <w:tc>
          <w:tcPr>
            <w:tcW w:w="709" w:type="dxa"/>
            <w:shd w:val="clear" w:color="auto" w:fill="FFC000"/>
          </w:tcPr>
          <w:p w:rsidR="00FF173B" w:rsidRPr="007F5EBB" w:rsidRDefault="00FF173B" w:rsidP="00D1682B">
            <w:pPr>
              <w:spacing w:before="120" w:after="120"/>
              <w:jc w:val="center"/>
              <w:rPr>
                <w:b/>
              </w:rPr>
            </w:pPr>
            <w:r w:rsidRPr="007F5EBB">
              <w:rPr>
                <w:b/>
              </w:rPr>
              <w:t>2,000</w:t>
            </w:r>
          </w:p>
        </w:tc>
        <w:tc>
          <w:tcPr>
            <w:tcW w:w="709" w:type="dxa"/>
            <w:shd w:val="clear" w:color="auto" w:fill="FFC000"/>
          </w:tcPr>
          <w:p w:rsidR="00FF173B" w:rsidRPr="007F5EBB" w:rsidRDefault="00FF173B" w:rsidP="00D1682B">
            <w:pPr>
              <w:spacing w:before="120" w:after="120"/>
              <w:jc w:val="center"/>
              <w:rPr>
                <w:b/>
              </w:rPr>
            </w:pPr>
            <w:r>
              <w:rPr>
                <w:b/>
              </w:rPr>
              <w:t>3,000</w:t>
            </w:r>
          </w:p>
        </w:tc>
        <w:tc>
          <w:tcPr>
            <w:tcW w:w="709" w:type="dxa"/>
            <w:shd w:val="clear" w:color="auto" w:fill="FFC000"/>
          </w:tcPr>
          <w:p w:rsidR="00FF173B" w:rsidRPr="007F5EBB" w:rsidRDefault="00FF173B" w:rsidP="00D1682B">
            <w:pPr>
              <w:spacing w:before="120" w:after="120"/>
              <w:jc w:val="center"/>
              <w:rPr>
                <w:b/>
              </w:rPr>
            </w:pPr>
            <w:r>
              <w:rPr>
                <w:b/>
              </w:rPr>
              <w:t>5,000</w:t>
            </w:r>
          </w:p>
        </w:tc>
        <w:tc>
          <w:tcPr>
            <w:tcW w:w="850" w:type="dxa"/>
            <w:shd w:val="clear" w:color="auto" w:fill="FFC000"/>
          </w:tcPr>
          <w:p w:rsidR="00FF173B" w:rsidRDefault="00FF173B" w:rsidP="00D1682B">
            <w:pPr>
              <w:spacing w:before="120" w:after="120"/>
              <w:jc w:val="center"/>
              <w:rPr>
                <w:b/>
              </w:rPr>
            </w:pPr>
            <w:r>
              <w:rPr>
                <w:b/>
              </w:rPr>
              <w:t>10,000</w:t>
            </w:r>
          </w:p>
        </w:tc>
        <w:tc>
          <w:tcPr>
            <w:tcW w:w="850" w:type="dxa"/>
            <w:shd w:val="clear" w:color="auto" w:fill="FFC000"/>
          </w:tcPr>
          <w:p w:rsidR="00FF173B" w:rsidRDefault="00FF173B" w:rsidP="00D1682B">
            <w:pPr>
              <w:spacing w:before="120" w:after="120"/>
              <w:jc w:val="center"/>
              <w:rPr>
                <w:b/>
              </w:rPr>
            </w:pPr>
            <w:r>
              <w:rPr>
                <w:b/>
              </w:rPr>
              <w:t>20,000</w:t>
            </w:r>
          </w:p>
        </w:tc>
        <w:tc>
          <w:tcPr>
            <w:tcW w:w="850" w:type="dxa"/>
            <w:shd w:val="clear" w:color="auto" w:fill="FFC000"/>
          </w:tcPr>
          <w:p w:rsidR="00FF173B" w:rsidRDefault="00FF173B" w:rsidP="00D1682B">
            <w:pPr>
              <w:spacing w:before="120" w:after="120"/>
              <w:jc w:val="center"/>
              <w:rPr>
                <w:b/>
              </w:rPr>
            </w:pPr>
            <w:r>
              <w:rPr>
                <w:b/>
              </w:rPr>
              <w:t>30,000</w:t>
            </w:r>
          </w:p>
        </w:tc>
      </w:tr>
      <w:tr w:rsidR="00FF173B" w:rsidTr="00D1682B">
        <w:tc>
          <w:tcPr>
            <w:tcW w:w="950" w:type="dxa"/>
          </w:tcPr>
          <w:p w:rsidR="00FF173B" w:rsidRDefault="00FF173B" w:rsidP="00D1682B">
            <w:pPr>
              <w:jc w:val="right"/>
            </w:pPr>
            <w:r>
              <w:t>500,000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1</w:t>
            </w:r>
            <w:r w:rsidRPr="00FB5A3D">
              <w:t>0</w:t>
            </w:r>
            <w:r>
              <w:t>160</w:t>
            </w:r>
          </w:p>
        </w:tc>
        <w:tc>
          <w:tcPr>
            <w:tcW w:w="567" w:type="dxa"/>
          </w:tcPr>
          <w:p w:rsidR="00FF173B" w:rsidRDefault="00FF173B" w:rsidP="00D1682B">
            <w:pPr>
              <w:jc w:val="right"/>
            </w:pPr>
            <w:r>
              <w:t>1</w:t>
            </w:r>
          </w:p>
        </w:tc>
        <w:tc>
          <w:tcPr>
            <w:tcW w:w="709" w:type="dxa"/>
          </w:tcPr>
          <w:p w:rsidR="00FF173B" w:rsidRDefault="00784A1B" w:rsidP="00D1682B">
            <w:pPr>
              <w:jc w:val="right"/>
            </w:pPr>
            <w:r>
              <w:t>4</w:t>
            </w:r>
          </w:p>
        </w:tc>
        <w:tc>
          <w:tcPr>
            <w:tcW w:w="709" w:type="dxa"/>
          </w:tcPr>
          <w:p w:rsidR="00FF173B" w:rsidRDefault="00784A1B" w:rsidP="00D1682B">
            <w:pPr>
              <w:tabs>
                <w:tab w:val="left" w:pos="1092"/>
              </w:tabs>
              <w:jc w:val="right"/>
            </w:pPr>
            <w:r>
              <w:t>6</w:t>
            </w:r>
          </w:p>
        </w:tc>
        <w:tc>
          <w:tcPr>
            <w:tcW w:w="709" w:type="dxa"/>
          </w:tcPr>
          <w:p w:rsidR="00FF173B" w:rsidRDefault="00784A1B" w:rsidP="00D1682B">
            <w:pPr>
              <w:jc w:val="right"/>
            </w:pPr>
            <w:r>
              <w:t>8</w:t>
            </w:r>
          </w:p>
        </w:tc>
        <w:tc>
          <w:tcPr>
            <w:tcW w:w="850" w:type="dxa"/>
          </w:tcPr>
          <w:p w:rsidR="00FF173B" w:rsidRDefault="00784A1B" w:rsidP="00D1682B">
            <w:pPr>
              <w:jc w:val="right"/>
            </w:pPr>
            <w:r>
              <w:t>17</w:t>
            </w:r>
          </w:p>
        </w:tc>
        <w:tc>
          <w:tcPr>
            <w:tcW w:w="850" w:type="dxa"/>
          </w:tcPr>
          <w:p w:rsidR="00FF173B" w:rsidRDefault="00784A1B" w:rsidP="00D1682B">
            <w:pPr>
              <w:tabs>
                <w:tab w:val="left" w:pos="523"/>
              </w:tabs>
              <w:jc w:val="right"/>
            </w:pPr>
            <w:r>
              <w:t>35</w:t>
            </w:r>
          </w:p>
        </w:tc>
        <w:tc>
          <w:tcPr>
            <w:tcW w:w="850" w:type="dxa"/>
          </w:tcPr>
          <w:p w:rsidR="00FF173B" w:rsidRDefault="00FF173B" w:rsidP="00D1682B">
            <w:pPr>
              <w:jc w:val="right"/>
            </w:pPr>
            <w:r>
              <w:t>60</w:t>
            </w:r>
          </w:p>
        </w:tc>
      </w:tr>
      <w:tr w:rsidR="00FF173B" w:rsidTr="00D1682B">
        <w:tc>
          <w:tcPr>
            <w:tcW w:w="950" w:type="dxa"/>
          </w:tcPr>
          <w:p w:rsidR="00FF173B" w:rsidRDefault="00FF173B" w:rsidP="00D1682B">
            <w:pPr>
              <w:jc w:val="right"/>
            </w:pPr>
            <w:r>
              <w:t>200,000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1</w:t>
            </w:r>
            <w:r w:rsidRPr="00FB5A3D">
              <w:t>0</w:t>
            </w:r>
            <w:r>
              <w:t>160</w:t>
            </w:r>
          </w:p>
        </w:tc>
        <w:tc>
          <w:tcPr>
            <w:tcW w:w="567" w:type="dxa"/>
          </w:tcPr>
          <w:p w:rsidR="00FF173B" w:rsidRDefault="00FF173B" w:rsidP="00D1682B">
            <w:pPr>
              <w:jc w:val="right"/>
            </w:pPr>
            <w:r>
              <w:t>1</w:t>
            </w:r>
          </w:p>
        </w:tc>
        <w:tc>
          <w:tcPr>
            <w:tcW w:w="709" w:type="dxa"/>
          </w:tcPr>
          <w:p w:rsidR="00FF173B" w:rsidRDefault="00784A1B" w:rsidP="00D1682B">
            <w:pPr>
              <w:jc w:val="right"/>
            </w:pPr>
            <w:r>
              <w:t>0</w:t>
            </w:r>
          </w:p>
        </w:tc>
        <w:tc>
          <w:tcPr>
            <w:tcW w:w="709" w:type="dxa"/>
          </w:tcPr>
          <w:p w:rsidR="00FF173B" w:rsidRDefault="00784A1B" w:rsidP="00D1682B">
            <w:pPr>
              <w:jc w:val="right"/>
            </w:pPr>
            <w:r>
              <w:t>0</w:t>
            </w:r>
          </w:p>
        </w:tc>
        <w:tc>
          <w:tcPr>
            <w:tcW w:w="709" w:type="dxa"/>
          </w:tcPr>
          <w:p w:rsidR="00FF173B" w:rsidRDefault="00784A1B" w:rsidP="00D1682B">
            <w:pPr>
              <w:jc w:val="right"/>
            </w:pPr>
            <w:r>
              <w:t>5</w:t>
            </w:r>
          </w:p>
        </w:tc>
        <w:tc>
          <w:tcPr>
            <w:tcW w:w="850" w:type="dxa"/>
          </w:tcPr>
          <w:p w:rsidR="00FF173B" w:rsidRDefault="00784A1B" w:rsidP="00D1682B">
            <w:pPr>
              <w:jc w:val="right"/>
            </w:pPr>
            <w:r>
              <w:t>7</w:t>
            </w:r>
          </w:p>
        </w:tc>
        <w:tc>
          <w:tcPr>
            <w:tcW w:w="850" w:type="dxa"/>
          </w:tcPr>
          <w:p w:rsidR="00FF173B" w:rsidRDefault="00784A1B" w:rsidP="00D1682B">
            <w:pPr>
              <w:jc w:val="right"/>
            </w:pPr>
            <w:r>
              <w:t>12</w:t>
            </w:r>
          </w:p>
        </w:tc>
        <w:tc>
          <w:tcPr>
            <w:tcW w:w="850" w:type="dxa"/>
          </w:tcPr>
          <w:p w:rsidR="00FF173B" w:rsidRDefault="00FF173B" w:rsidP="00D1682B">
            <w:pPr>
              <w:jc w:val="right"/>
            </w:pPr>
            <w:r>
              <w:t>0</w:t>
            </w:r>
          </w:p>
        </w:tc>
      </w:tr>
      <w:tr w:rsidR="00FF173B" w:rsidTr="00D1682B">
        <w:tc>
          <w:tcPr>
            <w:tcW w:w="950" w:type="dxa"/>
          </w:tcPr>
          <w:p w:rsidR="00FF173B" w:rsidRDefault="00FF173B" w:rsidP="00D1682B">
            <w:pPr>
              <w:jc w:val="right"/>
            </w:pPr>
            <w:r>
              <w:t>100,000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5</w:t>
            </w:r>
            <w:r w:rsidRPr="00FB5A3D">
              <w:t>0</w:t>
            </w:r>
            <w:r>
              <w:t>560</w:t>
            </w:r>
          </w:p>
        </w:tc>
        <w:tc>
          <w:tcPr>
            <w:tcW w:w="567" w:type="dxa"/>
          </w:tcPr>
          <w:p w:rsidR="00FF173B" w:rsidRDefault="00FF173B" w:rsidP="00D1682B">
            <w:pPr>
              <w:jc w:val="right"/>
            </w:pPr>
            <w:r>
              <w:t>0</w:t>
            </w:r>
          </w:p>
        </w:tc>
        <w:tc>
          <w:tcPr>
            <w:tcW w:w="709" w:type="dxa"/>
          </w:tcPr>
          <w:p w:rsidR="00FF173B" w:rsidRDefault="00784A1B" w:rsidP="00D1682B">
            <w:pPr>
              <w:jc w:val="right"/>
            </w:pPr>
            <w:r>
              <w:t>0</w:t>
            </w:r>
          </w:p>
        </w:tc>
        <w:tc>
          <w:tcPr>
            <w:tcW w:w="709" w:type="dxa"/>
          </w:tcPr>
          <w:p w:rsidR="00FF173B" w:rsidRDefault="00784A1B" w:rsidP="00D1682B">
            <w:pPr>
              <w:jc w:val="right"/>
            </w:pPr>
            <w:r>
              <w:t>0</w:t>
            </w:r>
          </w:p>
        </w:tc>
        <w:tc>
          <w:tcPr>
            <w:tcW w:w="709" w:type="dxa"/>
          </w:tcPr>
          <w:p w:rsidR="00FF173B" w:rsidRDefault="00784A1B" w:rsidP="00D1682B">
            <w:pPr>
              <w:jc w:val="right"/>
            </w:pPr>
            <w:r>
              <w:t>0</w:t>
            </w:r>
          </w:p>
        </w:tc>
        <w:tc>
          <w:tcPr>
            <w:tcW w:w="850" w:type="dxa"/>
          </w:tcPr>
          <w:p w:rsidR="00FF173B" w:rsidRDefault="00784A1B" w:rsidP="00D1682B">
            <w:pPr>
              <w:jc w:val="right"/>
            </w:pPr>
            <w:r>
              <w:t>1</w:t>
            </w:r>
          </w:p>
        </w:tc>
        <w:tc>
          <w:tcPr>
            <w:tcW w:w="850" w:type="dxa"/>
          </w:tcPr>
          <w:p w:rsidR="00FF173B" w:rsidRDefault="00784A1B" w:rsidP="00D1682B">
            <w:pPr>
              <w:jc w:val="right"/>
            </w:pPr>
            <w:r>
              <w:t>1</w:t>
            </w:r>
          </w:p>
        </w:tc>
        <w:tc>
          <w:tcPr>
            <w:tcW w:w="850" w:type="dxa"/>
          </w:tcPr>
          <w:p w:rsidR="00FF173B" w:rsidRDefault="00FF173B" w:rsidP="00D1682B">
            <w:pPr>
              <w:jc w:val="right"/>
            </w:pPr>
            <w:r>
              <w:t>0</w:t>
            </w:r>
          </w:p>
        </w:tc>
      </w:tr>
      <w:tr w:rsidR="00FF173B" w:rsidTr="00D1682B">
        <w:tc>
          <w:tcPr>
            <w:tcW w:w="950" w:type="dxa"/>
          </w:tcPr>
          <w:p w:rsidR="00FF173B" w:rsidRDefault="003C1D66" w:rsidP="00D1682B">
            <w:pPr>
              <w:jc w:val="right"/>
            </w:pPr>
            <w:r>
              <w:t>5</w:t>
            </w:r>
            <w:r w:rsidR="00FF173B">
              <w:t>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5</w:t>
            </w:r>
            <w:r w:rsidRPr="00FB5A3D">
              <w:t>0</w:t>
            </w:r>
            <w:r>
              <w:t>560</w:t>
            </w:r>
          </w:p>
        </w:tc>
        <w:tc>
          <w:tcPr>
            <w:tcW w:w="567" w:type="dxa"/>
          </w:tcPr>
          <w:p w:rsidR="00FF173B" w:rsidRDefault="00784A1B" w:rsidP="00D1682B">
            <w:pPr>
              <w:jc w:val="right"/>
            </w:pPr>
            <w:r>
              <w:t>1</w:t>
            </w:r>
          </w:p>
        </w:tc>
        <w:tc>
          <w:tcPr>
            <w:tcW w:w="709" w:type="dxa"/>
          </w:tcPr>
          <w:p w:rsidR="00FF173B" w:rsidRDefault="00784A1B" w:rsidP="00D1682B">
            <w:pPr>
              <w:jc w:val="right"/>
            </w:pPr>
            <w:r>
              <w:t>0</w:t>
            </w:r>
          </w:p>
        </w:tc>
        <w:tc>
          <w:tcPr>
            <w:tcW w:w="709" w:type="dxa"/>
          </w:tcPr>
          <w:p w:rsidR="00FF173B" w:rsidRDefault="00784A1B" w:rsidP="00D1682B">
            <w:pPr>
              <w:jc w:val="right"/>
            </w:pPr>
            <w:r>
              <w:t>0</w:t>
            </w:r>
          </w:p>
        </w:tc>
        <w:tc>
          <w:tcPr>
            <w:tcW w:w="709" w:type="dxa"/>
          </w:tcPr>
          <w:p w:rsidR="00FF173B" w:rsidRDefault="00784A1B" w:rsidP="00D1682B">
            <w:pPr>
              <w:jc w:val="right"/>
            </w:pPr>
            <w:r>
              <w:t>0</w:t>
            </w:r>
          </w:p>
        </w:tc>
        <w:tc>
          <w:tcPr>
            <w:tcW w:w="850" w:type="dxa"/>
          </w:tcPr>
          <w:p w:rsidR="00FF173B" w:rsidRDefault="00784A1B" w:rsidP="00D1682B">
            <w:pPr>
              <w:jc w:val="right"/>
            </w:pPr>
            <w:r>
              <w:t>0</w:t>
            </w:r>
          </w:p>
        </w:tc>
        <w:tc>
          <w:tcPr>
            <w:tcW w:w="850" w:type="dxa"/>
          </w:tcPr>
          <w:p w:rsidR="00FF173B" w:rsidRDefault="00784A1B" w:rsidP="00D1682B">
            <w:pPr>
              <w:jc w:val="right"/>
            </w:pPr>
            <w:r>
              <w:t>0</w:t>
            </w:r>
          </w:p>
        </w:tc>
        <w:tc>
          <w:tcPr>
            <w:tcW w:w="850" w:type="dxa"/>
          </w:tcPr>
          <w:p w:rsidR="00FF173B" w:rsidRDefault="00FF173B" w:rsidP="00D1682B">
            <w:pPr>
              <w:jc w:val="right"/>
            </w:pPr>
            <w:r>
              <w:t>0</w:t>
            </w:r>
          </w:p>
        </w:tc>
      </w:tr>
    </w:tbl>
    <w:p w:rsidR="00FF173B" w:rsidRDefault="00FF173B" w:rsidP="00FF173B">
      <w:pPr>
        <w:ind w:left="432"/>
      </w:pPr>
    </w:p>
    <w:p w:rsidR="00FF173B" w:rsidRDefault="00FF173B" w:rsidP="00FF173B">
      <w:pPr>
        <w:ind w:left="432"/>
      </w:pPr>
      <w:r>
        <w:t>Sample 14</w:t>
      </w:r>
    </w:p>
    <w:tbl>
      <w:tblPr>
        <w:tblStyle w:val="TableGrid"/>
        <w:tblW w:w="8322" w:type="dxa"/>
        <w:tblInd w:w="432" w:type="dxa"/>
        <w:tblLook w:val="04A0" w:firstRow="1" w:lastRow="0" w:firstColumn="1" w:lastColumn="0" w:noHBand="0" w:noVBand="1"/>
      </w:tblPr>
      <w:tblGrid>
        <w:gridCol w:w="950"/>
        <w:gridCol w:w="950"/>
        <w:gridCol w:w="1178"/>
        <w:gridCol w:w="567"/>
        <w:gridCol w:w="709"/>
        <w:gridCol w:w="709"/>
        <w:gridCol w:w="709"/>
        <w:gridCol w:w="850"/>
        <w:gridCol w:w="850"/>
        <w:gridCol w:w="850"/>
      </w:tblGrid>
      <w:tr w:rsidR="00FF173B" w:rsidRPr="007F5EBB" w:rsidTr="00D1682B">
        <w:tc>
          <w:tcPr>
            <w:tcW w:w="950" w:type="dxa"/>
            <w:shd w:val="clear" w:color="auto" w:fill="FFC000"/>
          </w:tcPr>
          <w:p w:rsidR="00FF173B" w:rsidRPr="007F5EBB" w:rsidRDefault="00FF173B" w:rsidP="00D1682B">
            <w:pPr>
              <w:spacing w:before="120" w:after="120"/>
              <w:jc w:val="center"/>
              <w:rPr>
                <w:b/>
              </w:rPr>
            </w:pPr>
            <w:r w:rsidRPr="007F5EBB">
              <w:rPr>
                <w:b/>
              </w:rPr>
              <w:t>Denom.</w:t>
            </w:r>
          </w:p>
        </w:tc>
        <w:tc>
          <w:tcPr>
            <w:tcW w:w="950" w:type="dxa"/>
            <w:shd w:val="clear" w:color="auto" w:fill="FFC000"/>
          </w:tcPr>
          <w:p w:rsidR="00FF173B" w:rsidRPr="007F5EBB" w:rsidRDefault="00FF173B" w:rsidP="00D1682B">
            <w:pPr>
              <w:spacing w:before="120" w:after="120"/>
              <w:jc w:val="center"/>
              <w:rPr>
                <w:b/>
              </w:rPr>
            </w:pPr>
            <w:r>
              <w:rPr>
                <w:b/>
              </w:rPr>
              <w:t>Quantity</w:t>
            </w:r>
          </w:p>
        </w:tc>
        <w:tc>
          <w:tcPr>
            <w:tcW w:w="1178" w:type="dxa"/>
            <w:shd w:val="clear" w:color="auto" w:fill="FFC000"/>
          </w:tcPr>
          <w:p w:rsidR="00FF173B" w:rsidRPr="007F5EBB" w:rsidRDefault="00FF173B" w:rsidP="00D1682B">
            <w:pPr>
              <w:spacing w:before="120" w:after="120"/>
              <w:jc w:val="center"/>
              <w:rPr>
                <w:b/>
              </w:rPr>
            </w:pPr>
            <w:r w:rsidRPr="007F5EBB">
              <w:rPr>
                <w:b/>
              </w:rPr>
              <w:t>Limit Setup</w:t>
            </w:r>
          </w:p>
        </w:tc>
        <w:tc>
          <w:tcPr>
            <w:tcW w:w="567" w:type="dxa"/>
            <w:shd w:val="clear" w:color="auto" w:fill="FFC000"/>
          </w:tcPr>
          <w:p w:rsidR="00FF173B" w:rsidRPr="007F5EBB" w:rsidRDefault="00FF173B" w:rsidP="00D1682B">
            <w:pPr>
              <w:spacing w:before="120" w:after="120"/>
              <w:jc w:val="center"/>
              <w:rPr>
                <w:b/>
              </w:rPr>
            </w:pPr>
            <w:r>
              <w:rPr>
                <w:b/>
              </w:rPr>
              <w:t>750</w:t>
            </w:r>
          </w:p>
        </w:tc>
        <w:tc>
          <w:tcPr>
            <w:tcW w:w="709" w:type="dxa"/>
            <w:shd w:val="clear" w:color="auto" w:fill="FFC000"/>
          </w:tcPr>
          <w:p w:rsidR="00FF173B" w:rsidRPr="007F5EBB" w:rsidRDefault="00FF173B" w:rsidP="00D1682B">
            <w:pPr>
              <w:spacing w:before="120" w:after="120"/>
              <w:jc w:val="center"/>
              <w:rPr>
                <w:b/>
              </w:rPr>
            </w:pPr>
            <w:r w:rsidRPr="007F5EBB">
              <w:rPr>
                <w:b/>
              </w:rPr>
              <w:t>2,000</w:t>
            </w:r>
          </w:p>
        </w:tc>
        <w:tc>
          <w:tcPr>
            <w:tcW w:w="709" w:type="dxa"/>
            <w:shd w:val="clear" w:color="auto" w:fill="FFC000"/>
          </w:tcPr>
          <w:p w:rsidR="00FF173B" w:rsidRPr="007F5EBB" w:rsidRDefault="00FF173B" w:rsidP="00D1682B">
            <w:pPr>
              <w:spacing w:before="120" w:after="120"/>
              <w:jc w:val="center"/>
              <w:rPr>
                <w:b/>
              </w:rPr>
            </w:pPr>
            <w:r>
              <w:rPr>
                <w:b/>
              </w:rPr>
              <w:t>3,000</w:t>
            </w:r>
          </w:p>
        </w:tc>
        <w:tc>
          <w:tcPr>
            <w:tcW w:w="709" w:type="dxa"/>
            <w:shd w:val="clear" w:color="auto" w:fill="FFC000"/>
          </w:tcPr>
          <w:p w:rsidR="00FF173B" w:rsidRPr="007F5EBB" w:rsidRDefault="00FF173B" w:rsidP="00D1682B">
            <w:pPr>
              <w:spacing w:before="120" w:after="120"/>
              <w:jc w:val="center"/>
              <w:rPr>
                <w:b/>
              </w:rPr>
            </w:pPr>
            <w:r>
              <w:rPr>
                <w:b/>
              </w:rPr>
              <w:t>5,000</w:t>
            </w:r>
          </w:p>
        </w:tc>
        <w:tc>
          <w:tcPr>
            <w:tcW w:w="850" w:type="dxa"/>
            <w:shd w:val="clear" w:color="auto" w:fill="FFC000"/>
          </w:tcPr>
          <w:p w:rsidR="00FF173B" w:rsidRDefault="00FF173B" w:rsidP="00D1682B">
            <w:pPr>
              <w:spacing w:before="120" w:after="120"/>
              <w:jc w:val="center"/>
              <w:rPr>
                <w:b/>
              </w:rPr>
            </w:pPr>
            <w:r>
              <w:rPr>
                <w:b/>
              </w:rPr>
              <w:t>10,000</w:t>
            </w:r>
          </w:p>
        </w:tc>
        <w:tc>
          <w:tcPr>
            <w:tcW w:w="850" w:type="dxa"/>
            <w:shd w:val="clear" w:color="auto" w:fill="FFC000"/>
          </w:tcPr>
          <w:p w:rsidR="00FF173B" w:rsidRDefault="00FF173B" w:rsidP="00D1682B">
            <w:pPr>
              <w:spacing w:before="120" w:after="120"/>
              <w:jc w:val="center"/>
              <w:rPr>
                <w:b/>
              </w:rPr>
            </w:pPr>
            <w:r>
              <w:rPr>
                <w:b/>
              </w:rPr>
              <w:t>20,000</w:t>
            </w:r>
          </w:p>
        </w:tc>
        <w:tc>
          <w:tcPr>
            <w:tcW w:w="850" w:type="dxa"/>
            <w:shd w:val="clear" w:color="auto" w:fill="FFC000"/>
          </w:tcPr>
          <w:p w:rsidR="00FF173B" w:rsidRDefault="00FF173B" w:rsidP="00D1682B">
            <w:pPr>
              <w:spacing w:before="120" w:after="120"/>
              <w:jc w:val="center"/>
              <w:rPr>
                <w:b/>
              </w:rPr>
            </w:pPr>
            <w:r>
              <w:rPr>
                <w:b/>
              </w:rPr>
              <w:t>30,000</w:t>
            </w:r>
          </w:p>
        </w:tc>
      </w:tr>
      <w:tr w:rsidR="00FF173B" w:rsidTr="00D1682B">
        <w:tc>
          <w:tcPr>
            <w:tcW w:w="950" w:type="dxa"/>
          </w:tcPr>
          <w:p w:rsidR="00FF173B" w:rsidRDefault="00FF173B" w:rsidP="00D1682B">
            <w:pPr>
              <w:jc w:val="right"/>
            </w:pPr>
            <w:r>
              <w:t>500,000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1</w:t>
            </w:r>
            <w:r w:rsidRPr="00FB5A3D">
              <w:t>0</w:t>
            </w:r>
            <w:r>
              <w:t>160</w:t>
            </w:r>
          </w:p>
        </w:tc>
        <w:tc>
          <w:tcPr>
            <w:tcW w:w="567" w:type="dxa"/>
          </w:tcPr>
          <w:p w:rsidR="00FF173B" w:rsidRDefault="00FF173B" w:rsidP="00D1682B">
            <w:pPr>
              <w:jc w:val="right"/>
            </w:pPr>
            <w:r>
              <w:t>1</w:t>
            </w:r>
          </w:p>
        </w:tc>
        <w:tc>
          <w:tcPr>
            <w:tcW w:w="709" w:type="dxa"/>
          </w:tcPr>
          <w:p w:rsidR="00FF173B" w:rsidRDefault="00784A1B" w:rsidP="00D1682B">
            <w:pPr>
              <w:jc w:val="right"/>
            </w:pPr>
            <w:r>
              <w:t>4</w:t>
            </w:r>
          </w:p>
        </w:tc>
        <w:tc>
          <w:tcPr>
            <w:tcW w:w="709" w:type="dxa"/>
          </w:tcPr>
          <w:p w:rsidR="00FF173B" w:rsidRDefault="00784A1B" w:rsidP="00D1682B">
            <w:pPr>
              <w:tabs>
                <w:tab w:val="left" w:pos="1092"/>
              </w:tabs>
              <w:jc w:val="right"/>
            </w:pPr>
            <w:r>
              <w:t>6</w:t>
            </w:r>
          </w:p>
        </w:tc>
        <w:tc>
          <w:tcPr>
            <w:tcW w:w="709" w:type="dxa"/>
          </w:tcPr>
          <w:p w:rsidR="00FF173B" w:rsidRDefault="00784A1B" w:rsidP="00D1682B">
            <w:pPr>
              <w:jc w:val="right"/>
            </w:pPr>
            <w:r>
              <w:t>10</w:t>
            </w:r>
          </w:p>
        </w:tc>
        <w:tc>
          <w:tcPr>
            <w:tcW w:w="850" w:type="dxa"/>
          </w:tcPr>
          <w:p w:rsidR="00FF173B" w:rsidRDefault="00784A1B" w:rsidP="00D1682B">
            <w:pPr>
              <w:jc w:val="right"/>
            </w:pPr>
            <w:r>
              <w:t>19</w:t>
            </w:r>
          </w:p>
        </w:tc>
        <w:tc>
          <w:tcPr>
            <w:tcW w:w="850" w:type="dxa"/>
          </w:tcPr>
          <w:p w:rsidR="00FF173B" w:rsidRDefault="00784A1B" w:rsidP="00D1682B">
            <w:pPr>
              <w:tabs>
                <w:tab w:val="left" w:pos="523"/>
              </w:tabs>
              <w:jc w:val="right"/>
            </w:pPr>
            <w:r>
              <w:t>38</w:t>
            </w:r>
          </w:p>
        </w:tc>
        <w:tc>
          <w:tcPr>
            <w:tcW w:w="850" w:type="dxa"/>
          </w:tcPr>
          <w:p w:rsidR="00FF173B" w:rsidRDefault="00FF173B" w:rsidP="00D1682B">
            <w:pPr>
              <w:jc w:val="right"/>
            </w:pPr>
            <w:r>
              <w:t>60</w:t>
            </w:r>
          </w:p>
        </w:tc>
      </w:tr>
      <w:tr w:rsidR="00FF173B" w:rsidTr="00D1682B">
        <w:tc>
          <w:tcPr>
            <w:tcW w:w="950" w:type="dxa"/>
          </w:tcPr>
          <w:p w:rsidR="00FF173B" w:rsidRDefault="00FF173B" w:rsidP="00D1682B">
            <w:pPr>
              <w:jc w:val="right"/>
            </w:pPr>
            <w:r>
              <w:t>200,000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5</w:t>
            </w:r>
            <w:r w:rsidRPr="00FB5A3D">
              <w:t>0</w:t>
            </w:r>
            <w:r>
              <w:t>560</w:t>
            </w:r>
          </w:p>
        </w:tc>
        <w:tc>
          <w:tcPr>
            <w:tcW w:w="567" w:type="dxa"/>
          </w:tcPr>
          <w:p w:rsidR="00FF173B" w:rsidRDefault="00FF173B" w:rsidP="00D1682B">
            <w:pPr>
              <w:jc w:val="right"/>
            </w:pPr>
            <w:r>
              <w:t>1</w:t>
            </w:r>
          </w:p>
        </w:tc>
        <w:tc>
          <w:tcPr>
            <w:tcW w:w="709" w:type="dxa"/>
          </w:tcPr>
          <w:p w:rsidR="00FF173B" w:rsidRDefault="00784A1B" w:rsidP="00D1682B">
            <w:pPr>
              <w:jc w:val="right"/>
            </w:pPr>
            <w:r>
              <w:t>0</w:t>
            </w:r>
          </w:p>
        </w:tc>
        <w:tc>
          <w:tcPr>
            <w:tcW w:w="709" w:type="dxa"/>
          </w:tcPr>
          <w:p w:rsidR="00FF173B" w:rsidRDefault="00784A1B" w:rsidP="00D1682B">
            <w:pPr>
              <w:jc w:val="right"/>
            </w:pPr>
            <w:r>
              <w:t>0</w:t>
            </w:r>
          </w:p>
        </w:tc>
        <w:tc>
          <w:tcPr>
            <w:tcW w:w="709" w:type="dxa"/>
          </w:tcPr>
          <w:p w:rsidR="00FF173B" w:rsidRDefault="00784A1B" w:rsidP="00D1682B">
            <w:pPr>
              <w:jc w:val="right"/>
            </w:pPr>
            <w:r>
              <w:t>0</w:t>
            </w:r>
          </w:p>
        </w:tc>
        <w:tc>
          <w:tcPr>
            <w:tcW w:w="850" w:type="dxa"/>
          </w:tcPr>
          <w:p w:rsidR="00FF173B" w:rsidRDefault="00784A1B" w:rsidP="00D1682B">
            <w:pPr>
              <w:jc w:val="right"/>
            </w:pPr>
            <w:r>
              <w:t>2</w:t>
            </w:r>
          </w:p>
        </w:tc>
        <w:tc>
          <w:tcPr>
            <w:tcW w:w="850" w:type="dxa"/>
          </w:tcPr>
          <w:p w:rsidR="00FF173B" w:rsidRDefault="00784A1B" w:rsidP="00D1682B">
            <w:pPr>
              <w:jc w:val="right"/>
            </w:pPr>
            <w:r>
              <w:t>3</w:t>
            </w:r>
          </w:p>
        </w:tc>
        <w:tc>
          <w:tcPr>
            <w:tcW w:w="850" w:type="dxa"/>
          </w:tcPr>
          <w:p w:rsidR="00FF173B" w:rsidRDefault="00FF173B" w:rsidP="00D1682B">
            <w:pPr>
              <w:jc w:val="right"/>
            </w:pPr>
            <w:r>
              <w:t>0</w:t>
            </w:r>
          </w:p>
        </w:tc>
      </w:tr>
      <w:tr w:rsidR="00FF173B" w:rsidTr="00D1682B">
        <w:tc>
          <w:tcPr>
            <w:tcW w:w="950" w:type="dxa"/>
          </w:tcPr>
          <w:p w:rsidR="00FF173B" w:rsidRDefault="00FF173B" w:rsidP="00D1682B">
            <w:pPr>
              <w:jc w:val="right"/>
            </w:pPr>
            <w:r>
              <w:t>100,000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5</w:t>
            </w:r>
            <w:r w:rsidRPr="00FB5A3D">
              <w:t>0</w:t>
            </w:r>
            <w:r>
              <w:t>560</w:t>
            </w:r>
          </w:p>
        </w:tc>
        <w:tc>
          <w:tcPr>
            <w:tcW w:w="567" w:type="dxa"/>
          </w:tcPr>
          <w:p w:rsidR="00FF173B" w:rsidRDefault="00FF173B" w:rsidP="00D1682B">
            <w:pPr>
              <w:jc w:val="right"/>
            </w:pPr>
            <w:r>
              <w:t>0</w:t>
            </w:r>
          </w:p>
        </w:tc>
        <w:tc>
          <w:tcPr>
            <w:tcW w:w="709" w:type="dxa"/>
          </w:tcPr>
          <w:p w:rsidR="00FF173B" w:rsidRDefault="00784A1B" w:rsidP="00D1682B">
            <w:pPr>
              <w:jc w:val="right"/>
            </w:pPr>
            <w:r>
              <w:t>0</w:t>
            </w:r>
          </w:p>
        </w:tc>
        <w:tc>
          <w:tcPr>
            <w:tcW w:w="709" w:type="dxa"/>
          </w:tcPr>
          <w:p w:rsidR="00FF173B" w:rsidRDefault="00784A1B" w:rsidP="00D1682B">
            <w:pPr>
              <w:jc w:val="right"/>
            </w:pPr>
            <w:r>
              <w:t>0</w:t>
            </w:r>
          </w:p>
        </w:tc>
        <w:tc>
          <w:tcPr>
            <w:tcW w:w="709" w:type="dxa"/>
          </w:tcPr>
          <w:p w:rsidR="00FF173B" w:rsidRDefault="00784A1B" w:rsidP="00D1682B">
            <w:pPr>
              <w:jc w:val="right"/>
            </w:pPr>
            <w:r>
              <w:t>0</w:t>
            </w:r>
          </w:p>
        </w:tc>
        <w:tc>
          <w:tcPr>
            <w:tcW w:w="850" w:type="dxa"/>
          </w:tcPr>
          <w:p w:rsidR="00FF173B" w:rsidRDefault="00784A1B" w:rsidP="00D1682B">
            <w:pPr>
              <w:jc w:val="right"/>
            </w:pPr>
            <w:r>
              <w:t>2</w:t>
            </w:r>
          </w:p>
        </w:tc>
        <w:tc>
          <w:tcPr>
            <w:tcW w:w="850" w:type="dxa"/>
          </w:tcPr>
          <w:p w:rsidR="00FF173B" w:rsidRDefault="00784A1B" w:rsidP="00D1682B">
            <w:pPr>
              <w:jc w:val="right"/>
            </w:pPr>
            <w:r>
              <w:t>2</w:t>
            </w:r>
          </w:p>
        </w:tc>
        <w:tc>
          <w:tcPr>
            <w:tcW w:w="850" w:type="dxa"/>
          </w:tcPr>
          <w:p w:rsidR="00FF173B" w:rsidRDefault="00FF173B" w:rsidP="00D1682B">
            <w:pPr>
              <w:jc w:val="right"/>
            </w:pPr>
            <w:r>
              <w:t>0</w:t>
            </w:r>
          </w:p>
        </w:tc>
      </w:tr>
      <w:tr w:rsidR="00FF173B" w:rsidTr="00D1682B">
        <w:tc>
          <w:tcPr>
            <w:tcW w:w="950" w:type="dxa"/>
          </w:tcPr>
          <w:p w:rsidR="00FF173B" w:rsidRDefault="003C1D66" w:rsidP="00D1682B">
            <w:pPr>
              <w:jc w:val="right"/>
            </w:pPr>
            <w:r>
              <w:t>5</w:t>
            </w:r>
            <w:r w:rsidR="00FF173B">
              <w:t>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1</w:t>
            </w:r>
            <w:r w:rsidRPr="00FB5A3D">
              <w:t>0</w:t>
            </w:r>
            <w:r>
              <w:t>160</w:t>
            </w:r>
          </w:p>
        </w:tc>
        <w:tc>
          <w:tcPr>
            <w:tcW w:w="567" w:type="dxa"/>
          </w:tcPr>
          <w:p w:rsidR="00FF173B" w:rsidRDefault="00784A1B" w:rsidP="00D1682B">
            <w:pPr>
              <w:jc w:val="right"/>
            </w:pPr>
            <w:r>
              <w:t>1</w:t>
            </w:r>
          </w:p>
        </w:tc>
        <w:tc>
          <w:tcPr>
            <w:tcW w:w="709" w:type="dxa"/>
          </w:tcPr>
          <w:p w:rsidR="00FF173B" w:rsidRDefault="00784A1B" w:rsidP="00D1682B">
            <w:pPr>
              <w:jc w:val="right"/>
            </w:pPr>
            <w:r>
              <w:t>0</w:t>
            </w:r>
          </w:p>
        </w:tc>
        <w:tc>
          <w:tcPr>
            <w:tcW w:w="709" w:type="dxa"/>
          </w:tcPr>
          <w:p w:rsidR="00FF173B" w:rsidRDefault="00784A1B" w:rsidP="00D1682B">
            <w:pPr>
              <w:jc w:val="right"/>
            </w:pPr>
            <w:r>
              <w:t>0</w:t>
            </w:r>
          </w:p>
        </w:tc>
        <w:tc>
          <w:tcPr>
            <w:tcW w:w="709" w:type="dxa"/>
          </w:tcPr>
          <w:p w:rsidR="00FF173B" w:rsidRDefault="00784A1B" w:rsidP="00D1682B">
            <w:pPr>
              <w:jc w:val="right"/>
            </w:pPr>
            <w:r>
              <w:t>0</w:t>
            </w:r>
          </w:p>
        </w:tc>
        <w:tc>
          <w:tcPr>
            <w:tcW w:w="850" w:type="dxa"/>
          </w:tcPr>
          <w:p w:rsidR="00FF173B" w:rsidRDefault="00784A1B" w:rsidP="00D1682B">
            <w:pPr>
              <w:jc w:val="right"/>
            </w:pPr>
            <w:r>
              <w:t>0</w:t>
            </w:r>
          </w:p>
        </w:tc>
        <w:tc>
          <w:tcPr>
            <w:tcW w:w="850" w:type="dxa"/>
          </w:tcPr>
          <w:p w:rsidR="00FF173B" w:rsidRDefault="00784A1B" w:rsidP="00D1682B">
            <w:pPr>
              <w:jc w:val="right"/>
            </w:pPr>
            <w:r>
              <w:t>4</w:t>
            </w:r>
          </w:p>
        </w:tc>
        <w:tc>
          <w:tcPr>
            <w:tcW w:w="850" w:type="dxa"/>
          </w:tcPr>
          <w:p w:rsidR="00FF173B" w:rsidRDefault="00FF173B" w:rsidP="00D1682B">
            <w:pPr>
              <w:jc w:val="right"/>
            </w:pPr>
            <w:r>
              <w:t>0</w:t>
            </w:r>
          </w:p>
        </w:tc>
      </w:tr>
    </w:tbl>
    <w:p w:rsidR="00FF173B" w:rsidRDefault="00FF173B" w:rsidP="00FF173B">
      <w:pPr>
        <w:ind w:left="432"/>
      </w:pPr>
    </w:p>
    <w:p w:rsidR="00FF173B" w:rsidRDefault="00FF173B" w:rsidP="00FF173B">
      <w:pPr>
        <w:ind w:left="432"/>
      </w:pPr>
      <w:r>
        <w:t>Sample 15</w:t>
      </w:r>
    </w:p>
    <w:tbl>
      <w:tblPr>
        <w:tblStyle w:val="TableGrid"/>
        <w:tblW w:w="8322" w:type="dxa"/>
        <w:tblInd w:w="432" w:type="dxa"/>
        <w:tblLook w:val="04A0" w:firstRow="1" w:lastRow="0" w:firstColumn="1" w:lastColumn="0" w:noHBand="0" w:noVBand="1"/>
      </w:tblPr>
      <w:tblGrid>
        <w:gridCol w:w="950"/>
        <w:gridCol w:w="950"/>
        <w:gridCol w:w="1178"/>
        <w:gridCol w:w="567"/>
        <w:gridCol w:w="709"/>
        <w:gridCol w:w="709"/>
        <w:gridCol w:w="709"/>
        <w:gridCol w:w="850"/>
        <w:gridCol w:w="850"/>
        <w:gridCol w:w="850"/>
      </w:tblGrid>
      <w:tr w:rsidR="00FF173B" w:rsidRPr="007F5EBB" w:rsidTr="00D1682B">
        <w:tc>
          <w:tcPr>
            <w:tcW w:w="950" w:type="dxa"/>
            <w:shd w:val="clear" w:color="auto" w:fill="FFC000"/>
          </w:tcPr>
          <w:p w:rsidR="00FF173B" w:rsidRPr="007F5EBB" w:rsidRDefault="00FF173B" w:rsidP="00D1682B">
            <w:pPr>
              <w:spacing w:before="120" w:after="120"/>
              <w:jc w:val="center"/>
              <w:rPr>
                <w:b/>
              </w:rPr>
            </w:pPr>
            <w:r w:rsidRPr="007F5EBB">
              <w:rPr>
                <w:b/>
              </w:rPr>
              <w:t>Denom.</w:t>
            </w:r>
          </w:p>
        </w:tc>
        <w:tc>
          <w:tcPr>
            <w:tcW w:w="950" w:type="dxa"/>
            <w:shd w:val="clear" w:color="auto" w:fill="FFC000"/>
          </w:tcPr>
          <w:p w:rsidR="00FF173B" w:rsidRPr="007F5EBB" w:rsidRDefault="00FF173B" w:rsidP="00D1682B">
            <w:pPr>
              <w:spacing w:before="120" w:after="120"/>
              <w:jc w:val="center"/>
              <w:rPr>
                <w:b/>
              </w:rPr>
            </w:pPr>
            <w:r>
              <w:rPr>
                <w:b/>
              </w:rPr>
              <w:t>Quantity</w:t>
            </w:r>
          </w:p>
        </w:tc>
        <w:tc>
          <w:tcPr>
            <w:tcW w:w="1178" w:type="dxa"/>
            <w:shd w:val="clear" w:color="auto" w:fill="FFC000"/>
          </w:tcPr>
          <w:p w:rsidR="00FF173B" w:rsidRPr="007F5EBB" w:rsidRDefault="00FF173B" w:rsidP="00D1682B">
            <w:pPr>
              <w:spacing w:before="120" w:after="120"/>
              <w:jc w:val="center"/>
              <w:rPr>
                <w:b/>
              </w:rPr>
            </w:pPr>
            <w:r w:rsidRPr="007F5EBB">
              <w:rPr>
                <w:b/>
              </w:rPr>
              <w:t>Limit Setup</w:t>
            </w:r>
          </w:p>
        </w:tc>
        <w:tc>
          <w:tcPr>
            <w:tcW w:w="567" w:type="dxa"/>
            <w:shd w:val="clear" w:color="auto" w:fill="FFC000"/>
          </w:tcPr>
          <w:p w:rsidR="00FF173B" w:rsidRPr="007F5EBB" w:rsidRDefault="00FF173B" w:rsidP="00D1682B">
            <w:pPr>
              <w:spacing w:before="120" w:after="120"/>
              <w:jc w:val="center"/>
              <w:rPr>
                <w:b/>
              </w:rPr>
            </w:pPr>
            <w:r>
              <w:rPr>
                <w:b/>
              </w:rPr>
              <w:t>750</w:t>
            </w:r>
          </w:p>
        </w:tc>
        <w:tc>
          <w:tcPr>
            <w:tcW w:w="709" w:type="dxa"/>
            <w:shd w:val="clear" w:color="auto" w:fill="FFC000"/>
          </w:tcPr>
          <w:p w:rsidR="00FF173B" w:rsidRPr="007F5EBB" w:rsidRDefault="00FF173B" w:rsidP="00D1682B">
            <w:pPr>
              <w:spacing w:before="120" w:after="120"/>
              <w:jc w:val="center"/>
              <w:rPr>
                <w:b/>
              </w:rPr>
            </w:pPr>
            <w:r w:rsidRPr="007F5EBB">
              <w:rPr>
                <w:b/>
              </w:rPr>
              <w:t>2,000</w:t>
            </w:r>
          </w:p>
        </w:tc>
        <w:tc>
          <w:tcPr>
            <w:tcW w:w="709" w:type="dxa"/>
            <w:shd w:val="clear" w:color="auto" w:fill="FFC000"/>
          </w:tcPr>
          <w:p w:rsidR="00FF173B" w:rsidRPr="007F5EBB" w:rsidRDefault="00FF173B" w:rsidP="00D1682B">
            <w:pPr>
              <w:spacing w:before="120" w:after="120"/>
              <w:jc w:val="center"/>
              <w:rPr>
                <w:b/>
              </w:rPr>
            </w:pPr>
            <w:r>
              <w:rPr>
                <w:b/>
              </w:rPr>
              <w:t>3,000</w:t>
            </w:r>
          </w:p>
        </w:tc>
        <w:tc>
          <w:tcPr>
            <w:tcW w:w="709" w:type="dxa"/>
            <w:shd w:val="clear" w:color="auto" w:fill="FFC000"/>
          </w:tcPr>
          <w:p w:rsidR="00FF173B" w:rsidRPr="007F5EBB" w:rsidRDefault="00FF173B" w:rsidP="00D1682B">
            <w:pPr>
              <w:spacing w:before="120" w:after="120"/>
              <w:jc w:val="center"/>
              <w:rPr>
                <w:b/>
              </w:rPr>
            </w:pPr>
            <w:r>
              <w:rPr>
                <w:b/>
              </w:rPr>
              <w:t>5,000</w:t>
            </w:r>
          </w:p>
        </w:tc>
        <w:tc>
          <w:tcPr>
            <w:tcW w:w="850" w:type="dxa"/>
            <w:shd w:val="clear" w:color="auto" w:fill="FFC000"/>
          </w:tcPr>
          <w:p w:rsidR="00FF173B" w:rsidRDefault="00FF173B" w:rsidP="00D1682B">
            <w:pPr>
              <w:spacing w:before="120" w:after="120"/>
              <w:jc w:val="center"/>
              <w:rPr>
                <w:b/>
              </w:rPr>
            </w:pPr>
            <w:r>
              <w:rPr>
                <w:b/>
              </w:rPr>
              <w:t>10,000</w:t>
            </w:r>
          </w:p>
        </w:tc>
        <w:tc>
          <w:tcPr>
            <w:tcW w:w="850" w:type="dxa"/>
            <w:shd w:val="clear" w:color="auto" w:fill="FFC000"/>
          </w:tcPr>
          <w:p w:rsidR="00FF173B" w:rsidRDefault="00FF173B" w:rsidP="00D1682B">
            <w:pPr>
              <w:spacing w:before="120" w:after="120"/>
              <w:jc w:val="center"/>
              <w:rPr>
                <w:b/>
              </w:rPr>
            </w:pPr>
            <w:r>
              <w:rPr>
                <w:b/>
              </w:rPr>
              <w:t>20,000</w:t>
            </w:r>
          </w:p>
        </w:tc>
        <w:tc>
          <w:tcPr>
            <w:tcW w:w="850" w:type="dxa"/>
            <w:shd w:val="clear" w:color="auto" w:fill="FFC000"/>
          </w:tcPr>
          <w:p w:rsidR="00FF173B" w:rsidRDefault="00FF173B" w:rsidP="00D1682B">
            <w:pPr>
              <w:spacing w:before="120" w:after="120"/>
              <w:jc w:val="center"/>
              <w:rPr>
                <w:b/>
              </w:rPr>
            </w:pPr>
            <w:r>
              <w:rPr>
                <w:b/>
              </w:rPr>
              <w:t>30,000</w:t>
            </w:r>
          </w:p>
        </w:tc>
      </w:tr>
      <w:tr w:rsidR="00FF173B" w:rsidTr="00D1682B">
        <w:tc>
          <w:tcPr>
            <w:tcW w:w="950" w:type="dxa"/>
          </w:tcPr>
          <w:p w:rsidR="00FF173B" w:rsidRDefault="00FF173B" w:rsidP="00D1682B">
            <w:pPr>
              <w:jc w:val="right"/>
            </w:pPr>
            <w:r>
              <w:t>500,000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5</w:t>
            </w:r>
            <w:r w:rsidRPr="00FB5A3D">
              <w:t>0</w:t>
            </w:r>
            <w:r>
              <w:t>560</w:t>
            </w:r>
          </w:p>
        </w:tc>
        <w:tc>
          <w:tcPr>
            <w:tcW w:w="567" w:type="dxa"/>
          </w:tcPr>
          <w:p w:rsidR="00FF173B" w:rsidRDefault="00FF173B" w:rsidP="00D1682B">
            <w:pPr>
              <w:jc w:val="right"/>
            </w:pPr>
            <w:r>
              <w:t>1</w:t>
            </w:r>
          </w:p>
        </w:tc>
        <w:tc>
          <w:tcPr>
            <w:tcW w:w="709" w:type="dxa"/>
          </w:tcPr>
          <w:p w:rsidR="00FF173B" w:rsidRDefault="00784A1B" w:rsidP="00D1682B">
            <w:pPr>
              <w:jc w:val="right"/>
            </w:pPr>
            <w:r>
              <w:t>2</w:t>
            </w:r>
          </w:p>
        </w:tc>
        <w:tc>
          <w:tcPr>
            <w:tcW w:w="709" w:type="dxa"/>
          </w:tcPr>
          <w:p w:rsidR="00FF173B" w:rsidRDefault="00784A1B" w:rsidP="00D1682B">
            <w:pPr>
              <w:tabs>
                <w:tab w:val="left" w:pos="1092"/>
              </w:tabs>
              <w:jc w:val="right"/>
            </w:pPr>
            <w:r>
              <w:t>3</w:t>
            </w:r>
          </w:p>
        </w:tc>
        <w:tc>
          <w:tcPr>
            <w:tcW w:w="709" w:type="dxa"/>
          </w:tcPr>
          <w:p w:rsidR="00FF173B" w:rsidRDefault="00784A1B" w:rsidP="00D1682B">
            <w:pPr>
              <w:jc w:val="right"/>
            </w:pPr>
            <w:r>
              <w:t>5</w:t>
            </w:r>
          </w:p>
        </w:tc>
        <w:tc>
          <w:tcPr>
            <w:tcW w:w="850" w:type="dxa"/>
          </w:tcPr>
          <w:p w:rsidR="00FF173B" w:rsidRDefault="00784A1B" w:rsidP="00D1682B">
            <w:pPr>
              <w:jc w:val="right"/>
            </w:pPr>
            <w:r>
              <w:t>10</w:t>
            </w:r>
          </w:p>
        </w:tc>
        <w:tc>
          <w:tcPr>
            <w:tcW w:w="850" w:type="dxa"/>
          </w:tcPr>
          <w:p w:rsidR="00FF173B" w:rsidRDefault="00784A1B" w:rsidP="00D1682B">
            <w:pPr>
              <w:tabs>
                <w:tab w:val="left" w:pos="523"/>
              </w:tabs>
              <w:jc w:val="right"/>
            </w:pPr>
            <w:r>
              <w:t>27</w:t>
            </w:r>
          </w:p>
        </w:tc>
        <w:tc>
          <w:tcPr>
            <w:tcW w:w="850" w:type="dxa"/>
          </w:tcPr>
          <w:p w:rsidR="00FF173B" w:rsidRDefault="00FF173B" w:rsidP="00D1682B">
            <w:pPr>
              <w:jc w:val="right"/>
            </w:pPr>
            <w:r>
              <w:t>60</w:t>
            </w:r>
          </w:p>
        </w:tc>
      </w:tr>
      <w:tr w:rsidR="00FF173B" w:rsidTr="00D1682B">
        <w:tc>
          <w:tcPr>
            <w:tcW w:w="950" w:type="dxa"/>
          </w:tcPr>
          <w:p w:rsidR="00FF173B" w:rsidRDefault="00FF173B" w:rsidP="00D1682B">
            <w:pPr>
              <w:jc w:val="right"/>
            </w:pPr>
            <w:r>
              <w:t>200,000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1</w:t>
            </w:r>
            <w:r w:rsidRPr="00FB5A3D">
              <w:t>0</w:t>
            </w:r>
            <w:r>
              <w:t>160</w:t>
            </w:r>
          </w:p>
        </w:tc>
        <w:tc>
          <w:tcPr>
            <w:tcW w:w="567" w:type="dxa"/>
          </w:tcPr>
          <w:p w:rsidR="00FF173B" w:rsidRDefault="00FF173B" w:rsidP="00D1682B">
            <w:pPr>
              <w:jc w:val="right"/>
            </w:pPr>
            <w:r>
              <w:t>1</w:t>
            </w:r>
          </w:p>
        </w:tc>
        <w:tc>
          <w:tcPr>
            <w:tcW w:w="709" w:type="dxa"/>
          </w:tcPr>
          <w:p w:rsidR="00FF173B" w:rsidRDefault="00784A1B" w:rsidP="00D1682B">
            <w:pPr>
              <w:jc w:val="right"/>
            </w:pPr>
            <w:r>
              <w:t>4</w:t>
            </w:r>
          </w:p>
        </w:tc>
        <w:tc>
          <w:tcPr>
            <w:tcW w:w="709" w:type="dxa"/>
          </w:tcPr>
          <w:p w:rsidR="00FF173B" w:rsidRDefault="00784A1B" w:rsidP="00D1682B">
            <w:pPr>
              <w:jc w:val="right"/>
            </w:pPr>
            <w:r>
              <w:t>6</w:t>
            </w:r>
          </w:p>
        </w:tc>
        <w:tc>
          <w:tcPr>
            <w:tcW w:w="709" w:type="dxa"/>
          </w:tcPr>
          <w:p w:rsidR="00FF173B" w:rsidRDefault="00784A1B" w:rsidP="00D1682B">
            <w:pPr>
              <w:jc w:val="right"/>
            </w:pPr>
            <w:r>
              <w:t>10</w:t>
            </w:r>
          </w:p>
        </w:tc>
        <w:tc>
          <w:tcPr>
            <w:tcW w:w="850" w:type="dxa"/>
          </w:tcPr>
          <w:p w:rsidR="00FF173B" w:rsidRDefault="00784A1B" w:rsidP="00D1682B">
            <w:pPr>
              <w:jc w:val="right"/>
            </w:pPr>
            <w:r>
              <w:t>20</w:t>
            </w:r>
          </w:p>
        </w:tc>
        <w:tc>
          <w:tcPr>
            <w:tcW w:w="850" w:type="dxa"/>
          </w:tcPr>
          <w:p w:rsidR="00FF173B" w:rsidRDefault="00784A1B" w:rsidP="00D1682B">
            <w:pPr>
              <w:jc w:val="right"/>
            </w:pPr>
            <w:r>
              <w:t>32</w:t>
            </w:r>
          </w:p>
        </w:tc>
        <w:tc>
          <w:tcPr>
            <w:tcW w:w="850" w:type="dxa"/>
          </w:tcPr>
          <w:p w:rsidR="00FF173B" w:rsidRDefault="00FF173B" w:rsidP="00D1682B">
            <w:pPr>
              <w:jc w:val="right"/>
            </w:pPr>
            <w:r>
              <w:t>0</w:t>
            </w:r>
          </w:p>
        </w:tc>
      </w:tr>
      <w:tr w:rsidR="00FF173B" w:rsidTr="00D1682B">
        <w:tc>
          <w:tcPr>
            <w:tcW w:w="950" w:type="dxa"/>
          </w:tcPr>
          <w:p w:rsidR="00FF173B" w:rsidRDefault="00FF173B" w:rsidP="00D1682B">
            <w:pPr>
              <w:jc w:val="right"/>
            </w:pPr>
            <w:r>
              <w:t>100,000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1</w:t>
            </w:r>
            <w:r w:rsidRPr="00FB5A3D">
              <w:t>0</w:t>
            </w:r>
            <w:r>
              <w:t>160</w:t>
            </w:r>
          </w:p>
        </w:tc>
        <w:tc>
          <w:tcPr>
            <w:tcW w:w="567" w:type="dxa"/>
          </w:tcPr>
          <w:p w:rsidR="00FF173B" w:rsidRDefault="00FF173B" w:rsidP="00D1682B">
            <w:pPr>
              <w:jc w:val="right"/>
            </w:pPr>
            <w:r>
              <w:t>0</w:t>
            </w:r>
          </w:p>
        </w:tc>
        <w:tc>
          <w:tcPr>
            <w:tcW w:w="709" w:type="dxa"/>
          </w:tcPr>
          <w:p w:rsidR="00FF173B" w:rsidRDefault="00784A1B" w:rsidP="00D1682B">
            <w:pPr>
              <w:jc w:val="right"/>
            </w:pPr>
            <w:r>
              <w:t>2</w:t>
            </w:r>
          </w:p>
        </w:tc>
        <w:tc>
          <w:tcPr>
            <w:tcW w:w="709" w:type="dxa"/>
          </w:tcPr>
          <w:p w:rsidR="00FF173B" w:rsidRDefault="00784A1B" w:rsidP="00D1682B">
            <w:pPr>
              <w:jc w:val="right"/>
            </w:pPr>
            <w:r>
              <w:t>3</w:t>
            </w:r>
          </w:p>
        </w:tc>
        <w:tc>
          <w:tcPr>
            <w:tcW w:w="709" w:type="dxa"/>
          </w:tcPr>
          <w:p w:rsidR="00FF173B" w:rsidRDefault="00784A1B" w:rsidP="00D1682B">
            <w:pPr>
              <w:jc w:val="right"/>
            </w:pPr>
            <w:r>
              <w:t>5</w:t>
            </w:r>
          </w:p>
        </w:tc>
        <w:tc>
          <w:tcPr>
            <w:tcW w:w="850" w:type="dxa"/>
          </w:tcPr>
          <w:p w:rsidR="00FF173B" w:rsidRDefault="00784A1B" w:rsidP="00D1682B">
            <w:pPr>
              <w:jc w:val="right"/>
            </w:pPr>
            <w:r>
              <w:t>10</w:t>
            </w:r>
          </w:p>
        </w:tc>
        <w:tc>
          <w:tcPr>
            <w:tcW w:w="850" w:type="dxa"/>
          </w:tcPr>
          <w:p w:rsidR="00FF173B" w:rsidRDefault="00784A1B" w:rsidP="00D1682B">
            <w:pPr>
              <w:jc w:val="right"/>
            </w:pPr>
            <w:r>
              <w:t>1</w:t>
            </w:r>
          </w:p>
        </w:tc>
        <w:tc>
          <w:tcPr>
            <w:tcW w:w="850" w:type="dxa"/>
          </w:tcPr>
          <w:p w:rsidR="00FF173B" w:rsidRDefault="00FF173B" w:rsidP="00D1682B">
            <w:pPr>
              <w:jc w:val="right"/>
            </w:pPr>
            <w:r>
              <w:t>0</w:t>
            </w:r>
          </w:p>
        </w:tc>
      </w:tr>
      <w:tr w:rsidR="00FF173B" w:rsidTr="00D1682B">
        <w:tc>
          <w:tcPr>
            <w:tcW w:w="950" w:type="dxa"/>
          </w:tcPr>
          <w:p w:rsidR="00FF173B" w:rsidRDefault="003C1D66" w:rsidP="00D1682B">
            <w:pPr>
              <w:jc w:val="right"/>
            </w:pPr>
            <w:r>
              <w:t>5</w:t>
            </w:r>
            <w:r w:rsidR="00FF173B">
              <w:t>0,000</w:t>
            </w:r>
          </w:p>
        </w:tc>
        <w:tc>
          <w:tcPr>
            <w:tcW w:w="950" w:type="dxa"/>
          </w:tcPr>
          <w:p w:rsidR="00FF173B" w:rsidRDefault="00FF173B" w:rsidP="00D1682B">
            <w:r>
              <w:t>60</w:t>
            </w:r>
          </w:p>
        </w:tc>
        <w:tc>
          <w:tcPr>
            <w:tcW w:w="1178" w:type="dxa"/>
          </w:tcPr>
          <w:p w:rsidR="00FF173B" w:rsidRDefault="00FF173B" w:rsidP="00D1682B">
            <w:pPr>
              <w:jc w:val="right"/>
            </w:pPr>
            <w:r w:rsidRPr="008E4342">
              <w:rPr>
                <w:color w:val="FF0000"/>
              </w:rPr>
              <w:t>0</w:t>
            </w:r>
            <w:r>
              <w:rPr>
                <w:color w:val="FF0000"/>
              </w:rPr>
              <w:t>5</w:t>
            </w:r>
            <w:r w:rsidRPr="00FB5A3D">
              <w:t>0</w:t>
            </w:r>
            <w:r>
              <w:t>560</w:t>
            </w:r>
          </w:p>
        </w:tc>
        <w:tc>
          <w:tcPr>
            <w:tcW w:w="567" w:type="dxa"/>
          </w:tcPr>
          <w:p w:rsidR="00FF173B" w:rsidRDefault="00784A1B" w:rsidP="00D1682B">
            <w:pPr>
              <w:jc w:val="right"/>
            </w:pPr>
            <w:r>
              <w:t>1</w:t>
            </w:r>
          </w:p>
        </w:tc>
        <w:tc>
          <w:tcPr>
            <w:tcW w:w="709" w:type="dxa"/>
          </w:tcPr>
          <w:p w:rsidR="00FF173B" w:rsidRDefault="00784A1B" w:rsidP="00D1682B">
            <w:pPr>
              <w:jc w:val="right"/>
            </w:pPr>
            <w:r>
              <w:t>0</w:t>
            </w:r>
          </w:p>
        </w:tc>
        <w:tc>
          <w:tcPr>
            <w:tcW w:w="709" w:type="dxa"/>
          </w:tcPr>
          <w:p w:rsidR="00FF173B" w:rsidRDefault="00784A1B" w:rsidP="00D1682B">
            <w:pPr>
              <w:jc w:val="right"/>
            </w:pPr>
            <w:r>
              <w:t>0</w:t>
            </w:r>
          </w:p>
        </w:tc>
        <w:tc>
          <w:tcPr>
            <w:tcW w:w="709" w:type="dxa"/>
          </w:tcPr>
          <w:p w:rsidR="00FF173B" w:rsidRDefault="00784A1B" w:rsidP="00D1682B">
            <w:pPr>
              <w:jc w:val="right"/>
            </w:pPr>
            <w:r>
              <w:t>0</w:t>
            </w:r>
          </w:p>
        </w:tc>
        <w:tc>
          <w:tcPr>
            <w:tcW w:w="850" w:type="dxa"/>
          </w:tcPr>
          <w:p w:rsidR="00FF173B" w:rsidRDefault="00784A1B" w:rsidP="00D1682B">
            <w:pPr>
              <w:jc w:val="right"/>
            </w:pPr>
            <w:r>
              <w:t>0</w:t>
            </w:r>
          </w:p>
        </w:tc>
        <w:tc>
          <w:tcPr>
            <w:tcW w:w="850" w:type="dxa"/>
          </w:tcPr>
          <w:p w:rsidR="00FF173B" w:rsidRDefault="00784A1B" w:rsidP="00D1682B">
            <w:pPr>
              <w:jc w:val="right"/>
            </w:pPr>
            <w:r>
              <w:t>0</w:t>
            </w:r>
          </w:p>
        </w:tc>
        <w:tc>
          <w:tcPr>
            <w:tcW w:w="850" w:type="dxa"/>
          </w:tcPr>
          <w:p w:rsidR="00FF173B" w:rsidRDefault="00FF173B" w:rsidP="00D1682B">
            <w:pPr>
              <w:jc w:val="right"/>
            </w:pPr>
            <w:r>
              <w:t>0</w:t>
            </w:r>
          </w:p>
        </w:tc>
      </w:tr>
    </w:tbl>
    <w:p w:rsidR="00FF173B" w:rsidRPr="000530D0" w:rsidRDefault="00FF173B" w:rsidP="00FF173B">
      <w:pPr>
        <w:ind w:left="432"/>
      </w:pPr>
    </w:p>
    <w:p w:rsidR="00FF173B" w:rsidRPr="00FF173B" w:rsidRDefault="00FF173B" w:rsidP="00FF173B"/>
    <w:p w:rsidR="002B51F4" w:rsidRDefault="002B51F4" w:rsidP="002B51F4">
      <w:pPr>
        <w:pStyle w:val="Heading1"/>
      </w:pPr>
      <w:bookmarkStart w:id="96" w:name="_Toc503278345"/>
      <w:r>
        <w:lastRenderedPageBreak/>
        <w:t>Appendix C. ATM Management and Monitoring</w:t>
      </w:r>
      <w:bookmarkEnd w:id="96"/>
    </w:p>
    <w:p w:rsidR="002B51F4" w:rsidRPr="00BD2879" w:rsidRDefault="002B51F4" w:rsidP="002B51F4">
      <w:pPr>
        <w:pStyle w:val="Heading2"/>
        <w:rPr>
          <w:lang w:val="en-GB" w:eastAsia="ru-RU"/>
        </w:rPr>
      </w:pPr>
      <w:bookmarkStart w:id="97" w:name="_Toc503278346"/>
      <w:r w:rsidRPr="00BD2879">
        <w:rPr>
          <w:lang w:val="en-GB" w:eastAsia="ru-RU"/>
        </w:rPr>
        <w:t>ATM Control and Management</w:t>
      </w:r>
      <w:bookmarkEnd w:id="97"/>
    </w:p>
    <w:p w:rsidR="002B51F4" w:rsidRPr="002B51F4" w:rsidRDefault="002B51F4" w:rsidP="006E2DEC">
      <w:pPr>
        <w:spacing w:after="120" w:line="240" w:lineRule="auto"/>
        <w:ind w:firstLine="540"/>
        <w:jc w:val="both"/>
        <w:rPr>
          <w:szCs w:val="20"/>
        </w:rPr>
      </w:pPr>
      <w:r w:rsidRPr="002B51F4">
        <w:rPr>
          <w:szCs w:val="20"/>
          <w:lang w:val="en-GB" w:eastAsia="ru-RU"/>
        </w:rPr>
        <w:t>Fr</w:t>
      </w:r>
      <w:r w:rsidRPr="002B51F4">
        <w:rPr>
          <w:spacing w:val="-1"/>
          <w:szCs w:val="20"/>
          <w:lang w:val="en-GB" w:eastAsia="ru-RU"/>
        </w:rPr>
        <w:t>o</w:t>
      </w:r>
      <w:r w:rsidRPr="002B51F4">
        <w:rPr>
          <w:spacing w:val="1"/>
          <w:szCs w:val="20"/>
          <w:lang w:val="en-GB" w:eastAsia="ru-RU"/>
        </w:rPr>
        <w:t>n</w:t>
      </w:r>
      <w:r w:rsidRPr="002B51F4">
        <w:rPr>
          <w:szCs w:val="20"/>
          <w:lang w:val="en-GB" w:eastAsia="ru-RU"/>
        </w:rPr>
        <w:t>t</w:t>
      </w:r>
      <w:r w:rsidRPr="002B51F4">
        <w:rPr>
          <w:spacing w:val="9"/>
          <w:szCs w:val="20"/>
        </w:rPr>
        <w:t xml:space="preserve"> </w:t>
      </w:r>
      <w:r w:rsidRPr="002B51F4">
        <w:rPr>
          <w:spacing w:val="-2"/>
          <w:szCs w:val="20"/>
        </w:rPr>
        <w:t>E</w:t>
      </w:r>
      <w:r w:rsidRPr="002B51F4">
        <w:rPr>
          <w:spacing w:val="1"/>
          <w:szCs w:val="20"/>
        </w:rPr>
        <w:t>n</w:t>
      </w:r>
      <w:r w:rsidRPr="002B51F4">
        <w:rPr>
          <w:szCs w:val="20"/>
        </w:rPr>
        <w:t>d</w:t>
      </w:r>
      <w:r w:rsidRPr="002B51F4">
        <w:rPr>
          <w:spacing w:val="10"/>
          <w:szCs w:val="20"/>
        </w:rPr>
        <w:t xml:space="preserve"> </w:t>
      </w:r>
      <w:r w:rsidRPr="002B51F4">
        <w:rPr>
          <w:spacing w:val="-1"/>
          <w:szCs w:val="20"/>
        </w:rPr>
        <w:t>p</w:t>
      </w:r>
      <w:r w:rsidRPr="002B51F4">
        <w:rPr>
          <w:szCs w:val="20"/>
        </w:rPr>
        <w:t>r</w:t>
      </w:r>
      <w:r w:rsidRPr="002B51F4">
        <w:rPr>
          <w:spacing w:val="1"/>
          <w:szCs w:val="20"/>
        </w:rPr>
        <w:t>o</w:t>
      </w:r>
      <w:r w:rsidRPr="002B51F4">
        <w:rPr>
          <w:szCs w:val="20"/>
        </w:rPr>
        <w:t>vi</w:t>
      </w:r>
      <w:r w:rsidRPr="002B51F4">
        <w:rPr>
          <w:spacing w:val="1"/>
          <w:szCs w:val="20"/>
        </w:rPr>
        <w:t>d</w:t>
      </w:r>
      <w:r w:rsidRPr="002B51F4">
        <w:rPr>
          <w:szCs w:val="20"/>
        </w:rPr>
        <w:t>es</w:t>
      </w:r>
      <w:r w:rsidRPr="002B51F4">
        <w:rPr>
          <w:spacing w:val="5"/>
          <w:szCs w:val="20"/>
        </w:rPr>
        <w:t xml:space="preserve"> </w:t>
      </w:r>
      <w:r w:rsidRPr="002B51F4">
        <w:rPr>
          <w:spacing w:val="-2"/>
          <w:szCs w:val="20"/>
        </w:rPr>
        <w:t>a</w:t>
      </w:r>
      <w:r w:rsidRPr="002B51F4">
        <w:rPr>
          <w:szCs w:val="20"/>
        </w:rPr>
        <w:t>n</w:t>
      </w:r>
      <w:r w:rsidRPr="002B51F4">
        <w:rPr>
          <w:spacing w:val="10"/>
          <w:szCs w:val="20"/>
        </w:rPr>
        <w:t xml:space="preserve"> </w:t>
      </w:r>
      <w:r w:rsidRPr="002B51F4">
        <w:rPr>
          <w:spacing w:val="-2"/>
          <w:szCs w:val="20"/>
        </w:rPr>
        <w:t>o</w:t>
      </w:r>
      <w:r w:rsidRPr="002B51F4">
        <w:rPr>
          <w:spacing w:val="6"/>
          <w:szCs w:val="20"/>
        </w:rPr>
        <w:t>n</w:t>
      </w:r>
      <w:r w:rsidRPr="002B51F4">
        <w:rPr>
          <w:spacing w:val="1"/>
          <w:szCs w:val="20"/>
        </w:rPr>
        <w:t>-</w:t>
      </w:r>
      <w:r w:rsidRPr="002B51F4">
        <w:rPr>
          <w:szCs w:val="20"/>
        </w:rPr>
        <w:t>l</w:t>
      </w:r>
      <w:r w:rsidRPr="002B51F4">
        <w:rPr>
          <w:spacing w:val="-2"/>
          <w:szCs w:val="20"/>
        </w:rPr>
        <w:t>i</w:t>
      </w:r>
      <w:r w:rsidRPr="002B51F4">
        <w:rPr>
          <w:spacing w:val="1"/>
          <w:szCs w:val="20"/>
        </w:rPr>
        <w:t>n</w:t>
      </w:r>
      <w:r w:rsidRPr="002B51F4">
        <w:rPr>
          <w:szCs w:val="20"/>
        </w:rPr>
        <w:t>e</w:t>
      </w:r>
      <w:r w:rsidRPr="002B51F4">
        <w:rPr>
          <w:spacing w:val="6"/>
          <w:szCs w:val="20"/>
        </w:rPr>
        <w:t xml:space="preserve"> </w:t>
      </w:r>
      <w:r w:rsidRPr="002B51F4">
        <w:rPr>
          <w:spacing w:val="1"/>
          <w:szCs w:val="20"/>
        </w:rPr>
        <w:t>f</w:t>
      </w:r>
      <w:r w:rsidRPr="002B51F4">
        <w:rPr>
          <w:szCs w:val="20"/>
        </w:rPr>
        <w:t>orms</w:t>
      </w:r>
      <w:r w:rsidRPr="002B51F4">
        <w:rPr>
          <w:spacing w:val="5"/>
          <w:szCs w:val="20"/>
        </w:rPr>
        <w:t xml:space="preserve"> </w:t>
      </w:r>
      <w:r w:rsidRPr="002B51F4">
        <w:rPr>
          <w:szCs w:val="20"/>
        </w:rPr>
        <w:t>or</w:t>
      </w:r>
      <w:r w:rsidRPr="002B51F4">
        <w:rPr>
          <w:spacing w:val="8"/>
          <w:szCs w:val="20"/>
        </w:rPr>
        <w:t xml:space="preserve"> </w:t>
      </w:r>
      <w:r w:rsidRPr="002B51F4">
        <w:rPr>
          <w:spacing w:val="-1"/>
          <w:szCs w:val="20"/>
        </w:rPr>
        <w:t>w</w:t>
      </w:r>
      <w:r w:rsidRPr="002B51F4">
        <w:rPr>
          <w:spacing w:val="-2"/>
          <w:szCs w:val="20"/>
        </w:rPr>
        <w:t>e</w:t>
      </w:r>
      <w:r w:rsidRPr="002B51F4">
        <w:rPr>
          <w:szCs w:val="20"/>
        </w:rPr>
        <w:t>b</w:t>
      </w:r>
      <w:r w:rsidRPr="002B51F4">
        <w:rPr>
          <w:spacing w:val="7"/>
          <w:szCs w:val="20"/>
        </w:rPr>
        <w:t xml:space="preserve"> </w:t>
      </w:r>
      <w:r w:rsidRPr="002B51F4">
        <w:rPr>
          <w:spacing w:val="1"/>
          <w:szCs w:val="20"/>
        </w:rPr>
        <w:t>b</w:t>
      </w:r>
      <w:r w:rsidRPr="002B51F4">
        <w:rPr>
          <w:szCs w:val="20"/>
        </w:rPr>
        <w:t>r</w:t>
      </w:r>
      <w:r w:rsidRPr="002B51F4">
        <w:rPr>
          <w:spacing w:val="1"/>
          <w:szCs w:val="20"/>
        </w:rPr>
        <w:t>o</w:t>
      </w:r>
      <w:r w:rsidRPr="002B51F4">
        <w:rPr>
          <w:spacing w:val="-1"/>
          <w:szCs w:val="20"/>
        </w:rPr>
        <w:t>w</w:t>
      </w:r>
      <w:r w:rsidRPr="002B51F4">
        <w:rPr>
          <w:szCs w:val="20"/>
        </w:rPr>
        <w:t>ser i</w:t>
      </w:r>
      <w:r w:rsidRPr="002B51F4">
        <w:rPr>
          <w:spacing w:val="1"/>
          <w:szCs w:val="20"/>
        </w:rPr>
        <w:t>nt</w:t>
      </w:r>
      <w:r w:rsidRPr="002B51F4">
        <w:rPr>
          <w:szCs w:val="20"/>
        </w:rPr>
        <w:t>e</w:t>
      </w:r>
      <w:r w:rsidRPr="002B51F4">
        <w:rPr>
          <w:spacing w:val="-1"/>
          <w:szCs w:val="20"/>
        </w:rPr>
        <w:t>r</w:t>
      </w:r>
      <w:r w:rsidRPr="002B51F4">
        <w:rPr>
          <w:spacing w:val="1"/>
          <w:szCs w:val="20"/>
        </w:rPr>
        <w:t>f</w:t>
      </w:r>
      <w:r w:rsidRPr="002B51F4">
        <w:rPr>
          <w:szCs w:val="20"/>
        </w:rPr>
        <w:t>ace</w:t>
      </w:r>
      <w:r w:rsidRPr="002B51F4">
        <w:rPr>
          <w:spacing w:val="3"/>
          <w:szCs w:val="20"/>
        </w:rPr>
        <w:t xml:space="preserve"> </w:t>
      </w:r>
      <w:r w:rsidRPr="002B51F4">
        <w:rPr>
          <w:spacing w:val="-1"/>
          <w:szCs w:val="20"/>
        </w:rPr>
        <w:t>t</w:t>
      </w:r>
      <w:r w:rsidRPr="002B51F4">
        <w:rPr>
          <w:spacing w:val="1"/>
          <w:szCs w:val="20"/>
        </w:rPr>
        <w:t>h</w:t>
      </w:r>
      <w:r w:rsidRPr="002B51F4">
        <w:rPr>
          <w:spacing w:val="-2"/>
          <w:szCs w:val="20"/>
        </w:rPr>
        <w:t>a</w:t>
      </w:r>
      <w:r w:rsidRPr="002B51F4">
        <w:rPr>
          <w:szCs w:val="20"/>
        </w:rPr>
        <w:t>t all</w:t>
      </w:r>
      <w:r w:rsidRPr="002B51F4">
        <w:rPr>
          <w:spacing w:val="1"/>
          <w:szCs w:val="20"/>
        </w:rPr>
        <w:t>o</w:t>
      </w:r>
      <w:r w:rsidRPr="002B51F4">
        <w:rPr>
          <w:spacing w:val="-1"/>
          <w:szCs w:val="20"/>
        </w:rPr>
        <w:t>w</w:t>
      </w:r>
      <w:r w:rsidRPr="002B51F4">
        <w:rPr>
          <w:szCs w:val="20"/>
        </w:rPr>
        <w:t>s</w:t>
      </w:r>
      <w:r w:rsidRPr="002B51F4">
        <w:rPr>
          <w:spacing w:val="4"/>
          <w:szCs w:val="20"/>
        </w:rPr>
        <w:t xml:space="preserve"> </w:t>
      </w:r>
      <w:r w:rsidRPr="002B51F4">
        <w:rPr>
          <w:szCs w:val="20"/>
        </w:rPr>
        <w:t>o</w:t>
      </w:r>
      <w:r w:rsidRPr="002B51F4">
        <w:rPr>
          <w:spacing w:val="1"/>
          <w:szCs w:val="20"/>
        </w:rPr>
        <w:t>p</w:t>
      </w:r>
      <w:r w:rsidRPr="002B51F4">
        <w:rPr>
          <w:szCs w:val="20"/>
        </w:rPr>
        <w:t>er</w:t>
      </w:r>
      <w:r w:rsidRPr="002B51F4">
        <w:rPr>
          <w:spacing w:val="-1"/>
          <w:szCs w:val="20"/>
        </w:rPr>
        <w:t>a</w:t>
      </w:r>
      <w:r w:rsidRPr="002B51F4">
        <w:rPr>
          <w:spacing w:val="1"/>
          <w:szCs w:val="20"/>
        </w:rPr>
        <w:t>t</w:t>
      </w:r>
      <w:r w:rsidRPr="002B51F4">
        <w:rPr>
          <w:szCs w:val="20"/>
        </w:rPr>
        <w:t>ors</w:t>
      </w:r>
      <w:r w:rsidRPr="002B51F4">
        <w:rPr>
          <w:spacing w:val="1"/>
          <w:szCs w:val="20"/>
        </w:rPr>
        <w:t xml:space="preserve"> </w:t>
      </w:r>
      <w:r w:rsidRPr="002B51F4">
        <w:rPr>
          <w:spacing w:val="-1"/>
          <w:szCs w:val="20"/>
        </w:rPr>
        <w:t>t</w:t>
      </w:r>
      <w:r w:rsidRPr="002B51F4">
        <w:rPr>
          <w:szCs w:val="20"/>
        </w:rPr>
        <w:t>o</w:t>
      </w:r>
      <w:r w:rsidRPr="002B51F4">
        <w:rPr>
          <w:spacing w:val="6"/>
          <w:szCs w:val="20"/>
        </w:rPr>
        <w:t xml:space="preserve"> </w:t>
      </w:r>
      <w:r w:rsidRPr="002B51F4">
        <w:rPr>
          <w:spacing w:val="-1"/>
          <w:szCs w:val="20"/>
        </w:rPr>
        <w:t>c</w:t>
      </w:r>
      <w:r w:rsidRPr="002B51F4">
        <w:rPr>
          <w:szCs w:val="20"/>
        </w:rPr>
        <w:t>o</w:t>
      </w:r>
      <w:r w:rsidRPr="002B51F4">
        <w:rPr>
          <w:spacing w:val="-1"/>
          <w:szCs w:val="20"/>
        </w:rPr>
        <w:t>nt</w:t>
      </w:r>
      <w:r w:rsidRPr="002B51F4">
        <w:rPr>
          <w:szCs w:val="20"/>
        </w:rPr>
        <w:t>r</w:t>
      </w:r>
      <w:r w:rsidRPr="002B51F4">
        <w:rPr>
          <w:spacing w:val="1"/>
          <w:szCs w:val="20"/>
        </w:rPr>
        <w:t>o</w:t>
      </w:r>
      <w:r w:rsidRPr="002B51F4">
        <w:rPr>
          <w:szCs w:val="20"/>
        </w:rPr>
        <w:t>l</w:t>
      </w:r>
      <w:r w:rsidRPr="002B51F4">
        <w:rPr>
          <w:spacing w:val="3"/>
          <w:szCs w:val="20"/>
        </w:rPr>
        <w:t xml:space="preserve"> </w:t>
      </w:r>
      <w:r w:rsidRPr="002B51F4">
        <w:rPr>
          <w:szCs w:val="20"/>
        </w:rPr>
        <w:t>a</w:t>
      </w:r>
      <w:r w:rsidRPr="002B51F4">
        <w:rPr>
          <w:spacing w:val="1"/>
          <w:szCs w:val="20"/>
        </w:rPr>
        <w:t>n</w:t>
      </w:r>
      <w:r w:rsidRPr="002B51F4">
        <w:rPr>
          <w:szCs w:val="20"/>
        </w:rPr>
        <w:t>d</w:t>
      </w:r>
      <w:r w:rsidRPr="002B51F4">
        <w:rPr>
          <w:spacing w:val="5"/>
          <w:szCs w:val="20"/>
        </w:rPr>
        <w:t xml:space="preserve"> </w:t>
      </w:r>
      <w:r w:rsidRPr="002B51F4">
        <w:rPr>
          <w:szCs w:val="20"/>
        </w:rPr>
        <w:t>ma</w:t>
      </w:r>
      <w:r w:rsidRPr="002B51F4">
        <w:rPr>
          <w:spacing w:val="1"/>
          <w:szCs w:val="20"/>
        </w:rPr>
        <w:t>n</w:t>
      </w:r>
      <w:r w:rsidRPr="002B51F4">
        <w:rPr>
          <w:szCs w:val="20"/>
        </w:rPr>
        <w:t>age</w:t>
      </w:r>
      <w:r w:rsidRPr="002B51F4">
        <w:rPr>
          <w:spacing w:val="1"/>
          <w:szCs w:val="20"/>
        </w:rPr>
        <w:t xml:space="preserve"> t</w:t>
      </w:r>
      <w:r w:rsidRPr="002B51F4">
        <w:rPr>
          <w:spacing w:val="-1"/>
          <w:szCs w:val="20"/>
        </w:rPr>
        <w:t>h</w:t>
      </w:r>
      <w:r w:rsidRPr="002B51F4">
        <w:rPr>
          <w:szCs w:val="20"/>
        </w:rPr>
        <w:t>e</w:t>
      </w:r>
      <w:r w:rsidRPr="002B51F4">
        <w:rPr>
          <w:spacing w:val="5"/>
          <w:szCs w:val="20"/>
        </w:rPr>
        <w:t xml:space="preserve"> </w:t>
      </w:r>
      <w:r w:rsidRPr="002B51F4">
        <w:rPr>
          <w:szCs w:val="20"/>
        </w:rPr>
        <w:t>A</w:t>
      </w:r>
      <w:r w:rsidRPr="002B51F4">
        <w:rPr>
          <w:spacing w:val="-1"/>
          <w:szCs w:val="20"/>
        </w:rPr>
        <w:t>T</w:t>
      </w:r>
      <w:r w:rsidRPr="002B51F4">
        <w:rPr>
          <w:szCs w:val="20"/>
        </w:rPr>
        <w:t>M</w:t>
      </w:r>
      <w:r w:rsidRPr="002B51F4">
        <w:rPr>
          <w:spacing w:val="3"/>
          <w:szCs w:val="20"/>
        </w:rPr>
        <w:t xml:space="preserve"> </w:t>
      </w:r>
      <w:r w:rsidRPr="002B51F4">
        <w:rPr>
          <w:spacing w:val="1"/>
          <w:szCs w:val="20"/>
        </w:rPr>
        <w:t>n</w:t>
      </w:r>
      <w:r w:rsidRPr="002B51F4">
        <w:rPr>
          <w:spacing w:val="-2"/>
          <w:szCs w:val="20"/>
        </w:rPr>
        <w:t>e</w:t>
      </w:r>
      <w:r w:rsidRPr="002B51F4">
        <w:rPr>
          <w:spacing w:val="1"/>
          <w:szCs w:val="20"/>
        </w:rPr>
        <w:t>t</w:t>
      </w:r>
      <w:r w:rsidRPr="002B51F4">
        <w:rPr>
          <w:spacing w:val="-1"/>
          <w:szCs w:val="20"/>
        </w:rPr>
        <w:t>w</w:t>
      </w:r>
      <w:r w:rsidRPr="002B51F4">
        <w:rPr>
          <w:szCs w:val="20"/>
        </w:rPr>
        <w:t>ork r</w:t>
      </w:r>
      <w:r w:rsidRPr="002B51F4">
        <w:rPr>
          <w:spacing w:val="1"/>
          <w:szCs w:val="20"/>
        </w:rPr>
        <w:t>e</w:t>
      </w:r>
      <w:r w:rsidRPr="002B51F4">
        <w:rPr>
          <w:szCs w:val="20"/>
        </w:rPr>
        <w:t>m</w:t>
      </w:r>
      <w:r w:rsidRPr="002B51F4">
        <w:rPr>
          <w:spacing w:val="1"/>
          <w:szCs w:val="20"/>
        </w:rPr>
        <w:t>o</w:t>
      </w:r>
      <w:r w:rsidRPr="002B51F4">
        <w:rPr>
          <w:spacing w:val="-1"/>
          <w:szCs w:val="20"/>
        </w:rPr>
        <w:t>t</w:t>
      </w:r>
      <w:r w:rsidRPr="002B51F4">
        <w:rPr>
          <w:szCs w:val="20"/>
        </w:rPr>
        <w:t>ely</w:t>
      </w:r>
      <w:r w:rsidRPr="002B51F4">
        <w:rPr>
          <w:spacing w:val="1"/>
          <w:szCs w:val="20"/>
        </w:rPr>
        <w:t xml:space="preserve"> f</w:t>
      </w:r>
      <w:r w:rsidRPr="002B51F4">
        <w:rPr>
          <w:szCs w:val="20"/>
        </w:rPr>
        <w:t>r</w:t>
      </w:r>
      <w:r w:rsidRPr="002B51F4">
        <w:rPr>
          <w:spacing w:val="-1"/>
          <w:szCs w:val="20"/>
        </w:rPr>
        <w:t>o</w:t>
      </w:r>
      <w:r w:rsidRPr="002B51F4">
        <w:rPr>
          <w:szCs w:val="20"/>
        </w:rPr>
        <w:t>m</w:t>
      </w:r>
      <w:r w:rsidRPr="002B51F4">
        <w:rPr>
          <w:spacing w:val="3"/>
          <w:szCs w:val="20"/>
        </w:rPr>
        <w:t xml:space="preserve"> </w:t>
      </w:r>
      <w:r w:rsidRPr="002B51F4">
        <w:rPr>
          <w:spacing w:val="1"/>
          <w:szCs w:val="20"/>
        </w:rPr>
        <w:t>th</w:t>
      </w:r>
      <w:r w:rsidRPr="002B51F4">
        <w:rPr>
          <w:szCs w:val="20"/>
        </w:rPr>
        <w:t>e</w:t>
      </w:r>
      <w:r w:rsidRPr="002B51F4">
        <w:rPr>
          <w:spacing w:val="3"/>
          <w:szCs w:val="20"/>
        </w:rPr>
        <w:t xml:space="preserve"> </w:t>
      </w:r>
      <w:r w:rsidRPr="002B51F4">
        <w:rPr>
          <w:spacing w:val="1"/>
          <w:szCs w:val="20"/>
        </w:rPr>
        <w:t>N</w:t>
      </w:r>
      <w:r w:rsidRPr="002B51F4">
        <w:rPr>
          <w:spacing w:val="-2"/>
          <w:szCs w:val="20"/>
        </w:rPr>
        <w:t>e</w:t>
      </w:r>
      <w:r w:rsidRPr="002B51F4">
        <w:rPr>
          <w:spacing w:val="1"/>
          <w:szCs w:val="20"/>
        </w:rPr>
        <w:t>t</w:t>
      </w:r>
      <w:r w:rsidRPr="002B51F4">
        <w:rPr>
          <w:spacing w:val="-1"/>
          <w:szCs w:val="20"/>
        </w:rPr>
        <w:t>w</w:t>
      </w:r>
      <w:r w:rsidRPr="002B51F4">
        <w:rPr>
          <w:szCs w:val="20"/>
        </w:rPr>
        <w:t>ork Oper</w:t>
      </w:r>
      <w:r w:rsidRPr="002B51F4">
        <w:rPr>
          <w:spacing w:val="1"/>
          <w:szCs w:val="20"/>
        </w:rPr>
        <w:t>at</w:t>
      </w:r>
      <w:r w:rsidRPr="002B51F4">
        <w:rPr>
          <w:spacing w:val="-2"/>
          <w:szCs w:val="20"/>
        </w:rPr>
        <w:t>i</w:t>
      </w:r>
      <w:r w:rsidRPr="002B51F4">
        <w:rPr>
          <w:szCs w:val="20"/>
        </w:rPr>
        <w:t>on</w:t>
      </w:r>
      <w:r w:rsidRPr="002B51F4">
        <w:rPr>
          <w:spacing w:val="-2"/>
          <w:szCs w:val="20"/>
        </w:rPr>
        <w:t xml:space="preserve"> </w:t>
      </w:r>
      <w:r w:rsidRPr="002B51F4">
        <w:rPr>
          <w:szCs w:val="20"/>
        </w:rPr>
        <w:t>C</w:t>
      </w:r>
      <w:r w:rsidRPr="002B51F4">
        <w:rPr>
          <w:spacing w:val="-3"/>
          <w:szCs w:val="20"/>
        </w:rPr>
        <w:t>e</w:t>
      </w:r>
      <w:r w:rsidRPr="002B51F4">
        <w:rPr>
          <w:spacing w:val="1"/>
          <w:szCs w:val="20"/>
        </w:rPr>
        <w:t>nt</w:t>
      </w:r>
      <w:r w:rsidRPr="002B51F4">
        <w:rPr>
          <w:spacing w:val="-2"/>
          <w:szCs w:val="20"/>
        </w:rPr>
        <w:t>r</w:t>
      </w:r>
      <w:r w:rsidRPr="002B51F4">
        <w:rPr>
          <w:szCs w:val="20"/>
        </w:rPr>
        <w:t>e</w:t>
      </w:r>
      <w:r w:rsidRPr="002B51F4">
        <w:rPr>
          <w:spacing w:val="-4"/>
          <w:szCs w:val="20"/>
        </w:rPr>
        <w:t xml:space="preserve"> </w:t>
      </w:r>
      <w:r w:rsidRPr="002B51F4">
        <w:rPr>
          <w:spacing w:val="1"/>
          <w:szCs w:val="20"/>
        </w:rPr>
        <w:t>b</w:t>
      </w:r>
      <w:r w:rsidRPr="002B51F4">
        <w:rPr>
          <w:szCs w:val="20"/>
        </w:rPr>
        <w:t>y</w:t>
      </w:r>
      <w:r w:rsidRPr="002B51F4">
        <w:rPr>
          <w:spacing w:val="-3"/>
          <w:szCs w:val="20"/>
        </w:rPr>
        <w:t xml:space="preserve"> </w:t>
      </w:r>
      <w:r w:rsidRPr="002B51F4">
        <w:rPr>
          <w:szCs w:val="20"/>
        </w:rPr>
        <w:t>iss</w:t>
      </w:r>
      <w:r w:rsidRPr="002B51F4">
        <w:rPr>
          <w:spacing w:val="-2"/>
          <w:szCs w:val="20"/>
        </w:rPr>
        <w:t>u</w:t>
      </w:r>
      <w:r w:rsidRPr="002B51F4">
        <w:rPr>
          <w:szCs w:val="20"/>
        </w:rPr>
        <w:t>i</w:t>
      </w:r>
      <w:r w:rsidRPr="002B51F4">
        <w:rPr>
          <w:spacing w:val="1"/>
          <w:szCs w:val="20"/>
        </w:rPr>
        <w:t>n</w:t>
      </w:r>
      <w:r w:rsidRPr="002B51F4">
        <w:rPr>
          <w:szCs w:val="20"/>
        </w:rPr>
        <w:t xml:space="preserve">g </w:t>
      </w:r>
      <w:r w:rsidRPr="002B51F4">
        <w:rPr>
          <w:spacing w:val="-1"/>
          <w:szCs w:val="20"/>
        </w:rPr>
        <w:t>c</w:t>
      </w:r>
      <w:r w:rsidRPr="002B51F4">
        <w:rPr>
          <w:szCs w:val="20"/>
        </w:rPr>
        <w:t>omm</w:t>
      </w:r>
      <w:r w:rsidRPr="002B51F4">
        <w:rPr>
          <w:spacing w:val="-2"/>
          <w:szCs w:val="20"/>
        </w:rPr>
        <w:t>a</w:t>
      </w:r>
      <w:r w:rsidRPr="002B51F4">
        <w:rPr>
          <w:spacing w:val="1"/>
          <w:szCs w:val="20"/>
        </w:rPr>
        <w:t>nd</w:t>
      </w:r>
      <w:r w:rsidRPr="002B51F4">
        <w:rPr>
          <w:szCs w:val="20"/>
        </w:rPr>
        <w:t>s,</w:t>
      </w:r>
      <w:r w:rsidRPr="002B51F4">
        <w:rPr>
          <w:spacing w:val="-8"/>
          <w:szCs w:val="20"/>
        </w:rPr>
        <w:t xml:space="preserve"> </w:t>
      </w:r>
      <w:r w:rsidRPr="002B51F4">
        <w:rPr>
          <w:spacing w:val="-2"/>
          <w:szCs w:val="20"/>
        </w:rPr>
        <w:t>s</w:t>
      </w:r>
      <w:r w:rsidRPr="002B51F4">
        <w:rPr>
          <w:spacing w:val="1"/>
          <w:szCs w:val="20"/>
        </w:rPr>
        <w:t>u</w:t>
      </w:r>
      <w:r w:rsidRPr="002B51F4">
        <w:rPr>
          <w:spacing w:val="-1"/>
          <w:szCs w:val="20"/>
        </w:rPr>
        <w:t>c</w:t>
      </w:r>
      <w:r w:rsidRPr="002B51F4">
        <w:rPr>
          <w:szCs w:val="20"/>
        </w:rPr>
        <w:t>h</w:t>
      </w:r>
      <w:r w:rsidRPr="002B51F4">
        <w:rPr>
          <w:spacing w:val="1"/>
          <w:szCs w:val="20"/>
        </w:rPr>
        <w:t xml:space="preserve"> </w:t>
      </w:r>
      <w:r w:rsidRPr="002B51F4">
        <w:rPr>
          <w:szCs w:val="20"/>
        </w:rPr>
        <w:t>as:</w:t>
      </w:r>
    </w:p>
    <w:p w:rsidR="002B51F4" w:rsidRPr="002B51F4" w:rsidRDefault="002B51F4" w:rsidP="00D277B6">
      <w:pPr>
        <w:pStyle w:val="Body"/>
        <w:numPr>
          <w:ilvl w:val="0"/>
          <w:numId w:val="51"/>
        </w:numPr>
        <w:tabs>
          <w:tab w:val="left" w:pos="1080"/>
        </w:tabs>
        <w:spacing w:after="120"/>
        <w:ind w:left="1080" w:right="27"/>
        <w:jc w:val="both"/>
        <w:rPr>
          <w:rFonts w:asciiTheme="minorHAnsi" w:hAnsiTheme="minorHAnsi"/>
          <w:sz w:val="20"/>
          <w:szCs w:val="20"/>
        </w:rPr>
      </w:pPr>
      <w:r w:rsidRPr="002B51F4">
        <w:rPr>
          <w:rFonts w:asciiTheme="minorHAnsi" w:hAnsiTheme="minorHAnsi"/>
          <w:sz w:val="20"/>
          <w:szCs w:val="20"/>
        </w:rPr>
        <w:t>ATM Information (address, IP address, contact…)</w:t>
      </w:r>
      <w:r w:rsidR="00AB1023">
        <w:rPr>
          <w:rFonts w:asciiTheme="minorHAnsi" w:hAnsiTheme="minorHAnsi"/>
          <w:sz w:val="20"/>
          <w:szCs w:val="20"/>
        </w:rPr>
        <w:t>;</w:t>
      </w:r>
    </w:p>
    <w:p w:rsidR="002B51F4" w:rsidRPr="002B51F4" w:rsidRDefault="002B51F4" w:rsidP="00D277B6">
      <w:pPr>
        <w:pStyle w:val="Body"/>
        <w:numPr>
          <w:ilvl w:val="0"/>
          <w:numId w:val="51"/>
        </w:numPr>
        <w:tabs>
          <w:tab w:val="left" w:pos="1080"/>
        </w:tabs>
        <w:spacing w:after="120"/>
        <w:ind w:left="1080" w:right="27"/>
        <w:jc w:val="both"/>
        <w:rPr>
          <w:rFonts w:asciiTheme="minorHAnsi" w:hAnsiTheme="minorHAnsi"/>
          <w:sz w:val="20"/>
          <w:szCs w:val="20"/>
        </w:rPr>
      </w:pPr>
      <w:r w:rsidRPr="002B51F4">
        <w:rPr>
          <w:rFonts w:asciiTheme="minorHAnsi" w:hAnsiTheme="minorHAnsi"/>
          <w:sz w:val="20"/>
          <w:szCs w:val="20"/>
        </w:rPr>
        <w:t>Note (For warning, task, schedule, manual…)</w:t>
      </w:r>
      <w:r w:rsidR="00AB1023">
        <w:rPr>
          <w:rFonts w:asciiTheme="minorHAnsi" w:hAnsiTheme="minorHAnsi"/>
          <w:sz w:val="20"/>
          <w:szCs w:val="20"/>
        </w:rPr>
        <w:t>;</w:t>
      </w:r>
    </w:p>
    <w:p w:rsidR="002B51F4" w:rsidRPr="002B51F4" w:rsidRDefault="002B51F4" w:rsidP="00D277B6">
      <w:pPr>
        <w:pStyle w:val="Body"/>
        <w:numPr>
          <w:ilvl w:val="0"/>
          <w:numId w:val="51"/>
        </w:numPr>
        <w:tabs>
          <w:tab w:val="left" w:pos="1080"/>
        </w:tabs>
        <w:spacing w:after="120"/>
        <w:ind w:left="1080" w:right="27"/>
        <w:jc w:val="both"/>
        <w:rPr>
          <w:rFonts w:asciiTheme="minorHAnsi" w:hAnsiTheme="minorHAnsi"/>
          <w:sz w:val="20"/>
          <w:szCs w:val="20"/>
        </w:rPr>
      </w:pPr>
      <w:r w:rsidRPr="002B51F4">
        <w:rPr>
          <w:rFonts w:asciiTheme="minorHAnsi" w:hAnsiTheme="minorHAnsi"/>
          <w:sz w:val="20"/>
          <w:szCs w:val="20"/>
        </w:rPr>
        <w:t>Privilege to access</w:t>
      </w:r>
      <w:r w:rsidR="00AB1023">
        <w:rPr>
          <w:rFonts w:asciiTheme="minorHAnsi" w:hAnsiTheme="minorHAnsi"/>
          <w:sz w:val="20"/>
          <w:szCs w:val="20"/>
        </w:rPr>
        <w:t>;</w:t>
      </w:r>
    </w:p>
    <w:p w:rsidR="002B51F4" w:rsidRPr="002B51F4" w:rsidRDefault="002B51F4" w:rsidP="00D277B6">
      <w:pPr>
        <w:pStyle w:val="Body"/>
        <w:numPr>
          <w:ilvl w:val="0"/>
          <w:numId w:val="51"/>
        </w:numPr>
        <w:tabs>
          <w:tab w:val="left" w:pos="1080"/>
        </w:tabs>
        <w:spacing w:after="120"/>
        <w:ind w:left="1080" w:right="27"/>
        <w:jc w:val="both"/>
        <w:rPr>
          <w:rFonts w:asciiTheme="minorHAnsi" w:hAnsiTheme="minorHAnsi"/>
          <w:sz w:val="20"/>
          <w:szCs w:val="20"/>
        </w:rPr>
      </w:pPr>
      <w:r w:rsidRPr="002B51F4">
        <w:rPr>
          <w:rFonts w:asciiTheme="minorHAnsi" w:hAnsiTheme="minorHAnsi"/>
          <w:sz w:val="20"/>
          <w:szCs w:val="20"/>
        </w:rPr>
        <w:t>Open ATM;</w:t>
      </w:r>
    </w:p>
    <w:p w:rsidR="002B51F4" w:rsidRPr="002B51F4" w:rsidRDefault="002B51F4" w:rsidP="00D277B6">
      <w:pPr>
        <w:pStyle w:val="Body"/>
        <w:numPr>
          <w:ilvl w:val="0"/>
          <w:numId w:val="51"/>
        </w:numPr>
        <w:tabs>
          <w:tab w:val="left" w:pos="1080"/>
        </w:tabs>
        <w:spacing w:after="120"/>
        <w:ind w:left="1080" w:right="27"/>
        <w:jc w:val="both"/>
        <w:rPr>
          <w:rFonts w:asciiTheme="minorHAnsi" w:hAnsiTheme="minorHAnsi"/>
          <w:sz w:val="20"/>
          <w:szCs w:val="20"/>
        </w:rPr>
      </w:pPr>
      <w:r w:rsidRPr="002B51F4">
        <w:rPr>
          <w:rFonts w:asciiTheme="minorHAnsi" w:hAnsiTheme="minorHAnsi"/>
          <w:sz w:val="20"/>
          <w:szCs w:val="20"/>
        </w:rPr>
        <w:t>Close ATM;</w:t>
      </w:r>
    </w:p>
    <w:p w:rsidR="002B51F4" w:rsidRPr="002B51F4" w:rsidRDefault="002B51F4" w:rsidP="00D277B6">
      <w:pPr>
        <w:pStyle w:val="Body"/>
        <w:numPr>
          <w:ilvl w:val="0"/>
          <w:numId w:val="51"/>
        </w:numPr>
        <w:tabs>
          <w:tab w:val="left" w:pos="1080"/>
        </w:tabs>
        <w:spacing w:after="120"/>
        <w:ind w:left="1080" w:right="27"/>
        <w:jc w:val="both"/>
        <w:rPr>
          <w:rFonts w:asciiTheme="minorHAnsi" w:hAnsiTheme="minorHAnsi"/>
          <w:sz w:val="20"/>
          <w:szCs w:val="20"/>
        </w:rPr>
      </w:pPr>
      <w:r w:rsidRPr="002B51F4">
        <w:rPr>
          <w:rFonts w:asciiTheme="minorHAnsi" w:hAnsiTheme="minorHAnsi"/>
          <w:sz w:val="20"/>
          <w:szCs w:val="20"/>
        </w:rPr>
        <w:t>Restart ATM;</w:t>
      </w:r>
    </w:p>
    <w:p w:rsidR="002B51F4" w:rsidRPr="002B51F4" w:rsidRDefault="002B51F4" w:rsidP="00D277B6">
      <w:pPr>
        <w:pStyle w:val="Body"/>
        <w:numPr>
          <w:ilvl w:val="0"/>
          <w:numId w:val="51"/>
        </w:numPr>
        <w:tabs>
          <w:tab w:val="left" w:pos="1080"/>
        </w:tabs>
        <w:spacing w:after="120"/>
        <w:ind w:left="1080" w:right="27"/>
        <w:jc w:val="both"/>
        <w:rPr>
          <w:rFonts w:asciiTheme="minorHAnsi" w:hAnsiTheme="minorHAnsi"/>
          <w:sz w:val="20"/>
          <w:szCs w:val="20"/>
        </w:rPr>
      </w:pPr>
      <w:r w:rsidRPr="002B51F4">
        <w:rPr>
          <w:rFonts w:asciiTheme="minorHAnsi" w:hAnsiTheme="minorHAnsi"/>
          <w:sz w:val="20"/>
          <w:szCs w:val="20"/>
        </w:rPr>
        <w:t>Load ATM configuration (parameters, scenarios, states, FIT tables, PIN and MAC encryption keys, configuration number, etc.);</w:t>
      </w:r>
    </w:p>
    <w:p w:rsidR="002B51F4" w:rsidRPr="002B51F4" w:rsidRDefault="002B51F4" w:rsidP="00D277B6">
      <w:pPr>
        <w:pStyle w:val="Body"/>
        <w:numPr>
          <w:ilvl w:val="0"/>
          <w:numId w:val="51"/>
        </w:numPr>
        <w:tabs>
          <w:tab w:val="left" w:pos="1080"/>
        </w:tabs>
        <w:spacing w:after="120"/>
        <w:ind w:left="1080" w:right="27"/>
        <w:jc w:val="both"/>
        <w:rPr>
          <w:rFonts w:asciiTheme="minorHAnsi" w:hAnsiTheme="minorHAnsi"/>
          <w:sz w:val="20"/>
          <w:szCs w:val="20"/>
        </w:rPr>
      </w:pPr>
      <w:r w:rsidRPr="002B51F4">
        <w:rPr>
          <w:rFonts w:asciiTheme="minorHAnsi" w:hAnsiTheme="minorHAnsi"/>
          <w:sz w:val="20"/>
          <w:szCs w:val="20"/>
        </w:rPr>
        <w:t>Set up cash withdrawal limits for individual ATM's;</w:t>
      </w:r>
    </w:p>
    <w:p w:rsidR="002B51F4" w:rsidRPr="002B51F4" w:rsidRDefault="002B51F4" w:rsidP="00D277B6">
      <w:pPr>
        <w:pStyle w:val="Body"/>
        <w:numPr>
          <w:ilvl w:val="0"/>
          <w:numId w:val="51"/>
        </w:numPr>
        <w:tabs>
          <w:tab w:val="left" w:pos="1080"/>
        </w:tabs>
        <w:spacing w:after="120"/>
        <w:ind w:left="1080" w:right="27"/>
        <w:jc w:val="both"/>
        <w:rPr>
          <w:rFonts w:asciiTheme="minorHAnsi" w:hAnsiTheme="minorHAnsi"/>
          <w:sz w:val="20"/>
          <w:szCs w:val="20"/>
        </w:rPr>
      </w:pPr>
      <w:r w:rsidRPr="002B51F4">
        <w:rPr>
          <w:rFonts w:asciiTheme="minorHAnsi" w:hAnsiTheme="minorHAnsi"/>
          <w:sz w:val="20"/>
          <w:szCs w:val="20"/>
        </w:rPr>
        <w:t xml:space="preserve">Print out </w:t>
      </w:r>
      <w:r w:rsidR="00B052BA">
        <w:rPr>
          <w:rFonts w:asciiTheme="minorHAnsi" w:hAnsiTheme="minorHAnsi"/>
          <w:sz w:val="20"/>
          <w:szCs w:val="20"/>
        </w:rPr>
        <w:t>current</w:t>
      </w:r>
      <w:r w:rsidRPr="002B51F4">
        <w:rPr>
          <w:rFonts w:asciiTheme="minorHAnsi" w:hAnsiTheme="minorHAnsi"/>
          <w:sz w:val="20"/>
          <w:szCs w:val="20"/>
        </w:rPr>
        <w:t xml:space="preserve"> totals;</w:t>
      </w:r>
    </w:p>
    <w:p w:rsidR="002B51F4" w:rsidRPr="002B51F4" w:rsidRDefault="002B51F4" w:rsidP="00D277B6">
      <w:pPr>
        <w:pStyle w:val="Body"/>
        <w:numPr>
          <w:ilvl w:val="0"/>
          <w:numId w:val="51"/>
        </w:numPr>
        <w:tabs>
          <w:tab w:val="left" w:pos="1080"/>
        </w:tabs>
        <w:spacing w:after="120"/>
        <w:ind w:left="1080" w:right="27"/>
        <w:jc w:val="both"/>
        <w:rPr>
          <w:rFonts w:asciiTheme="minorHAnsi" w:hAnsiTheme="minorHAnsi"/>
          <w:sz w:val="20"/>
          <w:szCs w:val="20"/>
        </w:rPr>
      </w:pPr>
      <w:r w:rsidRPr="002B51F4">
        <w:rPr>
          <w:rFonts w:asciiTheme="minorHAnsi" w:hAnsiTheme="minorHAnsi"/>
          <w:sz w:val="20"/>
          <w:szCs w:val="20"/>
        </w:rPr>
        <w:t>Print out cycle totals;</w:t>
      </w:r>
    </w:p>
    <w:p w:rsidR="002B51F4" w:rsidRPr="002B51F4" w:rsidRDefault="002B51F4" w:rsidP="00D277B6">
      <w:pPr>
        <w:pStyle w:val="Body"/>
        <w:numPr>
          <w:ilvl w:val="0"/>
          <w:numId w:val="51"/>
        </w:numPr>
        <w:tabs>
          <w:tab w:val="left" w:pos="1080"/>
        </w:tabs>
        <w:spacing w:after="120"/>
        <w:ind w:left="1080" w:right="27"/>
        <w:jc w:val="both"/>
        <w:rPr>
          <w:rFonts w:asciiTheme="minorHAnsi" w:hAnsiTheme="minorHAnsi"/>
          <w:sz w:val="20"/>
          <w:szCs w:val="20"/>
        </w:rPr>
      </w:pPr>
      <w:r w:rsidRPr="002B51F4">
        <w:rPr>
          <w:rFonts w:asciiTheme="minorHAnsi" w:hAnsiTheme="minorHAnsi"/>
          <w:sz w:val="20"/>
          <w:szCs w:val="20"/>
        </w:rPr>
        <w:t>NDC and DDC queries for:</w:t>
      </w:r>
    </w:p>
    <w:p w:rsidR="002B51F4" w:rsidRPr="002B51F4" w:rsidRDefault="002B51F4" w:rsidP="00D277B6">
      <w:pPr>
        <w:pStyle w:val="Body"/>
        <w:numPr>
          <w:ilvl w:val="0"/>
          <w:numId w:val="53"/>
        </w:numPr>
        <w:spacing w:after="120"/>
        <w:ind w:left="1526" w:right="-14" w:hanging="446"/>
        <w:rPr>
          <w:rFonts w:asciiTheme="minorHAnsi" w:hAnsiTheme="minorHAnsi"/>
          <w:sz w:val="20"/>
          <w:szCs w:val="20"/>
        </w:rPr>
      </w:pPr>
      <w:r w:rsidRPr="002B51F4">
        <w:rPr>
          <w:rFonts w:asciiTheme="minorHAnsi" w:hAnsiTheme="minorHAnsi"/>
          <w:sz w:val="20"/>
          <w:szCs w:val="20"/>
        </w:rPr>
        <w:t>A</w:t>
      </w:r>
      <w:r w:rsidRPr="002B51F4">
        <w:rPr>
          <w:rFonts w:asciiTheme="minorHAnsi" w:hAnsiTheme="minorHAnsi"/>
          <w:spacing w:val="1"/>
          <w:sz w:val="20"/>
          <w:szCs w:val="20"/>
        </w:rPr>
        <w:t>T</w:t>
      </w:r>
      <w:r w:rsidRPr="002B51F4">
        <w:rPr>
          <w:rFonts w:asciiTheme="minorHAnsi" w:hAnsiTheme="minorHAnsi"/>
          <w:sz w:val="20"/>
          <w:szCs w:val="20"/>
        </w:rPr>
        <w:t>M</w:t>
      </w:r>
      <w:r w:rsidRPr="002B51F4">
        <w:rPr>
          <w:rFonts w:asciiTheme="minorHAnsi" w:hAnsiTheme="minorHAnsi"/>
          <w:spacing w:val="-3"/>
          <w:sz w:val="20"/>
          <w:szCs w:val="20"/>
        </w:rPr>
        <w:t xml:space="preserve"> </w:t>
      </w:r>
      <w:r w:rsidRPr="002B51F4">
        <w:rPr>
          <w:rFonts w:asciiTheme="minorHAnsi" w:hAnsiTheme="minorHAnsi"/>
          <w:spacing w:val="-1"/>
          <w:sz w:val="20"/>
          <w:szCs w:val="20"/>
        </w:rPr>
        <w:t>c</w:t>
      </w:r>
      <w:r w:rsidRPr="002B51F4">
        <w:rPr>
          <w:rFonts w:asciiTheme="minorHAnsi" w:hAnsiTheme="minorHAnsi"/>
          <w:spacing w:val="-2"/>
          <w:sz w:val="20"/>
          <w:szCs w:val="20"/>
        </w:rPr>
        <w:t>o</w:t>
      </w:r>
      <w:r w:rsidRPr="002B51F4">
        <w:rPr>
          <w:rFonts w:asciiTheme="minorHAnsi" w:hAnsiTheme="minorHAnsi"/>
          <w:spacing w:val="1"/>
          <w:sz w:val="20"/>
          <w:szCs w:val="20"/>
        </w:rPr>
        <w:t>nf</w:t>
      </w:r>
      <w:r w:rsidRPr="002B51F4">
        <w:rPr>
          <w:rFonts w:asciiTheme="minorHAnsi" w:hAnsiTheme="minorHAnsi"/>
          <w:sz w:val="20"/>
          <w:szCs w:val="20"/>
        </w:rPr>
        <w:t>i</w:t>
      </w:r>
      <w:r w:rsidRPr="002B51F4">
        <w:rPr>
          <w:rFonts w:asciiTheme="minorHAnsi" w:hAnsiTheme="minorHAnsi"/>
          <w:spacing w:val="-2"/>
          <w:sz w:val="20"/>
          <w:szCs w:val="20"/>
        </w:rPr>
        <w:t>g</w:t>
      </w:r>
      <w:r w:rsidRPr="002B51F4">
        <w:rPr>
          <w:rFonts w:asciiTheme="minorHAnsi" w:hAnsiTheme="minorHAnsi"/>
          <w:spacing w:val="1"/>
          <w:sz w:val="20"/>
          <w:szCs w:val="20"/>
        </w:rPr>
        <w:t>u</w:t>
      </w:r>
      <w:r w:rsidRPr="002B51F4">
        <w:rPr>
          <w:rFonts w:asciiTheme="minorHAnsi" w:hAnsiTheme="minorHAnsi"/>
          <w:sz w:val="20"/>
          <w:szCs w:val="20"/>
        </w:rPr>
        <w:t>ra</w:t>
      </w:r>
      <w:r w:rsidRPr="002B51F4">
        <w:rPr>
          <w:rFonts w:asciiTheme="minorHAnsi" w:hAnsiTheme="minorHAnsi"/>
          <w:spacing w:val="2"/>
          <w:sz w:val="20"/>
          <w:szCs w:val="20"/>
        </w:rPr>
        <w:t>t</w:t>
      </w:r>
      <w:r w:rsidRPr="002B51F4">
        <w:rPr>
          <w:rFonts w:asciiTheme="minorHAnsi" w:hAnsiTheme="minorHAnsi"/>
          <w:spacing w:val="-2"/>
          <w:sz w:val="20"/>
          <w:szCs w:val="20"/>
        </w:rPr>
        <w:t>i</w:t>
      </w:r>
      <w:r w:rsidRPr="002B51F4">
        <w:rPr>
          <w:rFonts w:asciiTheme="minorHAnsi" w:hAnsiTheme="minorHAnsi"/>
          <w:sz w:val="20"/>
          <w:szCs w:val="20"/>
        </w:rPr>
        <w:t>on</w:t>
      </w:r>
      <w:r w:rsidRPr="002B51F4">
        <w:rPr>
          <w:rFonts w:asciiTheme="minorHAnsi" w:hAnsiTheme="minorHAnsi"/>
          <w:spacing w:val="-5"/>
          <w:sz w:val="20"/>
          <w:szCs w:val="20"/>
        </w:rPr>
        <w:t xml:space="preserve"> </w:t>
      </w:r>
      <w:r w:rsidRPr="002B51F4">
        <w:rPr>
          <w:rFonts w:asciiTheme="minorHAnsi" w:hAnsiTheme="minorHAnsi"/>
          <w:spacing w:val="1"/>
          <w:sz w:val="20"/>
          <w:szCs w:val="20"/>
        </w:rPr>
        <w:t>n</w:t>
      </w:r>
      <w:r w:rsidRPr="002B51F4">
        <w:rPr>
          <w:rFonts w:asciiTheme="minorHAnsi" w:hAnsiTheme="minorHAnsi"/>
          <w:spacing w:val="-1"/>
          <w:sz w:val="20"/>
          <w:szCs w:val="20"/>
        </w:rPr>
        <w:t>u</w:t>
      </w:r>
      <w:r w:rsidRPr="002B51F4">
        <w:rPr>
          <w:rFonts w:asciiTheme="minorHAnsi" w:hAnsiTheme="minorHAnsi"/>
          <w:sz w:val="20"/>
          <w:szCs w:val="20"/>
        </w:rPr>
        <w:t>m</w:t>
      </w:r>
      <w:r w:rsidRPr="002B51F4">
        <w:rPr>
          <w:rFonts w:asciiTheme="minorHAnsi" w:hAnsiTheme="minorHAnsi"/>
          <w:spacing w:val="-1"/>
          <w:sz w:val="20"/>
          <w:szCs w:val="20"/>
        </w:rPr>
        <w:t>b</w:t>
      </w:r>
      <w:r w:rsidRPr="002B51F4">
        <w:rPr>
          <w:rFonts w:asciiTheme="minorHAnsi" w:hAnsiTheme="minorHAnsi"/>
          <w:sz w:val="20"/>
          <w:szCs w:val="20"/>
        </w:rPr>
        <w:t>er;</w:t>
      </w:r>
    </w:p>
    <w:p w:rsidR="002B51F4" w:rsidRPr="002B51F4" w:rsidRDefault="002B51F4" w:rsidP="00D277B6">
      <w:pPr>
        <w:pStyle w:val="Body"/>
        <w:numPr>
          <w:ilvl w:val="0"/>
          <w:numId w:val="53"/>
        </w:numPr>
        <w:spacing w:after="120"/>
        <w:ind w:left="1526" w:right="-14" w:hanging="446"/>
        <w:rPr>
          <w:rFonts w:asciiTheme="minorHAnsi" w:hAnsiTheme="minorHAnsi"/>
          <w:sz w:val="20"/>
          <w:szCs w:val="20"/>
        </w:rPr>
      </w:pPr>
      <w:r w:rsidRPr="002B51F4">
        <w:rPr>
          <w:rFonts w:asciiTheme="minorHAnsi" w:hAnsiTheme="minorHAnsi"/>
          <w:sz w:val="20"/>
          <w:szCs w:val="20"/>
        </w:rPr>
        <w:t>Curr</w:t>
      </w:r>
      <w:r w:rsidRPr="002B51F4">
        <w:rPr>
          <w:rFonts w:asciiTheme="minorHAnsi" w:hAnsiTheme="minorHAnsi"/>
          <w:spacing w:val="1"/>
          <w:sz w:val="20"/>
          <w:szCs w:val="20"/>
        </w:rPr>
        <w:t>e</w:t>
      </w:r>
      <w:r w:rsidRPr="002B51F4">
        <w:rPr>
          <w:rFonts w:asciiTheme="minorHAnsi" w:hAnsiTheme="minorHAnsi"/>
          <w:spacing w:val="-1"/>
          <w:sz w:val="20"/>
          <w:szCs w:val="20"/>
        </w:rPr>
        <w:t>n</w:t>
      </w:r>
      <w:r w:rsidRPr="002B51F4">
        <w:rPr>
          <w:rFonts w:asciiTheme="minorHAnsi" w:hAnsiTheme="minorHAnsi"/>
          <w:sz w:val="20"/>
          <w:szCs w:val="20"/>
        </w:rPr>
        <w:t>t</w:t>
      </w:r>
      <w:r w:rsidRPr="002B51F4">
        <w:rPr>
          <w:rFonts w:asciiTheme="minorHAnsi" w:hAnsiTheme="minorHAnsi"/>
          <w:spacing w:val="-1"/>
          <w:sz w:val="20"/>
          <w:szCs w:val="20"/>
        </w:rPr>
        <w:t xml:space="preserve"> </w:t>
      </w:r>
      <w:r w:rsidRPr="002B51F4">
        <w:rPr>
          <w:rFonts w:asciiTheme="minorHAnsi" w:hAnsiTheme="minorHAnsi"/>
          <w:sz w:val="20"/>
          <w:szCs w:val="20"/>
        </w:rPr>
        <w:t>val</w:t>
      </w:r>
      <w:r w:rsidRPr="002B51F4">
        <w:rPr>
          <w:rFonts w:asciiTheme="minorHAnsi" w:hAnsiTheme="minorHAnsi"/>
          <w:spacing w:val="-1"/>
          <w:sz w:val="20"/>
          <w:szCs w:val="20"/>
        </w:rPr>
        <w:t>u</w:t>
      </w:r>
      <w:r w:rsidRPr="002B51F4">
        <w:rPr>
          <w:rFonts w:asciiTheme="minorHAnsi" w:hAnsiTheme="minorHAnsi"/>
          <w:sz w:val="20"/>
          <w:szCs w:val="20"/>
        </w:rPr>
        <w:t>es</w:t>
      </w:r>
      <w:r w:rsidRPr="002B51F4">
        <w:rPr>
          <w:rFonts w:asciiTheme="minorHAnsi" w:hAnsiTheme="minorHAnsi"/>
          <w:spacing w:val="-1"/>
          <w:sz w:val="20"/>
          <w:szCs w:val="20"/>
        </w:rPr>
        <w:t xml:space="preserve"> </w:t>
      </w:r>
      <w:r w:rsidRPr="002B51F4">
        <w:rPr>
          <w:rFonts w:asciiTheme="minorHAnsi" w:hAnsiTheme="minorHAnsi"/>
          <w:spacing w:val="-2"/>
          <w:sz w:val="20"/>
          <w:szCs w:val="20"/>
        </w:rPr>
        <w:t>o</w:t>
      </w:r>
      <w:r w:rsidRPr="002B51F4">
        <w:rPr>
          <w:rFonts w:asciiTheme="minorHAnsi" w:hAnsiTheme="minorHAnsi"/>
          <w:sz w:val="20"/>
          <w:szCs w:val="20"/>
        </w:rPr>
        <w:t>f</w:t>
      </w:r>
      <w:r w:rsidRPr="002B51F4">
        <w:rPr>
          <w:rFonts w:asciiTheme="minorHAnsi" w:hAnsiTheme="minorHAnsi"/>
          <w:spacing w:val="2"/>
          <w:sz w:val="20"/>
          <w:szCs w:val="20"/>
        </w:rPr>
        <w:t xml:space="preserve"> </w:t>
      </w:r>
      <w:r w:rsidRPr="002B51F4">
        <w:rPr>
          <w:rFonts w:asciiTheme="minorHAnsi" w:hAnsiTheme="minorHAnsi"/>
          <w:sz w:val="20"/>
          <w:szCs w:val="20"/>
        </w:rPr>
        <w:t>A</w:t>
      </w:r>
      <w:r w:rsidRPr="002B51F4">
        <w:rPr>
          <w:rFonts w:asciiTheme="minorHAnsi" w:hAnsiTheme="minorHAnsi"/>
          <w:spacing w:val="-1"/>
          <w:sz w:val="20"/>
          <w:szCs w:val="20"/>
        </w:rPr>
        <w:t>T</w:t>
      </w:r>
      <w:r w:rsidRPr="002B51F4">
        <w:rPr>
          <w:rFonts w:asciiTheme="minorHAnsi" w:hAnsiTheme="minorHAnsi"/>
          <w:sz w:val="20"/>
          <w:szCs w:val="20"/>
        </w:rPr>
        <w:t>M</w:t>
      </w:r>
      <w:r w:rsidRPr="002B51F4">
        <w:rPr>
          <w:rFonts w:asciiTheme="minorHAnsi" w:hAnsiTheme="minorHAnsi"/>
          <w:spacing w:val="-3"/>
          <w:sz w:val="20"/>
          <w:szCs w:val="20"/>
        </w:rPr>
        <w:t xml:space="preserve"> c</w:t>
      </w:r>
      <w:r w:rsidRPr="002B51F4">
        <w:rPr>
          <w:rFonts w:asciiTheme="minorHAnsi" w:hAnsiTheme="minorHAnsi"/>
          <w:sz w:val="20"/>
          <w:szCs w:val="20"/>
        </w:rPr>
        <w:t>o</w:t>
      </w:r>
      <w:r w:rsidRPr="002B51F4">
        <w:rPr>
          <w:rFonts w:asciiTheme="minorHAnsi" w:hAnsiTheme="minorHAnsi"/>
          <w:spacing w:val="1"/>
          <w:sz w:val="20"/>
          <w:szCs w:val="20"/>
        </w:rPr>
        <w:t>u</w:t>
      </w:r>
      <w:r w:rsidRPr="002B51F4">
        <w:rPr>
          <w:rFonts w:asciiTheme="minorHAnsi" w:hAnsiTheme="minorHAnsi"/>
          <w:spacing w:val="-1"/>
          <w:sz w:val="20"/>
          <w:szCs w:val="20"/>
        </w:rPr>
        <w:t>n</w:t>
      </w:r>
      <w:r w:rsidRPr="002B51F4">
        <w:rPr>
          <w:rFonts w:asciiTheme="minorHAnsi" w:hAnsiTheme="minorHAnsi"/>
          <w:spacing w:val="1"/>
          <w:sz w:val="20"/>
          <w:szCs w:val="20"/>
        </w:rPr>
        <w:t>t</w:t>
      </w:r>
      <w:r w:rsidRPr="002B51F4">
        <w:rPr>
          <w:rFonts w:asciiTheme="minorHAnsi" w:hAnsiTheme="minorHAnsi"/>
          <w:sz w:val="20"/>
          <w:szCs w:val="20"/>
        </w:rPr>
        <w:t>ers;</w:t>
      </w:r>
    </w:p>
    <w:p w:rsidR="002B51F4" w:rsidRPr="002B51F4" w:rsidRDefault="002B51F4" w:rsidP="00D277B6">
      <w:pPr>
        <w:pStyle w:val="Body"/>
        <w:numPr>
          <w:ilvl w:val="0"/>
          <w:numId w:val="53"/>
        </w:numPr>
        <w:spacing w:after="120"/>
        <w:ind w:left="1526" w:right="-14" w:hanging="446"/>
        <w:rPr>
          <w:rFonts w:asciiTheme="minorHAnsi" w:hAnsiTheme="minorHAnsi"/>
          <w:sz w:val="20"/>
          <w:szCs w:val="20"/>
        </w:rPr>
      </w:pPr>
      <w:r w:rsidRPr="002B51F4">
        <w:rPr>
          <w:rFonts w:asciiTheme="minorHAnsi" w:hAnsiTheme="minorHAnsi"/>
          <w:sz w:val="20"/>
          <w:szCs w:val="20"/>
        </w:rPr>
        <w:t>A</w:t>
      </w:r>
      <w:r w:rsidRPr="002B51F4">
        <w:rPr>
          <w:rFonts w:asciiTheme="minorHAnsi" w:hAnsiTheme="minorHAnsi"/>
          <w:spacing w:val="1"/>
          <w:sz w:val="20"/>
          <w:szCs w:val="20"/>
        </w:rPr>
        <w:t>T</w:t>
      </w:r>
      <w:r w:rsidRPr="002B51F4">
        <w:rPr>
          <w:rFonts w:asciiTheme="minorHAnsi" w:hAnsiTheme="minorHAnsi"/>
          <w:sz w:val="20"/>
          <w:szCs w:val="20"/>
        </w:rPr>
        <w:t>M</w:t>
      </w:r>
      <w:r w:rsidRPr="002B51F4">
        <w:rPr>
          <w:rFonts w:asciiTheme="minorHAnsi" w:hAnsiTheme="minorHAnsi"/>
          <w:spacing w:val="-5"/>
          <w:sz w:val="20"/>
          <w:szCs w:val="20"/>
        </w:rPr>
        <w:t xml:space="preserve"> </w:t>
      </w:r>
      <w:r w:rsidRPr="002B51F4">
        <w:rPr>
          <w:rFonts w:asciiTheme="minorHAnsi" w:hAnsiTheme="minorHAnsi"/>
          <w:spacing w:val="1"/>
          <w:sz w:val="20"/>
          <w:szCs w:val="20"/>
        </w:rPr>
        <w:t>d</w:t>
      </w:r>
      <w:r w:rsidRPr="002B51F4">
        <w:rPr>
          <w:rFonts w:asciiTheme="minorHAnsi" w:hAnsiTheme="minorHAnsi"/>
          <w:sz w:val="20"/>
          <w:szCs w:val="20"/>
        </w:rPr>
        <w:t>evice</w:t>
      </w:r>
      <w:r w:rsidRPr="002B51F4">
        <w:rPr>
          <w:rFonts w:asciiTheme="minorHAnsi" w:hAnsiTheme="minorHAnsi"/>
          <w:spacing w:val="-4"/>
          <w:sz w:val="20"/>
          <w:szCs w:val="20"/>
        </w:rPr>
        <w:t xml:space="preserve"> </w:t>
      </w:r>
      <w:r w:rsidRPr="002B51F4">
        <w:rPr>
          <w:rFonts w:asciiTheme="minorHAnsi" w:hAnsiTheme="minorHAnsi"/>
          <w:spacing w:val="-1"/>
          <w:sz w:val="20"/>
          <w:szCs w:val="20"/>
        </w:rPr>
        <w:t>c</w:t>
      </w:r>
      <w:r w:rsidRPr="002B51F4">
        <w:rPr>
          <w:rFonts w:asciiTheme="minorHAnsi" w:hAnsiTheme="minorHAnsi"/>
          <w:spacing w:val="-2"/>
          <w:sz w:val="20"/>
          <w:szCs w:val="20"/>
        </w:rPr>
        <w:t>o</w:t>
      </w:r>
      <w:r w:rsidRPr="002B51F4">
        <w:rPr>
          <w:rFonts w:asciiTheme="minorHAnsi" w:hAnsiTheme="minorHAnsi"/>
          <w:spacing w:val="1"/>
          <w:sz w:val="20"/>
          <w:szCs w:val="20"/>
        </w:rPr>
        <w:t>nf</w:t>
      </w:r>
      <w:r w:rsidRPr="002B51F4">
        <w:rPr>
          <w:rFonts w:asciiTheme="minorHAnsi" w:hAnsiTheme="minorHAnsi"/>
          <w:sz w:val="20"/>
          <w:szCs w:val="20"/>
        </w:rPr>
        <w:t>i</w:t>
      </w:r>
      <w:r w:rsidRPr="002B51F4">
        <w:rPr>
          <w:rFonts w:asciiTheme="minorHAnsi" w:hAnsiTheme="minorHAnsi"/>
          <w:spacing w:val="-2"/>
          <w:sz w:val="20"/>
          <w:szCs w:val="20"/>
        </w:rPr>
        <w:t>g</w:t>
      </w:r>
      <w:r w:rsidRPr="002B51F4">
        <w:rPr>
          <w:rFonts w:asciiTheme="minorHAnsi" w:hAnsiTheme="minorHAnsi"/>
          <w:spacing w:val="1"/>
          <w:sz w:val="20"/>
          <w:szCs w:val="20"/>
        </w:rPr>
        <w:t>u</w:t>
      </w:r>
      <w:r w:rsidRPr="002B51F4">
        <w:rPr>
          <w:rFonts w:asciiTheme="minorHAnsi" w:hAnsiTheme="minorHAnsi"/>
          <w:sz w:val="20"/>
          <w:szCs w:val="20"/>
        </w:rPr>
        <w:t>ra</w:t>
      </w:r>
      <w:r w:rsidRPr="002B51F4">
        <w:rPr>
          <w:rFonts w:asciiTheme="minorHAnsi" w:hAnsiTheme="minorHAnsi"/>
          <w:spacing w:val="2"/>
          <w:sz w:val="20"/>
          <w:szCs w:val="20"/>
        </w:rPr>
        <w:t>t</w:t>
      </w:r>
      <w:r w:rsidRPr="002B51F4">
        <w:rPr>
          <w:rFonts w:asciiTheme="minorHAnsi" w:hAnsiTheme="minorHAnsi"/>
          <w:spacing w:val="-2"/>
          <w:sz w:val="20"/>
          <w:szCs w:val="20"/>
        </w:rPr>
        <w:t>io</w:t>
      </w:r>
      <w:r w:rsidRPr="002B51F4">
        <w:rPr>
          <w:rFonts w:asciiTheme="minorHAnsi" w:hAnsiTheme="minorHAnsi"/>
          <w:spacing w:val="1"/>
          <w:sz w:val="20"/>
          <w:szCs w:val="20"/>
        </w:rPr>
        <w:t>n</w:t>
      </w:r>
      <w:r w:rsidRPr="002B51F4">
        <w:rPr>
          <w:rFonts w:asciiTheme="minorHAnsi" w:hAnsiTheme="minorHAnsi"/>
          <w:sz w:val="20"/>
          <w:szCs w:val="20"/>
        </w:rPr>
        <w:t>s;</w:t>
      </w:r>
    </w:p>
    <w:p w:rsidR="002B51F4" w:rsidRPr="002B51F4" w:rsidRDefault="002B51F4" w:rsidP="00D277B6">
      <w:pPr>
        <w:pStyle w:val="Body"/>
        <w:numPr>
          <w:ilvl w:val="0"/>
          <w:numId w:val="53"/>
        </w:numPr>
        <w:spacing w:after="120"/>
        <w:ind w:left="1526" w:right="-14" w:hanging="446"/>
        <w:rPr>
          <w:rFonts w:asciiTheme="minorHAnsi" w:hAnsiTheme="minorHAnsi"/>
          <w:sz w:val="20"/>
          <w:szCs w:val="20"/>
        </w:rPr>
      </w:pPr>
      <w:r w:rsidRPr="002B51F4">
        <w:rPr>
          <w:rFonts w:asciiTheme="minorHAnsi" w:hAnsiTheme="minorHAnsi"/>
          <w:spacing w:val="1"/>
          <w:sz w:val="20"/>
          <w:szCs w:val="20"/>
        </w:rPr>
        <w:t>D</w:t>
      </w:r>
      <w:r w:rsidRPr="002B51F4">
        <w:rPr>
          <w:rFonts w:asciiTheme="minorHAnsi" w:hAnsiTheme="minorHAnsi"/>
          <w:sz w:val="20"/>
          <w:szCs w:val="20"/>
        </w:rPr>
        <w:t>a</w:t>
      </w:r>
      <w:r w:rsidRPr="002B51F4">
        <w:rPr>
          <w:rFonts w:asciiTheme="minorHAnsi" w:hAnsiTheme="minorHAnsi"/>
          <w:spacing w:val="1"/>
          <w:sz w:val="20"/>
          <w:szCs w:val="20"/>
        </w:rPr>
        <w:t>t</w:t>
      </w:r>
      <w:r w:rsidRPr="002B51F4">
        <w:rPr>
          <w:rFonts w:asciiTheme="minorHAnsi" w:hAnsiTheme="minorHAnsi"/>
          <w:sz w:val="20"/>
          <w:szCs w:val="20"/>
        </w:rPr>
        <w:t>e</w:t>
      </w:r>
      <w:r w:rsidRPr="002B51F4">
        <w:rPr>
          <w:rFonts w:asciiTheme="minorHAnsi" w:hAnsiTheme="minorHAnsi"/>
          <w:spacing w:val="-4"/>
          <w:sz w:val="20"/>
          <w:szCs w:val="20"/>
        </w:rPr>
        <w:t xml:space="preserve"> </w:t>
      </w:r>
      <w:r w:rsidRPr="002B51F4">
        <w:rPr>
          <w:rFonts w:asciiTheme="minorHAnsi" w:hAnsiTheme="minorHAnsi"/>
          <w:sz w:val="20"/>
          <w:szCs w:val="20"/>
        </w:rPr>
        <w:t>a</w:t>
      </w:r>
      <w:r w:rsidRPr="002B51F4">
        <w:rPr>
          <w:rFonts w:asciiTheme="minorHAnsi" w:hAnsiTheme="minorHAnsi"/>
          <w:spacing w:val="-1"/>
          <w:sz w:val="20"/>
          <w:szCs w:val="20"/>
        </w:rPr>
        <w:t>n</w:t>
      </w:r>
      <w:r w:rsidRPr="002B51F4">
        <w:rPr>
          <w:rFonts w:asciiTheme="minorHAnsi" w:hAnsiTheme="minorHAnsi"/>
          <w:sz w:val="20"/>
          <w:szCs w:val="20"/>
        </w:rPr>
        <w:t>d</w:t>
      </w:r>
      <w:r w:rsidRPr="002B51F4">
        <w:rPr>
          <w:rFonts w:asciiTheme="minorHAnsi" w:hAnsiTheme="minorHAnsi"/>
          <w:spacing w:val="-1"/>
          <w:sz w:val="20"/>
          <w:szCs w:val="20"/>
        </w:rPr>
        <w:t xml:space="preserve"> </w:t>
      </w:r>
      <w:r w:rsidRPr="002B51F4">
        <w:rPr>
          <w:rFonts w:asciiTheme="minorHAnsi" w:hAnsiTheme="minorHAnsi"/>
          <w:spacing w:val="1"/>
          <w:sz w:val="20"/>
          <w:szCs w:val="20"/>
        </w:rPr>
        <w:t>t</w:t>
      </w:r>
      <w:r w:rsidRPr="002B51F4">
        <w:rPr>
          <w:rFonts w:asciiTheme="minorHAnsi" w:hAnsiTheme="minorHAnsi"/>
          <w:sz w:val="20"/>
          <w:szCs w:val="20"/>
        </w:rPr>
        <w:t>im</w:t>
      </w:r>
      <w:r w:rsidRPr="002B51F4">
        <w:rPr>
          <w:rFonts w:asciiTheme="minorHAnsi" w:hAnsiTheme="minorHAnsi"/>
          <w:spacing w:val="1"/>
          <w:sz w:val="20"/>
          <w:szCs w:val="20"/>
        </w:rPr>
        <w:t>e</w:t>
      </w:r>
      <w:r w:rsidRPr="002B51F4">
        <w:rPr>
          <w:rFonts w:asciiTheme="minorHAnsi" w:hAnsiTheme="minorHAnsi"/>
          <w:sz w:val="20"/>
          <w:szCs w:val="20"/>
        </w:rPr>
        <w:t>;</w:t>
      </w:r>
    </w:p>
    <w:p w:rsidR="002B51F4" w:rsidRPr="002B51F4" w:rsidRDefault="002B51F4" w:rsidP="00D277B6">
      <w:pPr>
        <w:pStyle w:val="Body"/>
        <w:numPr>
          <w:ilvl w:val="0"/>
          <w:numId w:val="53"/>
        </w:numPr>
        <w:spacing w:after="120"/>
        <w:ind w:left="1526" w:right="-14" w:hanging="446"/>
        <w:rPr>
          <w:rFonts w:asciiTheme="minorHAnsi" w:hAnsiTheme="minorHAnsi"/>
          <w:sz w:val="20"/>
          <w:szCs w:val="20"/>
        </w:rPr>
      </w:pPr>
      <w:r w:rsidRPr="002B51F4">
        <w:rPr>
          <w:rFonts w:asciiTheme="minorHAnsi" w:hAnsiTheme="minorHAnsi"/>
          <w:sz w:val="20"/>
          <w:szCs w:val="20"/>
        </w:rPr>
        <w:t>A</w:t>
      </w:r>
      <w:r w:rsidRPr="002B51F4">
        <w:rPr>
          <w:rFonts w:asciiTheme="minorHAnsi" w:hAnsiTheme="minorHAnsi"/>
          <w:spacing w:val="1"/>
          <w:sz w:val="20"/>
          <w:szCs w:val="20"/>
        </w:rPr>
        <w:t>T</w:t>
      </w:r>
      <w:r w:rsidRPr="002B51F4">
        <w:rPr>
          <w:rFonts w:asciiTheme="minorHAnsi" w:hAnsiTheme="minorHAnsi"/>
          <w:sz w:val="20"/>
          <w:szCs w:val="20"/>
        </w:rPr>
        <w:t>M</w:t>
      </w:r>
      <w:r w:rsidRPr="002B51F4">
        <w:rPr>
          <w:rFonts w:asciiTheme="minorHAnsi" w:hAnsiTheme="minorHAnsi"/>
          <w:spacing w:val="-5"/>
          <w:sz w:val="20"/>
          <w:szCs w:val="20"/>
        </w:rPr>
        <w:t xml:space="preserve"> </w:t>
      </w:r>
      <w:r w:rsidRPr="002B51F4">
        <w:rPr>
          <w:rFonts w:asciiTheme="minorHAnsi" w:hAnsiTheme="minorHAnsi"/>
          <w:spacing w:val="1"/>
          <w:sz w:val="20"/>
          <w:szCs w:val="20"/>
        </w:rPr>
        <w:t>d</w:t>
      </w:r>
      <w:r w:rsidRPr="002B51F4">
        <w:rPr>
          <w:rFonts w:asciiTheme="minorHAnsi" w:hAnsiTheme="minorHAnsi"/>
          <w:sz w:val="20"/>
          <w:szCs w:val="20"/>
        </w:rPr>
        <w:t>evice</w:t>
      </w:r>
      <w:r w:rsidRPr="002B51F4">
        <w:rPr>
          <w:rFonts w:asciiTheme="minorHAnsi" w:hAnsiTheme="minorHAnsi"/>
          <w:spacing w:val="-6"/>
          <w:sz w:val="20"/>
          <w:szCs w:val="20"/>
        </w:rPr>
        <w:t xml:space="preserve"> </w:t>
      </w:r>
      <w:r w:rsidRPr="002B51F4">
        <w:rPr>
          <w:rFonts w:asciiTheme="minorHAnsi" w:hAnsiTheme="minorHAnsi"/>
          <w:spacing w:val="1"/>
          <w:sz w:val="20"/>
          <w:szCs w:val="20"/>
        </w:rPr>
        <w:t>t</w:t>
      </w:r>
      <w:r w:rsidRPr="002B51F4">
        <w:rPr>
          <w:rFonts w:asciiTheme="minorHAnsi" w:hAnsiTheme="minorHAnsi"/>
          <w:sz w:val="20"/>
          <w:szCs w:val="20"/>
        </w:rPr>
        <w:t>alli</w:t>
      </w:r>
      <w:r w:rsidRPr="002B51F4">
        <w:rPr>
          <w:rFonts w:asciiTheme="minorHAnsi" w:hAnsiTheme="minorHAnsi"/>
          <w:spacing w:val="1"/>
          <w:sz w:val="20"/>
          <w:szCs w:val="20"/>
        </w:rPr>
        <w:t>e</w:t>
      </w:r>
      <w:r w:rsidRPr="002B51F4">
        <w:rPr>
          <w:rFonts w:asciiTheme="minorHAnsi" w:hAnsiTheme="minorHAnsi"/>
          <w:sz w:val="20"/>
          <w:szCs w:val="20"/>
        </w:rPr>
        <w:t>s;</w:t>
      </w:r>
    </w:p>
    <w:p w:rsidR="002B51F4" w:rsidRPr="002B51F4" w:rsidRDefault="002B51F4" w:rsidP="00D277B6">
      <w:pPr>
        <w:pStyle w:val="Body"/>
        <w:numPr>
          <w:ilvl w:val="0"/>
          <w:numId w:val="53"/>
        </w:numPr>
        <w:spacing w:after="120"/>
        <w:ind w:left="1526" w:right="-14" w:hanging="446"/>
        <w:rPr>
          <w:rFonts w:asciiTheme="minorHAnsi" w:hAnsiTheme="minorHAnsi"/>
          <w:sz w:val="20"/>
          <w:szCs w:val="20"/>
        </w:rPr>
      </w:pPr>
      <w:r w:rsidRPr="002B51F4">
        <w:rPr>
          <w:rFonts w:asciiTheme="minorHAnsi" w:hAnsiTheme="minorHAnsi"/>
          <w:sz w:val="20"/>
          <w:szCs w:val="20"/>
        </w:rPr>
        <w:t>Er</w:t>
      </w:r>
      <w:r w:rsidRPr="002B51F4">
        <w:rPr>
          <w:rFonts w:asciiTheme="minorHAnsi" w:hAnsiTheme="minorHAnsi"/>
          <w:spacing w:val="1"/>
          <w:sz w:val="20"/>
          <w:szCs w:val="20"/>
        </w:rPr>
        <w:t>r</w:t>
      </w:r>
      <w:r w:rsidRPr="002B51F4">
        <w:rPr>
          <w:rFonts w:asciiTheme="minorHAnsi" w:hAnsiTheme="minorHAnsi"/>
          <w:sz w:val="20"/>
          <w:szCs w:val="20"/>
        </w:rPr>
        <w:t>or</w:t>
      </w:r>
      <w:r w:rsidRPr="002B51F4">
        <w:rPr>
          <w:rFonts w:asciiTheme="minorHAnsi" w:hAnsiTheme="minorHAnsi"/>
          <w:spacing w:val="-3"/>
          <w:sz w:val="20"/>
          <w:szCs w:val="20"/>
        </w:rPr>
        <w:t xml:space="preserve"> </w:t>
      </w:r>
      <w:r w:rsidRPr="002B51F4">
        <w:rPr>
          <w:rFonts w:asciiTheme="minorHAnsi" w:hAnsiTheme="minorHAnsi"/>
          <w:spacing w:val="-1"/>
          <w:sz w:val="20"/>
          <w:szCs w:val="20"/>
        </w:rPr>
        <w:t>H</w:t>
      </w:r>
      <w:r w:rsidRPr="002B51F4">
        <w:rPr>
          <w:rFonts w:asciiTheme="minorHAnsi" w:hAnsiTheme="minorHAnsi"/>
          <w:sz w:val="20"/>
          <w:szCs w:val="20"/>
        </w:rPr>
        <w:t>is</w:t>
      </w:r>
      <w:r w:rsidRPr="002B51F4">
        <w:rPr>
          <w:rFonts w:asciiTheme="minorHAnsi" w:hAnsiTheme="minorHAnsi"/>
          <w:spacing w:val="-1"/>
          <w:sz w:val="20"/>
          <w:szCs w:val="20"/>
        </w:rPr>
        <w:t>t</w:t>
      </w:r>
      <w:r w:rsidRPr="002B51F4">
        <w:rPr>
          <w:rFonts w:asciiTheme="minorHAnsi" w:hAnsiTheme="minorHAnsi"/>
          <w:sz w:val="20"/>
          <w:szCs w:val="20"/>
        </w:rPr>
        <w:t>ory;</w:t>
      </w:r>
    </w:p>
    <w:p w:rsidR="002B51F4" w:rsidRPr="002B51F4" w:rsidRDefault="002B51F4" w:rsidP="00D277B6">
      <w:pPr>
        <w:pStyle w:val="Body"/>
        <w:numPr>
          <w:ilvl w:val="0"/>
          <w:numId w:val="53"/>
        </w:numPr>
        <w:spacing w:after="120"/>
        <w:ind w:left="1526" w:right="-14" w:hanging="446"/>
        <w:rPr>
          <w:rFonts w:asciiTheme="minorHAnsi" w:hAnsiTheme="minorHAnsi"/>
          <w:sz w:val="20"/>
          <w:szCs w:val="20"/>
        </w:rPr>
      </w:pPr>
      <w:r w:rsidRPr="002B51F4">
        <w:rPr>
          <w:rFonts w:asciiTheme="minorHAnsi" w:hAnsiTheme="minorHAnsi"/>
          <w:sz w:val="20"/>
          <w:szCs w:val="20"/>
        </w:rPr>
        <w:t>Active/Inactive ATM</w:t>
      </w:r>
    </w:p>
    <w:p w:rsidR="002B51F4" w:rsidRDefault="002B51F4" w:rsidP="00D277B6">
      <w:pPr>
        <w:pStyle w:val="Body"/>
        <w:numPr>
          <w:ilvl w:val="0"/>
          <w:numId w:val="53"/>
        </w:numPr>
        <w:spacing w:after="120"/>
        <w:ind w:left="1526" w:right="-14" w:hanging="446"/>
        <w:rPr>
          <w:rFonts w:asciiTheme="minorHAnsi" w:hAnsiTheme="minorHAnsi"/>
          <w:sz w:val="20"/>
          <w:szCs w:val="20"/>
        </w:rPr>
      </w:pPr>
      <w:r w:rsidRPr="002B51F4">
        <w:rPr>
          <w:rFonts w:asciiTheme="minorHAnsi" w:hAnsiTheme="minorHAnsi"/>
          <w:sz w:val="20"/>
          <w:szCs w:val="20"/>
        </w:rPr>
        <w:t>Download Key ATM (TPK)</w:t>
      </w:r>
    </w:p>
    <w:p w:rsidR="009D24F7" w:rsidRDefault="009D24F7" w:rsidP="00D277B6">
      <w:pPr>
        <w:pStyle w:val="Body"/>
        <w:numPr>
          <w:ilvl w:val="0"/>
          <w:numId w:val="51"/>
        </w:numPr>
        <w:tabs>
          <w:tab w:val="left" w:pos="1080"/>
        </w:tabs>
        <w:spacing w:after="120"/>
        <w:ind w:left="1080" w:right="27"/>
        <w:jc w:val="both"/>
        <w:rPr>
          <w:rFonts w:asciiTheme="minorHAnsi" w:hAnsiTheme="minorHAnsi"/>
          <w:sz w:val="20"/>
          <w:szCs w:val="20"/>
        </w:rPr>
      </w:pPr>
      <w:r>
        <w:rPr>
          <w:rFonts w:asciiTheme="minorHAnsi" w:hAnsiTheme="minorHAnsi"/>
          <w:sz w:val="20"/>
          <w:szCs w:val="20"/>
        </w:rPr>
        <w:t>Save time of the action to fund ATM in hour, minute and second level.</w:t>
      </w:r>
    </w:p>
    <w:p w:rsidR="00D1520E" w:rsidRDefault="00D630FF" w:rsidP="00D277B6">
      <w:pPr>
        <w:pStyle w:val="Body"/>
        <w:numPr>
          <w:ilvl w:val="0"/>
          <w:numId w:val="51"/>
        </w:numPr>
        <w:tabs>
          <w:tab w:val="left" w:pos="1080"/>
        </w:tabs>
        <w:spacing w:after="120"/>
        <w:ind w:left="1080" w:right="27"/>
        <w:jc w:val="both"/>
        <w:rPr>
          <w:rFonts w:asciiTheme="minorHAnsi" w:hAnsiTheme="minorHAnsi"/>
          <w:sz w:val="20"/>
          <w:szCs w:val="20"/>
        </w:rPr>
      </w:pPr>
      <w:r>
        <w:rPr>
          <w:rFonts w:asciiTheme="minorHAnsi" w:hAnsiTheme="minorHAnsi"/>
          <w:sz w:val="20"/>
          <w:szCs w:val="20"/>
        </w:rPr>
        <w:t>ATM d</w:t>
      </w:r>
      <w:r w:rsidR="00D1520E" w:rsidRPr="00D1520E">
        <w:rPr>
          <w:rFonts w:asciiTheme="minorHAnsi" w:hAnsiTheme="minorHAnsi"/>
          <w:sz w:val="20"/>
          <w:szCs w:val="20"/>
        </w:rPr>
        <w:t>isplay greetings by name of the cardholder</w:t>
      </w:r>
    </w:p>
    <w:p w:rsidR="00D630FF" w:rsidRDefault="00D630FF" w:rsidP="00D277B6">
      <w:pPr>
        <w:pStyle w:val="Body"/>
        <w:numPr>
          <w:ilvl w:val="0"/>
          <w:numId w:val="51"/>
        </w:numPr>
        <w:tabs>
          <w:tab w:val="left" w:pos="1080"/>
        </w:tabs>
        <w:spacing w:after="120"/>
        <w:ind w:left="1080" w:right="27"/>
        <w:jc w:val="both"/>
        <w:rPr>
          <w:rFonts w:asciiTheme="minorHAnsi" w:hAnsiTheme="minorHAnsi"/>
          <w:sz w:val="20"/>
          <w:szCs w:val="20"/>
        </w:rPr>
      </w:pPr>
      <w:r>
        <w:rPr>
          <w:rFonts w:asciiTheme="minorHAnsi" w:hAnsiTheme="minorHAnsi"/>
          <w:sz w:val="20"/>
          <w:szCs w:val="20"/>
        </w:rPr>
        <w:t xml:space="preserve">Way4 </w:t>
      </w:r>
      <w:r w:rsidRPr="00D630FF">
        <w:rPr>
          <w:rFonts w:asciiTheme="minorHAnsi" w:hAnsiTheme="minorHAnsi"/>
          <w:sz w:val="20"/>
          <w:szCs w:val="20"/>
        </w:rPr>
        <w:t>should support both video and audio</w:t>
      </w:r>
    </w:p>
    <w:p w:rsidR="00D630FF" w:rsidRDefault="00D630FF" w:rsidP="00D277B6">
      <w:pPr>
        <w:pStyle w:val="Body"/>
        <w:numPr>
          <w:ilvl w:val="0"/>
          <w:numId w:val="51"/>
        </w:numPr>
        <w:tabs>
          <w:tab w:val="left" w:pos="1080"/>
        </w:tabs>
        <w:spacing w:after="120"/>
        <w:ind w:left="1080" w:right="27"/>
        <w:jc w:val="both"/>
        <w:rPr>
          <w:rFonts w:asciiTheme="minorHAnsi" w:hAnsiTheme="minorHAnsi"/>
          <w:sz w:val="20"/>
          <w:szCs w:val="20"/>
        </w:rPr>
      </w:pPr>
      <w:r>
        <w:rPr>
          <w:rFonts w:asciiTheme="minorHAnsi" w:hAnsiTheme="minorHAnsi"/>
          <w:sz w:val="20"/>
          <w:szCs w:val="20"/>
        </w:rPr>
        <w:t xml:space="preserve">Way4 </w:t>
      </w:r>
      <w:r w:rsidRPr="00D630FF">
        <w:rPr>
          <w:rFonts w:asciiTheme="minorHAnsi" w:hAnsiTheme="minorHAnsi"/>
          <w:sz w:val="20"/>
          <w:szCs w:val="20"/>
        </w:rPr>
        <w:t>provide</w:t>
      </w:r>
      <w:r>
        <w:rPr>
          <w:rFonts w:asciiTheme="minorHAnsi" w:hAnsiTheme="minorHAnsi"/>
          <w:sz w:val="20"/>
          <w:szCs w:val="20"/>
        </w:rPr>
        <w:t>s</w:t>
      </w:r>
      <w:r w:rsidRPr="00D630FF">
        <w:rPr>
          <w:rFonts w:asciiTheme="minorHAnsi" w:hAnsiTheme="minorHAnsi"/>
          <w:sz w:val="20"/>
          <w:szCs w:val="20"/>
        </w:rPr>
        <w:t xml:space="preserve"> the capability of clear/unload and load cash transaction for ATM admin card</w:t>
      </w:r>
    </w:p>
    <w:p w:rsidR="00D630FF" w:rsidRDefault="00D630FF" w:rsidP="00D277B6">
      <w:pPr>
        <w:pStyle w:val="Body"/>
        <w:numPr>
          <w:ilvl w:val="0"/>
          <w:numId w:val="51"/>
        </w:numPr>
        <w:tabs>
          <w:tab w:val="left" w:pos="1080"/>
        </w:tabs>
        <w:spacing w:after="120"/>
        <w:ind w:left="1080" w:right="27"/>
        <w:jc w:val="both"/>
        <w:rPr>
          <w:rFonts w:asciiTheme="minorHAnsi" w:hAnsiTheme="minorHAnsi"/>
          <w:sz w:val="20"/>
          <w:szCs w:val="20"/>
        </w:rPr>
      </w:pPr>
      <w:r w:rsidRPr="00D630FF">
        <w:rPr>
          <w:rFonts w:asciiTheme="minorHAnsi" w:hAnsiTheme="minorHAnsi"/>
          <w:sz w:val="20"/>
          <w:szCs w:val="20"/>
        </w:rPr>
        <w:t>The authorization at ATM must be settled automatically by end of day processing. The system will post the transactions to onus card account.</w:t>
      </w:r>
    </w:p>
    <w:p w:rsidR="00D630FF" w:rsidRDefault="00D630FF" w:rsidP="00D277B6">
      <w:pPr>
        <w:pStyle w:val="Body"/>
        <w:numPr>
          <w:ilvl w:val="0"/>
          <w:numId w:val="51"/>
        </w:numPr>
        <w:tabs>
          <w:tab w:val="left" w:pos="1080"/>
        </w:tabs>
        <w:spacing w:after="120"/>
        <w:ind w:left="1080" w:right="27"/>
        <w:jc w:val="both"/>
        <w:rPr>
          <w:rFonts w:asciiTheme="minorHAnsi" w:hAnsiTheme="minorHAnsi"/>
          <w:sz w:val="20"/>
          <w:szCs w:val="20"/>
        </w:rPr>
      </w:pPr>
      <w:r w:rsidRPr="00D630FF">
        <w:rPr>
          <w:rFonts w:asciiTheme="minorHAnsi" w:hAnsiTheme="minorHAnsi"/>
          <w:sz w:val="20"/>
          <w:szCs w:val="20"/>
        </w:rPr>
        <w:t>Set up transaction limit for off-us card</w:t>
      </w:r>
    </w:p>
    <w:p w:rsidR="00D630FF" w:rsidRDefault="00D630FF" w:rsidP="00D277B6">
      <w:pPr>
        <w:pStyle w:val="Body"/>
        <w:numPr>
          <w:ilvl w:val="0"/>
          <w:numId w:val="51"/>
        </w:numPr>
        <w:tabs>
          <w:tab w:val="left" w:pos="1080"/>
        </w:tabs>
        <w:spacing w:after="120"/>
        <w:ind w:left="1080" w:right="27"/>
        <w:jc w:val="both"/>
        <w:rPr>
          <w:rFonts w:asciiTheme="minorHAnsi" w:hAnsiTheme="minorHAnsi"/>
          <w:sz w:val="20"/>
          <w:szCs w:val="20"/>
        </w:rPr>
      </w:pPr>
      <w:r w:rsidRPr="00D630FF">
        <w:rPr>
          <w:rFonts w:asciiTheme="minorHAnsi" w:hAnsiTheme="minorHAnsi"/>
          <w:sz w:val="20"/>
          <w:szCs w:val="20"/>
        </w:rPr>
        <w:t>Deposit on ATM function</w:t>
      </w:r>
    </w:p>
    <w:p w:rsidR="00D630FF" w:rsidRDefault="00D630FF" w:rsidP="00D277B6">
      <w:pPr>
        <w:pStyle w:val="Body"/>
        <w:numPr>
          <w:ilvl w:val="0"/>
          <w:numId w:val="51"/>
        </w:numPr>
        <w:tabs>
          <w:tab w:val="left" w:pos="1080"/>
        </w:tabs>
        <w:spacing w:after="120"/>
        <w:ind w:left="1080" w:right="27"/>
        <w:jc w:val="both"/>
        <w:rPr>
          <w:rFonts w:asciiTheme="minorHAnsi" w:hAnsiTheme="minorHAnsi"/>
          <w:sz w:val="20"/>
          <w:szCs w:val="20"/>
        </w:rPr>
      </w:pPr>
      <w:r w:rsidRPr="00D630FF">
        <w:rPr>
          <w:rFonts w:asciiTheme="minorHAnsi" w:hAnsiTheme="minorHAnsi"/>
          <w:sz w:val="20"/>
          <w:szCs w:val="20"/>
        </w:rPr>
        <w:t>Vendor provide tool to configure the transaction flow and screens</w:t>
      </w:r>
    </w:p>
    <w:p w:rsidR="00D630FF" w:rsidRPr="002B51F4" w:rsidRDefault="00D630FF" w:rsidP="00D277B6">
      <w:pPr>
        <w:pStyle w:val="Body"/>
        <w:numPr>
          <w:ilvl w:val="0"/>
          <w:numId w:val="51"/>
        </w:numPr>
        <w:tabs>
          <w:tab w:val="left" w:pos="1080"/>
        </w:tabs>
        <w:spacing w:after="120"/>
        <w:ind w:left="1080" w:right="27"/>
        <w:jc w:val="both"/>
        <w:rPr>
          <w:rFonts w:asciiTheme="minorHAnsi" w:hAnsiTheme="minorHAnsi"/>
          <w:sz w:val="20"/>
          <w:szCs w:val="20"/>
        </w:rPr>
      </w:pPr>
      <w:r w:rsidRPr="00D630FF">
        <w:rPr>
          <w:rFonts w:asciiTheme="minorHAnsi" w:hAnsiTheme="minorHAnsi"/>
          <w:sz w:val="20"/>
          <w:szCs w:val="20"/>
        </w:rPr>
        <w:t>The vendor must provide the tool to change the load file and receipts for ATM</w:t>
      </w:r>
      <w:r w:rsidR="006E2DEC">
        <w:rPr>
          <w:rFonts w:asciiTheme="minorHAnsi" w:hAnsiTheme="minorHAnsi"/>
          <w:sz w:val="20"/>
          <w:szCs w:val="20"/>
        </w:rPr>
        <w:t>.</w:t>
      </w:r>
    </w:p>
    <w:p w:rsidR="002B51F4" w:rsidRPr="00AB1023" w:rsidRDefault="002B51F4" w:rsidP="006E2DEC">
      <w:pPr>
        <w:pStyle w:val="Heading2"/>
        <w:spacing w:before="0" w:after="120" w:line="240" w:lineRule="auto"/>
        <w:rPr>
          <w:lang w:val="en-GB" w:eastAsia="ru-RU"/>
        </w:rPr>
      </w:pPr>
      <w:bookmarkStart w:id="98" w:name="_Toc503278347"/>
      <w:r w:rsidRPr="00AB1023">
        <w:rPr>
          <w:lang w:val="en-GB" w:eastAsia="ru-RU"/>
        </w:rPr>
        <w:lastRenderedPageBreak/>
        <w:t>Supported Specification</w:t>
      </w:r>
      <w:bookmarkEnd w:id="98"/>
    </w:p>
    <w:p w:rsidR="002B51F4" w:rsidRPr="002B51F4" w:rsidRDefault="002B51F4" w:rsidP="006E2DEC">
      <w:pPr>
        <w:spacing w:after="120" w:line="240" w:lineRule="auto"/>
        <w:ind w:firstLine="540"/>
        <w:jc w:val="both"/>
        <w:rPr>
          <w:szCs w:val="20"/>
        </w:rPr>
      </w:pPr>
      <w:r w:rsidRPr="002B51F4">
        <w:rPr>
          <w:szCs w:val="20"/>
          <w:lang w:val="en-GB" w:eastAsia="ru-RU"/>
        </w:rPr>
        <w:t>Card</w:t>
      </w:r>
      <w:r w:rsidRPr="002B51F4">
        <w:rPr>
          <w:szCs w:val="20"/>
        </w:rPr>
        <w:t xml:space="preserve"> System must support all of the ATM branches and international standard following International Card Association of which </w:t>
      </w:r>
      <w:r w:rsidR="0078651F">
        <w:rPr>
          <w:szCs w:val="20"/>
        </w:rPr>
        <w:t>Orient Commercial Bank</w:t>
      </w:r>
      <w:r w:rsidRPr="002B51F4">
        <w:rPr>
          <w:szCs w:val="20"/>
        </w:rPr>
        <w:t xml:space="preserve"> is the member (NDC</w:t>
      </w:r>
      <w:r w:rsidR="006F1D58">
        <w:rPr>
          <w:szCs w:val="20"/>
        </w:rPr>
        <w:t>+</w:t>
      </w:r>
      <w:r w:rsidRPr="002B51F4">
        <w:rPr>
          <w:szCs w:val="20"/>
        </w:rPr>
        <w:t>, DDC).</w:t>
      </w:r>
    </w:p>
    <w:p w:rsidR="002B51F4" w:rsidRPr="002B51F4" w:rsidRDefault="002B51F4" w:rsidP="00D277B6">
      <w:pPr>
        <w:pStyle w:val="ListParagraph"/>
        <w:numPr>
          <w:ilvl w:val="0"/>
          <w:numId w:val="52"/>
        </w:numPr>
        <w:spacing w:after="120" w:line="240" w:lineRule="auto"/>
        <w:ind w:left="990" w:hanging="450"/>
        <w:contextualSpacing w:val="0"/>
        <w:jc w:val="both"/>
        <w:rPr>
          <w:szCs w:val="20"/>
        </w:rPr>
      </w:pPr>
      <w:r w:rsidRPr="002B51F4">
        <w:rPr>
          <w:b/>
          <w:szCs w:val="20"/>
        </w:rPr>
        <w:t>Fee calculation</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Bank can configure surcharges for ATM</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Bank can configure fixed or variable ATM surcharges base on transaction amount. CMS will charge sum of fixed and variable fees, if both are configured, CMS provides facility to configure min and max values for these fees to be charged.</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ATM surcharges are set up for different transactions such as cash withdrawal, fund transfer, etc.</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Bank will have facility to configure separate ATM surcharges for on us, domestic and international transactions.</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Bank can configure ATM limit for off-us cards.</w:t>
      </w:r>
    </w:p>
    <w:p w:rsidR="002B51F4" w:rsidRPr="00AB1023" w:rsidRDefault="002B51F4" w:rsidP="006E2DEC">
      <w:pPr>
        <w:pStyle w:val="Heading2"/>
        <w:spacing w:before="0" w:after="120" w:line="240" w:lineRule="auto"/>
        <w:jc w:val="both"/>
        <w:rPr>
          <w:lang w:val="en-GB" w:eastAsia="ru-RU"/>
        </w:rPr>
      </w:pPr>
      <w:bookmarkStart w:id="99" w:name="_Toc503278348"/>
      <w:r w:rsidRPr="00AB1023">
        <w:rPr>
          <w:lang w:val="en-GB" w:eastAsia="ru-RU"/>
        </w:rPr>
        <w:t>ATM Monitoring</w:t>
      </w:r>
      <w:bookmarkEnd w:id="99"/>
    </w:p>
    <w:p w:rsidR="002B51F4" w:rsidRPr="002B51F4" w:rsidRDefault="002B51F4" w:rsidP="006E2DEC">
      <w:pPr>
        <w:spacing w:after="120" w:line="240" w:lineRule="auto"/>
        <w:ind w:firstLine="540"/>
        <w:jc w:val="both"/>
        <w:rPr>
          <w:szCs w:val="20"/>
        </w:rPr>
      </w:pPr>
      <w:r w:rsidRPr="002B51F4">
        <w:rPr>
          <w:szCs w:val="20"/>
        </w:rPr>
        <w:t>Front End keeps track of events, warnings and alarms generated by the ATM devices on the network and store them in the database. Operators can then monitor the device status using the Front End Graphical User Interface on-line forms, such as:</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Device History Log, showing all events at all devices;</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Unresolved  Problems  Display,  listing  all  outstanding  hardware  and software problems with all devices;</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ATM Current Status Detailed Inquiry, for the device specified;</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ATM Status Inquiry, for all devices on the network</w:t>
      </w:r>
      <w:r w:rsidR="006F1D58">
        <w:rPr>
          <w:szCs w:val="20"/>
        </w:rPr>
        <w:t>;</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ATM Cash Status Inquiry, for all cassettes in all devices on the network.</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Inquiry of ATM Counters.</w:t>
      </w:r>
    </w:p>
    <w:p w:rsidR="002B51F4" w:rsidRPr="002B51F4" w:rsidRDefault="002B51F4" w:rsidP="006E2DEC">
      <w:pPr>
        <w:spacing w:after="120" w:line="240" w:lineRule="auto"/>
        <w:ind w:firstLine="540"/>
        <w:jc w:val="both"/>
        <w:rPr>
          <w:szCs w:val="20"/>
        </w:rPr>
      </w:pPr>
      <w:r w:rsidRPr="002B51F4">
        <w:rPr>
          <w:szCs w:val="20"/>
          <w:lang w:val="en-GB" w:eastAsia="ru-RU"/>
        </w:rPr>
        <w:t>Queries</w:t>
      </w:r>
      <w:r w:rsidRPr="002B51F4">
        <w:rPr>
          <w:szCs w:val="20"/>
        </w:rPr>
        <w:t xml:space="preserve"> are available to select data by device groups, time periods, etc. Event history may be cleared for an individual ATM and for all devices, entirely or to a desired point in time.</w:t>
      </w:r>
    </w:p>
    <w:p w:rsidR="002B51F4" w:rsidRPr="002B51F4" w:rsidRDefault="002B51F4" w:rsidP="006E2DEC">
      <w:pPr>
        <w:pStyle w:val="Body"/>
        <w:spacing w:after="120"/>
        <w:ind w:left="547" w:right="-58"/>
        <w:jc w:val="both"/>
        <w:rPr>
          <w:rFonts w:asciiTheme="minorHAnsi" w:hAnsiTheme="minorHAnsi"/>
          <w:sz w:val="20"/>
          <w:szCs w:val="20"/>
        </w:rPr>
      </w:pPr>
      <w:r w:rsidRPr="002B51F4">
        <w:rPr>
          <w:rFonts w:asciiTheme="minorHAnsi" w:hAnsiTheme="minorHAnsi"/>
          <w:sz w:val="20"/>
          <w:szCs w:val="20"/>
          <w:u w:val="single" w:color="000000"/>
        </w:rPr>
        <w:t>A</w:t>
      </w:r>
      <w:r w:rsidRPr="002B51F4">
        <w:rPr>
          <w:rFonts w:asciiTheme="minorHAnsi" w:hAnsiTheme="minorHAnsi"/>
          <w:spacing w:val="1"/>
          <w:sz w:val="20"/>
          <w:szCs w:val="20"/>
          <w:u w:val="single" w:color="000000"/>
        </w:rPr>
        <w:t>T</w:t>
      </w:r>
      <w:r w:rsidRPr="002B51F4">
        <w:rPr>
          <w:rFonts w:asciiTheme="minorHAnsi" w:hAnsiTheme="minorHAnsi"/>
          <w:sz w:val="20"/>
          <w:szCs w:val="20"/>
          <w:u w:val="single" w:color="000000"/>
        </w:rPr>
        <w:t>M</w:t>
      </w:r>
      <w:r w:rsidRPr="002B51F4">
        <w:rPr>
          <w:rFonts w:asciiTheme="minorHAnsi" w:hAnsiTheme="minorHAnsi"/>
          <w:spacing w:val="-3"/>
          <w:sz w:val="20"/>
          <w:szCs w:val="20"/>
          <w:u w:val="single" w:color="000000"/>
        </w:rPr>
        <w:t xml:space="preserve"> </w:t>
      </w:r>
      <w:r w:rsidRPr="002B51F4">
        <w:rPr>
          <w:rFonts w:asciiTheme="minorHAnsi" w:hAnsiTheme="minorHAnsi"/>
          <w:sz w:val="20"/>
          <w:szCs w:val="20"/>
          <w:u w:val="single" w:color="000000"/>
        </w:rPr>
        <w:t>C</w:t>
      </w:r>
      <w:r w:rsidRPr="002B51F4">
        <w:rPr>
          <w:rFonts w:asciiTheme="minorHAnsi" w:hAnsiTheme="minorHAnsi"/>
          <w:spacing w:val="-3"/>
          <w:sz w:val="20"/>
          <w:szCs w:val="20"/>
          <w:u w:val="single" w:color="000000"/>
        </w:rPr>
        <w:t>o</w:t>
      </w:r>
      <w:r w:rsidRPr="002B51F4">
        <w:rPr>
          <w:rFonts w:asciiTheme="minorHAnsi" w:hAnsiTheme="minorHAnsi"/>
          <w:spacing w:val="1"/>
          <w:sz w:val="20"/>
          <w:szCs w:val="20"/>
          <w:u w:val="single" w:color="000000"/>
        </w:rPr>
        <w:t>u</w:t>
      </w:r>
      <w:r w:rsidRPr="002B51F4">
        <w:rPr>
          <w:rFonts w:asciiTheme="minorHAnsi" w:hAnsiTheme="minorHAnsi"/>
          <w:spacing w:val="-1"/>
          <w:sz w:val="20"/>
          <w:szCs w:val="20"/>
          <w:u w:val="single" w:color="000000"/>
        </w:rPr>
        <w:t>n</w:t>
      </w:r>
      <w:r w:rsidRPr="002B51F4">
        <w:rPr>
          <w:rFonts w:asciiTheme="minorHAnsi" w:hAnsiTheme="minorHAnsi"/>
          <w:spacing w:val="1"/>
          <w:sz w:val="20"/>
          <w:szCs w:val="20"/>
          <w:u w:val="single" w:color="000000"/>
        </w:rPr>
        <w:t>t</w:t>
      </w:r>
      <w:r w:rsidRPr="002B51F4">
        <w:rPr>
          <w:rFonts w:asciiTheme="minorHAnsi" w:hAnsiTheme="minorHAnsi"/>
          <w:sz w:val="20"/>
          <w:szCs w:val="20"/>
          <w:u w:val="single" w:color="000000"/>
        </w:rPr>
        <w:t>er</w:t>
      </w:r>
      <w:r w:rsidRPr="002B51F4">
        <w:rPr>
          <w:rFonts w:asciiTheme="minorHAnsi" w:hAnsiTheme="minorHAnsi"/>
          <w:spacing w:val="-1"/>
          <w:sz w:val="20"/>
          <w:szCs w:val="20"/>
          <w:u w:val="single" w:color="000000"/>
        </w:rPr>
        <w:t xml:space="preserve"> </w:t>
      </w:r>
      <w:r w:rsidRPr="002B51F4">
        <w:rPr>
          <w:rFonts w:asciiTheme="minorHAnsi" w:hAnsiTheme="minorHAnsi"/>
          <w:sz w:val="20"/>
          <w:szCs w:val="20"/>
          <w:u w:val="single" w:color="000000"/>
        </w:rPr>
        <w:t>S</w:t>
      </w:r>
      <w:r w:rsidRPr="002B51F4">
        <w:rPr>
          <w:rFonts w:asciiTheme="minorHAnsi" w:hAnsiTheme="minorHAnsi"/>
          <w:spacing w:val="-3"/>
          <w:sz w:val="20"/>
          <w:szCs w:val="20"/>
          <w:u w:val="single" w:color="000000"/>
        </w:rPr>
        <w:t>y</w:t>
      </w:r>
      <w:r w:rsidRPr="002B51F4">
        <w:rPr>
          <w:rFonts w:asciiTheme="minorHAnsi" w:hAnsiTheme="minorHAnsi"/>
          <w:spacing w:val="1"/>
          <w:sz w:val="20"/>
          <w:szCs w:val="20"/>
          <w:u w:val="single" w:color="000000"/>
        </w:rPr>
        <w:t>n</w:t>
      </w:r>
      <w:r w:rsidRPr="002B51F4">
        <w:rPr>
          <w:rFonts w:asciiTheme="minorHAnsi" w:hAnsiTheme="minorHAnsi"/>
          <w:spacing w:val="-1"/>
          <w:sz w:val="20"/>
          <w:szCs w:val="20"/>
          <w:u w:val="single" w:color="000000"/>
        </w:rPr>
        <w:t>c</w:t>
      </w:r>
      <w:r w:rsidRPr="002B51F4">
        <w:rPr>
          <w:rFonts w:asciiTheme="minorHAnsi" w:hAnsiTheme="minorHAnsi"/>
          <w:spacing w:val="1"/>
          <w:sz w:val="20"/>
          <w:szCs w:val="20"/>
          <w:u w:val="single" w:color="000000"/>
        </w:rPr>
        <w:t>h</w:t>
      </w:r>
      <w:r w:rsidRPr="002B51F4">
        <w:rPr>
          <w:rFonts w:asciiTheme="minorHAnsi" w:hAnsiTheme="minorHAnsi"/>
          <w:sz w:val="20"/>
          <w:szCs w:val="20"/>
          <w:u w:val="single" w:color="000000"/>
        </w:rPr>
        <w:t>r</w:t>
      </w:r>
      <w:r w:rsidRPr="002B51F4">
        <w:rPr>
          <w:rFonts w:asciiTheme="minorHAnsi" w:hAnsiTheme="minorHAnsi"/>
          <w:spacing w:val="-1"/>
          <w:sz w:val="20"/>
          <w:szCs w:val="20"/>
          <w:u w:val="single" w:color="000000"/>
        </w:rPr>
        <w:t>o</w:t>
      </w:r>
      <w:r w:rsidRPr="002B51F4">
        <w:rPr>
          <w:rFonts w:asciiTheme="minorHAnsi" w:hAnsiTheme="minorHAnsi"/>
          <w:spacing w:val="1"/>
          <w:sz w:val="20"/>
          <w:szCs w:val="20"/>
          <w:u w:val="single" w:color="000000"/>
        </w:rPr>
        <w:t>n</w:t>
      </w:r>
      <w:r w:rsidRPr="002B51F4">
        <w:rPr>
          <w:rFonts w:asciiTheme="minorHAnsi" w:hAnsiTheme="minorHAnsi"/>
          <w:sz w:val="20"/>
          <w:szCs w:val="20"/>
          <w:u w:val="single" w:color="000000"/>
        </w:rPr>
        <w:t>i</w:t>
      </w:r>
      <w:r w:rsidRPr="002B51F4">
        <w:rPr>
          <w:rFonts w:asciiTheme="minorHAnsi" w:hAnsiTheme="minorHAnsi"/>
          <w:spacing w:val="-1"/>
          <w:sz w:val="20"/>
          <w:szCs w:val="20"/>
          <w:u w:val="single" w:color="000000"/>
        </w:rPr>
        <w:t>z</w:t>
      </w:r>
      <w:r w:rsidRPr="002B51F4">
        <w:rPr>
          <w:rFonts w:asciiTheme="minorHAnsi" w:hAnsiTheme="minorHAnsi"/>
          <w:sz w:val="20"/>
          <w:szCs w:val="20"/>
          <w:u w:val="single" w:color="000000"/>
        </w:rPr>
        <w:t>a</w:t>
      </w:r>
      <w:r w:rsidRPr="002B51F4">
        <w:rPr>
          <w:rFonts w:asciiTheme="minorHAnsi" w:hAnsiTheme="minorHAnsi"/>
          <w:spacing w:val="1"/>
          <w:sz w:val="20"/>
          <w:szCs w:val="20"/>
          <w:u w:val="single" w:color="000000"/>
        </w:rPr>
        <w:t>t</w:t>
      </w:r>
      <w:r w:rsidRPr="002B51F4">
        <w:rPr>
          <w:rFonts w:asciiTheme="minorHAnsi" w:hAnsiTheme="minorHAnsi"/>
          <w:sz w:val="20"/>
          <w:szCs w:val="20"/>
          <w:u w:val="single" w:color="000000"/>
        </w:rPr>
        <w:t>ion</w:t>
      </w:r>
    </w:p>
    <w:p w:rsidR="002B51F4" w:rsidRPr="002B51F4" w:rsidRDefault="002B51F4" w:rsidP="006E2DEC">
      <w:pPr>
        <w:spacing w:after="120" w:line="240" w:lineRule="auto"/>
        <w:ind w:firstLine="540"/>
        <w:jc w:val="both"/>
        <w:rPr>
          <w:szCs w:val="20"/>
        </w:rPr>
      </w:pPr>
      <w:r w:rsidRPr="002B51F4">
        <w:rPr>
          <w:szCs w:val="20"/>
          <w:lang w:val="en-GB" w:eastAsia="ru-RU"/>
        </w:rPr>
        <w:t>Front</w:t>
      </w:r>
      <w:r w:rsidRPr="002B51F4">
        <w:rPr>
          <w:szCs w:val="20"/>
        </w:rPr>
        <w:t xml:space="preserve"> End maintains values of ATM counters based on transactions logged for each ATM. Whenever an event is detected that may affect the consistency between the ATM counter readings and the corresponding values in the CMS database, a software process is triggered to explicitly interrogate the ATM and synchronize the counters. This is done without human intervention, not to mention that there is no need to send a field technician on site. As a result, CMS database will always have accurate and up-to-date </w:t>
      </w:r>
      <w:r w:rsidRPr="002B51F4">
        <w:rPr>
          <w:szCs w:val="20"/>
          <w:lang w:val="en-GB" w:eastAsia="ru-RU"/>
        </w:rPr>
        <w:t>information</w:t>
      </w:r>
      <w:r w:rsidRPr="002B51F4">
        <w:rPr>
          <w:szCs w:val="20"/>
        </w:rPr>
        <w:t xml:space="preserve"> about the dispenser status and the amount of cash in the cassettes.</w:t>
      </w:r>
    </w:p>
    <w:p w:rsidR="002B51F4" w:rsidRPr="002B51F4" w:rsidRDefault="002B51F4" w:rsidP="006E2DEC">
      <w:pPr>
        <w:spacing w:after="120" w:line="240" w:lineRule="auto"/>
        <w:ind w:firstLine="540"/>
        <w:jc w:val="both"/>
        <w:rPr>
          <w:szCs w:val="20"/>
        </w:rPr>
      </w:pPr>
      <w:r w:rsidRPr="002B51F4">
        <w:rPr>
          <w:szCs w:val="20"/>
        </w:rPr>
        <w:t xml:space="preserve">The </w:t>
      </w:r>
      <w:r w:rsidRPr="002B51F4">
        <w:rPr>
          <w:szCs w:val="20"/>
          <w:lang w:val="en-GB" w:eastAsia="ru-RU"/>
        </w:rPr>
        <w:t>following</w:t>
      </w:r>
      <w:r w:rsidRPr="002B51F4">
        <w:rPr>
          <w:szCs w:val="20"/>
        </w:rPr>
        <w:t xml:space="preserve"> counters are maintained in the database for each ATM:</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initial number of banknotes in each cassette;</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number of dispensed banknotes, per cassette;</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number of rejected banknotes, per cassette;</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number of cash withdrawal transactions, by currency;</w:t>
      </w:r>
      <w:r w:rsidR="00C805C7" w:rsidRPr="00C805C7">
        <w:rPr>
          <w:szCs w:val="20"/>
        </w:rPr>
        <w:t xml:space="preserve"> </w:t>
      </w:r>
      <w:r w:rsidR="00C805C7">
        <w:rPr>
          <w:szCs w:val="20"/>
        </w:rPr>
        <w:t>(*)</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number of deposit transactions;</w:t>
      </w:r>
      <w:r w:rsidR="00C805C7" w:rsidRPr="00C805C7">
        <w:rPr>
          <w:szCs w:val="20"/>
        </w:rPr>
        <w:t xml:space="preserve"> </w:t>
      </w:r>
      <w:r w:rsidR="00C805C7">
        <w:rPr>
          <w:szCs w:val="20"/>
        </w:rPr>
        <w:t>(*)</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number of balance inquiry transactions;</w:t>
      </w:r>
      <w:r w:rsidR="00C805C7" w:rsidRPr="00C805C7">
        <w:rPr>
          <w:szCs w:val="20"/>
        </w:rPr>
        <w:t xml:space="preserve"> </w:t>
      </w:r>
      <w:r w:rsidR="00C805C7">
        <w:rPr>
          <w:szCs w:val="20"/>
        </w:rPr>
        <w:t>(*)</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lastRenderedPageBreak/>
        <w:t>number of payment transactions;</w:t>
      </w:r>
      <w:r w:rsidR="00C805C7" w:rsidRPr="00C805C7">
        <w:rPr>
          <w:szCs w:val="20"/>
        </w:rPr>
        <w:t xml:space="preserve"> </w:t>
      </w:r>
      <w:r w:rsidR="00C805C7">
        <w:rPr>
          <w:szCs w:val="20"/>
        </w:rPr>
        <w:t>(*)</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number of funds transfer transactions;</w:t>
      </w:r>
      <w:r w:rsidR="00C805C7" w:rsidRPr="00C805C7">
        <w:rPr>
          <w:szCs w:val="20"/>
        </w:rPr>
        <w:t xml:space="preserve"> </w:t>
      </w:r>
      <w:r w:rsidR="00C805C7">
        <w:rPr>
          <w:szCs w:val="20"/>
        </w:rPr>
        <w:t>(*)</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total cash withdrawals amount, by currency;</w:t>
      </w:r>
      <w:r w:rsidR="00C805C7" w:rsidRPr="00C805C7">
        <w:rPr>
          <w:szCs w:val="20"/>
        </w:rPr>
        <w:t xml:space="preserve"> </w:t>
      </w:r>
      <w:r w:rsidR="00C805C7">
        <w:rPr>
          <w:szCs w:val="20"/>
        </w:rPr>
        <w:t>(*)</w:t>
      </w:r>
    </w:p>
    <w:p w:rsidR="002B51F4" w:rsidRP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total cash withdrawals, by account type (Checking or Savings);</w:t>
      </w:r>
      <w:r w:rsidR="00C805C7" w:rsidRPr="00C805C7">
        <w:rPr>
          <w:szCs w:val="20"/>
        </w:rPr>
        <w:t xml:space="preserve"> </w:t>
      </w:r>
      <w:r w:rsidR="00C805C7">
        <w:rPr>
          <w:szCs w:val="20"/>
        </w:rPr>
        <w:t>(*)</w:t>
      </w:r>
    </w:p>
    <w:p w:rsidR="002B51F4" w:rsidRDefault="002B51F4" w:rsidP="00D277B6">
      <w:pPr>
        <w:pStyle w:val="ListParagraph"/>
        <w:numPr>
          <w:ilvl w:val="0"/>
          <w:numId w:val="54"/>
        </w:numPr>
        <w:spacing w:after="120" w:line="240" w:lineRule="auto"/>
        <w:ind w:left="1080"/>
        <w:contextualSpacing w:val="0"/>
        <w:jc w:val="both"/>
        <w:rPr>
          <w:szCs w:val="20"/>
        </w:rPr>
      </w:pPr>
      <w:r w:rsidRPr="002B51F4">
        <w:rPr>
          <w:szCs w:val="20"/>
        </w:rPr>
        <w:t>total cash deposits, by account type (Checking or Savings);</w:t>
      </w:r>
      <w:r w:rsidR="00C805C7" w:rsidRPr="00C805C7">
        <w:rPr>
          <w:szCs w:val="20"/>
        </w:rPr>
        <w:t xml:space="preserve"> </w:t>
      </w:r>
      <w:r w:rsidR="00C805C7">
        <w:rPr>
          <w:szCs w:val="20"/>
        </w:rPr>
        <w:t>(*)</w:t>
      </w:r>
    </w:p>
    <w:p w:rsidR="00C805C7" w:rsidRPr="00C805C7" w:rsidRDefault="00C805C7" w:rsidP="00C805C7">
      <w:pPr>
        <w:spacing w:after="120" w:line="240" w:lineRule="auto"/>
        <w:ind w:left="576"/>
        <w:jc w:val="both"/>
        <w:rPr>
          <w:szCs w:val="20"/>
        </w:rPr>
      </w:pPr>
      <w:r w:rsidRPr="00E37ECF">
        <w:rPr>
          <w:szCs w:val="20"/>
        </w:rPr>
        <w:t xml:space="preserve">(*) it required customized reports. </w:t>
      </w:r>
      <w:r w:rsidR="006046EC">
        <w:rPr>
          <w:szCs w:val="20"/>
        </w:rPr>
        <w:t>OCB</w:t>
      </w:r>
      <w:r w:rsidR="00E37ECF" w:rsidRPr="00E37ECF">
        <w:rPr>
          <w:szCs w:val="20"/>
        </w:rPr>
        <w:t xml:space="preserve"> will develop under </w:t>
      </w:r>
      <w:proofErr w:type="spellStart"/>
      <w:r w:rsidR="00E37ECF" w:rsidRPr="00E37ECF">
        <w:rPr>
          <w:szCs w:val="20"/>
        </w:rPr>
        <w:t>Openway</w:t>
      </w:r>
      <w:proofErr w:type="spellEnd"/>
      <w:r w:rsidR="00E37ECF" w:rsidRPr="00E37ECF">
        <w:rPr>
          <w:szCs w:val="20"/>
        </w:rPr>
        <w:t xml:space="preserve"> support</w:t>
      </w:r>
    </w:p>
    <w:p w:rsidR="00B35617" w:rsidRPr="002B51F4" w:rsidRDefault="00B35617" w:rsidP="00B35617">
      <w:pPr>
        <w:rPr>
          <w:szCs w:val="20"/>
        </w:rPr>
      </w:pPr>
    </w:p>
    <w:sectPr w:rsidR="00B35617" w:rsidRPr="002B51F4" w:rsidSect="006C09D8">
      <w:headerReference w:type="default" r:id="rId64"/>
      <w:footerReference w:type="default" r:id="rId65"/>
      <w:headerReference w:type="first" r:id="rId6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929" w:rsidRDefault="000B4929" w:rsidP="00AF1DE7">
      <w:pPr>
        <w:spacing w:after="0" w:line="240" w:lineRule="auto"/>
      </w:pPr>
      <w:r>
        <w:separator/>
      </w:r>
    </w:p>
  </w:endnote>
  <w:endnote w:type="continuationSeparator" w:id="0">
    <w:p w:rsidR="000B4929" w:rsidRDefault="000B4929" w:rsidP="00AF1DE7">
      <w:pPr>
        <w:spacing w:after="0" w:line="240" w:lineRule="auto"/>
      </w:pPr>
      <w:r>
        <w:continuationSeparator/>
      </w:r>
    </w:p>
  </w:endnote>
  <w:endnote w:type="continuationNotice" w:id="1">
    <w:p w:rsidR="000B4929" w:rsidRDefault="000B49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Lucida Grande CY">
    <w:charset w:val="59"/>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364" w:rsidRDefault="00967364" w:rsidP="00F03FF5">
    <w:pPr>
      <w:pStyle w:val="Header"/>
      <w:rPr>
        <w:sz w:val="18"/>
        <w:szCs w:val="18"/>
        <w:lang w:val="ru-RU"/>
      </w:rPr>
    </w:pPr>
  </w:p>
  <w:tbl>
    <w:tblPr>
      <w:tblW w:w="9356" w:type="dxa"/>
      <w:tblInd w:w="108" w:type="dxa"/>
      <w:tblBorders>
        <w:top w:val="single" w:sz="6" w:space="0" w:color="auto"/>
      </w:tblBorders>
      <w:tblLook w:val="04A0" w:firstRow="1" w:lastRow="0" w:firstColumn="1" w:lastColumn="0" w:noHBand="0" w:noVBand="1"/>
    </w:tblPr>
    <w:tblGrid>
      <w:gridCol w:w="5085"/>
      <w:gridCol w:w="4271"/>
    </w:tblGrid>
    <w:tr w:rsidR="00967364" w:rsidTr="00B77754">
      <w:trPr>
        <w:trHeight w:val="284"/>
      </w:trPr>
      <w:tc>
        <w:tcPr>
          <w:tcW w:w="5085" w:type="dxa"/>
          <w:vMerge w:val="restart"/>
          <w:tcBorders>
            <w:top w:val="single" w:sz="6" w:space="0" w:color="auto"/>
            <w:left w:val="nil"/>
            <w:bottom w:val="nil"/>
            <w:right w:val="nil"/>
          </w:tcBorders>
          <w:vAlign w:val="bottom"/>
          <w:hideMark/>
        </w:tcPr>
        <w:p w:rsidR="00967364" w:rsidRDefault="00967364">
          <w:pPr>
            <w:tabs>
              <w:tab w:val="left" w:pos="142"/>
            </w:tabs>
            <w:spacing w:after="120"/>
            <w:ind w:right="-55"/>
            <w:rPr>
              <w:rFonts w:ascii="Cambria" w:hAnsi="Cambria"/>
              <w:i/>
              <w:color w:val="808080"/>
              <w:sz w:val="18"/>
              <w:szCs w:val="18"/>
              <w:lang w:val="en-GB"/>
            </w:rPr>
          </w:pPr>
          <w:r>
            <w:rPr>
              <w:rFonts w:ascii="Cambria" w:hAnsi="Cambria"/>
              <w:i/>
              <w:color w:val="808080"/>
              <w:sz w:val="18"/>
              <w:szCs w:val="18"/>
            </w:rPr>
            <w:tab/>
          </w:r>
          <w:r>
            <w:rPr>
              <w:noProof/>
              <w:lang w:eastAsia="en-US"/>
            </w:rPr>
            <w:drawing>
              <wp:inline distT="0" distB="0" distL="0" distR="0" wp14:anchorId="11D68228" wp14:editId="6D4C03C2">
                <wp:extent cx="2011680" cy="381000"/>
                <wp:effectExtent l="0" t="0" r="7620" b="0"/>
                <wp:docPr id="2" name="Picture 2" descr="Description: Open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OpenWa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1680" cy="381000"/>
                        </a:xfrm>
                        <a:prstGeom prst="rect">
                          <a:avLst/>
                        </a:prstGeom>
                        <a:noFill/>
                        <a:ln>
                          <a:noFill/>
                        </a:ln>
                      </pic:spPr>
                    </pic:pic>
                  </a:graphicData>
                </a:graphic>
              </wp:inline>
            </w:drawing>
          </w:r>
          <w:r>
            <w:rPr>
              <w:rFonts w:ascii="Cambria" w:hAnsi="Cambria"/>
              <w:i/>
              <w:color w:val="808080"/>
              <w:sz w:val="18"/>
              <w:szCs w:val="18"/>
            </w:rPr>
            <w:tab/>
            <w:t xml:space="preserve">    </w:t>
          </w:r>
          <w:r>
            <w:rPr>
              <w:rFonts w:ascii="Cambria" w:hAnsi="Cambria"/>
              <w:i/>
              <w:color w:val="808080"/>
              <w:sz w:val="18"/>
              <w:szCs w:val="18"/>
            </w:rPr>
            <w:tab/>
            <w:t xml:space="preserve">      </w:t>
          </w:r>
          <w:r>
            <w:rPr>
              <w:rFonts w:ascii="Cambria" w:hAnsi="Cambria"/>
              <w:i/>
              <w:color w:val="808080"/>
              <w:sz w:val="18"/>
              <w:szCs w:val="18"/>
            </w:rPr>
            <w:tab/>
          </w:r>
        </w:p>
      </w:tc>
      <w:tc>
        <w:tcPr>
          <w:tcW w:w="4271" w:type="dxa"/>
          <w:tcBorders>
            <w:top w:val="single" w:sz="6" w:space="0" w:color="auto"/>
            <w:left w:val="nil"/>
            <w:bottom w:val="nil"/>
            <w:right w:val="nil"/>
          </w:tcBorders>
          <w:vAlign w:val="bottom"/>
          <w:hideMark/>
        </w:tcPr>
        <w:p w:rsidR="00967364" w:rsidRDefault="00967364">
          <w:pPr>
            <w:spacing w:after="0"/>
            <w:jc w:val="right"/>
            <w:rPr>
              <w:rFonts w:ascii="Calibri" w:hAnsi="Calibri"/>
              <w:i/>
              <w:color w:val="595959"/>
              <w:szCs w:val="20"/>
              <w:lang w:val="en-GB"/>
            </w:rPr>
          </w:pPr>
          <w:r>
            <w:rPr>
              <w:i/>
              <w:color w:val="595959"/>
              <w:szCs w:val="20"/>
            </w:rPr>
            <w:t xml:space="preserve">Page </w:t>
          </w:r>
          <w:r>
            <w:rPr>
              <w:i/>
              <w:color w:val="595959"/>
              <w:szCs w:val="20"/>
            </w:rPr>
            <w:fldChar w:fldCharType="begin"/>
          </w:r>
          <w:r>
            <w:rPr>
              <w:i/>
              <w:color w:val="595959"/>
              <w:szCs w:val="20"/>
            </w:rPr>
            <w:instrText xml:space="preserve"> PAGE </w:instrText>
          </w:r>
          <w:r>
            <w:rPr>
              <w:i/>
              <w:color w:val="595959"/>
              <w:szCs w:val="20"/>
            </w:rPr>
            <w:fldChar w:fldCharType="separate"/>
          </w:r>
          <w:r w:rsidR="00E773E2">
            <w:rPr>
              <w:i/>
              <w:noProof/>
              <w:color w:val="595959"/>
              <w:szCs w:val="20"/>
            </w:rPr>
            <w:t>21</w:t>
          </w:r>
          <w:r>
            <w:rPr>
              <w:i/>
              <w:color w:val="595959"/>
              <w:szCs w:val="20"/>
            </w:rPr>
            <w:fldChar w:fldCharType="end"/>
          </w:r>
          <w:r>
            <w:rPr>
              <w:i/>
              <w:color w:val="595959"/>
              <w:szCs w:val="20"/>
            </w:rPr>
            <w:t xml:space="preserve"> of </w:t>
          </w:r>
          <w:r>
            <w:rPr>
              <w:i/>
              <w:color w:val="595959"/>
              <w:szCs w:val="20"/>
            </w:rPr>
            <w:fldChar w:fldCharType="begin"/>
          </w:r>
          <w:r>
            <w:rPr>
              <w:i/>
              <w:color w:val="595959"/>
              <w:szCs w:val="20"/>
            </w:rPr>
            <w:instrText xml:space="preserve"> NUMPAGES  </w:instrText>
          </w:r>
          <w:r>
            <w:rPr>
              <w:i/>
              <w:color w:val="595959"/>
              <w:szCs w:val="20"/>
            </w:rPr>
            <w:fldChar w:fldCharType="separate"/>
          </w:r>
          <w:r w:rsidR="00E773E2">
            <w:rPr>
              <w:i/>
              <w:noProof/>
              <w:color w:val="595959"/>
              <w:szCs w:val="20"/>
            </w:rPr>
            <w:t>72</w:t>
          </w:r>
          <w:r>
            <w:rPr>
              <w:i/>
              <w:color w:val="595959"/>
              <w:szCs w:val="20"/>
            </w:rPr>
            <w:fldChar w:fldCharType="end"/>
          </w:r>
        </w:p>
      </w:tc>
    </w:tr>
    <w:tr w:rsidR="00967364" w:rsidTr="00B77754">
      <w:trPr>
        <w:trHeight w:val="284"/>
      </w:trPr>
      <w:tc>
        <w:tcPr>
          <w:tcW w:w="0" w:type="auto"/>
          <w:vMerge/>
          <w:tcBorders>
            <w:top w:val="single" w:sz="6" w:space="0" w:color="auto"/>
            <w:left w:val="nil"/>
            <w:bottom w:val="nil"/>
            <w:right w:val="nil"/>
          </w:tcBorders>
          <w:vAlign w:val="center"/>
          <w:hideMark/>
        </w:tcPr>
        <w:p w:rsidR="00967364" w:rsidRDefault="00967364">
          <w:pPr>
            <w:spacing w:after="0"/>
            <w:rPr>
              <w:rFonts w:ascii="Cambria" w:hAnsi="Cambria"/>
              <w:i/>
              <w:color w:val="808080"/>
              <w:sz w:val="18"/>
              <w:szCs w:val="18"/>
              <w:lang w:val="en-GB"/>
            </w:rPr>
          </w:pPr>
        </w:p>
      </w:tc>
      <w:tc>
        <w:tcPr>
          <w:tcW w:w="4271" w:type="dxa"/>
          <w:tcBorders>
            <w:top w:val="nil"/>
            <w:left w:val="nil"/>
            <w:bottom w:val="nil"/>
            <w:right w:val="nil"/>
          </w:tcBorders>
          <w:vAlign w:val="bottom"/>
          <w:hideMark/>
        </w:tcPr>
        <w:p w:rsidR="00967364" w:rsidRDefault="00967364">
          <w:pPr>
            <w:spacing w:after="0"/>
            <w:jc w:val="right"/>
            <w:rPr>
              <w:rFonts w:ascii="Calibri" w:hAnsi="Calibri"/>
              <w:i/>
              <w:color w:val="595959"/>
              <w:szCs w:val="20"/>
              <w:lang w:val="en-GB"/>
            </w:rPr>
          </w:pPr>
          <w:r>
            <w:rPr>
              <w:rFonts w:ascii="Cambria" w:hAnsi="Cambria"/>
              <w:i/>
              <w:color w:val="595959"/>
              <w:sz w:val="18"/>
              <w:szCs w:val="18"/>
            </w:rPr>
            <w:t>Confidential Document</w:t>
          </w:r>
        </w:p>
      </w:tc>
    </w:tr>
    <w:tr w:rsidR="00967364" w:rsidTr="00B77754">
      <w:trPr>
        <w:trHeight w:val="284"/>
      </w:trPr>
      <w:tc>
        <w:tcPr>
          <w:tcW w:w="0" w:type="auto"/>
          <w:vMerge/>
          <w:tcBorders>
            <w:top w:val="single" w:sz="6" w:space="0" w:color="auto"/>
            <w:left w:val="nil"/>
            <w:bottom w:val="nil"/>
            <w:right w:val="nil"/>
          </w:tcBorders>
          <w:vAlign w:val="center"/>
          <w:hideMark/>
        </w:tcPr>
        <w:p w:rsidR="00967364" w:rsidRDefault="00967364">
          <w:pPr>
            <w:spacing w:after="0"/>
            <w:rPr>
              <w:rFonts w:ascii="Cambria" w:hAnsi="Cambria"/>
              <w:i/>
              <w:color w:val="808080"/>
              <w:sz w:val="18"/>
              <w:szCs w:val="18"/>
              <w:lang w:val="en-GB"/>
            </w:rPr>
          </w:pPr>
        </w:p>
      </w:tc>
      <w:tc>
        <w:tcPr>
          <w:tcW w:w="4271" w:type="dxa"/>
          <w:tcBorders>
            <w:top w:val="nil"/>
            <w:left w:val="nil"/>
            <w:bottom w:val="nil"/>
            <w:right w:val="nil"/>
          </w:tcBorders>
          <w:vAlign w:val="bottom"/>
          <w:hideMark/>
        </w:tcPr>
        <w:p w:rsidR="00967364" w:rsidRDefault="00967364">
          <w:pPr>
            <w:spacing w:after="0"/>
            <w:jc w:val="right"/>
            <w:rPr>
              <w:rFonts w:ascii="Calibri" w:hAnsi="Calibri"/>
              <w:i/>
              <w:color w:val="595959"/>
              <w:szCs w:val="20"/>
              <w:lang w:val="en-GB"/>
            </w:rPr>
          </w:pPr>
          <w:r>
            <w:rPr>
              <w:rFonts w:ascii="Cambria" w:hAnsi="Cambria"/>
              <w:i/>
              <w:color w:val="595959"/>
              <w:sz w:val="18"/>
              <w:szCs w:val="18"/>
            </w:rPr>
            <w:t xml:space="preserve">© </w:t>
          </w:r>
          <w:r>
            <w:rPr>
              <w:rFonts w:ascii="Cambria" w:hAnsi="Cambria"/>
              <w:i/>
              <w:color w:val="595959"/>
              <w:sz w:val="18"/>
              <w:szCs w:val="18"/>
            </w:rPr>
            <w:fldChar w:fldCharType="begin"/>
          </w:r>
          <w:r>
            <w:rPr>
              <w:rFonts w:ascii="Cambria" w:hAnsi="Cambria"/>
              <w:i/>
              <w:color w:val="595959"/>
              <w:sz w:val="18"/>
              <w:szCs w:val="18"/>
            </w:rPr>
            <w:instrText xml:space="preserve"> DATE  \@ "YYYY"  \* MERGEFORMAT </w:instrText>
          </w:r>
          <w:r>
            <w:rPr>
              <w:rFonts w:ascii="Cambria" w:hAnsi="Cambria"/>
              <w:i/>
              <w:color w:val="595959"/>
              <w:sz w:val="18"/>
              <w:szCs w:val="18"/>
            </w:rPr>
            <w:fldChar w:fldCharType="separate"/>
          </w:r>
          <w:r w:rsidR="00E773E2">
            <w:rPr>
              <w:rFonts w:ascii="Cambria" w:hAnsi="Cambria"/>
              <w:i/>
              <w:noProof/>
              <w:color w:val="595959"/>
              <w:sz w:val="18"/>
              <w:szCs w:val="18"/>
            </w:rPr>
            <w:t>2018</w:t>
          </w:r>
          <w:r>
            <w:rPr>
              <w:rFonts w:ascii="Cambria" w:hAnsi="Cambria"/>
              <w:i/>
              <w:color w:val="595959"/>
              <w:sz w:val="18"/>
              <w:szCs w:val="18"/>
            </w:rPr>
            <w:fldChar w:fldCharType="end"/>
          </w:r>
          <w:r>
            <w:rPr>
              <w:rFonts w:ascii="Cambria" w:hAnsi="Cambria"/>
              <w:i/>
              <w:color w:val="595959"/>
              <w:sz w:val="18"/>
              <w:szCs w:val="18"/>
            </w:rPr>
            <w:t xml:space="preserve"> OpenWay Asia All rights reserved </w:t>
          </w:r>
        </w:p>
      </w:tc>
    </w:tr>
  </w:tbl>
  <w:p w:rsidR="00967364" w:rsidRPr="00F03FF5" w:rsidRDefault="00967364" w:rsidP="00F03FF5">
    <w:pPr>
      <w:pStyle w:val="Footer"/>
      <w:rPr>
        <w:sz w:val="4"/>
        <w:szCs w:val="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929" w:rsidRDefault="000B4929" w:rsidP="00AF1DE7">
      <w:pPr>
        <w:spacing w:after="0" w:line="240" w:lineRule="auto"/>
      </w:pPr>
      <w:r>
        <w:separator/>
      </w:r>
    </w:p>
  </w:footnote>
  <w:footnote w:type="continuationSeparator" w:id="0">
    <w:p w:rsidR="000B4929" w:rsidRDefault="000B4929" w:rsidP="00AF1DE7">
      <w:pPr>
        <w:spacing w:after="0" w:line="240" w:lineRule="auto"/>
      </w:pPr>
      <w:r>
        <w:continuationSeparator/>
      </w:r>
    </w:p>
  </w:footnote>
  <w:footnote w:type="continuationNotice" w:id="1">
    <w:p w:rsidR="000B4929" w:rsidRDefault="000B492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93" w:type="pct"/>
      <w:tblLook w:val="04A0" w:firstRow="1" w:lastRow="0" w:firstColumn="1" w:lastColumn="0" w:noHBand="0" w:noVBand="1"/>
    </w:tblPr>
    <w:tblGrid>
      <w:gridCol w:w="3976"/>
      <w:gridCol w:w="5366"/>
    </w:tblGrid>
    <w:tr w:rsidR="00967364" w:rsidTr="001E3591">
      <w:trPr>
        <w:trHeight w:val="231"/>
      </w:trPr>
      <w:tc>
        <w:tcPr>
          <w:tcW w:w="2128" w:type="pct"/>
          <w:hideMark/>
        </w:tcPr>
        <w:p w:rsidR="00967364" w:rsidRDefault="00967364" w:rsidP="001E3591">
          <w:pPr>
            <w:pStyle w:val="Header"/>
            <w:tabs>
              <w:tab w:val="clear" w:pos="4677"/>
              <w:tab w:val="right" w:pos="9900"/>
            </w:tabs>
            <w:rPr>
              <w:rFonts w:ascii="Cambria" w:hAnsi="Cambria" w:cs="Arial"/>
              <w:b/>
              <w:i/>
              <w:color w:val="595959"/>
              <w:sz w:val="18"/>
              <w:szCs w:val="18"/>
              <w:lang w:val="en-GB"/>
            </w:rPr>
          </w:pPr>
          <w:r>
            <w:rPr>
              <w:rFonts w:ascii="Cambria" w:hAnsi="Cambria" w:cs="Arial"/>
              <w:b/>
              <w:i/>
              <w:caps/>
              <w:color w:val="595959"/>
              <w:sz w:val="18"/>
              <w:szCs w:val="18"/>
            </w:rPr>
            <w:t xml:space="preserve">Prepared for : </w:t>
          </w:r>
          <w:fldSimple w:instr=" DOCPROPERTY  Keywords  \* MERGEFORMAT ">
            <w:r w:rsidRPr="00C6707C">
              <w:rPr>
                <w:rFonts w:ascii="Cambria" w:hAnsi="Cambria" w:cs="Arial"/>
                <w:b/>
                <w:i/>
                <w:caps/>
                <w:color w:val="595959"/>
                <w:sz w:val="18"/>
                <w:szCs w:val="18"/>
              </w:rPr>
              <w:t>Orient Commercial Bank</w:t>
            </w:r>
          </w:fldSimple>
        </w:p>
      </w:tc>
      <w:tc>
        <w:tcPr>
          <w:tcW w:w="2872" w:type="pct"/>
          <w:hideMark/>
        </w:tcPr>
        <w:p w:rsidR="00967364" w:rsidRPr="000E3CB9" w:rsidRDefault="00967364" w:rsidP="000E3CB9">
          <w:pPr>
            <w:pStyle w:val="Header"/>
            <w:tabs>
              <w:tab w:val="right" w:pos="9900"/>
            </w:tabs>
            <w:jc w:val="right"/>
            <w:rPr>
              <w:rFonts w:ascii="Cambria" w:hAnsi="Cambria" w:cs="Arial"/>
              <w:b/>
              <w:i/>
              <w:color w:val="595959"/>
              <w:sz w:val="18"/>
              <w:szCs w:val="18"/>
              <w:lang w:val="en-GB"/>
            </w:rPr>
          </w:pPr>
          <w:r w:rsidRPr="000E3CB9">
            <w:rPr>
              <w:i/>
            </w:rPr>
            <w:fldChar w:fldCharType="begin"/>
          </w:r>
          <w:r w:rsidRPr="000E3CB9">
            <w:rPr>
              <w:i/>
            </w:rPr>
            <w:instrText xml:space="preserve"> TITLE  \* FirstCap  \* MERGEFORMAT </w:instrText>
          </w:r>
          <w:r w:rsidRPr="000E3CB9">
            <w:rPr>
              <w:i/>
            </w:rPr>
            <w:fldChar w:fldCharType="separate"/>
          </w:r>
          <w:r>
            <w:rPr>
              <w:i/>
            </w:rPr>
            <w:t>Discovery Report</w:t>
          </w:r>
          <w:r w:rsidRPr="000E3CB9">
            <w:rPr>
              <w:i/>
            </w:rPr>
            <w:fldChar w:fldCharType="end"/>
          </w:r>
          <w:r w:rsidRPr="000E3CB9">
            <w:rPr>
              <w:rFonts w:ascii="Cambria" w:hAnsi="Cambria" w:cs="Arial"/>
              <w:b/>
              <w:i/>
              <w:caps/>
              <w:color w:val="595959"/>
              <w:sz w:val="18"/>
              <w:szCs w:val="18"/>
            </w:rPr>
            <w:t xml:space="preserve"> - </w:t>
          </w:r>
          <w:r w:rsidRPr="000E3CB9">
            <w:rPr>
              <w:i/>
            </w:rPr>
            <w:fldChar w:fldCharType="begin"/>
          </w:r>
          <w:r w:rsidRPr="000E3CB9">
            <w:rPr>
              <w:i/>
            </w:rPr>
            <w:instrText xml:space="preserve"> SUBJECT  \* FirstCap  \* MERGEFORMAT </w:instrText>
          </w:r>
          <w:r w:rsidRPr="000E3CB9">
            <w:rPr>
              <w:i/>
            </w:rPr>
            <w:fldChar w:fldCharType="separate"/>
          </w:r>
          <w:r>
            <w:rPr>
              <w:i/>
            </w:rPr>
            <w:t>Volume 3 - ATM Transaction Flow</w:t>
          </w:r>
          <w:r w:rsidRPr="000E3CB9">
            <w:rPr>
              <w:i/>
            </w:rPr>
            <w:fldChar w:fldCharType="end"/>
          </w:r>
          <w:r w:rsidRPr="000E3CB9">
            <w:rPr>
              <w:rFonts w:ascii="Cambria" w:hAnsi="Cambria" w:cs="Arial"/>
              <w:b/>
              <w:i/>
              <w:caps/>
              <w:color w:val="595959"/>
              <w:sz w:val="18"/>
              <w:szCs w:val="18"/>
            </w:rPr>
            <w:t xml:space="preserve"> </w:t>
          </w:r>
        </w:p>
      </w:tc>
    </w:tr>
    <w:tr w:rsidR="00967364" w:rsidTr="001E3591">
      <w:trPr>
        <w:trHeight w:val="284"/>
      </w:trPr>
      <w:tc>
        <w:tcPr>
          <w:tcW w:w="2128" w:type="pct"/>
          <w:hideMark/>
        </w:tcPr>
        <w:p w:rsidR="00967364" w:rsidRDefault="00967364">
          <w:pPr>
            <w:pStyle w:val="Header"/>
            <w:tabs>
              <w:tab w:val="right" w:pos="9900"/>
            </w:tabs>
            <w:rPr>
              <w:rFonts w:ascii="Cambria" w:hAnsi="Cambria" w:cs="Arial"/>
              <w:b/>
              <w:i/>
              <w:color w:val="595959"/>
              <w:sz w:val="18"/>
              <w:szCs w:val="18"/>
              <w:lang w:val="en-GB"/>
            </w:rPr>
          </w:pPr>
          <w:r>
            <w:rPr>
              <w:rFonts w:ascii="Cambria" w:hAnsi="Cambria"/>
              <w:i/>
              <w:caps/>
              <w:color w:val="595959"/>
              <w:sz w:val="18"/>
              <w:szCs w:val="18"/>
            </w:rPr>
            <w:t xml:space="preserve">Release Date : </w:t>
          </w:r>
          <w:r>
            <w:rPr>
              <w:rFonts w:ascii="Cambria" w:hAnsi="Cambria"/>
              <w:i/>
              <w:caps/>
              <w:color w:val="595959"/>
              <w:sz w:val="18"/>
              <w:szCs w:val="18"/>
            </w:rPr>
            <w:fldChar w:fldCharType="begin"/>
          </w:r>
          <w:r>
            <w:rPr>
              <w:rFonts w:ascii="Cambria" w:hAnsi="Cambria"/>
              <w:i/>
              <w:caps/>
              <w:color w:val="595959"/>
              <w:sz w:val="18"/>
              <w:szCs w:val="18"/>
            </w:rPr>
            <w:instrText xml:space="preserve"> SAVEDATE  \@ "dd/MM/yy"  \* MERGEFORMAT </w:instrText>
          </w:r>
          <w:r>
            <w:rPr>
              <w:rFonts w:ascii="Cambria" w:hAnsi="Cambria"/>
              <w:i/>
              <w:caps/>
              <w:color w:val="595959"/>
              <w:sz w:val="18"/>
              <w:szCs w:val="18"/>
            </w:rPr>
            <w:fldChar w:fldCharType="separate"/>
          </w:r>
          <w:r w:rsidR="00E773E2">
            <w:rPr>
              <w:rFonts w:ascii="Cambria" w:hAnsi="Cambria"/>
              <w:i/>
              <w:caps/>
              <w:noProof/>
              <w:color w:val="595959"/>
              <w:sz w:val="18"/>
              <w:szCs w:val="18"/>
            </w:rPr>
            <w:t>18/01/18</w:t>
          </w:r>
          <w:r>
            <w:rPr>
              <w:rFonts w:ascii="Cambria" w:hAnsi="Cambria"/>
              <w:i/>
              <w:caps/>
              <w:color w:val="595959"/>
              <w:sz w:val="18"/>
              <w:szCs w:val="18"/>
            </w:rPr>
            <w:fldChar w:fldCharType="end"/>
          </w:r>
        </w:p>
      </w:tc>
      <w:tc>
        <w:tcPr>
          <w:tcW w:w="2872" w:type="pct"/>
          <w:hideMark/>
        </w:tcPr>
        <w:p w:rsidR="00967364" w:rsidRPr="000E3CB9" w:rsidRDefault="00967364" w:rsidP="00742564">
          <w:pPr>
            <w:pStyle w:val="Header"/>
            <w:tabs>
              <w:tab w:val="right" w:pos="9900"/>
            </w:tabs>
            <w:jc w:val="right"/>
            <w:rPr>
              <w:rFonts w:ascii="Cambria" w:hAnsi="Cambria" w:cs="Arial"/>
              <w:i/>
              <w:color w:val="595959"/>
              <w:sz w:val="18"/>
              <w:szCs w:val="18"/>
              <w:lang w:val="en-GB"/>
            </w:rPr>
          </w:pPr>
          <w:r w:rsidRPr="000E3CB9">
            <w:rPr>
              <w:i/>
            </w:rPr>
            <w:fldChar w:fldCharType="begin"/>
          </w:r>
          <w:r w:rsidRPr="000E3CB9">
            <w:rPr>
              <w:i/>
            </w:rPr>
            <w:instrText xml:space="preserve"> DOCPROPERTY  Category  \* MERGEFORMAT </w:instrText>
          </w:r>
          <w:r w:rsidRPr="000E3CB9">
            <w:rPr>
              <w:i/>
            </w:rPr>
            <w:fldChar w:fldCharType="separate"/>
          </w:r>
          <w:r w:rsidRPr="00C6707C">
            <w:rPr>
              <w:rFonts w:ascii="Cambria" w:hAnsi="Cambria" w:cs="Arial"/>
              <w:i/>
              <w:caps/>
              <w:color w:val="595959"/>
              <w:sz w:val="18"/>
              <w:szCs w:val="18"/>
            </w:rPr>
            <w:t xml:space="preserve">WAY4 </w:t>
          </w:r>
          <w:r>
            <w:rPr>
              <w:i/>
            </w:rPr>
            <w:t>Implementation</w:t>
          </w:r>
          <w:r w:rsidRPr="000E3CB9">
            <w:rPr>
              <w:rFonts w:ascii="Cambria" w:hAnsi="Cambria" w:cs="Arial"/>
              <w:i/>
              <w:caps/>
              <w:color w:val="595959"/>
              <w:sz w:val="18"/>
              <w:szCs w:val="18"/>
            </w:rPr>
            <w:fldChar w:fldCharType="end"/>
          </w:r>
        </w:p>
      </w:tc>
    </w:tr>
    <w:tr w:rsidR="00967364" w:rsidTr="001E3591">
      <w:trPr>
        <w:trHeight w:val="239"/>
      </w:trPr>
      <w:tc>
        <w:tcPr>
          <w:tcW w:w="2128" w:type="pct"/>
          <w:tcBorders>
            <w:bottom w:val="single" w:sz="4" w:space="0" w:color="auto"/>
          </w:tcBorders>
          <w:hideMark/>
        </w:tcPr>
        <w:p w:rsidR="00967364" w:rsidRDefault="00967364" w:rsidP="001E3591">
          <w:pPr>
            <w:pStyle w:val="Header"/>
            <w:tabs>
              <w:tab w:val="right" w:pos="9900"/>
            </w:tabs>
            <w:rPr>
              <w:rFonts w:ascii="Cambria" w:hAnsi="Cambria" w:cs="Arial"/>
              <w:i/>
              <w:color w:val="595959"/>
              <w:sz w:val="18"/>
              <w:szCs w:val="18"/>
              <w:lang w:val="en-GB"/>
            </w:rPr>
          </w:pPr>
          <w:r>
            <w:rPr>
              <w:rFonts w:ascii="Cambria" w:hAnsi="Cambria" w:cs="Arial"/>
              <w:i/>
              <w:caps/>
              <w:color w:val="595959"/>
              <w:sz w:val="18"/>
              <w:szCs w:val="18"/>
            </w:rPr>
            <w:t>Status : Draft</w:t>
          </w:r>
        </w:p>
      </w:tc>
      <w:tc>
        <w:tcPr>
          <w:tcW w:w="2872" w:type="pct"/>
          <w:tcBorders>
            <w:bottom w:val="single" w:sz="4" w:space="0" w:color="auto"/>
          </w:tcBorders>
          <w:hideMark/>
        </w:tcPr>
        <w:p w:rsidR="00967364" w:rsidRDefault="00967364" w:rsidP="00A07885">
          <w:pPr>
            <w:pStyle w:val="Header"/>
            <w:tabs>
              <w:tab w:val="right" w:pos="9900"/>
            </w:tabs>
            <w:jc w:val="right"/>
            <w:rPr>
              <w:rFonts w:ascii="Cambria" w:hAnsi="Cambria" w:cs="Arial"/>
              <w:i/>
              <w:color w:val="595959"/>
              <w:sz w:val="18"/>
              <w:szCs w:val="18"/>
              <w:lang w:val="en-GB"/>
            </w:rPr>
          </w:pPr>
          <w:r>
            <w:rPr>
              <w:rFonts w:ascii="Cambria" w:hAnsi="Cambria" w:cs="Arial"/>
              <w:i/>
              <w:caps/>
              <w:color w:val="595959"/>
              <w:sz w:val="18"/>
              <w:szCs w:val="18"/>
            </w:rPr>
            <w:t xml:space="preserve">Version </w:t>
          </w:r>
          <w:r>
            <w:rPr>
              <w:rFonts w:ascii="Cambria" w:hAnsi="Cambria" w:cs="Arial"/>
              <w:i/>
              <w:color w:val="595959"/>
              <w:sz w:val="18"/>
              <w:szCs w:val="18"/>
            </w:rPr>
            <w:t>: 1.1</w:t>
          </w:r>
        </w:p>
      </w:tc>
    </w:tr>
  </w:tbl>
  <w:p w:rsidR="00967364" w:rsidRPr="00684882" w:rsidRDefault="00967364" w:rsidP="0068488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364" w:rsidRDefault="00967364" w:rsidP="006C09D8">
    <w:pPr>
      <w:pStyle w:val="Header"/>
      <w:jc w:val="center"/>
    </w:pPr>
    <w:r>
      <w:rPr>
        <w:noProof/>
        <w:lang w:eastAsia="en-US"/>
      </w:rPr>
      <w:drawing>
        <wp:inline distT="0" distB="0" distL="0" distR="0" wp14:anchorId="15084DC0" wp14:editId="7A9B8062">
          <wp:extent cx="2013861" cy="381000"/>
          <wp:effectExtent l="0" t="0" r="0" b="0"/>
          <wp:docPr id="1" name="Picture 1" descr="Open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download/attachments/16580917/OW_Logotype.jpg?version=1&amp;modificationDate=13190351140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3916" cy="388578"/>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9"/>
    <w:multiLevelType w:val="multilevel"/>
    <w:tmpl w:val="00000019"/>
    <w:name w:val="WW8Num25"/>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OpenSymbol" w:hAnsi="OpenSymbol" w:cs="OpenSymbol"/>
      </w:rPr>
    </w:lvl>
    <w:lvl w:ilvl="2">
      <w:start w:val="1"/>
      <w:numFmt w:val="bullet"/>
      <w:lvlText w:val="▪"/>
      <w:lvlJc w:val="left"/>
      <w:pPr>
        <w:tabs>
          <w:tab w:val="num" w:pos="1788"/>
        </w:tabs>
        <w:ind w:left="1788" w:hanging="360"/>
      </w:pPr>
      <w:rPr>
        <w:rFonts w:ascii="OpenSymbol" w:hAnsi="Open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OpenSymbol" w:hAnsi="OpenSymbol" w:cs="OpenSymbol"/>
      </w:rPr>
    </w:lvl>
    <w:lvl w:ilvl="5">
      <w:start w:val="1"/>
      <w:numFmt w:val="bullet"/>
      <w:lvlText w:val="▪"/>
      <w:lvlJc w:val="left"/>
      <w:pPr>
        <w:tabs>
          <w:tab w:val="num" w:pos="2868"/>
        </w:tabs>
        <w:ind w:left="2868" w:hanging="360"/>
      </w:pPr>
      <w:rPr>
        <w:rFonts w:ascii="OpenSymbol" w:hAnsi="Open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OpenSymbol" w:hAnsi="OpenSymbol" w:cs="OpenSymbol"/>
      </w:rPr>
    </w:lvl>
    <w:lvl w:ilvl="8">
      <w:start w:val="1"/>
      <w:numFmt w:val="bullet"/>
      <w:lvlText w:val="▪"/>
      <w:lvlJc w:val="left"/>
      <w:pPr>
        <w:tabs>
          <w:tab w:val="num" w:pos="3948"/>
        </w:tabs>
        <w:ind w:left="3948" w:hanging="360"/>
      </w:pPr>
      <w:rPr>
        <w:rFonts w:ascii="OpenSymbol" w:hAnsi="OpenSymbol" w:cs="OpenSymbol"/>
      </w:rPr>
    </w:lvl>
  </w:abstractNum>
  <w:abstractNum w:abstractNumId="1">
    <w:nsid w:val="0000001A"/>
    <w:multiLevelType w:val="multilevel"/>
    <w:tmpl w:val="0000001A"/>
    <w:name w:val="WW8Num26"/>
    <w:lvl w:ilvl="0">
      <w:start w:val="1"/>
      <w:numFmt w:val="bullet"/>
      <w:lvlText w:val=""/>
      <w:lvlJc w:val="left"/>
      <w:pPr>
        <w:tabs>
          <w:tab w:val="num" w:pos="3240"/>
        </w:tabs>
        <w:ind w:left="3240" w:hanging="360"/>
      </w:pPr>
      <w:rPr>
        <w:rFonts w:ascii="Symbol" w:hAnsi="Symbol" w:cs="OpenSymbol"/>
      </w:rPr>
    </w:lvl>
    <w:lvl w:ilvl="1">
      <w:start w:val="1"/>
      <w:numFmt w:val="bullet"/>
      <w:lvlText w:val="◦"/>
      <w:lvlJc w:val="left"/>
      <w:pPr>
        <w:tabs>
          <w:tab w:val="num" w:pos="3600"/>
        </w:tabs>
        <w:ind w:left="3600" w:hanging="360"/>
      </w:pPr>
      <w:rPr>
        <w:rFonts w:ascii="OpenSymbol" w:hAnsi="OpenSymbol" w:cs="OpenSymbol"/>
      </w:rPr>
    </w:lvl>
    <w:lvl w:ilvl="2">
      <w:start w:val="1"/>
      <w:numFmt w:val="bullet"/>
      <w:lvlText w:val="▪"/>
      <w:lvlJc w:val="left"/>
      <w:pPr>
        <w:tabs>
          <w:tab w:val="num" w:pos="3960"/>
        </w:tabs>
        <w:ind w:left="3960" w:hanging="360"/>
      </w:pPr>
      <w:rPr>
        <w:rFonts w:ascii="OpenSymbol" w:hAnsi="OpenSymbol" w:cs="OpenSymbol"/>
      </w:rPr>
    </w:lvl>
    <w:lvl w:ilvl="3">
      <w:start w:val="1"/>
      <w:numFmt w:val="bullet"/>
      <w:lvlText w:val=""/>
      <w:lvlJc w:val="left"/>
      <w:pPr>
        <w:tabs>
          <w:tab w:val="num" w:pos="4320"/>
        </w:tabs>
        <w:ind w:left="4320" w:hanging="360"/>
      </w:pPr>
      <w:rPr>
        <w:rFonts w:ascii="Symbol" w:hAnsi="Symbol" w:cs="OpenSymbol"/>
      </w:rPr>
    </w:lvl>
    <w:lvl w:ilvl="4">
      <w:start w:val="1"/>
      <w:numFmt w:val="bullet"/>
      <w:lvlText w:val="◦"/>
      <w:lvlJc w:val="left"/>
      <w:pPr>
        <w:tabs>
          <w:tab w:val="num" w:pos="4680"/>
        </w:tabs>
        <w:ind w:left="4680" w:hanging="360"/>
      </w:pPr>
      <w:rPr>
        <w:rFonts w:ascii="OpenSymbol" w:hAnsi="OpenSymbol" w:cs="OpenSymbol"/>
      </w:rPr>
    </w:lvl>
    <w:lvl w:ilvl="5">
      <w:start w:val="1"/>
      <w:numFmt w:val="bullet"/>
      <w:lvlText w:val="▪"/>
      <w:lvlJc w:val="left"/>
      <w:pPr>
        <w:tabs>
          <w:tab w:val="num" w:pos="5040"/>
        </w:tabs>
        <w:ind w:left="5040" w:hanging="360"/>
      </w:pPr>
      <w:rPr>
        <w:rFonts w:ascii="OpenSymbol" w:hAnsi="OpenSymbol" w:cs="OpenSymbol"/>
      </w:rPr>
    </w:lvl>
    <w:lvl w:ilvl="6">
      <w:start w:val="1"/>
      <w:numFmt w:val="bullet"/>
      <w:lvlText w:val=""/>
      <w:lvlJc w:val="left"/>
      <w:pPr>
        <w:tabs>
          <w:tab w:val="num" w:pos="5400"/>
        </w:tabs>
        <w:ind w:left="5400" w:hanging="360"/>
      </w:pPr>
      <w:rPr>
        <w:rFonts w:ascii="Symbol" w:hAnsi="Symbol" w:cs="OpenSymbol"/>
      </w:rPr>
    </w:lvl>
    <w:lvl w:ilvl="7">
      <w:start w:val="1"/>
      <w:numFmt w:val="bullet"/>
      <w:lvlText w:val="◦"/>
      <w:lvlJc w:val="left"/>
      <w:pPr>
        <w:tabs>
          <w:tab w:val="num" w:pos="5760"/>
        </w:tabs>
        <w:ind w:left="5760" w:hanging="360"/>
      </w:pPr>
      <w:rPr>
        <w:rFonts w:ascii="OpenSymbol" w:hAnsi="OpenSymbol" w:cs="OpenSymbol"/>
      </w:rPr>
    </w:lvl>
    <w:lvl w:ilvl="8">
      <w:start w:val="1"/>
      <w:numFmt w:val="bullet"/>
      <w:lvlText w:val="▪"/>
      <w:lvlJc w:val="left"/>
      <w:pPr>
        <w:tabs>
          <w:tab w:val="num" w:pos="6120"/>
        </w:tabs>
        <w:ind w:left="6120" w:hanging="360"/>
      </w:pPr>
      <w:rPr>
        <w:rFonts w:ascii="OpenSymbol" w:hAnsi="OpenSymbol" w:cs="OpenSymbol"/>
      </w:rPr>
    </w:lvl>
  </w:abstractNum>
  <w:abstractNum w:abstractNumId="2">
    <w:nsid w:val="0000001E"/>
    <w:multiLevelType w:val="multilevel"/>
    <w:tmpl w:val="0000001E"/>
    <w:name w:val="WW8Num30"/>
    <w:lvl w:ilvl="0">
      <w:start w:val="1"/>
      <w:numFmt w:val="bullet"/>
      <w:lvlText w:val=""/>
      <w:lvlJc w:val="left"/>
      <w:pPr>
        <w:tabs>
          <w:tab w:val="num" w:pos="3240"/>
        </w:tabs>
        <w:ind w:left="3240" w:hanging="360"/>
      </w:pPr>
      <w:rPr>
        <w:rFonts w:ascii="Symbol" w:hAnsi="Symbol" w:cs="OpenSymbol"/>
      </w:rPr>
    </w:lvl>
    <w:lvl w:ilvl="1">
      <w:start w:val="1"/>
      <w:numFmt w:val="bullet"/>
      <w:lvlText w:val="◦"/>
      <w:lvlJc w:val="left"/>
      <w:pPr>
        <w:tabs>
          <w:tab w:val="num" w:pos="3600"/>
        </w:tabs>
        <w:ind w:left="3600" w:hanging="360"/>
      </w:pPr>
      <w:rPr>
        <w:rFonts w:ascii="OpenSymbol" w:hAnsi="OpenSymbol" w:cs="OpenSymbol"/>
      </w:rPr>
    </w:lvl>
    <w:lvl w:ilvl="2">
      <w:start w:val="1"/>
      <w:numFmt w:val="bullet"/>
      <w:lvlText w:val="▪"/>
      <w:lvlJc w:val="left"/>
      <w:pPr>
        <w:tabs>
          <w:tab w:val="num" w:pos="3960"/>
        </w:tabs>
        <w:ind w:left="3960" w:hanging="360"/>
      </w:pPr>
      <w:rPr>
        <w:rFonts w:ascii="OpenSymbol" w:hAnsi="OpenSymbol" w:cs="OpenSymbol"/>
      </w:rPr>
    </w:lvl>
    <w:lvl w:ilvl="3">
      <w:start w:val="1"/>
      <w:numFmt w:val="bullet"/>
      <w:lvlText w:val=""/>
      <w:lvlJc w:val="left"/>
      <w:pPr>
        <w:tabs>
          <w:tab w:val="num" w:pos="4320"/>
        </w:tabs>
        <w:ind w:left="4320" w:hanging="360"/>
      </w:pPr>
      <w:rPr>
        <w:rFonts w:ascii="Symbol" w:hAnsi="Symbol" w:cs="OpenSymbol"/>
      </w:rPr>
    </w:lvl>
    <w:lvl w:ilvl="4">
      <w:start w:val="1"/>
      <w:numFmt w:val="bullet"/>
      <w:lvlText w:val="◦"/>
      <w:lvlJc w:val="left"/>
      <w:pPr>
        <w:tabs>
          <w:tab w:val="num" w:pos="4680"/>
        </w:tabs>
        <w:ind w:left="4680" w:hanging="360"/>
      </w:pPr>
      <w:rPr>
        <w:rFonts w:ascii="OpenSymbol" w:hAnsi="OpenSymbol" w:cs="OpenSymbol"/>
      </w:rPr>
    </w:lvl>
    <w:lvl w:ilvl="5">
      <w:start w:val="1"/>
      <w:numFmt w:val="bullet"/>
      <w:lvlText w:val="▪"/>
      <w:lvlJc w:val="left"/>
      <w:pPr>
        <w:tabs>
          <w:tab w:val="num" w:pos="5040"/>
        </w:tabs>
        <w:ind w:left="5040" w:hanging="360"/>
      </w:pPr>
      <w:rPr>
        <w:rFonts w:ascii="OpenSymbol" w:hAnsi="OpenSymbol" w:cs="OpenSymbol"/>
      </w:rPr>
    </w:lvl>
    <w:lvl w:ilvl="6">
      <w:start w:val="1"/>
      <w:numFmt w:val="bullet"/>
      <w:lvlText w:val=""/>
      <w:lvlJc w:val="left"/>
      <w:pPr>
        <w:tabs>
          <w:tab w:val="num" w:pos="5400"/>
        </w:tabs>
        <w:ind w:left="5400" w:hanging="360"/>
      </w:pPr>
      <w:rPr>
        <w:rFonts w:ascii="Symbol" w:hAnsi="Symbol" w:cs="OpenSymbol"/>
      </w:rPr>
    </w:lvl>
    <w:lvl w:ilvl="7">
      <w:start w:val="1"/>
      <w:numFmt w:val="bullet"/>
      <w:lvlText w:val="◦"/>
      <w:lvlJc w:val="left"/>
      <w:pPr>
        <w:tabs>
          <w:tab w:val="num" w:pos="5760"/>
        </w:tabs>
        <w:ind w:left="5760" w:hanging="360"/>
      </w:pPr>
      <w:rPr>
        <w:rFonts w:ascii="OpenSymbol" w:hAnsi="OpenSymbol" w:cs="OpenSymbol"/>
      </w:rPr>
    </w:lvl>
    <w:lvl w:ilvl="8">
      <w:start w:val="1"/>
      <w:numFmt w:val="bullet"/>
      <w:lvlText w:val="▪"/>
      <w:lvlJc w:val="left"/>
      <w:pPr>
        <w:tabs>
          <w:tab w:val="num" w:pos="6120"/>
        </w:tabs>
        <w:ind w:left="6120" w:hanging="360"/>
      </w:pPr>
      <w:rPr>
        <w:rFonts w:ascii="OpenSymbol" w:hAnsi="OpenSymbol" w:cs="OpenSymbol"/>
      </w:rPr>
    </w:lvl>
  </w:abstractNum>
  <w:abstractNum w:abstractNumId="3">
    <w:nsid w:val="00000020"/>
    <w:multiLevelType w:val="multilevel"/>
    <w:tmpl w:val="00000020"/>
    <w:name w:val="WW8Num32"/>
    <w:lvl w:ilvl="0">
      <w:start w:val="1"/>
      <w:numFmt w:val="bullet"/>
      <w:lvlText w:val=""/>
      <w:lvlJc w:val="left"/>
      <w:pPr>
        <w:tabs>
          <w:tab w:val="num" w:pos="3240"/>
        </w:tabs>
        <w:ind w:left="3240" w:hanging="360"/>
      </w:pPr>
      <w:rPr>
        <w:rFonts w:ascii="Symbol" w:hAnsi="Symbol" w:cs="OpenSymbol"/>
      </w:rPr>
    </w:lvl>
    <w:lvl w:ilvl="1">
      <w:start w:val="1"/>
      <w:numFmt w:val="bullet"/>
      <w:lvlText w:val="◦"/>
      <w:lvlJc w:val="left"/>
      <w:pPr>
        <w:tabs>
          <w:tab w:val="num" w:pos="3600"/>
        </w:tabs>
        <w:ind w:left="3600" w:hanging="360"/>
      </w:pPr>
      <w:rPr>
        <w:rFonts w:ascii="OpenSymbol" w:hAnsi="OpenSymbol" w:cs="OpenSymbol"/>
      </w:rPr>
    </w:lvl>
    <w:lvl w:ilvl="2">
      <w:start w:val="1"/>
      <w:numFmt w:val="bullet"/>
      <w:lvlText w:val="▪"/>
      <w:lvlJc w:val="left"/>
      <w:pPr>
        <w:tabs>
          <w:tab w:val="num" w:pos="3960"/>
        </w:tabs>
        <w:ind w:left="3960" w:hanging="360"/>
      </w:pPr>
      <w:rPr>
        <w:rFonts w:ascii="OpenSymbol" w:hAnsi="OpenSymbol" w:cs="OpenSymbol"/>
      </w:rPr>
    </w:lvl>
    <w:lvl w:ilvl="3">
      <w:start w:val="1"/>
      <w:numFmt w:val="bullet"/>
      <w:lvlText w:val=""/>
      <w:lvlJc w:val="left"/>
      <w:pPr>
        <w:tabs>
          <w:tab w:val="num" w:pos="4320"/>
        </w:tabs>
        <w:ind w:left="4320" w:hanging="360"/>
      </w:pPr>
      <w:rPr>
        <w:rFonts w:ascii="Symbol" w:hAnsi="Symbol" w:cs="OpenSymbol"/>
      </w:rPr>
    </w:lvl>
    <w:lvl w:ilvl="4">
      <w:start w:val="1"/>
      <w:numFmt w:val="bullet"/>
      <w:lvlText w:val="◦"/>
      <w:lvlJc w:val="left"/>
      <w:pPr>
        <w:tabs>
          <w:tab w:val="num" w:pos="4680"/>
        </w:tabs>
        <w:ind w:left="4680" w:hanging="360"/>
      </w:pPr>
      <w:rPr>
        <w:rFonts w:ascii="OpenSymbol" w:hAnsi="OpenSymbol" w:cs="OpenSymbol"/>
      </w:rPr>
    </w:lvl>
    <w:lvl w:ilvl="5">
      <w:start w:val="1"/>
      <w:numFmt w:val="bullet"/>
      <w:lvlText w:val="▪"/>
      <w:lvlJc w:val="left"/>
      <w:pPr>
        <w:tabs>
          <w:tab w:val="num" w:pos="5040"/>
        </w:tabs>
        <w:ind w:left="5040" w:hanging="360"/>
      </w:pPr>
      <w:rPr>
        <w:rFonts w:ascii="OpenSymbol" w:hAnsi="OpenSymbol" w:cs="OpenSymbol"/>
      </w:rPr>
    </w:lvl>
    <w:lvl w:ilvl="6">
      <w:start w:val="1"/>
      <w:numFmt w:val="bullet"/>
      <w:lvlText w:val=""/>
      <w:lvlJc w:val="left"/>
      <w:pPr>
        <w:tabs>
          <w:tab w:val="num" w:pos="5400"/>
        </w:tabs>
        <w:ind w:left="5400" w:hanging="360"/>
      </w:pPr>
      <w:rPr>
        <w:rFonts w:ascii="Symbol" w:hAnsi="Symbol" w:cs="OpenSymbol"/>
      </w:rPr>
    </w:lvl>
    <w:lvl w:ilvl="7">
      <w:start w:val="1"/>
      <w:numFmt w:val="bullet"/>
      <w:lvlText w:val="◦"/>
      <w:lvlJc w:val="left"/>
      <w:pPr>
        <w:tabs>
          <w:tab w:val="num" w:pos="5760"/>
        </w:tabs>
        <w:ind w:left="5760" w:hanging="360"/>
      </w:pPr>
      <w:rPr>
        <w:rFonts w:ascii="OpenSymbol" w:hAnsi="OpenSymbol" w:cs="OpenSymbol"/>
      </w:rPr>
    </w:lvl>
    <w:lvl w:ilvl="8">
      <w:start w:val="1"/>
      <w:numFmt w:val="bullet"/>
      <w:lvlText w:val="▪"/>
      <w:lvlJc w:val="left"/>
      <w:pPr>
        <w:tabs>
          <w:tab w:val="num" w:pos="6120"/>
        </w:tabs>
        <w:ind w:left="6120" w:hanging="360"/>
      </w:pPr>
      <w:rPr>
        <w:rFonts w:ascii="OpenSymbol" w:hAnsi="OpenSymbol" w:cs="OpenSymbol"/>
      </w:rPr>
    </w:lvl>
  </w:abstractNum>
  <w:abstractNum w:abstractNumId="4">
    <w:nsid w:val="00000023"/>
    <w:multiLevelType w:val="multilevel"/>
    <w:tmpl w:val="00000023"/>
    <w:name w:val="WW8Num35"/>
    <w:lvl w:ilvl="0">
      <w:start w:val="1"/>
      <w:numFmt w:val="bullet"/>
      <w:lvlText w:val=""/>
      <w:lvlJc w:val="left"/>
      <w:pPr>
        <w:tabs>
          <w:tab w:val="num" w:pos="3240"/>
        </w:tabs>
        <w:ind w:left="3240" w:hanging="360"/>
      </w:pPr>
      <w:rPr>
        <w:rFonts w:ascii="Symbol" w:hAnsi="Symbol"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24"/>
    <w:multiLevelType w:val="singleLevel"/>
    <w:tmpl w:val="00000024"/>
    <w:name w:val="WW8Num36"/>
    <w:lvl w:ilvl="0">
      <w:start w:val="1"/>
      <w:numFmt w:val="bullet"/>
      <w:lvlText w:val=""/>
      <w:lvlJc w:val="left"/>
      <w:pPr>
        <w:tabs>
          <w:tab w:val="num" w:pos="3240"/>
        </w:tabs>
        <w:ind w:left="3240" w:hanging="360"/>
      </w:pPr>
      <w:rPr>
        <w:rFonts w:ascii="Symbol" w:hAnsi="Symbol" w:cs="OpenSymbol"/>
      </w:rPr>
    </w:lvl>
  </w:abstractNum>
  <w:abstractNum w:abstractNumId="6">
    <w:nsid w:val="00000026"/>
    <w:multiLevelType w:val="singleLevel"/>
    <w:tmpl w:val="00000026"/>
    <w:name w:val="WW8Num38"/>
    <w:lvl w:ilvl="0">
      <w:start w:val="1"/>
      <w:numFmt w:val="bullet"/>
      <w:lvlText w:val=""/>
      <w:lvlJc w:val="left"/>
      <w:pPr>
        <w:tabs>
          <w:tab w:val="num" w:pos="3240"/>
        </w:tabs>
        <w:ind w:left="3240" w:hanging="360"/>
      </w:pPr>
      <w:rPr>
        <w:rFonts w:ascii="Symbol" w:hAnsi="Symbol"/>
      </w:rPr>
    </w:lvl>
  </w:abstractNum>
  <w:abstractNum w:abstractNumId="7">
    <w:nsid w:val="0000002A"/>
    <w:multiLevelType w:val="multilevel"/>
    <w:tmpl w:val="0000002A"/>
    <w:name w:val="WW8Num42"/>
    <w:lvl w:ilvl="0">
      <w:start w:val="1"/>
      <w:numFmt w:val="bullet"/>
      <w:lvlText w:val=""/>
      <w:lvlJc w:val="left"/>
      <w:pPr>
        <w:tabs>
          <w:tab w:val="num" w:pos="3240"/>
        </w:tabs>
        <w:ind w:left="3240" w:hanging="360"/>
      </w:pPr>
      <w:rPr>
        <w:rFonts w:ascii="Symbol" w:hAnsi="Symbol"/>
      </w:rPr>
    </w:lvl>
    <w:lvl w:ilvl="1">
      <w:start w:val="1"/>
      <w:numFmt w:val="bullet"/>
      <w:lvlText w:val="o"/>
      <w:lvlJc w:val="left"/>
      <w:pPr>
        <w:tabs>
          <w:tab w:val="num" w:pos="3960"/>
        </w:tabs>
        <w:ind w:left="3960" w:hanging="360"/>
      </w:pPr>
      <w:rPr>
        <w:rFonts w:ascii="Courier New" w:hAnsi="Courier New" w:cs="Courier New"/>
      </w:rPr>
    </w:lvl>
    <w:lvl w:ilvl="2">
      <w:start w:val="1"/>
      <w:numFmt w:val="bullet"/>
      <w:lvlText w:val=""/>
      <w:lvlJc w:val="left"/>
      <w:pPr>
        <w:tabs>
          <w:tab w:val="num" w:pos="4680"/>
        </w:tabs>
        <w:ind w:left="4680" w:hanging="360"/>
      </w:pPr>
      <w:rPr>
        <w:rFonts w:ascii="Wingdings" w:hAnsi="Wingdings"/>
      </w:rPr>
    </w:lvl>
    <w:lvl w:ilvl="3">
      <w:start w:val="1"/>
      <w:numFmt w:val="bullet"/>
      <w:lvlText w:val=""/>
      <w:lvlJc w:val="left"/>
      <w:pPr>
        <w:tabs>
          <w:tab w:val="num" w:pos="5400"/>
        </w:tabs>
        <w:ind w:left="5400" w:hanging="360"/>
      </w:pPr>
      <w:rPr>
        <w:rFonts w:ascii="Symbol" w:hAnsi="Symbol"/>
      </w:rPr>
    </w:lvl>
    <w:lvl w:ilvl="4">
      <w:start w:val="1"/>
      <w:numFmt w:val="bullet"/>
      <w:lvlText w:val="o"/>
      <w:lvlJc w:val="left"/>
      <w:pPr>
        <w:tabs>
          <w:tab w:val="num" w:pos="6120"/>
        </w:tabs>
        <w:ind w:left="6120" w:hanging="360"/>
      </w:pPr>
      <w:rPr>
        <w:rFonts w:ascii="Courier New" w:hAnsi="Courier New" w:cs="Courier New"/>
      </w:rPr>
    </w:lvl>
    <w:lvl w:ilvl="5">
      <w:start w:val="1"/>
      <w:numFmt w:val="bullet"/>
      <w:lvlText w:val=""/>
      <w:lvlJc w:val="left"/>
      <w:pPr>
        <w:tabs>
          <w:tab w:val="num" w:pos="6840"/>
        </w:tabs>
        <w:ind w:left="6840" w:hanging="360"/>
      </w:pPr>
      <w:rPr>
        <w:rFonts w:ascii="Wingdings" w:hAnsi="Wingdings"/>
      </w:rPr>
    </w:lvl>
    <w:lvl w:ilvl="6">
      <w:start w:val="1"/>
      <w:numFmt w:val="bullet"/>
      <w:lvlText w:val=""/>
      <w:lvlJc w:val="left"/>
      <w:pPr>
        <w:tabs>
          <w:tab w:val="num" w:pos="7560"/>
        </w:tabs>
        <w:ind w:left="7560" w:hanging="360"/>
      </w:pPr>
      <w:rPr>
        <w:rFonts w:ascii="Symbol" w:hAnsi="Symbol"/>
      </w:rPr>
    </w:lvl>
    <w:lvl w:ilvl="7">
      <w:start w:val="1"/>
      <w:numFmt w:val="bullet"/>
      <w:lvlText w:val="o"/>
      <w:lvlJc w:val="left"/>
      <w:pPr>
        <w:tabs>
          <w:tab w:val="num" w:pos="8280"/>
        </w:tabs>
        <w:ind w:left="8280" w:hanging="360"/>
      </w:pPr>
      <w:rPr>
        <w:rFonts w:ascii="Courier New" w:hAnsi="Courier New" w:cs="Courier New"/>
      </w:rPr>
    </w:lvl>
    <w:lvl w:ilvl="8">
      <w:start w:val="1"/>
      <w:numFmt w:val="bullet"/>
      <w:lvlText w:val=""/>
      <w:lvlJc w:val="left"/>
      <w:pPr>
        <w:tabs>
          <w:tab w:val="num" w:pos="9000"/>
        </w:tabs>
        <w:ind w:left="9000" w:hanging="360"/>
      </w:pPr>
      <w:rPr>
        <w:rFonts w:ascii="Wingdings" w:hAnsi="Wingdings"/>
      </w:rPr>
    </w:lvl>
  </w:abstractNum>
  <w:abstractNum w:abstractNumId="8">
    <w:nsid w:val="0000002B"/>
    <w:multiLevelType w:val="multilevel"/>
    <w:tmpl w:val="0000002B"/>
    <w:name w:val="WW8Num43"/>
    <w:lvl w:ilvl="0">
      <w:start w:val="1"/>
      <w:numFmt w:val="bullet"/>
      <w:lvlText w:val=""/>
      <w:lvlJc w:val="left"/>
      <w:pPr>
        <w:tabs>
          <w:tab w:val="num" w:pos="3240"/>
        </w:tabs>
        <w:ind w:left="3240" w:hanging="360"/>
      </w:pPr>
      <w:rPr>
        <w:rFonts w:ascii="Symbol" w:hAnsi="Symbol" w:cs="Courier New"/>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3E"/>
    <w:multiLevelType w:val="singleLevel"/>
    <w:tmpl w:val="0000003E"/>
    <w:name w:val="WW8Num62"/>
    <w:lvl w:ilvl="0">
      <w:start w:val="1"/>
      <w:numFmt w:val="bullet"/>
      <w:lvlText w:val=""/>
      <w:lvlJc w:val="left"/>
      <w:pPr>
        <w:tabs>
          <w:tab w:val="num" w:pos="3614"/>
        </w:tabs>
        <w:ind w:left="3614" w:hanging="360"/>
      </w:pPr>
      <w:rPr>
        <w:rFonts w:ascii="Symbol" w:hAnsi="Symbol"/>
      </w:rPr>
    </w:lvl>
  </w:abstractNum>
  <w:abstractNum w:abstractNumId="10">
    <w:nsid w:val="00000040"/>
    <w:multiLevelType w:val="singleLevel"/>
    <w:tmpl w:val="00000040"/>
    <w:name w:val="WW8Num64"/>
    <w:lvl w:ilvl="0">
      <w:start w:val="1"/>
      <w:numFmt w:val="bullet"/>
      <w:lvlText w:val=""/>
      <w:lvlJc w:val="left"/>
      <w:pPr>
        <w:tabs>
          <w:tab w:val="num" w:pos="3240"/>
        </w:tabs>
        <w:ind w:left="3240" w:hanging="360"/>
      </w:pPr>
      <w:rPr>
        <w:rFonts w:ascii="Symbol" w:hAnsi="Symbol"/>
      </w:rPr>
    </w:lvl>
  </w:abstractNum>
  <w:abstractNum w:abstractNumId="11">
    <w:nsid w:val="00000041"/>
    <w:multiLevelType w:val="singleLevel"/>
    <w:tmpl w:val="00000041"/>
    <w:name w:val="WW8Num65"/>
    <w:lvl w:ilvl="0">
      <w:start w:val="1"/>
      <w:numFmt w:val="decimal"/>
      <w:lvlText w:val="%1."/>
      <w:lvlJc w:val="left"/>
      <w:pPr>
        <w:tabs>
          <w:tab w:val="num" w:pos="2880"/>
        </w:tabs>
        <w:ind w:left="2880" w:hanging="360"/>
      </w:pPr>
    </w:lvl>
  </w:abstractNum>
  <w:abstractNum w:abstractNumId="12">
    <w:nsid w:val="01234DE9"/>
    <w:multiLevelType w:val="hybridMultilevel"/>
    <w:tmpl w:val="76389E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03225A31"/>
    <w:multiLevelType w:val="hybridMultilevel"/>
    <w:tmpl w:val="0BD06780"/>
    <w:lvl w:ilvl="0" w:tplc="300E07DA">
      <w:start w:val="1"/>
      <w:numFmt w:val="decimal"/>
      <w:pStyle w:val="TableBody"/>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08B10EAC"/>
    <w:multiLevelType w:val="hybridMultilevel"/>
    <w:tmpl w:val="7658967A"/>
    <w:lvl w:ilvl="0" w:tplc="0409000F">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5">
    <w:nsid w:val="0C2F11FF"/>
    <w:multiLevelType w:val="hybridMultilevel"/>
    <w:tmpl w:val="40ECEE18"/>
    <w:lvl w:ilvl="0" w:tplc="1B723B84">
      <w:start w:val="1"/>
      <w:numFmt w:val="bullet"/>
      <w:pStyle w:val="TableBullet"/>
      <w:lvlText w:val=""/>
      <w:lvlJc w:val="left"/>
      <w:pPr>
        <w:tabs>
          <w:tab w:val="num" w:pos="3555"/>
        </w:tabs>
        <w:ind w:left="3555" w:hanging="360"/>
      </w:pPr>
      <w:rPr>
        <w:rFonts w:ascii="Wingdings" w:hAnsi="Wingdings" w:hint="default"/>
        <w:sz w:val="16"/>
      </w:rPr>
    </w:lvl>
    <w:lvl w:ilvl="1" w:tplc="04090003" w:tentative="1">
      <w:start w:val="1"/>
      <w:numFmt w:val="bullet"/>
      <w:lvlText w:val="o"/>
      <w:lvlJc w:val="left"/>
      <w:pPr>
        <w:tabs>
          <w:tab w:val="num" w:pos="1395"/>
        </w:tabs>
        <w:ind w:left="1395" w:hanging="360"/>
      </w:pPr>
      <w:rPr>
        <w:rFonts w:ascii="Courier New" w:hAnsi="Courier New" w:hint="default"/>
      </w:rPr>
    </w:lvl>
    <w:lvl w:ilvl="2" w:tplc="04090005" w:tentative="1">
      <w:start w:val="1"/>
      <w:numFmt w:val="bullet"/>
      <w:lvlText w:val=""/>
      <w:lvlJc w:val="left"/>
      <w:pPr>
        <w:tabs>
          <w:tab w:val="num" w:pos="2115"/>
        </w:tabs>
        <w:ind w:left="2115" w:hanging="360"/>
      </w:pPr>
      <w:rPr>
        <w:rFonts w:ascii="Wingdings" w:hAnsi="Wingdings" w:hint="default"/>
      </w:rPr>
    </w:lvl>
    <w:lvl w:ilvl="3" w:tplc="04090001" w:tentative="1">
      <w:start w:val="1"/>
      <w:numFmt w:val="bullet"/>
      <w:lvlText w:val=""/>
      <w:lvlJc w:val="left"/>
      <w:pPr>
        <w:tabs>
          <w:tab w:val="num" w:pos="2835"/>
        </w:tabs>
        <w:ind w:left="2835" w:hanging="360"/>
      </w:pPr>
      <w:rPr>
        <w:rFonts w:ascii="Symbol" w:hAnsi="Symbol" w:hint="default"/>
      </w:rPr>
    </w:lvl>
    <w:lvl w:ilvl="4" w:tplc="04090003" w:tentative="1">
      <w:start w:val="1"/>
      <w:numFmt w:val="bullet"/>
      <w:lvlText w:val="o"/>
      <w:lvlJc w:val="left"/>
      <w:pPr>
        <w:tabs>
          <w:tab w:val="num" w:pos="3555"/>
        </w:tabs>
        <w:ind w:left="3555" w:hanging="360"/>
      </w:pPr>
      <w:rPr>
        <w:rFonts w:ascii="Courier New" w:hAnsi="Courier New" w:hint="default"/>
      </w:rPr>
    </w:lvl>
    <w:lvl w:ilvl="5" w:tplc="04090005" w:tentative="1">
      <w:start w:val="1"/>
      <w:numFmt w:val="bullet"/>
      <w:lvlText w:val=""/>
      <w:lvlJc w:val="left"/>
      <w:pPr>
        <w:tabs>
          <w:tab w:val="num" w:pos="4275"/>
        </w:tabs>
        <w:ind w:left="4275" w:hanging="360"/>
      </w:pPr>
      <w:rPr>
        <w:rFonts w:ascii="Wingdings" w:hAnsi="Wingdings" w:hint="default"/>
      </w:rPr>
    </w:lvl>
    <w:lvl w:ilvl="6" w:tplc="04090001" w:tentative="1">
      <w:start w:val="1"/>
      <w:numFmt w:val="bullet"/>
      <w:lvlText w:val=""/>
      <w:lvlJc w:val="left"/>
      <w:pPr>
        <w:tabs>
          <w:tab w:val="num" w:pos="4995"/>
        </w:tabs>
        <w:ind w:left="4995" w:hanging="360"/>
      </w:pPr>
      <w:rPr>
        <w:rFonts w:ascii="Symbol" w:hAnsi="Symbol" w:hint="default"/>
      </w:rPr>
    </w:lvl>
    <w:lvl w:ilvl="7" w:tplc="04090003" w:tentative="1">
      <w:start w:val="1"/>
      <w:numFmt w:val="bullet"/>
      <w:lvlText w:val="o"/>
      <w:lvlJc w:val="left"/>
      <w:pPr>
        <w:tabs>
          <w:tab w:val="num" w:pos="5715"/>
        </w:tabs>
        <w:ind w:left="5715" w:hanging="360"/>
      </w:pPr>
      <w:rPr>
        <w:rFonts w:ascii="Courier New" w:hAnsi="Courier New" w:hint="default"/>
      </w:rPr>
    </w:lvl>
    <w:lvl w:ilvl="8" w:tplc="04090005" w:tentative="1">
      <w:start w:val="1"/>
      <w:numFmt w:val="bullet"/>
      <w:lvlText w:val=""/>
      <w:lvlJc w:val="left"/>
      <w:pPr>
        <w:tabs>
          <w:tab w:val="num" w:pos="6435"/>
        </w:tabs>
        <w:ind w:left="6435" w:hanging="360"/>
      </w:pPr>
      <w:rPr>
        <w:rFonts w:ascii="Wingdings" w:hAnsi="Wingdings" w:hint="default"/>
      </w:rPr>
    </w:lvl>
  </w:abstractNum>
  <w:abstractNum w:abstractNumId="16">
    <w:nsid w:val="0CB05ED1"/>
    <w:multiLevelType w:val="hybridMultilevel"/>
    <w:tmpl w:val="90708684"/>
    <w:lvl w:ilvl="0" w:tplc="04090019">
      <w:start w:val="1"/>
      <w:numFmt w:val="lowerLetter"/>
      <w:lvlText w:val="%1."/>
      <w:lvlJc w:val="left"/>
      <w:pPr>
        <w:tabs>
          <w:tab w:val="num" w:pos="2160"/>
        </w:tabs>
        <w:ind w:left="216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nsid w:val="0D565FB4"/>
    <w:multiLevelType w:val="hybridMultilevel"/>
    <w:tmpl w:val="3CD40A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0EC8358C"/>
    <w:multiLevelType w:val="hybridMultilevel"/>
    <w:tmpl w:val="A748F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15C60171"/>
    <w:multiLevelType w:val="hybridMultilevel"/>
    <w:tmpl w:val="6C50C294"/>
    <w:lvl w:ilvl="0" w:tplc="5B08AF42">
      <w:start w:val="1"/>
      <w:numFmt w:val="decimal"/>
      <w:lvlText w:val="%1."/>
      <w:lvlJc w:val="left"/>
      <w:pPr>
        <w:ind w:left="1080" w:hanging="360"/>
      </w:pPr>
      <w:rPr>
        <w:b w:val="0"/>
      </w:rPr>
    </w:lvl>
    <w:lvl w:ilvl="1" w:tplc="04090019">
      <w:start w:val="1"/>
      <w:numFmt w:val="lowerLetter"/>
      <w:lvlText w:val="%2."/>
      <w:lvlJc w:val="left"/>
      <w:pPr>
        <w:ind w:left="1800" w:hanging="360"/>
      </w:pPr>
      <w:rPr>
        <w:b w:val="0"/>
      </w:rPr>
    </w:lvl>
    <w:lvl w:ilvl="2" w:tplc="0409001B">
      <w:start w:val="1"/>
      <w:numFmt w:val="lowerRoman"/>
      <w:lvlText w:val="%3."/>
      <w:lvlJc w:val="right"/>
      <w:pPr>
        <w:ind w:left="2520" w:hanging="180"/>
      </w:pPr>
    </w:lvl>
    <w:lvl w:ilvl="3" w:tplc="04090019">
      <w:start w:val="1"/>
      <w:numFmt w:val="lowerLetter"/>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6852501"/>
    <w:multiLevelType w:val="multilevel"/>
    <w:tmpl w:val="CB364E2A"/>
    <w:styleLink w:val="BulletedSub"/>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1A252567"/>
    <w:multiLevelType w:val="hybridMultilevel"/>
    <w:tmpl w:val="3CD40A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1CC26251"/>
    <w:multiLevelType w:val="hybridMultilevel"/>
    <w:tmpl w:val="A748F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1D27053E"/>
    <w:multiLevelType w:val="hybridMultilevel"/>
    <w:tmpl w:val="850CAE82"/>
    <w:lvl w:ilvl="0" w:tplc="04090001">
      <w:start w:val="1"/>
      <w:numFmt w:val="bullet"/>
      <w:pStyle w:val="BodyTextBullet"/>
      <w:lvlText w:val=""/>
      <w:lvlJc w:val="left"/>
      <w:pPr>
        <w:tabs>
          <w:tab w:val="num" w:pos="1077"/>
        </w:tabs>
        <w:ind w:left="1077" w:hanging="360"/>
      </w:pPr>
      <w:rPr>
        <w:rFonts w:ascii="Symbol" w:hAnsi="Symbol" w:hint="default"/>
        <w:color w:val="auto"/>
        <w:sz w:val="20"/>
      </w:rPr>
    </w:lvl>
    <w:lvl w:ilvl="1" w:tplc="04090003">
      <w:start w:val="1"/>
      <w:numFmt w:val="decimal"/>
      <w:lvlText w:val="%2."/>
      <w:lvlJc w:val="left"/>
      <w:pPr>
        <w:tabs>
          <w:tab w:val="num" w:pos="1797"/>
        </w:tabs>
        <w:ind w:left="1797" w:hanging="360"/>
      </w:pPr>
      <w:rPr>
        <w:rFonts w:cs="Times New Roman" w:hint="default"/>
        <w:color w:val="C90000"/>
        <w:sz w:val="20"/>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24">
    <w:nsid w:val="1D9F095E"/>
    <w:multiLevelType w:val="hybridMultilevel"/>
    <w:tmpl w:val="26AA9E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1DDA7962"/>
    <w:multiLevelType w:val="multilevel"/>
    <w:tmpl w:val="F0521410"/>
    <w:lvl w:ilvl="0">
      <w:start w:val="1"/>
      <w:numFmt w:val="upperLetter"/>
      <w:pStyle w:val="AppendixHeading"/>
      <w:lvlText w:val="APPENDIX %1"/>
      <w:lvlJc w:val="left"/>
      <w:pPr>
        <w:tabs>
          <w:tab w:val="num" w:pos="4411"/>
        </w:tabs>
        <w:ind w:left="2778" w:hanging="527"/>
      </w:pPr>
      <w:rPr>
        <w:rFonts w:cs="Times New Roman" w:hint="default"/>
      </w:rPr>
    </w:lvl>
    <w:lvl w:ilvl="1">
      <w:start w:val="1"/>
      <w:numFmt w:val="decimal"/>
      <w:lvlText w:val="%1.%2"/>
      <w:lvlJc w:val="left"/>
      <w:pPr>
        <w:tabs>
          <w:tab w:val="num" w:pos="2827"/>
        </w:tabs>
        <w:ind w:left="2827" w:hanging="576"/>
      </w:pPr>
      <w:rPr>
        <w:rFonts w:cs="Times New Roman" w:hint="default"/>
      </w:rPr>
    </w:lvl>
    <w:lvl w:ilvl="2">
      <w:start w:val="1"/>
      <w:numFmt w:val="decimal"/>
      <w:lvlText w:val="%1.%2.%3"/>
      <w:lvlJc w:val="left"/>
      <w:pPr>
        <w:tabs>
          <w:tab w:val="num" w:pos="2971"/>
        </w:tabs>
        <w:ind w:left="2971" w:hanging="720"/>
      </w:pPr>
      <w:rPr>
        <w:rFonts w:cs="Times New Roman" w:hint="default"/>
      </w:rPr>
    </w:lvl>
    <w:lvl w:ilvl="3">
      <w:start w:val="1"/>
      <w:numFmt w:val="decimal"/>
      <w:lvlText w:val="%1.%2.%3.%4"/>
      <w:lvlJc w:val="left"/>
      <w:pPr>
        <w:tabs>
          <w:tab w:val="num" w:pos="3115"/>
        </w:tabs>
        <w:ind w:left="3115" w:hanging="864"/>
      </w:pPr>
      <w:rPr>
        <w:rFonts w:cs="Times New Roman" w:hint="default"/>
      </w:rPr>
    </w:lvl>
    <w:lvl w:ilvl="4">
      <w:start w:val="1"/>
      <w:numFmt w:val="decimal"/>
      <w:lvlText w:val="%1.%2.%3.%4.%5"/>
      <w:lvlJc w:val="left"/>
      <w:pPr>
        <w:tabs>
          <w:tab w:val="num" w:pos="3259"/>
        </w:tabs>
        <w:ind w:left="3259" w:hanging="1008"/>
      </w:pPr>
      <w:rPr>
        <w:rFonts w:cs="Times New Roman" w:hint="default"/>
      </w:rPr>
    </w:lvl>
    <w:lvl w:ilvl="5">
      <w:start w:val="1"/>
      <w:numFmt w:val="decimal"/>
      <w:lvlText w:val="%1.%2.%3.%4.%5.%6"/>
      <w:lvlJc w:val="left"/>
      <w:pPr>
        <w:tabs>
          <w:tab w:val="num" w:pos="3403"/>
        </w:tabs>
        <w:ind w:left="3403" w:hanging="1152"/>
      </w:pPr>
      <w:rPr>
        <w:rFonts w:cs="Times New Roman" w:hint="default"/>
      </w:rPr>
    </w:lvl>
    <w:lvl w:ilvl="6">
      <w:start w:val="1"/>
      <w:numFmt w:val="decimal"/>
      <w:lvlText w:val="%1.%2.%3.%4.%5.%6.%7"/>
      <w:lvlJc w:val="left"/>
      <w:pPr>
        <w:tabs>
          <w:tab w:val="num" w:pos="3547"/>
        </w:tabs>
        <w:ind w:left="3547" w:hanging="1296"/>
      </w:pPr>
      <w:rPr>
        <w:rFonts w:cs="Times New Roman" w:hint="default"/>
      </w:rPr>
    </w:lvl>
    <w:lvl w:ilvl="7">
      <w:start w:val="1"/>
      <w:numFmt w:val="decimal"/>
      <w:lvlText w:val="%1.%2.%3.%4.%5.%6.%7.%8"/>
      <w:lvlJc w:val="left"/>
      <w:pPr>
        <w:tabs>
          <w:tab w:val="num" w:pos="3691"/>
        </w:tabs>
        <w:ind w:left="3691" w:hanging="1440"/>
      </w:pPr>
      <w:rPr>
        <w:rFonts w:cs="Times New Roman" w:hint="default"/>
      </w:rPr>
    </w:lvl>
    <w:lvl w:ilvl="8">
      <w:start w:val="1"/>
      <w:numFmt w:val="decimal"/>
      <w:lvlText w:val="%1.%2.%3.%4.%5.%6.%7.%8.%9"/>
      <w:lvlJc w:val="left"/>
      <w:pPr>
        <w:tabs>
          <w:tab w:val="num" w:pos="3835"/>
        </w:tabs>
        <w:ind w:left="3835" w:hanging="1584"/>
      </w:pPr>
      <w:rPr>
        <w:rFonts w:cs="Times New Roman" w:hint="default"/>
      </w:rPr>
    </w:lvl>
  </w:abstractNum>
  <w:abstractNum w:abstractNumId="26">
    <w:nsid w:val="1F327B64"/>
    <w:multiLevelType w:val="multilevel"/>
    <w:tmpl w:val="4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2302476F"/>
    <w:multiLevelType w:val="hybridMultilevel"/>
    <w:tmpl w:val="7658967A"/>
    <w:lvl w:ilvl="0" w:tplc="0409000F">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8">
    <w:nsid w:val="25294D2E"/>
    <w:multiLevelType w:val="hybridMultilevel"/>
    <w:tmpl w:val="8588392C"/>
    <w:lvl w:ilvl="0" w:tplc="3BA46DA0">
      <w:start w:val="1"/>
      <w:numFmt w:val="bullet"/>
      <w:pStyle w:val="Lista"/>
      <w:lvlText w:val="•"/>
      <w:lvlJc w:val="left"/>
      <w:pPr>
        <w:tabs>
          <w:tab w:val="num" w:pos="357"/>
        </w:tabs>
        <w:ind w:left="357" w:hanging="357"/>
      </w:pPr>
      <w:rPr>
        <w:rFonts w:ascii="Verdana" w:hAnsi="Verdana" w:hint="default"/>
      </w:rPr>
    </w:lvl>
    <w:lvl w:ilvl="1" w:tplc="2F44C64C" w:tentative="1">
      <w:start w:val="1"/>
      <w:numFmt w:val="bullet"/>
      <w:lvlText w:val="o"/>
      <w:lvlJc w:val="left"/>
      <w:pPr>
        <w:tabs>
          <w:tab w:val="num" w:pos="1440"/>
        </w:tabs>
        <w:ind w:left="1440" w:hanging="360"/>
      </w:pPr>
      <w:rPr>
        <w:rFonts w:ascii="Courier New" w:hAnsi="Courier New" w:hint="default"/>
      </w:rPr>
    </w:lvl>
    <w:lvl w:ilvl="2" w:tplc="D7AA1ECA" w:tentative="1">
      <w:start w:val="1"/>
      <w:numFmt w:val="bullet"/>
      <w:lvlText w:val=""/>
      <w:lvlJc w:val="left"/>
      <w:pPr>
        <w:tabs>
          <w:tab w:val="num" w:pos="2160"/>
        </w:tabs>
        <w:ind w:left="2160" w:hanging="360"/>
      </w:pPr>
      <w:rPr>
        <w:rFonts w:ascii="Wingdings" w:hAnsi="Wingdings" w:hint="default"/>
      </w:rPr>
    </w:lvl>
    <w:lvl w:ilvl="3" w:tplc="AF409994" w:tentative="1">
      <w:start w:val="1"/>
      <w:numFmt w:val="bullet"/>
      <w:lvlText w:val=""/>
      <w:lvlJc w:val="left"/>
      <w:pPr>
        <w:tabs>
          <w:tab w:val="num" w:pos="2880"/>
        </w:tabs>
        <w:ind w:left="2880" w:hanging="360"/>
      </w:pPr>
      <w:rPr>
        <w:rFonts w:ascii="Symbol" w:hAnsi="Symbol" w:hint="default"/>
      </w:rPr>
    </w:lvl>
    <w:lvl w:ilvl="4" w:tplc="6D548850" w:tentative="1">
      <w:start w:val="1"/>
      <w:numFmt w:val="bullet"/>
      <w:lvlText w:val="o"/>
      <w:lvlJc w:val="left"/>
      <w:pPr>
        <w:tabs>
          <w:tab w:val="num" w:pos="3600"/>
        </w:tabs>
        <w:ind w:left="3600" w:hanging="360"/>
      </w:pPr>
      <w:rPr>
        <w:rFonts w:ascii="Courier New" w:hAnsi="Courier New" w:hint="default"/>
      </w:rPr>
    </w:lvl>
    <w:lvl w:ilvl="5" w:tplc="E1C005EE" w:tentative="1">
      <w:start w:val="1"/>
      <w:numFmt w:val="bullet"/>
      <w:lvlText w:val=""/>
      <w:lvlJc w:val="left"/>
      <w:pPr>
        <w:tabs>
          <w:tab w:val="num" w:pos="4320"/>
        </w:tabs>
        <w:ind w:left="4320" w:hanging="360"/>
      </w:pPr>
      <w:rPr>
        <w:rFonts w:ascii="Wingdings" w:hAnsi="Wingdings" w:hint="default"/>
      </w:rPr>
    </w:lvl>
    <w:lvl w:ilvl="6" w:tplc="EBF49928" w:tentative="1">
      <w:start w:val="1"/>
      <w:numFmt w:val="bullet"/>
      <w:lvlText w:val=""/>
      <w:lvlJc w:val="left"/>
      <w:pPr>
        <w:tabs>
          <w:tab w:val="num" w:pos="5040"/>
        </w:tabs>
        <w:ind w:left="5040" w:hanging="360"/>
      </w:pPr>
      <w:rPr>
        <w:rFonts w:ascii="Symbol" w:hAnsi="Symbol" w:hint="default"/>
      </w:rPr>
    </w:lvl>
    <w:lvl w:ilvl="7" w:tplc="10CA7964" w:tentative="1">
      <w:start w:val="1"/>
      <w:numFmt w:val="bullet"/>
      <w:lvlText w:val="o"/>
      <w:lvlJc w:val="left"/>
      <w:pPr>
        <w:tabs>
          <w:tab w:val="num" w:pos="5760"/>
        </w:tabs>
        <w:ind w:left="5760" w:hanging="360"/>
      </w:pPr>
      <w:rPr>
        <w:rFonts w:ascii="Courier New" w:hAnsi="Courier New" w:hint="default"/>
      </w:rPr>
    </w:lvl>
    <w:lvl w:ilvl="8" w:tplc="97CCF0CE" w:tentative="1">
      <w:start w:val="1"/>
      <w:numFmt w:val="bullet"/>
      <w:lvlText w:val=""/>
      <w:lvlJc w:val="left"/>
      <w:pPr>
        <w:tabs>
          <w:tab w:val="num" w:pos="6480"/>
        </w:tabs>
        <w:ind w:left="6480" w:hanging="360"/>
      </w:pPr>
      <w:rPr>
        <w:rFonts w:ascii="Wingdings" w:hAnsi="Wingdings" w:hint="default"/>
      </w:rPr>
    </w:lvl>
  </w:abstractNum>
  <w:abstractNum w:abstractNumId="29">
    <w:nsid w:val="2A8431CE"/>
    <w:multiLevelType w:val="hybridMultilevel"/>
    <w:tmpl w:val="E4A2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EB10AC2"/>
    <w:multiLevelType w:val="hybridMultilevel"/>
    <w:tmpl w:val="A748F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2F191AF8"/>
    <w:multiLevelType w:val="hybridMultilevel"/>
    <w:tmpl w:val="0D98D28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33BC6AF5"/>
    <w:multiLevelType w:val="singleLevel"/>
    <w:tmpl w:val="79F40A34"/>
    <w:lvl w:ilvl="0">
      <w:start w:val="1"/>
      <w:numFmt w:val="bullet"/>
      <w:pStyle w:val="ListBullet1"/>
      <w:lvlText w:val=""/>
      <w:lvlJc w:val="left"/>
      <w:pPr>
        <w:tabs>
          <w:tab w:val="num" w:pos="2160"/>
        </w:tabs>
        <w:ind w:left="2160" w:hanging="360"/>
      </w:pPr>
      <w:rPr>
        <w:rFonts w:ascii="Symbol" w:hAnsi="Symbol" w:hint="default"/>
        <w:b/>
        <w:i w:val="0"/>
      </w:rPr>
    </w:lvl>
  </w:abstractNum>
  <w:abstractNum w:abstractNumId="33">
    <w:nsid w:val="3C9D04DE"/>
    <w:multiLevelType w:val="hybridMultilevel"/>
    <w:tmpl w:val="CABAB612"/>
    <w:lvl w:ilvl="0" w:tplc="040B0001">
      <w:start w:val="1"/>
      <w:numFmt w:val="bullet"/>
      <w:pStyle w:val="ListNumber1"/>
      <w:lvlText w:val=""/>
      <w:lvlJc w:val="left"/>
      <w:pPr>
        <w:ind w:left="720" w:hanging="360"/>
      </w:pPr>
      <w:rPr>
        <w:rFonts w:ascii="Symbol" w:hAnsi="Symbol" w:hint="default"/>
      </w:rPr>
    </w:lvl>
    <w:lvl w:ilvl="1" w:tplc="ADEE301E">
      <w:start w:val="1"/>
      <w:numFmt w:val="bullet"/>
      <w:lvlText w:val="o"/>
      <w:lvlJc w:val="left"/>
      <w:pPr>
        <w:ind w:left="1440" w:hanging="360"/>
      </w:pPr>
      <w:rPr>
        <w:rFonts w:ascii="Courier New" w:hAnsi="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40303683"/>
    <w:multiLevelType w:val="hybridMultilevel"/>
    <w:tmpl w:val="C722E6DA"/>
    <w:lvl w:ilvl="0" w:tplc="4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40761E02"/>
    <w:multiLevelType w:val="hybridMultilevel"/>
    <w:tmpl w:val="EE6404E8"/>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nsid w:val="445B22BB"/>
    <w:multiLevelType w:val="hybridMultilevel"/>
    <w:tmpl w:val="E2B25FF0"/>
    <w:lvl w:ilvl="0" w:tplc="06AC64E4">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4610AC3"/>
    <w:multiLevelType w:val="hybridMultilevel"/>
    <w:tmpl w:val="4A9CC40C"/>
    <w:lvl w:ilvl="0" w:tplc="121E7C12">
      <w:start w:val="1"/>
      <w:numFmt w:val="decimal"/>
      <w:pStyle w:val="BodyTextNumbered"/>
      <w:lvlText w:val="%1."/>
      <w:lvlJc w:val="left"/>
      <w:pPr>
        <w:tabs>
          <w:tab w:val="num" w:pos="720"/>
        </w:tabs>
        <w:ind w:left="720" w:hanging="360"/>
      </w:pPr>
      <w:rPr>
        <w:rFonts w:cs="Times New Roman"/>
      </w:rPr>
    </w:lvl>
    <w:lvl w:ilvl="1" w:tplc="291C9650">
      <w:start w:val="1"/>
      <w:numFmt w:val="bullet"/>
      <w:lvlText w:val=""/>
      <w:lvlJc w:val="left"/>
      <w:pPr>
        <w:tabs>
          <w:tab w:val="num" w:pos="1440"/>
        </w:tabs>
        <w:ind w:left="1440" w:hanging="360"/>
      </w:pPr>
      <w:rPr>
        <w:rFonts w:ascii="Symbol" w:hAnsi="Symbol" w:hint="default"/>
      </w:rPr>
    </w:lvl>
    <w:lvl w:ilvl="2" w:tplc="F8E86274">
      <w:start w:val="1"/>
      <w:numFmt w:val="decimal"/>
      <w:lvlText w:val="%3."/>
      <w:lvlJc w:val="left"/>
      <w:pPr>
        <w:tabs>
          <w:tab w:val="num" w:pos="2340"/>
        </w:tabs>
        <w:ind w:left="2340" w:hanging="360"/>
      </w:pPr>
      <w:rPr>
        <w:rFonts w:cs="Times New Roman"/>
      </w:rPr>
    </w:lvl>
    <w:lvl w:ilvl="3" w:tplc="585669FC" w:tentative="1">
      <w:start w:val="1"/>
      <w:numFmt w:val="decimal"/>
      <w:lvlText w:val="%4."/>
      <w:lvlJc w:val="left"/>
      <w:pPr>
        <w:tabs>
          <w:tab w:val="num" w:pos="2880"/>
        </w:tabs>
        <w:ind w:left="2880" w:hanging="360"/>
      </w:pPr>
      <w:rPr>
        <w:rFonts w:cs="Times New Roman"/>
      </w:rPr>
    </w:lvl>
    <w:lvl w:ilvl="4" w:tplc="51B631D0" w:tentative="1">
      <w:start w:val="1"/>
      <w:numFmt w:val="lowerLetter"/>
      <w:lvlText w:val="%5."/>
      <w:lvlJc w:val="left"/>
      <w:pPr>
        <w:tabs>
          <w:tab w:val="num" w:pos="3600"/>
        </w:tabs>
        <w:ind w:left="3600" w:hanging="360"/>
      </w:pPr>
      <w:rPr>
        <w:rFonts w:cs="Times New Roman"/>
      </w:rPr>
    </w:lvl>
    <w:lvl w:ilvl="5" w:tplc="5E903A34" w:tentative="1">
      <w:start w:val="1"/>
      <w:numFmt w:val="lowerRoman"/>
      <w:lvlText w:val="%6."/>
      <w:lvlJc w:val="right"/>
      <w:pPr>
        <w:tabs>
          <w:tab w:val="num" w:pos="4320"/>
        </w:tabs>
        <w:ind w:left="4320" w:hanging="180"/>
      </w:pPr>
      <w:rPr>
        <w:rFonts w:cs="Times New Roman"/>
      </w:rPr>
    </w:lvl>
    <w:lvl w:ilvl="6" w:tplc="2FCE798E" w:tentative="1">
      <w:start w:val="1"/>
      <w:numFmt w:val="decimal"/>
      <w:lvlText w:val="%7."/>
      <w:lvlJc w:val="left"/>
      <w:pPr>
        <w:tabs>
          <w:tab w:val="num" w:pos="5040"/>
        </w:tabs>
        <w:ind w:left="5040" w:hanging="360"/>
      </w:pPr>
      <w:rPr>
        <w:rFonts w:cs="Times New Roman"/>
      </w:rPr>
    </w:lvl>
    <w:lvl w:ilvl="7" w:tplc="9D58C004" w:tentative="1">
      <w:start w:val="1"/>
      <w:numFmt w:val="lowerLetter"/>
      <w:lvlText w:val="%8."/>
      <w:lvlJc w:val="left"/>
      <w:pPr>
        <w:tabs>
          <w:tab w:val="num" w:pos="5760"/>
        </w:tabs>
        <w:ind w:left="5760" w:hanging="360"/>
      </w:pPr>
      <w:rPr>
        <w:rFonts w:cs="Times New Roman"/>
      </w:rPr>
    </w:lvl>
    <w:lvl w:ilvl="8" w:tplc="D1543D9E" w:tentative="1">
      <w:start w:val="1"/>
      <w:numFmt w:val="lowerRoman"/>
      <w:lvlText w:val="%9."/>
      <w:lvlJc w:val="right"/>
      <w:pPr>
        <w:tabs>
          <w:tab w:val="num" w:pos="6480"/>
        </w:tabs>
        <w:ind w:left="6480" w:hanging="180"/>
      </w:pPr>
      <w:rPr>
        <w:rFonts w:cs="Times New Roman"/>
      </w:rPr>
    </w:lvl>
  </w:abstractNum>
  <w:abstractNum w:abstractNumId="38">
    <w:nsid w:val="45BF056A"/>
    <w:multiLevelType w:val="hybridMultilevel"/>
    <w:tmpl w:val="8350FA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9A038B1"/>
    <w:multiLevelType w:val="hybridMultilevel"/>
    <w:tmpl w:val="90708684"/>
    <w:lvl w:ilvl="0" w:tplc="04090019">
      <w:start w:val="1"/>
      <w:numFmt w:val="lowerLetter"/>
      <w:lvlText w:val="%1."/>
      <w:lvlJc w:val="left"/>
      <w:pPr>
        <w:tabs>
          <w:tab w:val="num" w:pos="2160"/>
        </w:tabs>
        <w:ind w:left="216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nsid w:val="4B9844BB"/>
    <w:multiLevelType w:val="hybridMultilevel"/>
    <w:tmpl w:val="C722E6DA"/>
    <w:lvl w:ilvl="0" w:tplc="4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nsid w:val="4BA12995"/>
    <w:multiLevelType w:val="hybridMultilevel"/>
    <w:tmpl w:val="C722E6DA"/>
    <w:lvl w:ilvl="0" w:tplc="4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nsid w:val="4F483C5C"/>
    <w:multiLevelType w:val="hybridMultilevel"/>
    <w:tmpl w:val="90708684"/>
    <w:lvl w:ilvl="0" w:tplc="04090019">
      <w:start w:val="1"/>
      <w:numFmt w:val="lowerLetter"/>
      <w:lvlText w:val="%1."/>
      <w:lvlJc w:val="left"/>
      <w:pPr>
        <w:tabs>
          <w:tab w:val="num" w:pos="2160"/>
        </w:tabs>
        <w:ind w:left="216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3">
    <w:nsid w:val="4FFC3010"/>
    <w:multiLevelType w:val="hybridMultilevel"/>
    <w:tmpl w:val="8350FA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13E7295"/>
    <w:multiLevelType w:val="hybridMultilevel"/>
    <w:tmpl w:val="EE6404E8"/>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nsid w:val="589177B0"/>
    <w:multiLevelType w:val="hybridMultilevel"/>
    <w:tmpl w:val="3CD40A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5B441A19"/>
    <w:multiLevelType w:val="hybridMultilevel"/>
    <w:tmpl w:val="001EED0C"/>
    <w:lvl w:ilvl="0" w:tplc="2C6EEF04">
      <w:start w:val="1"/>
      <w:numFmt w:val="decimal"/>
      <w:lvlText w:val="%1."/>
      <w:lvlJc w:val="left"/>
      <w:pPr>
        <w:ind w:left="1080" w:hanging="360"/>
      </w:pPr>
      <w:rPr>
        <w:b w:val="0"/>
      </w:rPr>
    </w:lvl>
    <w:lvl w:ilvl="1" w:tplc="7EA4D9CE">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BC54D68"/>
    <w:multiLevelType w:val="hybridMultilevel"/>
    <w:tmpl w:val="7658967A"/>
    <w:lvl w:ilvl="0" w:tplc="0409000F">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8">
    <w:nsid w:val="5D3921BA"/>
    <w:multiLevelType w:val="hybridMultilevel"/>
    <w:tmpl w:val="8408A402"/>
    <w:lvl w:ilvl="0" w:tplc="D2E8C6E2">
      <w:start w:val="1"/>
      <w:numFmt w:val="bullet"/>
      <w:pStyle w:val="Level1Bullet"/>
      <w:lvlText w:val=""/>
      <w:lvlJc w:val="left"/>
      <w:pPr>
        <w:tabs>
          <w:tab w:val="num" w:pos="360"/>
        </w:tabs>
        <w:ind w:left="360" w:hanging="360"/>
      </w:pPr>
      <w:rPr>
        <w:rFonts w:ascii="Symbol" w:hAnsi="Symbol" w:hint="default"/>
      </w:rPr>
    </w:lvl>
    <w:lvl w:ilvl="1" w:tplc="80584F82">
      <w:start w:val="1"/>
      <w:numFmt w:val="bullet"/>
      <w:pStyle w:val="DocsText"/>
      <w:lvlText w:val=""/>
      <w:lvlJc w:val="left"/>
      <w:pPr>
        <w:tabs>
          <w:tab w:val="num" w:pos="928"/>
        </w:tabs>
        <w:ind w:left="928" w:hanging="360"/>
      </w:pPr>
      <w:rPr>
        <w:rFonts w:ascii="Symbol" w:hAnsi="Symbol" w:hint="default"/>
        <w:caps w:val="0"/>
        <w:strike w:val="0"/>
        <w:dstrike w:val="0"/>
        <w:vanish w:val="0"/>
        <w:color w:val="auto"/>
        <w:vertAlign w:val="baseline"/>
      </w:rPr>
    </w:lvl>
    <w:lvl w:ilvl="2" w:tplc="B6740B36">
      <w:start w:val="1"/>
      <w:numFmt w:val="bullet"/>
      <w:lvlText w:val=""/>
      <w:lvlJc w:val="left"/>
      <w:pPr>
        <w:tabs>
          <w:tab w:val="num" w:pos="2736"/>
        </w:tabs>
        <w:ind w:left="2736" w:hanging="360"/>
      </w:pPr>
      <w:rPr>
        <w:rFonts w:ascii="Wingdings" w:hAnsi="Wingdings" w:hint="default"/>
      </w:rPr>
    </w:lvl>
    <w:lvl w:ilvl="3" w:tplc="760AD77C" w:tentative="1">
      <w:start w:val="1"/>
      <w:numFmt w:val="bullet"/>
      <w:lvlText w:val=""/>
      <w:lvlJc w:val="left"/>
      <w:pPr>
        <w:tabs>
          <w:tab w:val="num" w:pos="3456"/>
        </w:tabs>
        <w:ind w:left="3456" w:hanging="360"/>
      </w:pPr>
      <w:rPr>
        <w:rFonts w:ascii="Symbol" w:hAnsi="Symbol" w:hint="default"/>
      </w:rPr>
    </w:lvl>
    <w:lvl w:ilvl="4" w:tplc="5D04E3EC" w:tentative="1">
      <w:start w:val="1"/>
      <w:numFmt w:val="bullet"/>
      <w:lvlText w:val="o"/>
      <w:lvlJc w:val="left"/>
      <w:pPr>
        <w:tabs>
          <w:tab w:val="num" w:pos="4176"/>
        </w:tabs>
        <w:ind w:left="4176" w:hanging="360"/>
      </w:pPr>
      <w:rPr>
        <w:rFonts w:ascii="Courier New" w:hAnsi="Courier New" w:hint="default"/>
      </w:rPr>
    </w:lvl>
    <w:lvl w:ilvl="5" w:tplc="4FCCBF14" w:tentative="1">
      <w:start w:val="1"/>
      <w:numFmt w:val="bullet"/>
      <w:lvlText w:val=""/>
      <w:lvlJc w:val="left"/>
      <w:pPr>
        <w:tabs>
          <w:tab w:val="num" w:pos="4896"/>
        </w:tabs>
        <w:ind w:left="4896" w:hanging="360"/>
      </w:pPr>
      <w:rPr>
        <w:rFonts w:ascii="Wingdings" w:hAnsi="Wingdings" w:hint="default"/>
      </w:rPr>
    </w:lvl>
    <w:lvl w:ilvl="6" w:tplc="D9A65892" w:tentative="1">
      <w:start w:val="1"/>
      <w:numFmt w:val="bullet"/>
      <w:lvlText w:val=""/>
      <w:lvlJc w:val="left"/>
      <w:pPr>
        <w:tabs>
          <w:tab w:val="num" w:pos="5616"/>
        </w:tabs>
        <w:ind w:left="5616" w:hanging="360"/>
      </w:pPr>
      <w:rPr>
        <w:rFonts w:ascii="Symbol" w:hAnsi="Symbol" w:hint="default"/>
      </w:rPr>
    </w:lvl>
    <w:lvl w:ilvl="7" w:tplc="2B2A3F0E" w:tentative="1">
      <w:start w:val="1"/>
      <w:numFmt w:val="bullet"/>
      <w:lvlText w:val="o"/>
      <w:lvlJc w:val="left"/>
      <w:pPr>
        <w:tabs>
          <w:tab w:val="num" w:pos="6336"/>
        </w:tabs>
        <w:ind w:left="6336" w:hanging="360"/>
      </w:pPr>
      <w:rPr>
        <w:rFonts w:ascii="Courier New" w:hAnsi="Courier New" w:hint="default"/>
      </w:rPr>
    </w:lvl>
    <w:lvl w:ilvl="8" w:tplc="80FA8F1A" w:tentative="1">
      <w:start w:val="1"/>
      <w:numFmt w:val="bullet"/>
      <w:lvlText w:val=""/>
      <w:lvlJc w:val="left"/>
      <w:pPr>
        <w:tabs>
          <w:tab w:val="num" w:pos="7056"/>
        </w:tabs>
        <w:ind w:left="7056" w:hanging="360"/>
      </w:pPr>
      <w:rPr>
        <w:rFonts w:ascii="Wingdings" w:hAnsi="Wingdings" w:hint="default"/>
      </w:rPr>
    </w:lvl>
  </w:abstractNum>
  <w:abstractNum w:abstractNumId="49">
    <w:nsid w:val="5FCD7377"/>
    <w:multiLevelType w:val="hybridMultilevel"/>
    <w:tmpl w:val="E0A4900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62C327CC"/>
    <w:multiLevelType w:val="hybridMultilevel"/>
    <w:tmpl w:val="2DF8DC7E"/>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nsid w:val="65081F8F"/>
    <w:multiLevelType w:val="hybridMultilevel"/>
    <w:tmpl w:val="A41A1142"/>
    <w:lvl w:ilvl="0" w:tplc="84843B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5A825A4"/>
    <w:multiLevelType w:val="hybridMultilevel"/>
    <w:tmpl w:val="802A38EA"/>
    <w:lvl w:ilvl="0" w:tplc="04090019">
      <w:start w:val="1"/>
      <w:numFmt w:val="lowerLetter"/>
      <w:lvlText w:val="%1."/>
      <w:lvlJc w:val="left"/>
      <w:pPr>
        <w:ind w:left="288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3">
    <w:nsid w:val="65B763CE"/>
    <w:multiLevelType w:val="hybridMultilevel"/>
    <w:tmpl w:val="3AD09304"/>
    <w:lvl w:ilvl="0" w:tplc="04090019">
      <w:start w:val="1"/>
      <w:numFmt w:val="lowerLetter"/>
      <w:lvlText w:val="%1."/>
      <w:lvlJc w:val="left"/>
      <w:pPr>
        <w:ind w:left="288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4">
    <w:nsid w:val="66AA4657"/>
    <w:multiLevelType w:val="hybridMultilevel"/>
    <w:tmpl w:val="A89A9506"/>
    <w:lvl w:ilvl="0" w:tplc="7F1E0BB4">
      <w:start w:val="1"/>
      <w:numFmt w:val="upperLetter"/>
      <w:lvlText w:val="%1."/>
      <w:lvlJc w:val="left"/>
      <w:pPr>
        <w:ind w:left="1440" w:hanging="360"/>
      </w:pPr>
      <w:rPr>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68E60572"/>
    <w:multiLevelType w:val="hybridMultilevel"/>
    <w:tmpl w:val="2DF8DC7E"/>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nsid w:val="6CA843D8"/>
    <w:multiLevelType w:val="hybridMultilevel"/>
    <w:tmpl w:val="E23A5F28"/>
    <w:lvl w:ilvl="0" w:tplc="04090019">
      <w:start w:val="1"/>
      <w:numFmt w:val="lowerLetter"/>
      <w:lvlText w:val="%1."/>
      <w:lvlJc w:val="left"/>
      <w:pPr>
        <w:ind w:left="288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7">
    <w:nsid w:val="6E5221EA"/>
    <w:multiLevelType w:val="hybridMultilevel"/>
    <w:tmpl w:val="90708684"/>
    <w:lvl w:ilvl="0" w:tplc="04090019">
      <w:start w:val="1"/>
      <w:numFmt w:val="lowerLetter"/>
      <w:lvlText w:val="%1."/>
      <w:lvlJc w:val="left"/>
      <w:pPr>
        <w:tabs>
          <w:tab w:val="num" w:pos="2160"/>
        </w:tabs>
        <w:ind w:left="216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8">
    <w:nsid w:val="6F265ADA"/>
    <w:multiLevelType w:val="hybridMultilevel"/>
    <w:tmpl w:val="3CD40A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nsid w:val="726A2797"/>
    <w:multiLevelType w:val="hybridMultilevel"/>
    <w:tmpl w:val="7658967A"/>
    <w:lvl w:ilvl="0" w:tplc="0409000F">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0">
    <w:nsid w:val="7345726F"/>
    <w:multiLevelType w:val="hybridMultilevel"/>
    <w:tmpl w:val="2F485188"/>
    <w:lvl w:ilvl="0" w:tplc="C5BA1E4A">
      <w:start w:val="1"/>
      <w:numFmt w:val="bullet"/>
      <w:lvlText w:val=""/>
      <w:lvlJc w:val="left"/>
      <w:pPr>
        <w:ind w:left="360" w:hanging="360"/>
      </w:pPr>
      <w:rPr>
        <w:rFonts w:ascii="Symbol" w:hAnsi="Symbol" w:cs="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cs="Wingdings" w:hint="default"/>
      </w:rPr>
    </w:lvl>
    <w:lvl w:ilvl="3" w:tplc="08090001">
      <w:start w:val="1"/>
      <w:numFmt w:val="bullet"/>
      <w:lvlText w:val=""/>
      <w:lvlJc w:val="left"/>
      <w:pPr>
        <w:ind w:left="2520" w:hanging="360"/>
      </w:pPr>
      <w:rPr>
        <w:rFonts w:ascii="Symbol" w:hAnsi="Symbol" w:cs="Symbol" w:hint="default"/>
      </w:rPr>
    </w:lvl>
    <w:lvl w:ilvl="4" w:tplc="46DE3280">
      <w:numFmt w:val="bullet"/>
      <w:lvlText w:val="-"/>
      <w:lvlJc w:val="left"/>
      <w:pPr>
        <w:ind w:left="3240" w:hanging="360"/>
      </w:pPr>
      <w:rPr>
        <w:rFonts w:ascii="Calibri" w:eastAsia="Times New Roman" w:hAnsi="Calibri" w:hint="default"/>
      </w:rPr>
    </w:lvl>
    <w:lvl w:ilvl="5" w:tplc="08090005">
      <w:start w:val="1"/>
      <w:numFmt w:val="bullet"/>
      <w:lvlText w:val=""/>
      <w:lvlJc w:val="left"/>
      <w:pPr>
        <w:ind w:left="3960" w:hanging="360"/>
      </w:pPr>
      <w:rPr>
        <w:rFonts w:ascii="Wingdings" w:hAnsi="Wingdings" w:cs="Wingdings" w:hint="default"/>
      </w:rPr>
    </w:lvl>
    <w:lvl w:ilvl="6" w:tplc="08090001">
      <w:start w:val="1"/>
      <w:numFmt w:val="bullet"/>
      <w:lvlText w:val=""/>
      <w:lvlJc w:val="left"/>
      <w:pPr>
        <w:ind w:left="4680" w:hanging="360"/>
      </w:pPr>
      <w:rPr>
        <w:rFonts w:ascii="Symbol" w:hAnsi="Symbol" w:cs="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cs="Wingdings" w:hint="default"/>
      </w:rPr>
    </w:lvl>
  </w:abstractNum>
  <w:abstractNum w:abstractNumId="61">
    <w:nsid w:val="75F752E3"/>
    <w:multiLevelType w:val="hybridMultilevel"/>
    <w:tmpl w:val="FA9274A8"/>
    <w:lvl w:ilvl="0" w:tplc="FFFFFFFF">
      <w:start w:val="1"/>
      <w:numFmt w:val="bullet"/>
      <w:pStyle w:val="Lista1"/>
      <w:lvlText w:val="•"/>
      <w:lvlJc w:val="left"/>
      <w:pPr>
        <w:tabs>
          <w:tab w:val="num" w:pos="1661"/>
        </w:tabs>
        <w:ind w:left="1661" w:hanging="357"/>
      </w:pPr>
      <w:rPr>
        <w:rFonts w:ascii="Verdana" w:hAnsi="Verdana"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2">
    <w:nsid w:val="76D51F35"/>
    <w:multiLevelType w:val="hybridMultilevel"/>
    <w:tmpl w:val="A748F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nsid w:val="77640DD9"/>
    <w:multiLevelType w:val="hybridMultilevel"/>
    <w:tmpl w:val="F7482476"/>
    <w:lvl w:ilvl="0" w:tplc="04090003">
      <w:start w:val="1"/>
      <w:numFmt w:val="bullet"/>
      <w:lvlText w:val="o"/>
      <w:lvlJc w:val="left"/>
      <w:pPr>
        <w:ind w:left="3959" w:hanging="360"/>
      </w:pPr>
      <w:rPr>
        <w:rFonts w:ascii="Courier New" w:hAnsi="Courier New" w:cs="Courier New" w:hint="default"/>
      </w:rPr>
    </w:lvl>
    <w:lvl w:ilvl="1" w:tplc="04090003" w:tentative="1">
      <w:start w:val="1"/>
      <w:numFmt w:val="bullet"/>
      <w:lvlText w:val="o"/>
      <w:lvlJc w:val="left"/>
      <w:pPr>
        <w:ind w:left="4679" w:hanging="360"/>
      </w:pPr>
      <w:rPr>
        <w:rFonts w:ascii="Courier New" w:hAnsi="Courier New" w:cs="Courier New" w:hint="default"/>
      </w:rPr>
    </w:lvl>
    <w:lvl w:ilvl="2" w:tplc="04090005" w:tentative="1">
      <w:start w:val="1"/>
      <w:numFmt w:val="bullet"/>
      <w:lvlText w:val=""/>
      <w:lvlJc w:val="left"/>
      <w:pPr>
        <w:ind w:left="5399" w:hanging="360"/>
      </w:pPr>
      <w:rPr>
        <w:rFonts w:ascii="Wingdings" w:hAnsi="Wingdings" w:hint="default"/>
      </w:rPr>
    </w:lvl>
    <w:lvl w:ilvl="3" w:tplc="04090001" w:tentative="1">
      <w:start w:val="1"/>
      <w:numFmt w:val="bullet"/>
      <w:lvlText w:val=""/>
      <w:lvlJc w:val="left"/>
      <w:pPr>
        <w:ind w:left="6119" w:hanging="360"/>
      </w:pPr>
      <w:rPr>
        <w:rFonts w:ascii="Symbol" w:hAnsi="Symbol" w:hint="default"/>
      </w:rPr>
    </w:lvl>
    <w:lvl w:ilvl="4" w:tplc="04090003" w:tentative="1">
      <w:start w:val="1"/>
      <w:numFmt w:val="bullet"/>
      <w:lvlText w:val="o"/>
      <w:lvlJc w:val="left"/>
      <w:pPr>
        <w:ind w:left="6839" w:hanging="360"/>
      </w:pPr>
      <w:rPr>
        <w:rFonts w:ascii="Courier New" w:hAnsi="Courier New" w:cs="Courier New" w:hint="default"/>
      </w:rPr>
    </w:lvl>
    <w:lvl w:ilvl="5" w:tplc="04090005" w:tentative="1">
      <w:start w:val="1"/>
      <w:numFmt w:val="bullet"/>
      <w:lvlText w:val=""/>
      <w:lvlJc w:val="left"/>
      <w:pPr>
        <w:ind w:left="7559" w:hanging="360"/>
      </w:pPr>
      <w:rPr>
        <w:rFonts w:ascii="Wingdings" w:hAnsi="Wingdings" w:hint="default"/>
      </w:rPr>
    </w:lvl>
    <w:lvl w:ilvl="6" w:tplc="04090001" w:tentative="1">
      <w:start w:val="1"/>
      <w:numFmt w:val="bullet"/>
      <w:lvlText w:val=""/>
      <w:lvlJc w:val="left"/>
      <w:pPr>
        <w:ind w:left="8279" w:hanging="360"/>
      </w:pPr>
      <w:rPr>
        <w:rFonts w:ascii="Symbol" w:hAnsi="Symbol" w:hint="default"/>
      </w:rPr>
    </w:lvl>
    <w:lvl w:ilvl="7" w:tplc="04090003" w:tentative="1">
      <w:start w:val="1"/>
      <w:numFmt w:val="bullet"/>
      <w:lvlText w:val="o"/>
      <w:lvlJc w:val="left"/>
      <w:pPr>
        <w:ind w:left="8999" w:hanging="360"/>
      </w:pPr>
      <w:rPr>
        <w:rFonts w:ascii="Courier New" w:hAnsi="Courier New" w:cs="Courier New" w:hint="default"/>
      </w:rPr>
    </w:lvl>
    <w:lvl w:ilvl="8" w:tplc="04090005" w:tentative="1">
      <w:start w:val="1"/>
      <w:numFmt w:val="bullet"/>
      <w:lvlText w:val=""/>
      <w:lvlJc w:val="left"/>
      <w:pPr>
        <w:ind w:left="9719" w:hanging="360"/>
      </w:pPr>
      <w:rPr>
        <w:rFonts w:ascii="Wingdings" w:hAnsi="Wingdings" w:hint="default"/>
      </w:rPr>
    </w:lvl>
  </w:abstractNum>
  <w:abstractNum w:abstractNumId="64">
    <w:nsid w:val="7A2075A4"/>
    <w:multiLevelType w:val="hybridMultilevel"/>
    <w:tmpl w:val="D058495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nsid w:val="7A6E0F73"/>
    <w:multiLevelType w:val="hybridMultilevel"/>
    <w:tmpl w:val="E0A4900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7ACB1A59"/>
    <w:multiLevelType w:val="hybridMultilevel"/>
    <w:tmpl w:val="6636AF10"/>
    <w:lvl w:ilvl="0" w:tplc="040B0001">
      <w:start w:val="1"/>
      <w:numFmt w:val="bullet"/>
      <w:pStyle w:val="StyleItalicBoxSinglesolidlineAuto05ptLinewidth"/>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7">
    <w:nsid w:val="7B0B2D41"/>
    <w:multiLevelType w:val="multilevel"/>
    <w:tmpl w:val="B7F0E2F2"/>
    <w:lvl w:ilvl="0">
      <w:start w:val="1"/>
      <w:numFmt w:val="decimal"/>
      <w:pStyle w:val="CSAGRheading1"/>
      <w:lvlText w:val="%1"/>
      <w:lvlJc w:val="left"/>
      <w:pPr>
        <w:tabs>
          <w:tab w:val="num" w:pos="1298"/>
        </w:tabs>
        <w:ind w:left="1298" w:hanging="1298"/>
      </w:pPr>
      <w:rPr>
        <w:rFonts w:cs="Times New Roman" w:hint="default"/>
      </w:rPr>
    </w:lvl>
    <w:lvl w:ilvl="1">
      <w:start w:val="1"/>
      <w:numFmt w:val="decimal"/>
      <w:pStyle w:val="CSAGRheading2"/>
      <w:lvlText w:val="%1.%2"/>
      <w:lvlJc w:val="left"/>
      <w:pPr>
        <w:tabs>
          <w:tab w:val="num" w:pos="1298"/>
        </w:tabs>
        <w:ind w:left="1298" w:hanging="1298"/>
      </w:pPr>
      <w:rPr>
        <w:rFonts w:cs="Times New Roman" w:hint="default"/>
      </w:rPr>
    </w:lvl>
    <w:lvl w:ilvl="2">
      <w:start w:val="1"/>
      <w:numFmt w:val="decimal"/>
      <w:pStyle w:val="CSAGRheading3"/>
      <w:lvlText w:val="%1.%2.%3"/>
      <w:lvlJc w:val="left"/>
      <w:pPr>
        <w:tabs>
          <w:tab w:val="num" w:pos="1298"/>
        </w:tabs>
        <w:ind w:left="1298" w:hanging="1298"/>
      </w:pPr>
      <w:rPr>
        <w:rFonts w:cs="Times New Roman" w:hint="default"/>
      </w:rPr>
    </w:lvl>
    <w:lvl w:ilvl="3">
      <w:start w:val="1"/>
      <w:numFmt w:val="decimal"/>
      <w:pStyle w:val="CSAGRheading4"/>
      <w:lvlText w:val="%1.%2.%3.%4"/>
      <w:lvlJc w:val="left"/>
      <w:pPr>
        <w:tabs>
          <w:tab w:val="num" w:pos="1298"/>
        </w:tabs>
        <w:ind w:left="1298" w:hanging="1298"/>
      </w:pPr>
      <w:rPr>
        <w:rFonts w:cs="Times New Roman" w:hint="default"/>
      </w:rPr>
    </w:lvl>
    <w:lvl w:ilvl="4">
      <w:start w:val="1"/>
      <w:numFmt w:val="decimal"/>
      <w:pStyle w:val="CSAGRheading5"/>
      <w:lvlText w:val="%1.%2.%3.%4.%5"/>
      <w:lvlJc w:val="left"/>
      <w:pPr>
        <w:tabs>
          <w:tab w:val="num" w:pos="1298"/>
        </w:tabs>
        <w:ind w:left="1298" w:hanging="1298"/>
      </w:pPr>
      <w:rPr>
        <w:rFonts w:cs="Times New Roman" w:hint="default"/>
      </w:rPr>
    </w:lvl>
    <w:lvl w:ilvl="5">
      <w:start w:val="1"/>
      <w:numFmt w:val="decimal"/>
      <w:lvlRestart w:val="0"/>
      <w:pStyle w:val="CSTextlevel2"/>
      <w:lvlText w:val="%1.%6"/>
      <w:lvlJc w:val="left"/>
      <w:pPr>
        <w:tabs>
          <w:tab w:val="num" w:pos="2591"/>
        </w:tabs>
        <w:ind w:left="2591" w:hanging="2591"/>
      </w:pPr>
      <w:rPr>
        <w:rFonts w:cs="Times New Roman" w:hint="default"/>
      </w:rPr>
    </w:lvl>
    <w:lvl w:ilvl="6">
      <w:start w:val="1"/>
      <w:numFmt w:val="decimal"/>
      <w:lvlRestart w:val="0"/>
      <w:pStyle w:val="CSTextlevel3"/>
      <w:lvlText w:val="%1.%2.%7"/>
      <w:lvlJc w:val="left"/>
      <w:pPr>
        <w:tabs>
          <w:tab w:val="num" w:pos="2591"/>
        </w:tabs>
        <w:ind w:left="2591" w:hanging="2591"/>
      </w:pPr>
      <w:rPr>
        <w:rFonts w:cs="Times New Roman" w:hint="default"/>
      </w:rPr>
    </w:lvl>
    <w:lvl w:ilvl="7">
      <w:start w:val="1"/>
      <w:numFmt w:val="decimal"/>
      <w:lvlRestart w:val="0"/>
      <w:pStyle w:val="CSTextlevel4"/>
      <w:lvlText w:val="%1.%2.%3.%8"/>
      <w:lvlJc w:val="left"/>
      <w:pPr>
        <w:tabs>
          <w:tab w:val="num" w:pos="2591"/>
        </w:tabs>
        <w:ind w:left="2591" w:hanging="2591"/>
      </w:pPr>
      <w:rPr>
        <w:rFonts w:cs="Times New Roman" w:hint="default"/>
      </w:rPr>
    </w:lvl>
    <w:lvl w:ilvl="8">
      <w:start w:val="1"/>
      <w:numFmt w:val="decimal"/>
      <w:lvlRestart w:val="0"/>
      <w:pStyle w:val="CSTextlevel5"/>
      <w:lvlText w:val="%1.%2.%3.%4.%9"/>
      <w:lvlJc w:val="left"/>
      <w:pPr>
        <w:tabs>
          <w:tab w:val="num" w:pos="2591"/>
        </w:tabs>
        <w:ind w:left="2591" w:hanging="2591"/>
      </w:pPr>
      <w:rPr>
        <w:rFonts w:cs="Times New Roman" w:hint="default"/>
      </w:rPr>
    </w:lvl>
  </w:abstractNum>
  <w:abstractNum w:abstractNumId="68">
    <w:nsid w:val="7D212081"/>
    <w:multiLevelType w:val="hybridMultilevel"/>
    <w:tmpl w:val="7804B1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0"/>
  </w:num>
  <w:num w:numId="2">
    <w:abstractNumId w:val="33"/>
  </w:num>
  <w:num w:numId="3">
    <w:abstractNumId w:val="67"/>
  </w:num>
  <w:num w:numId="4">
    <w:abstractNumId w:val="25"/>
  </w:num>
  <w:num w:numId="5">
    <w:abstractNumId w:val="37"/>
  </w:num>
  <w:num w:numId="6">
    <w:abstractNumId w:val="15"/>
  </w:num>
  <w:num w:numId="7">
    <w:abstractNumId w:val="23"/>
  </w:num>
  <w:num w:numId="8">
    <w:abstractNumId w:val="48"/>
  </w:num>
  <w:num w:numId="9">
    <w:abstractNumId w:val="32"/>
  </w:num>
  <w:num w:numId="10">
    <w:abstractNumId w:val="13"/>
  </w:num>
  <w:num w:numId="11">
    <w:abstractNumId w:val="61"/>
  </w:num>
  <w:num w:numId="12">
    <w:abstractNumId w:val="66"/>
  </w:num>
  <w:num w:numId="13">
    <w:abstractNumId w:val="28"/>
  </w:num>
  <w:num w:numId="14">
    <w:abstractNumId w:val="26"/>
  </w:num>
  <w:num w:numId="15">
    <w:abstractNumId w:val="6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8"/>
  </w:num>
  <w:num w:numId="17">
    <w:abstractNumId w:val="29"/>
  </w:num>
  <w:num w:numId="18">
    <w:abstractNumId w:val="64"/>
  </w:num>
  <w:num w:numId="19">
    <w:abstractNumId w:val="14"/>
  </w:num>
  <w:num w:numId="20">
    <w:abstractNumId w:val="19"/>
  </w:num>
  <w:num w:numId="21">
    <w:abstractNumId w:val="36"/>
  </w:num>
  <w:num w:numId="22">
    <w:abstractNumId w:val="31"/>
  </w:num>
  <w:num w:numId="23">
    <w:abstractNumId w:val="35"/>
  </w:num>
  <w:num w:numId="24">
    <w:abstractNumId w:val="44"/>
  </w:num>
  <w:num w:numId="25">
    <w:abstractNumId w:val="21"/>
  </w:num>
  <w:num w:numId="26">
    <w:abstractNumId w:val="18"/>
  </w:num>
  <w:num w:numId="27">
    <w:abstractNumId w:val="54"/>
  </w:num>
  <w:num w:numId="28">
    <w:abstractNumId w:val="55"/>
  </w:num>
  <w:num w:numId="29">
    <w:abstractNumId w:val="65"/>
  </w:num>
  <w:num w:numId="30">
    <w:abstractNumId w:val="49"/>
  </w:num>
  <w:num w:numId="31">
    <w:abstractNumId w:val="45"/>
  </w:num>
  <w:num w:numId="32">
    <w:abstractNumId w:val="17"/>
  </w:num>
  <w:num w:numId="33">
    <w:abstractNumId w:val="50"/>
  </w:num>
  <w:num w:numId="34">
    <w:abstractNumId w:val="52"/>
  </w:num>
  <w:num w:numId="35">
    <w:abstractNumId w:val="41"/>
  </w:num>
  <w:num w:numId="36">
    <w:abstractNumId w:val="34"/>
  </w:num>
  <w:num w:numId="37">
    <w:abstractNumId w:val="40"/>
  </w:num>
  <w:num w:numId="38">
    <w:abstractNumId w:val="56"/>
  </w:num>
  <w:num w:numId="39">
    <w:abstractNumId w:val="22"/>
  </w:num>
  <w:num w:numId="40">
    <w:abstractNumId w:val="30"/>
  </w:num>
  <w:num w:numId="41">
    <w:abstractNumId w:val="57"/>
  </w:num>
  <w:num w:numId="42">
    <w:abstractNumId w:val="42"/>
  </w:num>
  <w:num w:numId="43">
    <w:abstractNumId w:val="47"/>
  </w:num>
  <w:num w:numId="44">
    <w:abstractNumId w:val="16"/>
  </w:num>
  <w:num w:numId="45">
    <w:abstractNumId w:val="39"/>
  </w:num>
  <w:num w:numId="46">
    <w:abstractNumId w:val="58"/>
  </w:num>
  <w:num w:numId="47">
    <w:abstractNumId w:val="53"/>
  </w:num>
  <w:num w:numId="48">
    <w:abstractNumId w:val="62"/>
  </w:num>
  <w:num w:numId="49">
    <w:abstractNumId w:val="27"/>
  </w:num>
  <w:num w:numId="50">
    <w:abstractNumId w:val="59"/>
  </w:num>
  <w:num w:numId="51">
    <w:abstractNumId w:val="12"/>
  </w:num>
  <w:num w:numId="52">
    <w:abstractNumId w:val="51"/>
  </w:num>
  <w:num w:numId="53">
    <w:abstractNumId w:val="63"/>
  </w:num>
  <w:num w:numId="54">
    <w:abstractNumId w:val="24"/>
  </w:num>
  <w:num w:numId="55">
    <w:abstractNumId w:val="46"/>
  </w:num>
  <w:num w:numId="56">
    <w:abstractNumId w:val="43"/>
  </w:num>
  <w:num w:numId="57">
    <w:abstractNumId w:val="3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Formatting/>
  <w:defaultTabStop w:val="708"/>
  <w:hyphenationZone w:val="396"/>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998"/>
    <w:rsid w:val="00000269"/>
    <w:rsid w:val="00000658"/>
    <w:rsid w:val="000015FF"/>
    <w:rsid w:val="000040B3"/>
    <w:rsid w:val="00004609"/>
    <w:rsid w:val="00004BFE"/>
    <w:rsid w:val="00004DA4"/>
    <w:rsid w:val="000058B4"/>
    <w:rsid w:val="00010242"/>
    <w:rsid w:val="0001181A"/>
    <w:rsid w:val="0001280B"/>
    <w:rsid w:val="00012BF4"/>
    <w:rsid w:val="000138AF"/>
    <w:rsid w:val="000141A3"/>
    <w:rsid w:val="000150BC"/>
    <w:rsid w:val="00015248"/>
    <w:rsid w:val="000161E7"/>
    <w:rsid w:val="000164BA"/>
    <w:rsid w:val="000168A3"/>
    <w:rsid w:val="000208D5"/>
    <w:rsid w:val="0002137D"/>
    <w:rsid w:val="000214EC"/>
    <w:rsid w:val="00021A1E"/>
    <w:rsid w:val="0002403D"/>
    <w:rsid w:val="00024567"/>
    <w:rsid w:val="00025574"/>
    <w:rsid w:val="00030827"/>
    <w:rsid w:val="00031979"/>
    <w:rsid w:val="00031EFF"/>
    <w:rsid w:val="00032621"/>
    <w:rsid w:val="000333A8"/>
    <w:rsid w:val="00034A4A"/>
    <w:rsid w:val="00035C2A"/>
    <w:rsid w:val="00037222"/>
    <w:rsid w:val="000376BA"/>
    <w:rsid w:val="00037BB8"/>
    <w:rsid w:val="000417CE"/>
    <w:rsid w:val="00042932"/>
    <w:rsid w:val="0004661A"/>
    <w:rsid w:val="00046D95"/>
    <w:rsid w:val="000470C5"/>
    <w:rsid w:val="00047D64"/>
    <w:rsid w:val="00050250"/>
    <w:rsid w:val="000512F8"/>
    <w:rsid w:val="00051617"/>
    <w:rsid w:val="00051B4F"/>
    <w:rsid w:val="000520F5"/>
    <w:rsid w:val="00052579"/>
    <w:rsid w:val="0005271D"/>
    <w:rsid w:val="00052BCD"/>
    <w:rsid w:val="000530D0"/>
    <w:rsid w:val="00053E56"/>
    <w:rsid w:val="00055780"/>
    <w:rsid w:val="00055ED8"/>
    <w:rsid w:val="000563ED"/>
    <w:rsid w:val="000573BD"/>
    <w:rsid w:val="00061163"/>
    <w:rsid w:val="000621AC"/>
    <w:rsid w:val="00063A3B"/>
    <w:rsid w:val="00065AB2"/>
    <w:rsid w:val="00066213"/>
    <w:rsid w:val="00070553"/>
    <w:rsid w:val="00070E6E"/>
    <w:rsid w:val="00071AE5"/>
    <w:rsid w:val="00071CAC"/>
    <w:rsid w:val="000721BA"/>
    <w:rsid w:val="0007298B"/>
    <w:rsid w:val="00072B1C"/>
    <w:rsid w:val="00072EEC"/>
    <w:rsid w:val="000748D3"/>
    <w:rsid w:val="000757DB"/>
    <w:rsid w:val="00076B10"/>
    <w:rsid w:val="00076C21"/>
    <w:rsid w:val="00077E58"/>
    <w:rsid w:val="00081717"/>
    <w:rsid w:val="00083534"/>
    <w:rsid w:val="00083672"/>
    <w:rsid w:val="00084622"/>
    <w:rsid w:val="00085FBA"/>
    <w:rsid w:val="0009102D"/>
    <w:rsid w:val="00092978"/>
    <w:rsid w:val="00093356"/>
    <w:rsid w:val="000944A3"/>
    <w:rsid w:val="00095C7D"/>
    <w:rsid w:val="00096EAB"/>
    <w:rsid w:val="000A011A"/>
    <w:rsid w:val="000A275E"/>
    <w:rsid w:val="000A275F"/>
    <w:rsid w:val="000A2954"/>
    <w:rsid w:val="000A39D2"/>
    <w:rsid w:val="000B01E9"/>
    <w:rsid w:val="000B09E6"/>
    <w:rsid w:val="000B1DB6"/>
    <w:rsid w:val="000B23B1"/>
    <w:rsid w:val="000B2D22"/>
    <w:rsid w:val="000B2DB3"/>
    <w:rsid w:val="000B41A7"/>
    <w:rsid w:val="000B4929"/>
    <w:rsid w:val="000B4D9E"/>
    <w:rsid w:val="000B6F6D"/>
    <w:rsid w:val="000B75C1"/>
    <w:rsid w:val="000C1F67"/>
    <w:rsid w:val="000C2A39"/>
    <w:rsid w:val="000C37D5"/>
    <w:rsid w:val="000C5F2B"/>
    <w:rsid w:val="000C731A"/>
    <w:rsid w:val="000C76A5"/>
    <w:rsid w:val="000D08A0"/>
    <w:rsid w:val="000D1121"/>
    <w:rsid w:val="000D349D"/>
    <w:rsid w:val="000D5AE8"/>
    <w:rsid w:val="000D5BDA"/>
    <w:rsid w:val="000D7225"/>
    <w:rsid w:val="000D724E"/>
    <w:rsid w:val="000E0206"/>
    <w:rsid w:val="000E0245"/>
    <w:rsid w:val="000E09A8"/>
    <w:rsid w:val="000E18F4"/>
    <w:rsid w:val="000E1BBE"/>
    <w:rsid w:val="000E3CB9"/>
    <w:rsid w:val="000E450B"/>
    <w:rsid w:val="000E461E"/>
    <w:rsid w:val="000E5620"/>
    <w:rsid w:val="000E79FA"/>
    <w:rsid w:val="000E7D03"/>
    <w:rsid w:val="000F0993"/>
    <w:rsid w:val="000F14ED"/>
    <w:rsid w:val="000F3D3B"/>
    <w:rsid w:val="000F5F2E"/>
    <w:rsid w:val="000F7251"/>
    <w:rsid w:val="000F759B"/>
    <w:rsid w:val="00100EBF"/>
    <w:rsid w:val="00101E6D"/>
    <w:rsid w:val="00103937"/>
    <w:rsid w:val="00103998"/>
    <w:rsid w:val="00103E58"/>
    <w:rsid w:val="00105119"/>
    <w:rsid w:val="0010627E"/>
    <w:rsid w:val="00106454"/>
    <w:rsid w:val="001066D9"/>
    <w:rsid w:val="001071E8"/>
    <w:rsid w:val="001115D7"/>
    <w:rsid w:val="00111B4F"/>
    <w:rsid w:val="00116DB4"/>
    <w:rsid w:val="00117F73"/>
    <w:rsid w:val="001201BC"/>
    <w:rsid w:val="0012146F"/>
    <w:rsid w:val="00124811"/>
    <w:rsid w:val="00124B6C"/>
    <w:rsid w:val="00124BDE"/>
    <w:rsid w:val="00125A7E"/>
    <w:rsid w:val="00125BFD"/>
    <w:rsid w:val="00126E5B"/>
    <w:rsid w:val="0012756A"/>
    <w:rsid w:val="00130788"/>
    <w:rsid w:val="00130813"/>
    <w:rsid w:val="001319E8"/>
    <w:rsid w:val="00131A42"/>
    <w:rsid w:val="00132842"/>
    <w:rsid w:val="00133329"/>
    <w:rsid w:val="00133C09"/>
    <w:rsid w:val="00134675"/>
    <w:rsid w:val="00134C3A"/>
    <w:rsid w:val="001365E6"/>
    <w:rsid w:val="001376EB"/>
    <w:rsid w:val="0014217C"/>
    <w:rsid w:val="00143889"/>
    <w:rsid w:val="00143A69"/>
    <w:rsid w:val="00143FE9"/>
    <w:rsid w:val="00144434"/>
    <w:rsid w:val="00144447"/>
    <w:rsid w:val="00144947"/>
    <w:rsid w:val="001458A7"/>
    <w:rsid w:val="001467D0"/>
    <w:rsid w:val="001474B2"/>
    <w:rsid w:val="00151097"/>
    <w:rsid w:val="0015150B"/>
    <w:rsid w:val="00151CF1"/>
    <w:rsid w:val="00151E09"/>
    <w:rsid w:val="0015278D"/>
    <w:rsid w:val="001527DA"/>
    <w:rsid w:val="00153165"/>
    <w:rsid w:val="001531AC"/>
    <w:rsid w:val="0015442D"/>
    <w:rsid w:val="00154542"/>
    <w:rsid w:val="00154EC5"/>
    <w:rsid w:val="001571F3"/>
    <w:rsid w:val="0016067B"/>
    <w:rsid w:val="00160C8B"/>
    <w:rsid w:val="00162A9D"/>
    <w:rsid w:val="00164131"/>
    <w:rsid w:val="00164948"/>
    <w:rsid w:val="00165213"/>
    <w:rsid w:val="00165A29"/>
    <w:rsid w:val="00166842"/>
    <w:rsid w:val="00166CDE"/>
    <w:rsid w:val="0016758B"/>
    <w:rsid w:val="001677CC"/>
    <w:rsid w:val="00167F61"/>
    <w:rsid w:val="00170CC7"/>
    <w:rsid w:val="001712E1"/>
    <w:rsid w:val="0017203E"/>
    <w:rsid w:val="00172D46"/>
    <w:rsid w:val="001732CD"/>
    <w:rsid w:val="00174C36"/>
    <w:rsid w:val="00175213"/>
    <w:rsid w:val="001757D4"/>
    <w:rsid w:val="00176ADD"/>
    <w:rsid w:val="0017784A"/>
    <w:rsid w:val="001809E3"/>
    <w:rsid w:val="00180C6D"/>
    <w:rsid w:val="00181098"/>
    <w:rsid w:val="001817C8"/>
    <w:rsid w:val="001842A6"/>
    <w:rsid w:val="00184CF2"/>
    <w:rsid w:val="00185478"/>
    <w:rsid w:val="00186491"/>
    <w:rsid w:val="00186AA9"/>
    <w:rsid w:val="0018728E"/>
    <w:rsid w:val="0019332D"/>
    <w:rsid w:val="00193D0C"/>
    <w:rsid w:val="001942BB"/>
    <w:rsid w:val="00195811"/>
    <w:rsid w:val="001958A5"/>
    <w:rsid w:val="00196E37"/>
    <w:rsid w:val="001A0917"/>
    <w:rsid w:val="001A093B"/>
    <w:rsid w:val="001A13D0"/>
    <w:rsid w:val="001A1A47"/>
    <w:rsid w:val="001A27AD"/>
    <w:rsid w:val="001A2A10"/>
    <w:rsid w:val="001A3966"/>
    <w:rsid w:val="001A44FE"/>
    <w:rsid w:val="001A4BA0"/>
    <w:rsid w:val="001A4F56"/>
    <w:rsid w:val="001A5A1A"/>
    <w:rsid w:val="001A751E"/>
    <w:rsid w:val="001A7B8A"/>
    <w:rsid w:val="001B14D7"/>
    <w:rsid w:val="001B29D0"/>
    <w:rsid w:val="001B2CE8"/>
    <w:rsid w:val="001B345F"/>
    <w:rsid w:val="001B370F"/>
    <w:rsid w:val="001B3E9C"/>
    <w:rsid w:val="001B4D39"/>
    <w:rsid w:val="001B5749"/>
    <w:rsid w:val="001B58C3"/>
    <w:rsid w:val="001B5B60"/>
    <w:rsid w:val="001B5E22"/>
    <w:rsid w:val="001B62BA"/>
    <w:rsid w:val="001B6477"/>
    <w:rsid w:val="001B69C7"/>
    <w:rsid w:val="001B6C0B"/>
    <w:rsid w:val="001B7306"/>
    <w:rsid w:val="001B7BBB"/>
    <w:rsid w:val="001C0FDA"/>
    <w:rsid w:val="001C2AEA"/>
    <w:rsid w:val="001C2CED"/>
    <w:rsid w:val="001C3A07"/>
    <w:rsid w:val="001C46C5"/>
    <w:rsid w:val="001C5AC5"/>
    <w:rsid w:val="001C61E5"/>
    <w:rsid w:val="001C62AD"/>
    <w:rsid w:val="001C6723"/>
    <w:rsid w:val="001C68B4"/>
    <w:rsid w:val="001D06E6"/>
    <w:rsid w:val="001D2061"/>
    <w:rsid w:val="001D2F6B"/>
    <w:rsid w:val="001D3273"/>
    <w:rsid w:val="001D3BEF"/>
    <w:rsid w:val="001D3E93"/>
    <w:rsid w:val="001D4316"/>
    <w:rsid w:val="001D4BF2"/>
    <w:rsid w:val="001D52B3"/>
    <w:rsid w:val="001D5696"/>
    <w:rsid w:val="001E03B6"/>
    <w:rsid w:val="001E0880"/>
    <w:rsid w:val="001E08F0"/>
    <w:rsid w:val="001E0AD8"/>
    <w:rsid w:val="001E0C47"/>
    <w:rsid w:val="001E17F9"/>
    <w:rsid w:val="001E1AAE"/>
    <w:rsid w:val="001E2A67"/>
    <w:rsid w:val="001E3591"/>
    <w:rsid w:val="001E3ED1"/>
    <w:rsid w:val="001E5162"/>
    <w:rsid w:val="001E64C7"/>
    <w:rsid w:val="001E666D"/>
    <w:rsid w:val="001E754E"/>
    <w:rsid w:val="001F02B2"/>
    <w:rsid w:val="001F0E36"/>
    <w:rsid w:val="001F298B"/>
    <w:rsid w:val="001F4D15"/>
    <w:rsid w:val="001F4EAE"/>
    <w:rsid w:val="001F5972"/>
    <w:rsid w:val="001F69A2"/>
    <w:rsid w:val="001F758B"/>
    <w:rsid w:val="001F7FD4"/>
    <w:rsid w:val="00200155"/>
    <w:rsid w:val="00200277"/>
    <w:rsid w:val="002006F4"/>
    <w:rsid w:val="00200E5E"/>
    <w:rsid w:val="002015DA"/>
    <w:rsid w:val="0020189A"/>
    <w:rsid w:val="00201CCA"/>
    <w:rsid w:val="0020334C"/>
    <w:rsid w:val="002037B4"/>
    <w:rsid w:val="002039B7"/>
    <w:rsid w:val="00204798"/>
    <w:rsid w:val="00204DE3"/>
    <w:rsid w:val="00206706"/>
    <w:rsid w:val="0020710F"/>
    <w:rsid w:val="00210438"/>
    <w:rsid w:val="0021077C"/>
    <w:rsid w:val="00211BA3"/>
    <w:rsid w:val="0021378F"/>
    <w:rsid w:val="00215402"/>
    <w:rsid w:val="00216B35"/>
    <w:rsid w:val="002178A8"/>
    <w:rsid w:val="00217907"/>
    <w:rsid w:val="00222DF9"/>
    <w:rsid w:val="00222FD2"/>
    <w:rsid w:val="00223250"/>
    <w:rsid w:val="002237FA"/>
    <w:rsid w:val="00223C5A"/>
    <w:rsid w:val="00224810"/>
    <w:rsid w:val="00224C23"/>
    <w:rsid w:val="002255F4"/>
    <w:rsid w:val="002257FB"/>
    <w:rsid w:val="002271ED"/>
    <w:rsid w:val="00227A63"/>
    <w:rsid w:val="00230C85"/>
    <w:rsid w:val="00231204"/>
    <w:rsid w:val="0023321B"/>
    <w:rsid w:val="00234CBA"/>
    <w:rsid w:val="00235186"/>
    <w:rsid w:val="002357BB"/>
    <w:rsid w:val="00235835"/>
    <w:rsid w:val="00235C71"/>
    <w:rsid w:val="00236180"/>
    <w:rsid w:val="00236181"/>
    <w:rsid w:val="002369F5"/>
    <w:rsid w:val="00236DF9"/>
    <w:rsid w:val="00237009"/>
    <w:rsid w:val="0024051F"/>
    <w:rsid w:val="00240E0A"/>
    <w:rsid w:val="00241264"/>
    <w:rsid w:val="00241324"/>
    <w:rsid w:val="00244F42"/>
    <w:rsid w:val="0024569D"/>
    <w:rsid w:val="00246719"/>
    <w:rsid w:val="00246CD4"/>
    <w:rsid w:val="00247071"/>
    <w:rsid w:val="00247C66"/>
    <w:rsid w:val="00252AF6"/>
    <w:rsid w:val="002536CE"/>
    <w:rsid w:val="002539E1"/>
    <w:rsid w:val="00253DB5"/>
    <w:rsid w:val="00254889"/>
    <w:rsid w:val="00255017"/>
    <w:rsid w:val="0025553A"/>
    <w:rsid w:val="002555A2"/>
    <w:rsid w:val="00256027"/>
    <w:rsid w:val="0025713F"/>
    <w:rsid w:val="002573DB"/>
    <w:rsid w:val="0025751A"/>
    <w:rsid w:val="002624C3"/>
    <w:rsid w:val="002631B3"/>
    <w:rsid w:val="00263CF3"/>
    <w:rsid w:val="00264A4F"/>
    <w:rsid w:val="00264AC9"/>
    <w:rsid w:val="00264CBE"/>
    <w:rsid w:val="00265630"/>
    <w:rsid w:val="0026573E"/>
    <w:rsid w:val="0026601C"/>
    <w:rsid w:val="0026620C"/>
    <w:rsid w:val="002706B2"/>
    <w:rsid w:val="00270AE7"/>
    <w:rsid w:val="0027211F"/>
    <w:rsid w:val="00273C67"/>
    <w:rsid w:val="00274351"/>
    <w:rsid w:val="00276ABF"/>
    <w:rsid w:val="00277FF1"/>
    <w:rsid w:val="002813F3"/>
    <w:rsid w:val="00283C9A"/>
    <w:rsid w:val="00284A3F"/>
    <w:rsid w:val="00284ECF"/>
    <w:rsid w:val="00287465"/>
    <w:rsid w:val="00287981"/>
    <w:rsid w:val="002901FC"/>
    <w:rsid w:val="00290FB3"/>
    <w:rsid w:val="002914D2"/>
    <w:rsid w:val="00291BDF"/>
    <w:rsid w:val="002922E1"/>
    <w:rsid w:val="00292313"/>
    <w:rsid w:val="00292D74"/>
    <w:rsid w:val="002940B4"/>
    <w:rsid w:val="00294B8D"/>
    <w:rsid w:val="00294CC7"/>
    <w:rsid w:val="00294EB4"/>
    <w:rsid w:val="0029589F"/>
    <w:rsid w:val="00295DD6"/>
    <w:rsid w:val="002A15C7"/>
    <w:rsid w:val="002A298E"/>
    <w:rsid w:val="002A40A5"/>
    <w:rsid w:val="002A4144"/>
    <w:rsid w:val="002A6698"/>
    <w:rsid w:val="002A6785"/>
    <w:rsid w:val="002B1225"/>
    <w:rsid w:val="002B297C"/>
    <w:rsid w:val="002B3535"/>
    <w:rsid w:val="002B3EC1"/>
    <w:rsid w:val="002B479E"/>
    <w:rsid w:val="002B4B7E"/>
    <w:rsid w:val="002B51F4"/>
    <w:rsid w:val="002B6103"/>
    <w:rsid w:val="002B64C8"/>
    <w:rsid w:val="002B7EA4"/>
    <w:rsid w:val="002C185A"/>
    <w:rsid w:val="002C18C5"/>
    <w:rsid w:val="002C23CA"/>
    <w:rsid w:val="002C53CA"/>
    <w:rsid w:val="002C709B"/>
    <w:rsid w:val="002D0696"/>
    <w:rsid w:val="002D2687"/>
    <w:rsid w:val="002D2ED7"/>
    <w:rsid w:val="002D3C10"/>
    <w:rsid w:val="002D464F"/>
    <w:rsid w:val="002D69AB"/>
    <w:rsid w:val="002E0118"/>
    <w:rsid w:val="002E416E"/>
    <w:rsid w:val="002E4A06"/>
    <w:rsid w:val="002E5AFB"/>
    <w:rsid w:val="002E7D78"/>
    <w:rsid w:val="002F1128"/>
    <w:rsid w:val="002F20CB"/>
    <w:rsid w:val="002F2321"/>
    <w:rsid w:val="002F26E3"/>
    <w:rsid w:val="002F2EE8"/>
    <w:rsid w:val="002F3C09"/>
    <w:rsid w:val="002F4D35"/>
    <w:rsid w:val="002F57A5"/>
    <w:rsid w:val="002F5E6C"/>
    <w:rsid w:val="002F60F3"/>
    <w:rsid w:val="0030034D"/>
    <w:rsid w:val="00300ABD"/>
    <w:rsid w:val="00301622"/>
    <w:rsid w:val="00302472"/>
    <w:rsid w:val="00302641"/>
    <w:rsid w:val="00303448"/>
    <w:rsid w:val="00303A7E"/>
    <w:rsid w:val="00304F10"/>
    <w:rsid w:val="0030529D"/>
    <w:rsid w:val="00307814"/>
    <w:rsid w:val="00307E00"/>
    <w:rsid w:val="00307F81"/>
    <w:rsid w:val="003121A3"/>
    <w:rsid w:val="003125EF"/>
    <w:rsid w:val="00312738"/>
    <w:rsid w:val="003140FF"/>
    <w:rsid w:val="00314319"/>
    <w:rsid w:val="0031481A"/>
    <w:rsid w:val="00315290"/>
    <w:rsid w:val="00315992"/>
    <w:rsid w:val="00316D1D"/>
    <w:rsid w:val="00320963"/>
    <w:rsid w:val="0032175B"/>
    <w:rsid w:val="00323A46"/>
    <w:rsid w:val="003243BD"/>
    <w:rsid w:val="00326A1C"/>
    <w:rsid w:val="00326E89"/>
    <w:rsid w:val="003270F2"/>
    <w:rsid w:val="003275F3"/>
    <w:rsid w:val="00327F7A"/>
    <w:rsid w:val="003312FD"/>
    <w:rsid w:val="00333BA1"/>
    <w:rsid w:val="00333D02"/>
    <w:rsid w:val="00334436"/>
    <w:rsid w:val="00335BB6"/>
    <w:rsid w:val="00335C02"/>
    <w:rsid w:val="003362FD"/>
    <w:rsid w:val="00336B8A"/>
    <w:rsid w:val="00337548"/>
    <w:rsid w:val="00337EC9"/>
    <w:rsid w:val="0034014D"/>
    <w:rsid w:val="00340808"/>
    <w:rsid w:val="00340822"/>
    <w:rsid w:val="00340D3D"/>
    <w:rsid w:val="0034193C"/>
    <w:rsid w:val="00341975"/>
    <w:rsid w:val="00342662"/>
    <w:rsid w:val="003435D3"/>
    <w:rsid w:val="00343D66"/>
    <w:rsid w:val="003442CC"/>
    <w:rsid w:val="00344514"/>
    <w:rsid w:val="0034475B"/>
    <w:rsid w:val="0034490B"/>
    <w:rsid w:val="00344FCD"/>
    <w:rsid w:val="00351A50"/>
    <w:rsid w:val="00352042"/>
    <w:rsid w:val="003520AE"/>
    <w:rsid w:val="00352C6B"/>
    <w:rsid w:val="00352FE9"/>
    <w:rsid w:val="0035386D"/>
    <w:rsid w:val="00353DD5"/>
    <w:rsid w:val="003566D9"/>
    <w:rsid w:val="00356A7E"/>
    <w:rsid w:val="00361385"/>
    <w:rsid w:val="0036215B"/>
    <w:rsid w:val="003659EE"/>
    <w:rsid w:val="0037002F"/>
    <w:rsid w:val="003703B3"/>
    <w:rsid w:val="0037070C"/>
    <w:rsid w:val="00375003"/>
    <w:rsid w:val="003756DB"/>
    <w:rsid w:val="00377146"/>
    <w:rsid w:val="00380D63"/>
    <w:rsid w:val="003810C6"/>
    <w:rsid w:val="003811A3"/>
    <w:rsid w:val="00381618"/>
    <w:rsid w:val="00381C2F"/>
    <w:rsid w:val="00383418"/>
    <w:rsid w:val="00383724"/>
    <w:rsid w:val="00386171"/>
    <w:rsid w:val="003865F2"/>
    <w:rsid w:val="0038683E"/>
    <w:rsid w:val="0039231B"/>
    <w:rsid w:val="00392D15"/>
    <w:rsid w:val="0039315E"/>
    <w:rsid w:val="00393F29"/>
    <w:rsid w:val="003946BC"/>
    <w:rsid w:val="00396D64"/>
    <w:rsid w:val="00397DA3"/>
    <w:rsid w:val="003A0948"/>
    <w:rsid w:val="003A1978"/>
    <w:rsid w:val="003A20E9"/>
    <w:rsid w:val="003A282D"/>
    <w:rsid w:val="003A4A05"/>
    <w:rsid w:val="003A569C"/>
    <w:rsid w:val="003A63E1"/>
    <w:rsid w:val="003A65C4"/>
    <w:rsid w:val="003A72B7"/>
    <w:rsid w:val="003B222C"/>
    <w:rsid w:val="003B51C9"/>
    <w:rsid w:val="003B5BB7"/>
    <w:rsid w:val="003B628F"/>
    <w:rsid w:val="003B650D"/>
    <w:rsid w:val="003B7529"/>
    <w:rsid w:val="003B7893"/>
    <w:rsid w:val="003B7D9B"/>
    <w:rsid w:val="003C0CD2"/>
    <w:rsid w:val="003C0F6F"/>
    <w:rsid w:val="003C1D66"/>
    <w:rsid w:val="003C26B7"/>
    <w:rsid w:val="003C2E38"/>
    <w:rsid w:val="003C4643"/>
    <w:rsid w:val="003C46BE"/>
    <w:rsid w:val="003C49A6"/>
    <w:rsid w:val="003C5082"/>
    <w:rsid w:val="003C5973"/>
    <w:rsid w:val="003C5F4C"/>
    <w:rsid w:val="003C62D8"/>
    <w:rsid w:val="003D1053"/>
    <w:rsid w:val="003D142F"/>
    <w:rsid w:val="003D1C87"/>
    <w:rsid w:val="003D1EF1"/>
    <w:rsid w:val="003D288A"/>
    <w:rsid w:val="003D5744"/>
    <w:rsid w:val="003D7D65"/>
    <w:rsid w:val="003E0964"/>
    <w:rsid w:val="003E1357"/>
    <w:rsid w:val="003E1D39"/>
    <w:rsid w:val="003E2001"/>
    <w:rsid w:val="003E2165"/>
    <w:rsid w:val="003E2412"/>
    <w:rsid w:val="003E2C0C"/>
    <w:rsid w:val="003E351B"/>
    <w:rsid w:val="003E384F"/>
    <w:rsid w:val="003E3B98"/>
    <w:rsid w:val="003E4A83"/>
    <w:rsid w:val="003E5854"/>
    <w:rsid w:val="003E60B7"/>
    <w:rsid w:val="003E6278"/>
    <w:rsid w:val="003E6CE0"/>
    <w:rsid w:val="003E7608"/>
    <w:rsid w:val="003E7B68"/>
    <w:rsid w:val="003E7F08"/>
    <w:rsid w:val="003F1C49"/>
    <w:rsid w:val="003F2669"/>
    <w:rsid w:val="003F2D06"/>
    <w:rsid w:val="003F3AB9"/>
    <w:rsid w:val="003F4057"/>
    <w:rsid w:val="003F48AB"/>
    <w:rsid w:val="003F52DE"/>
    <w:rsid w:val="003F610F"/>
    <w:rsid w:val="003F6766"/>
    <w:rsid w:val="004004F4"/>
    <w:rsid w:val="00401E52"/>
    <w:rsid w:val="00402D7B"/>
    <w:rsid w:val="004032C5"/>
    <w:rsid w:val="004037BA"/>
    <w:rsid w:val="00403BD2"/>
    <w:rsid w:val="0040555C"/>
    <w:rsid w:val="0040595B"/>
    <w:rsid w:val="00405A46"/>
    <w:rsid w:val="00405F90"/>
    <w:rsid w:val="00410484"/>
    <w:rsid w:val="0041094D"/>
    <w:rsid w:val="0041104E"/>
    <w:rsid w:val="004114F4"/>
    <w:rsid w:val="00412A20"/>
    <w:rsid w:val="00413381"/>
    <w:rsid w:val="00414064"/>
    <w:rsid w:val="004174B4"/>
    <w:rsid w:val="00420022"/>
    <w:rsid w:val="00420F03"/>
    <w:rsid w:val="00421310"/>
    <w:rsid w:val="004213B4"/>
    <w:rsid w:val="0042185E"/>
    <w:rsid w:val="00421E99"/>
    <w:rsid w:val="00422739"/>
    <w:rsid w:val="00422E47"/>
    <w:rsid w:val="004248CA"/>
    <w:rsid w:val="004258B7"/>
    <w:rsid w:val="00425B1F"/>
    <w:rsid w:val="00426A94"/>
    <w:rsid w:val="00427D53"/>
    <w:rsid w:val="004302F5"/>
    <w:rsid w:val="00430A84"/>
    <w:rsid w:val="00430EF7"/>
    <w:rsid w:val="004314C5"/>
    <w:rsid w:val="004328DB"/>
    <w:rsid w:val="0043326C"/>
    <w:rsid w:val="00433706"/>
    <w:rsid w:val="00436D8F"/>
    <w:rsid w:val="00440763"/>
    <w:rsid w:val="00442DD1"/>
    <w:rsid w:val="0044309B"/>
    <w:rsid w:val="0044311E"/>
    <w:rsid w:val="00443690"/>
    <w:rsid w:val="004437B0"/>
    <w:rsid w:val="00443B25"/>
    <w:rsid w:val="00443BDC"/>
    <w:rsid w:val="00446496"/>
    <w:rsid w:val="00447719"/>
    <w:rsid w:val="004508A1"/>
    <w:rsid w:val="00451A73"/>
    <w:rsid w:val="00451B11"/>
    <w:rsid w:val="00451D39"/>
    <w:rsid w:val="004527F3"/>
    <w:rsid w:val="0045500A"/>
    <w:rsid w:val="00455971"/>
    <w:rsid w:val="00455ADA"/>
    <w:rsid w:val="00455CBD"/>
    <w:rsid w:val="00456EAB"/>
    <w:rsid w:val="004604ED"/>
    <w:rsid w:val="00462925"/>
    <w:rsid w:val="00462A91"/>
    <w:rsid w:val="00462FF6"/>
    <w:rsid w:val="004634E9"/>
    <w:rsid w:val="00463734"/>
    <w:rsid w:val="00464D9E"/>
    <w:rsid w:val="0046538A"/>
    <w:rsid w:val="00465648"/>
    <w:rsid w:val="00466491"/>
    <w:rsid w:val="00466D36"/>
    <w:rsid w:val="004678A4"/>
    <w:rsid w:val="00467B74"/>
    <w:rsid w:val="00470258"/>
    <w:rsid w:val="0047033E"/>
    <w:rsid w:val="00470441"/>
    <w:rsid w:val="0047095F"/>
    <w:rsid w:val="004722F0"/>
    <w:rsid w:val="004727EB"/>
    <w:rsid w:val="00472DF7"/>
    <w:rsid w:val="00473F54"/>
    <w:rsid w:val="0047419E"/>
    <w:rsid w:val="00477D07"/>
    <w:rsid w:val="00477FF9"/>
    <w:rsid w:val="0048011D"/>
    <w:rsid w:val="00480F3A"/>
    <w:rsid w:val="00481348"/>
    <w:rsid w:val="004825E4"/>
    <w:rsid w:val="0048506A"/>
    <w:rsid w:val="00485510"/>
    <w:rsid w:val="0048674A"/>
    <w:rsid w:val="00487FD8"/>
    <w:rsid w:val="004901CA"/>
    <w:rsid w:val="0049022C"/>
    <w:rsid w:val="00490DB9"/>
    <w:rsid w:val="00491757"/>
    <w:rsid w:val="004928A4"/>
    <w:rsid w:val="00493CE3"/>
    <w:rsid w:val="00493FE4"/>
    <w:rsid w:val="00494321"/>
    <w:rsid w:val="004944C1"/>
    <w:rsid w:val="00495458"/>
    <w:rsid w:val="00497211"/>
    <w:rsid w:val="0049721B"/>
    <w:rsid w:val="004A0C6F"/>
    <w:rsid w:val="004A132C"/>
    <w:rsid w:val="004A1559"/>
    <w:rsid w:val="004A2E08"/>
    <w:rsid w:val="004A338E"/>
    <w:rsid w:val="004A3913"/>
    <w:rsid w:val="004A3C5B"/>
    <w:rsid w:val="004A3FF2"/>
    <w:rsid w:val="004A6870"/>
    <w:rsid w:val="004B02C8"/>
    <w:rsid w:val="004B22C6"/>
    <w:rsid w:val="004B2792"/>
    <w:rsid w:val="004B37C4"/>
    <w:rsid w:val="004B4021"/>
    <w:rsid w:val="004B4122"/>
    <w:rsid w:val="004B435D"/>
    <w:rsid w:val="004B45C4"/>
    <w:rsid w:val="004B498F"/>
    <w:rsid w:val="004B4B55"/>
    <w:rsid w:val="004B6247"/>
    <w:rsid w:val="004B73C1"/>
    <w:rsid w:val="004B7405"/>
    <w:rsid w:val="004B7F51"/>
    <w:rsid w:val="004C0CD2"/>
    <w:rsid w:val="004C3FD5"/>
    <w:rsid w:val="004C43C2"/>
    <w:rsid w:val="004C5173"/>
    <w:rsid w:val="004C556B"/>
    <w:rsid w:val="004C6524"/>
    <w:rsid w:val="004C65CD"/>
    <w:rsid w:val="004C6D52"/>
    <w:rsid w:val="004C7088"/>
    <w:rsid w:val="004C76E6"/>
    <w:rsid w:val="004C7DFE"/>
    <w:rsid w:val="004D26E9"/>
    <w:rsid w:val="004D47C4"/>
    <w:rsid w:val="004D5527"/>
    <w:rsid w:val="004D6A9E"/>
    <w:rsid w:val="004D6B1D"/>
    <w:rsid w:val="004D6DA1"/>
    <w:rsid w:val="004E02B6"/>
    <w:rsid w:val="004E0A06"/>
    <w:rsid w:val="004E1145"/>
    <w:rsid w:val="004E1D62"/>
    <w:rsid w:val="004E210F"/>
    <w:rsid w:val="004E2D9D"/>
    <w:rsid w:val="004E465D"/>
    <w:rsid w:val="004E54A4"/>
    <w:rsid w:val="004E56EB"/>
    <w:rsid w:val="004E61D3"/>
    <w:rsid w:val="004E74A9"/>
    <w:rsid w:val="004F0AA2"/>
    <w:rsid w:val="004F1EA7"/>
    <w:rsid w:val="004F2A04"/>
    <w:rsid w:val="004F3A05"/>
    <w:rsid w:val="004F3CC5"/>
    <w:rsid w:val="004F40E7"/>
    <w:rsid w:val="004F423F"/>
    <w:rsid w:val="004F5CE3"/>
    <w:rsid w:val="004F6A2E"/>
    <w:rsid w:val="004F6D5A"/>
    <w:rsid w:val="004F7039"/>
    <w:rsid w:val="00500F07"/>
    <w:rsid w:val="0050148F"/>
    <w:rsid w:val="005014C8"/>
    <w:rsid w:val="00502A4C"/>
    <w:rsid w:val="005031DD"/>
    <w:rsid w:val="00503BE7"/>
    <w:rsid w:val="00504A7D"/>
    <w:rsid w:val="005059EF"/>
    <w:rsid w:val="00506EF9"/>
    <w:rsid w:val="005103FA"/>
    <w:rsid w:val="0051240D"/>
    <w:rsid w:val="0051448A"/>
    <w:rsid w:val="00514A28"/>
    <w:rsid w:val="00514F94"/>
    <w:rsid w:val="00515676"/>
    <w:rsid w:val="00517179"/>
    <w:rsid w:val="00517458"/>
    <w:rsid w:val="00517525"/>
    <w:rsid w:val="00517C21"/>
    <w:rsid w:val="00520278"/>
    <w:rsid w:val="0052058E"/>
    <w:rsid w:val="005206FA"/>
    <w:rsid w:val="00520C77"/>
    <w:rsid w:val="00520ECA"/>
    <w:rsid w:val="00521607"/>
    <w:rsid w:val="00521AAD"/>
    <w:rsid w:val="005236D6"/>
    <w:rsid w:val="00523E41"/>
    <w:rsid w:val="00524913"/>
    <w:rsid w:val="00524922"/>
    <w:rsid w:val="0052618B"/>
    <w:rsid w:val="0052632E"/>
    <w:rsid w:val="005315ED"/>
    <w:rsid w:val="00532B6C"/>
    <w:rsid w:val="0053357E"/>
    <w:rsid w:val="005345E0"/>
    <w:rsid w:val="0053502F"/>
    <w:rsid w:val="005360AF"/>
    <w:rsid w:val="00536383"/>
    <w:rsid w:val="00536B58"/>
    <w:rsid w:val="00536F45"/>
    <w:rsid w:val="005374F5"/>
    <w:rsid w:val="00540186"/>
    <w:rsid w:val="0054073F"/>
    <w:rsid w:val="00541238"/>
    <w:rsid w:val="00543B81"/>
    <w:rsid w:val="00545612"/>
    <w:rsid w:val="00546275"/>
    <w:rsid w:val="005470E4"/>
    <w:rsid w:val="00547220"/>
    <w:rsid w:val="0054791E"/>
    <w:rsid w:val="00550BCE"/>
    <w:rsid w:val="005513B0"/>
    <w:rsid w:val="00552860"/>
    <w:rsid w:val="00552B7B"/>
    <w:rsid w:val="00552E81"/>
    <w:rsid w:val="00554ECF"/>
    <w:rsid w:val="00556D69"/>
    <w:rsid w:val="00557D83"/>
    <w:rsid w:val="00560284"/>
    <w:rsid w:val="00560D07"/>
    <w:rsid w:val="005610D7"/>
    <w:rsid w:val="00561138"/>
    <w:rsid w:val="005614FA"/>
    <w:rsid w:val="00562F52"/>
    <w:rsid w:val="005631F5"/>
    <w:rsid w:val="0056339E"/>
    <w:rsid w:val="0056629A"/>
    <w:rsid w:val="00570F23"/>
    <w:rsid w:val="00571410"/>
    <w:rsid w:val="005743EF"/>
    <w:rsid w:val="005751D7"/>
    <w:rsid w:val="005752DB"/>
    <w:rsid w:val="0057659A"/>
    <w:rsid w:val="00577BD3"/>
    <w:rsid w:val="00580337"/>
    <w:rsid w:val="005811CA"/>
    <w:rsid w:val="005814F8"/>
    <w:rsid w:val="00581BF0"/>
    <w:rsid w:val="00582A99"/>
    <w:rsid w:val="00583748"/>
    <w:rsid w:val="00585FBF"/>
    <w:rsid w:val="00586802"/>
    <w:rsid w:val="00586845"/>
    <w:rsid w:val="00591FF3"/>
    <w:rsid w:val="00594072"/>
    <w:rsid w:val="00594744"/>
    <w:rsid w:val="00594C51"/>
    <w:rsid w:val="00595203"/>
    <w:rsid w:val="00595BF4"/>
    <w:rsid w:val="00596AB9"/>
    <w:rsid w:val="0059728A"/>
    <w:rsid w:val="005A095D"/>
    <w:rsid w:val="005A12E0"/>
    <w:rsid w:val="005A40DB"/>
    <w:rsid w:val="005A5C72"/>
    <w:rsid w:val="005A65B8"/>
    <w:rsid w:val="005A6B41"/>
    <w:rsid w:val="005B0760"/>
    <w:rsid w:val="005B19B0"/>
    <w:rsid w:val="005B502F"/>
    <w:rsid w:val="005B52CE"/>
    <w:rsid w:val="005B57CA"/>
    <w:rsid w:val="005B5F0E"/>
    <w:rsid w:val="005B64A5"/>
    <w:rsid w:val="005B79B3"/>
    <w:rsid w:val="005C27CB"/>
    <w:rsid w:val="005C2A3C"/>
    <w:rsid w:val="005C30FA"/>
    <w:rsid w:val="005C318C"/>
    <w:rsid w:val="005C4089"/>
    <w:rsid w:val="005C42FD"/>
    <w:rsid w:val="005C5E2D"/>
    <w:rsid w:val="005C7E7D"/>
    <w:rsid w:val="005D0C85"/>
    <w:rsid w:val="005D0F5F"/>
    <w:rsid w:val="005D4EA1"/>
    <w:rsid w:val="005D4F06"/>
    <w:rsid w:val="005D5E6F"/>
    <w:rsid w:val="005D6029"/>
    <w:rsid w:val="005D6255"/>
    <w:rsid w:val="005D7070"/>
    <w:rsid w:val="005E0538"/>
    <w:rsid w:val="005E057C"/>
    <w:rsid w:val="005E0C1B"/>
    <w:rsid w:val="005E1B68"/>
    <w:rsid w:val="005E3302"/>
    <w:rsid w:val="005E4FE5"/>
    <w:rsid w:val="005E5330"/>
    <w:rsid w:val="005E5662"/>
    <w:rsid w:val="005E5D54"/>
    <w:rsid w:val="005E66E7"/>
    <w:rsid w:val="005E6D1B"/>
    <w:rsid w:val="005E6D85"/>
    <w:rsid w:val="005F0DDB"/>
    <w:rsid w:val="005F1328"/>
    <w:rsid w:val="005F1FBB"/>
    <w:rsid w:val="005F2B9B"/>
    <w:rsid w:val="005F32D9"/>
    <w:rsid w:val="005F3459"/>
    <w:rsid w:val="005F42C0"/>
    <w:rsid w:val="005F6061"/>
    <w:rsid w:val="005F6588"/>
    <w:rsid w:val="005F6696"/>
    <w:rsid w:val="005F6BB9"/>
    <w:rsid w:val="005F7779"/>
    <w:rsid w:val="006001CE"/>
    <w:rsid w:val="006006F0"/>
    <w:rsid w:val="00601016"/>
    <w:rsid w:val="00601477"/>
    <w:rsid w:val="00602154"/>
    <w:rsid w:val="006027CD"/>
    <w:rsid w:val="006030FC"/>
    <w:rsid w:val="006036C5"/>
    <w:rsid w:val="006040D9"/>
    <w:rsid w:val="00604262"/>
    <w:rsid w:val="006046EC"/>
    <w:rsid w:val="00604AF0"/>
    <w:rsid w:val="00605B47"/>
    <w:rsid w:val="006070C6"/>
    <w:rsid w:val="006074B3"/>
    <w:rsid w:val="00607A8E"/>
    <w:rsid w:val="006100A3"/>
    <w:rsid w:val="00611274"/>
    <w:rsid w:val="00611509"/>
    <w:rsid w:val="00612601"/>
    <w:rsid w:val="006145E8"/>
    <w:rsid w:val="00615EEF"/>
    <w:rsid w:val="00616016"/>
    <w:rsid w:val="00617B24"/>
    <w:rsid w:val="006206EF"/>
    <w:rsid w:val="00621473"/>
    <w:rsid w:val="006215FA"/>
    <w:rsid w:val="006219FE"/>
    <w:rsid w:val="00625B11"/>
    <w:rsid w:val="0062653A"/>
    <w:rsid w:val="006267F9"/>
    <w:rsid w:val="00627406"/>
    <w:rsid w:val="00627786"/>
    <w:rsid w:val="0063158A"/>
    <w:rsid w:val="00631C8D"/>
    <w:rsid w:val="006325A1"/>
    <w:rsid w:val="00632F86"/>
    <w:rsid w:val="0063373E"/>
    <w:rsid w:val="006338C2"/>
    <w:rsid w:val="00635799"/>
    <w:rsid w:val="00635BF5"/>
    <w:rsid w:val="006400A6"/>
    <w:rsid w:val="00640B9C"/>
    <w:rsid w:val="0064225C"/>
    <w:rsid w:val="00642A68"/>
    <w:rsid w:val="006450A0"/>
    <w:rsid w:val="006450F6"/>
    <w:rsid w:val="00646A1C"/>
    <w:rsid w:val="00646D1B"/>
    <w:rsid w:val="006472A4"/>
    <w:rsid w:val="00650566"/>
    <w:rsid w:val="00651911"/>
    <w:rsid w:val="00651A56"/>
    <w:rsid w:val="006521C5"/>
    <w:rsid w:val="00653030"/>
    <w:rsid w:val="00653111"/>
    <w:rsid w:val="00653A62"/>
    <w:rsid w:val="00653C29"/>
    <w:rsid w:val="006542E6"/>
    <w:rsid w:val="00654E0C"/>
    <w:rsid w:val="006556E9"/>
    <w:rsid w:val="006559A3"/>
    <w:rsid w:val="00655AB5"/>
    <w:rsid w:val="0065615F"/>
    <w:rsid w:val="0065781F"/>
    <w:rsid w:val="006579AC"/>
    <w:rsid w:val="00657E0D"/>
    <w:rsid w:val="0066119D"/>
    <w:rsid w:val="00661905"/>
    <w:rsid w:val="006620CB"/>
    <w:rsid w:val="00663B61"/>
    <w:rsid w:val="006660B5"/>
    <w:rsid w:val="006664B9"/>
    <w:rsid w:val="006702AF"/>
    <w:rsid w:val="0067049B"/>
    <w:rsid w:val="00670D90"/>
    <w:rsid w:val="006728D1"/>
    <w:rsid w:val="006735FA"/>
    <w:rsid w:val="00673D9D"/>
    <w:rsid w:val="00675036"/>
    <w:rsid w:val="0067508E"/>
    <w:rsid w:val="006755FB"/>
    <w:rsid w:val="0067563E"/>
    <w:rsid w:val="006757E2"/>
    <w:rsid w:val="00675E26"/>
    <w:rsid w:val="00676BBA"/>
    <w:rsid w:val="00677FCE"/>
    <w:rsid w:val="0068027C"/>
    <w:rsid w:val="00680810"/>
    <w:rsid w:val="0068098A"/>
    <w:rsid w:val="00681579"/>
    <w:rsid w:val="00681D87"/>
    <w:rsid w:val="00682BAC"/>
    <w:rsid w:val="00682CCD"/>
    <w:rsid w:val="00683271"/>
    <w:rsid w:val="006832A4"/>
    <w:rsid w:val="006836B6"/>
    <w:rsid w:val="00683D1E"/>
    <w:rsid w:val="00684882"/>
    <w:rsid w:val="00684F1D"/>
    <w:rsid w:val="006859C9"/>
    <w:rsid w:val="00686BC0"/>
    <w:rsid w:val="00690C20"/>
    <w:rsid w:val="0069166F"/>
    <w:rsid w:val="00692100"/>
    <w:rsid w:val="00694828"/>
    <w:rsid w:val="00694D80"/>
    <w:rsid w:val="00694EF6"/>
    <w:rsid w:val="00694FEF"/>
    <w:rsid w:val="0069644E"/>
    <w:rsid w:val="006A1C99"/>
    <w:rsid w:val="006A1FBA"/>
    <w:rsid w:val="006A2532"/>
    <w:rsid w:val="006A3718"/>
    <w:rsid w:val="006A46B9"/>
    <w:rsid w:val="006A677A"/>
    <w:rsid w:val="006A786E"/>
    <w:rsid w:val="006A7B27"/>
    <w:rsid w:val="006B0269"/>
    <w:rsid w:val="006B1A3E"/>
    <w:rsid w:val="006B2721"/>
    <w:rsid w:val="006B2BB0"/>
    <w:rsid w:val="006B35A6"/>
    <w:rsid w:val="006B48D3"/>
    <w:rsid w:val="006B4CAF"/>
    <w:rsid w:val="006B5441"/>
    <w:rsid w:val="006B61FF"/>
    <w:rsid w:val="006B687D"/>
    <w:rsid w:val="006B6A2D"/>
    <w:rsid w:val="006B78B5"/>
    <w:rsid w:val="006C0551"/>
    <w:rsid w:val="006C09D8"/>
    <w:rsid w:val="006C0CCF"/>
    <w:rsid w:val="006C2046"/>
    <w:rsid w:val="006C2834"/>
    <w:rsid w:val="006C3476"/>
    <w:rsid w:val="006C55C1"/>
    <w:rsid w:val="006C55F8"/>
    <w:rsid w:val="006C5C7B"/>
    <w:rsid w:val="006D0FA4"/>
    <w:rsid w:val="006D1189"/>
    <w:rsid w:val="006D2963"/>
    <w:rsid w:val="006D2D1D"/>
    <w:rsid w:val="006D3A5C"/>
    <w:rsid w:val="006D3F6F"/>
    <w:rsid w:val="006D4601"/>
    <w:rsid w:val="006D54A1"/>
    <w:rsid w:val="006D7C9C"/>
    <w:rsid w:val="006E0A0A"/>
    <w:rsid w:val="006E11E6"/>
    <w:rsid w:val="006E1690"/>
    <w:rsid w:val="006E275C"/>
    <w:rsid w:val="006E2CE2"/>
    <w:rsid w:val="006E2DEC"/>
    <w:rsid w:val="006E3779"/>
    <w:rsid w:val="006E3F3E"/>
    <w:rsid w:val="006E48F3"/>
    <w:rsid w:val="006E61B8"/>
    <w:rsid w:val="006E76A4"/>
    <w:rsid w:val="006E7C51"/>
    <w:rsid w:val="006F1D58"/>
    <w:rsid w:val="006F3FBE"/>
    <w:rsid w:val="006F4ACD"/>
    <w:rsid w:val="006F59C7"/>
    <w:rsid w:val="007012FE"/>
    <w:rsid w:val="007027A2"/>
    <w:rsid w:val="00704105"/>
    <w:rsid w:val="00704CE1"/>
    <w:rsid w:val="00705A83"/>
    <w:rsid w:val="00705C31"/>
    <w:rsid w:val="00706B93"/>
    <w:rsid w:val="00707143"/>
    <w:rsid w:val="007079C1"/>
    <w:rsid w:val="00710B02"/>
    <w:rsid w:val="00711E6E"/>
    <w:rsid w:val="00711F8A"/>
    <w:rsid w:val="00713794"/>
    <w:rsid w:val="00713C3F"/>
    <w:rsid w:val="007149E7"/>
    <w:rsid w:val="007170A3"/>
    <w:rsid w:val="00721505"/>
    <w:rsid w:val="00722D9D"/>
    <w:rsid w:val="00723326"/>
    <w:rsid w:val="00723974"/>
    <w:rsid w:val="00723FF7"/>
    <w:rsid w:val="007258DF"/>
    <w:rsid w:val="0072596C"/>
    <w:rsid w:val="007263F6"/>
    <w:rsid w:val="00735421"/>
    <w:rsid w:val="007358CF"/>
    <w:rsid w:val="007360DE"/>
    <w:rsid w:val="0073610E"/>
    <w:rsid w:val="00736C9D"/>
    <w:rsid w:val="00737A6F"/>
    <w:rsid w:val="00737B64"/>
    <w:rsid w:val="0074031B"/>
    <w:rsid w:val="00740625"/>
    <w:rsid w:val="00740DD5"/>
    <w:rsid w:val="0074124D"/>
    <w:rsid w:val="00741529"/>
    <w:rsid w:val="00742564"/>
    <w:rsid w:val="007429A8"/>
    <w:rsid w:val="00742AB1"/>
    <w:rsid w:val="00744839"/>
    <w:rsid w:val="00745138"/>
    <w:rsid w:val="0074529C"/>
    <w:rsid w:val="007456B4"/>
    <w:rsid w:val="0074597B"/>
    <w:rsid w:val="007461C2"/>
    <w:rsid w:val="00746298"/>
    <w:rsid w:val="007470C3"/>
    <w:rsid w:val="00747851"/>
    <w:rsid w:val="00747C0B"/>
    <w:rsid w:val="00747D66"/>
    <w:rsid w:val="00750C65"/>
    <w:rsid w:val="00753737"/>
    <w:rsid w:val="00754BFC"/>
    <w:rsid w:val="0075585F"/>
    <w:rsid w:val="007576BE"/>
    <w:rsid w:val="00760788"/>
    <w:rsid w:val="00761C4E"/>
    <w:rsid w:val="00762502"/>
    <w:rsid w:val="0076383B"/>
    <w:rsid w:val="0076426C"/>
    <w:rsid w:val="00766F16"/>
    <w:rsid w:val="00770121"/>
    <w:rsid w:val="00770976"/>
    <w:rsid w:val="00770CE7"/>
    <w:rsid w:val="00772A42"/>
    <w:rsid w:val="00774A3D"/>
    <w:rsid w:val="00775328"/>
    <w:rsid w:val="00775E82"/>
    <w:rsid w:val="0077637D"/>
    <w:rsid w:val="00777004"/>
    <w:rsid w:val="00777E35"/>
    <w:rsid w:val="00781C0B"/>
    <w:rsid w:val="0078226A"/>
    <w:rsid w:val="00782D5E"/>
    <w:rsid w:val="007839DA"/>
    <w:rsid w:val="007847AE"/>
    <w:rsid w:val="00784A1B"/>
    <w:rsid w:val="00784DC3"/>
    <w:rsid w:val="00784F5F"/>
    <w:rsid w:val="0078651F"/>
    <w:rsid w:val="00786C67"/>
    <w:rsid w:val="00786E85"/>
    <w:rsid w:val="00787782"/>
    <w:rsid w:val="00790552"/>
    <w:rsid w:val="00790734"/>
    <w:rsid w:val="00791189"/>
    <w:rsid w:val="007916B5"/>
    <w:rsid w:val="00791DF2"/>
    <w:rsid w:val="00792647"/>
    <w:rsid w:val="00793B03"/>
    <w:rsid w:val="00793B7E"/>
    <w:rsid w:val="00793C9F"/>
    <w:rsid w:val="00794265"/>
    <w:rsid w:val="007950C1"/>
    <w:rsid w:val="00795233"/>
    <w:rsid w:val="00795297"/>
    <w:rsid w:val="00795AEB"/>
    <w:rsid w:val="007974A5"/>
    <w:rsid w:val="00797EDE"/>
    <w:rsid w:val="007A196D"/>
    <w:rsid w:val="007A5801"/>
    <w:rsid w:val="007A5BBD"/>
    <w:rsid w:val="007A5D59"/>
    <w:rsid w:val="007A6933"/>
    <w:rsid w:val="007B2036"/>
    <w:rsid w:val="007B25C0"/>
    <w:rsid w:val="007B315D"/>
    <w:rsid w:val="007B3813"/>
    <w:rsid w:val="007B42CC"/>
    <w:rsid w:val="007B5BFA"/>
    <w:rsid w:val="007B5F47"/>
    <w:rsid w:val="007B6BA4"/>
    <w:rsid w:val="007B7099"/>
    <w:rsid w:val="007B740B"/>
    <w:rsid w:val="007B7582"/>
    <w:rsid w:val="007C0227"/>
    <w:rsid w:val="007C1F1E"/>
    <w:rsid w:val="007C396B"/>
    <w:rsid w:val="007C5396"/>
    <w:rsid w:val="007C605A"/>
    <w:rsid w:val="007C7AD7"/>
    <w:rsid w:val="007D1ECE"/>
    <w:rsid w:val="007D21DC"/>
    <w:rsid w:val="007D4167"/>
    <w:rsid w:val="007D41F7"/>
    <w:rsid w:val="007D59F2"/>
    <w:rsid w:val="007D7262"/>
    <w:rsid w:val="007E0706"/>
    <w:rsid w:val="007E106E"/>
    <w:rsid w:val="007E2DEE"/>
    <w:rsid w:val="007E3EBA"/>
    <w:rsid w:val="007E444C"/>
    <w:rsid w:val="007E49E1"/>
    <w:rsid w:val="007E6376"/>
    <w:rsid w:val="007F140C"/>
    <w:rsid w:val="007F1451"/>
    <w:rsid w:val="007F287C"/>
    <w:rsid w:val="007F2919"/>
    <w:rsid w:val="007F338D"/>
    <w:rsid w:val="007F4990"/>
    <w:rsid w:val="007F4D78"/>
    <w:rsid w:val="007F5EBB"/>
    <w:rsid w:val="007F696E"/>
    <w:rsid w:val="007F75C9"/>
    <w:rsid w:val="007F777C"/>
    <w:rsid w:val="00800702"/>
    <w:rsid w:val="008007FF"/>
    <w:rsid w:val="00801C8D"/>
    <w:rsid w:val="00802699"/>
    <w:rsid w:val="00802E91"/>
    <w:rsid w:val="008035E6"/>
    <w:rsid w:val="00804DE2"/>
    <w:rsid w:val="00804EEA"/>
    <w:rsid w:val="00805C46"/>
    <w:rsid w:val="008072B8"/>
    <w:rsid w:val="00811E9F"/>
    <w:rsid w:val="008127F0"/>
    <w:rsid w:val="00817178"/>
    <w:rsid w:val="00817D7D"/>
    <w:rsid w:val="00821488"/>
    <w:rsid w:val="00825474"/>
    <w:rsid w:val="008255BB"/>
    <w:rsid w:val="00826747"/>
    <w:rsid w:val="00826845"/>
    <w:rsid w:val="00826D63"/>
    <w:rsid w:val="00827CF1"/>
    <w:rsid w:val="008310D0"/>
    <w:rsid w:val="00831CB2"/>
    <w:rsid w:val="00832A37"/>
    <w:rsid w:val="0083363C"/>
    <w:rsid w:val="00835A40"/>
    <w:rsid w:val="008362A5"/>
    <w:rsid w:val="008409BD"/>
    <w:rsid w:val="00841691"/>
    <w:rsid w:val="00841FCE"/>
    <w:rsid w:val="00842841"/>
    <w:rsid w:val="00842EFC"/>
    <w:rsid w:val="00844A82"/>
    <w:rsid w:val="00845E0E"/>
    <w:rsid w:val="00847F4C"/>
    <w:rsid w:val="00850B77"/>
    <w:rsid w:val="00850C90"/>
    <w:rsid w:val="00850DEF"/>
    <w:rsid w:val="00850F69"/>
    <w:rsid w:val="008522C6"/>
    <w:rsid w:val="00852BE0"/>
    <w:rsid w:val="00852CC6"/>
    <w:rsid w:val="008535AA"/>
    <w:rsid w:val="00853A76"/>
    <w:rsid w:val="00854847"/>
    <w:rsid w:val="00854AB9"/>
    <w:rsid w:val="00854BB8"/>
    <w:rsid w:val="00854DA5"/>
    <w:rsid w:val="008559B5"/>
    <w:rsid w:val="008564EB"/>
    <w:rsid w:val="008573F1"/>
    <w:rsid w:val="008601D8"/>
    <w:rsid w:val="00860407"/>
    <w:rsid w:val="008616A0"/>
    <w:rsid w:val="00861DC9"/>
    <w:rsid w:val="00862827"/>
    <w:rsid w:val="00862BD0"/>
    <w:rsid w:val="00865114"/>
    <w:rsid w:val="00867492"/>
    <w:rsid w:val="008709BB"/>
    <w:rsid w:val="00870BCE"/>
    <w:rsid w:val="00870EB6"/>
    <w:rsid w:val="00870ECA"/>
    <w:rsid w:val="0087148A"/>
    <w:rsid w:val="00872102"/>
    <w:rsid w:val="008721A2"/>
    <w:rsid w:val="00872E1E"/>
    <w:rsid w:val="008734CF"/>
    <w:rsid w:val="00873906"/>
    <w:rsid w:val="00874049"/>
    <w:rsid w:val="00874363"/>
    <w:rsid w:val="00876201"/>
    <w:rsid w:val="00877CBC"/>
    <w:rsid w:val="00881081"/>
    <w:rsid w:val="00881CE9"/>
    <w:rsid w:val="00881D42"/>
    <w:rsid w:val="00881D73"/>
    <w:rsid w:val="00883991"/>
    <w:rsid w:val="00884CAF"/>
    <w:rsid w:val="00885C38"/>
    <w:rsid w:val="00887456"/>
    <w:rsid w:val="00892967"/>
    <w:rsid w:val="00892FDC"/>
    <w:rsid w:val="008935DD"/>
    <w:rsid w:val="00893919"/>
    <w:rsid w:val="008971C9"/>
    <w:rsid w:val="008974E8"/>
    <w:rsid w:val="00897797"/>
    <w:rsid w:val="0089796E"/>
    <w:rsid w:val="008A02F1"/>
    <w:rsid w:val="008A037B"/>
    <w:rsid w:val="008A03D2"/>
    <w:rsid w:val="008A0E03"/>
    <w:rsid w:val="008A1F6E"/>
    <w:rsid w:val="008A1F81"/>
    <w:rsid w:val="008A3749"/>
    <w:rsid w:val="008A54C0"/>
    <w:rsid w:val="008A6224"/>
    <w:rsid w:val="008A6DB3"/>
    <w:rsid w:val="008A7021"/>
    <w:rsid w:val="008A7FBA"/>
    <w:rsid w:val="008B1D85"/>
    <w:rsid w:val="008B325A"/>
    <w:rsid w:val="008B3B1D"/>
    <w:rsid w:val="008B5353"/>
    <w:rsid w:val="008B59CA"/>
    <w:rsid w:val="008B7205"/>
    <w:rsid w:val="008C018B"/>
    <w:rsid w:val="008C07C2"/>
    <w:rsid w:val="008C0EAB"/>
    <w:rsid w:val="008C197E"/>
    <w:rsid w:val="008C199B"/>
    <w:rsid w:val="008C2262"/>
    <w:rsid w:val="008C29D1"/>
    <w:rsid w:val="008C3136"/>
    <w:rsid w:val="008C3801"/>
    <w:rsid w:val="008C4935"/>
    <w:rsid w:val="008C6D7C"/>
    <w:rsid w:val="008C73E2"/>
    <w:rsid w:val="008C7559"/>
    <w:rsid w:val="008D0267"/>
    <w:rsid w:val="008D2821"/>
    <w:rsid w:val="008D2B1B"/>
    <w:rsid w:val="008D40D0"/>
    <w:rsid w:val="008D4776"/>
    <w:rsid w:val="008D4B6C"/>
    <w:rsid w:val="008D4BA1"/>
    <w:rsid w:val="008D51FD"/>
    <w:rsid w:val="008D542C"/>
    <w:rsid w:val="008D77ED"/>
    <w:rsid w:val="008E0807"/>
    <w:rsid w:val="008E2926"/>
    <w:rsid w:val="008E2CFB"/>
    <w:rsid w:val="008E33AE"/>
    <w:rsid w:val="008E4342"/>
    <w:rsid w:val="008E445F"/>
    <w:rsid w:val="008E4F62"/>
    <w:rsid w:val="008E596E"/>
    <w:rsid w:val="008E6136"/>
    <w:rsid w:val="008E74B9"/>
    <w:rsid w:val="008E7C53"/>
    <w:rsid w:val="008F28E0"/>
    <w:rsid w:val="008F32DE"/>
    <w:rsid w:val="008F396D"/>
    <w:rsid w:val="008F5A67"/>
    <w:rsid w:val="008F7E9D"/>
    <w:rsid w:val="008F7FF8"/>
    <w:rsid w:val="00900535"/>
    <w:rsid w:val="009006B4"/>
    <w:rsid w:val="00901FF3"/>
    <w:rsid w:val="00903AEA"/>
    <w:rsid w:val="00904F47"/>
    <w:rsid w:val="00905428"/>
    <w:rsid w:val="00905AA8"/>
    <w:rsid w:val="00905D5E"/>
    <w:rsid w:val="0090633E"/>
    <w:rsid w:val="0090667E"/>
    <w:rsid w:val="00907380"/>
    <w:rsid w:val="009076FD"/>
    <w:rsid w:val="009079A7"/>
    <w:rsid w:val="00907C61"/>
    <w:rsid w:val="00911DD0"/>
    <w:rsid w:val="009129C8"/>
    <w:rsid w:val="00913090"/>
    <w:rsid w:val="00913746"/>
    <w:rsid w:val="009145C9"/>
    <w:rsid w:val="00916D63"/>
    <w:rsid w:val="00916DD2"/>
    <w:rsid w:val="00917BD8"/>
    <w:rsid w:val="009206BB"/>
    <w:rsid w:val="00920DDD"/>
    <w:rsid w:val="009213CA"/>
    <w:rsid w:val="009216C6"/>
    <w:rsid w:val="00921E23"/>
    <w:rsid w:val="0092247F"/>
    <w:rsid w:val="00922CA9"/>
    <w:rsid w:val="0092304E"/>
    <w:rsid w:val="00923F0D"/>
    <w:rsid w:val="00924572"/>
    <w:rsid w:val="009267FE"/>
    <w:rsid w:val="009272C7"/>
    <w:rsid w:val="0092754C"/>
    <w:rsid w:val="009309FD"/>
    <w:rsid w:val="00930C80"/>
    <w:rsid w:val="0093119E"/>
    <w:rsid w:val="009364D7"/>
    <w:rsid w:val="00937348"/>
    <w:rsid w:val="00940583"/>
    <w:rsid w:val="00941106"/>
    <w:rsid w:val="00941593"/>
    <w:rsid w:val="009418ED"/>
    <w:rsid w:val="0094263D"/>
    <w:rsid w:val="009429B6"/>
    <w:rsid w:val="009431B6"/>
    <w:rsid w:val="0094543E"/>
    <w:rsid w:val="009454D1"/>
    <w:rsid w:val="009460C7"/>
    <w:rsid w:val="00946793"/>
    <w:rsid w:val="00946875"/>
    <w:rsid w:val="009469FF"/>
    <w:rsid w:val="00947267"/>
    <w:rsid w:val="00947C99"/>
    <w:rsid w:val="009507D9"/>
    <w:rsid w:val="0095086C"/>
    <w:rsid w:val="00951586"/>
    <w:rsid w:val="00953243"/>
    <w:rsid w:val="009532B7"/>
    <w:rsid w:val="0095352A"/>
    <w:rsid w:val="00954351"/>
    <w:rsid w:val="00954CD2"/>
    <w:rsid w:val="00954DE8"/>
    <w:rsid w:val="00954DFB"/>
    <w:rsid w:val="009559C3"/>
    <w:rsid w:val="00957A2A"/>
    <w:rsid w:val="00957C22"/>
    <w:rsid w:val="00960B2A"/>
    <w:rsid w:val="00961260"/>
    <w:rsid w:val="00962FFF"/>
    <w:rsid w:val="0096444B"/>
    <w:rsid w:val="0096472A"/>
    <w:rsid w:val="00966AE0"/>
    <w:rsid w:val="00967364"/>
    <w:rsid w:val="009674A6"/>
    <w:rsid w:val="00967774"/>
    <w:rsid w:val="00970170"/>
    <w:rsid w:val="00970F0A"/>
    <w:rsid w:val="0097150C"/>
    <w:rsid w:val="00971EF3"/>
    <w:rsid w:val="009730D6"/>
    <w:rsid w:val="00973C1B"/>
    <w:rsid w:val="0097580F"/>
    <w:rsid w:val="00975BA6"/>
    <w:rsid w:val="0098032B"/>
    <w:rsid w:val="00980742"/>
    <w:rsid w:val="009809D9"/>
    <w:rsid w:val="009816B2"/>
    <w:rsid w:val="00981DE7"/>
    <w:rsid w:val="0098229A"/>
    <w:rsid w:val="0098545C"/>
    <w:rsid w:val="00986800"/>
    <w:rsid w:val="009905E2"/>
    <w:rsid w:val="00991E1B"/>
    <w:rsid w:val="009926F5"/>
    <w:rsid w:val="00995583"/>
    <w:rsid w:val="009A0764"/>
    <w:rsid w:val="009A0A7C"/>
    <w:rsid w:val="009A182B"/>
    <w:rsid w:val="009A18CE"/>
    <w:rsid w:val="009A396A"/>
    <w:rsid w:val="009A5C01"/>
    <w:rsid w:val="009A6CBB"/>
    <w:rsid w:val="009A6FF7"/>
    <w:rsid w:val="009A70E3"/>
    <w:rsid w:val="009A7CFB"/>
    <w:rsid w:val="009B0277"/>
    <w:rsid w:val="009B0BB0"/>
    <w:rsid w:val="009B15ED"/>
    <w:rsid w:val="009B1C32"/>
    <w:rsid w:val="009B1FDA"/>
    <w:rsid w:val="009B23AC"/>
    <w:rsid w:val="009B2BD4"/>
    <w:rsid w:val="009B4CC5"/>
    <w:rsid w:val="009B4E12"/>
    <w:rsid w:val="009B6135"/>
    <w:rsid w:val="009B61B7"/>
    <w:rsid w:val="009C0576"/>
    <w:rsid w:val="009C075D"/>
    <w:rsid w:val="009C1154"/>
    <w:rsid w:val="009C2A7B"/>
    <w:rsid w:val="009C2B6C"/>
    <w:rsid w:val="009C47C4"/>
    <w:rsid w:val="009C5655"/>
    <w:rsid w:val="009C7E42"/>
    <w:rsid w:val="009D12AD"/>
    <w:rsid w:val="009D24F7"/>
    <w:rsid w:val="009D2770"/>
    <w:rsid w:val="009D2B97"/>
    <w:rsid w:val="009D355F"/>
    <w:rsid w:val="009D393B"/>
    <w:rsid w:val="009D50E6"/>
    <w:rsid w:val="009D53C7"/>
    <w:rsid w:val="009D5C9C"/>
    <w:rsid w:val="009D5F41"/>
    <w:rsid w:val="009D6084"/>
    <w:rsid w:val="009E186D"/>
    <w:rsid w:val="009E3385"/>
    <w:rsid w:val="009E44E8"/>
    <w:rsid w:val="009E481B"/>
    <w:rsid w:val="009E49C5"/>
    <w:rsid w:val="009E735C"/>
    <w:rsid w:val="009F3A24"/>
    <w:rsid w:val="009F4371"/>
    <w:rsid w:val="009F5269"/>
    <w:rsid w:val="009F582B"/>
    <w:rsid w:val="009F5A35"/>
    <w:rsid w:val="009F6DB3"/>
    <w:rsid w:val="00A00BBE"/>
    <w:rsid w:val="00A01711"/>
    <w:rsid w:val="00A0298C"/>
    <w:rsid w:val="00A02D90"/>
    <w:rsid w:val="00A0327B"/>
    <w:rsid w:val="00A0411D"/>
    <w:rsid w:val="00A04AA5"/>
    <w:rsid w:val="00A04B22"/>
    <w:rsid w:val="00A065CE"/>
    <w:rsid w:val="00A07016"/>
    <w:rsid w:val="00A07885"/>
    <w:rsid w:val="00A102A9"/>
    <w:rsid w:val="00A10CD5"/>
    <w:rsid w:val="00A10D0F"/>
    <w:rsid w:val="00A11EFB"/>
    <w:rsid w:val="00A1218B"/>
    <w:rsid w:val="00A13B16"/>
    <w:rsid w:val="00A153DB"/>
    <w:rsid w:val="00A17BAB"/>
    <w:rsid w:val="00A2010F"/>
    <w:rsid w:val="00A20273"/>
    <w:rsid w:val="00A21882"/>
    <w:rsid w:val="00A21FD8"/>
    <w:rsid w:val="00A2467B"/>
    <w:rsid w:val="00A24BD6"/>
    <w:rsid w:val="00A252A2"/>
    <w:rsid w:val="00A26852"/>
    <w:rsid w:val="00A27036"/>
    <w:rsid w:val="00A27239"/>
    <w:rsid w:val="00A30EAD"/>
    <w:rsid w:val="00A31CAA"/>
    <w:rsid w:val="00A320C3"/>
    <w:rsid w:val="00A32375"/>
    <w:rsid w:val="00A33578"/>
    <w:rsid w:val="00A34006"/>
    <w:rsid w:val="00A37477"/>
    <w:rsid w:val="00A431E5"/>
    <w:rsid w:val="00A45CD5"/>
    <w:rsid w:val="00A46A36"/>
    <w:rsid w:val="00A46D7A"/>
    <w:rsid w:val="00A471AB"/>
    <w:rsid w:val="00A47A29"/>
    <w:rsid w:val="00A50B13"/>
    <w:rsid w:val="00A50EC7"/>
    <w:rsid w:val="00A52EC7"/>
    <w:rsid w:val="00A5418B"/>
    <w:rsid w:val="00A546A8"/>
    <w:rsid w:val="00A5527A"/>
    <w:rsid w:val="00A55DFE"/>
    <w:rsid w:val="00A56C17"/>
    <w:rsid w:val="00A57A4A"/>
    <w:rsid w:val="00A60486"/>
    <w:rsid w:val="00A606FF"/>
    <w:rsid w:val="00A60EA2"/>
    <w:rsid w:val="00A61378"/>
    <w:rsid w:val="00A61FC9"/>
    <w:rsid w:val="00A623DA"/>
    <w:rsid w:val="00A6354F"/>
    <w:rsid w:val="00A63A7F"/>
    <w:rsid w:val="00A642FF"/>
    <w:rsid w:val="00A643DE"/>
    <w:rsid w:val="00A64746"/>
    <w:rsid w:val="00A64DFE"/>
    <w:rsid w:val="00A65288"/>
    <w:rsid w:val="00A65C27"/>
    <w:rsid w:val="00A6649B"/>
    <w:rsid w:val="00A66586"/>
    <w:rsid w:val="00A66B71"/>
    <w:rsid w:val="00A671C1"/>
    <w:rsid w:val="00A67EEE"/>
    <w:rsid w:val="00A70FE1"/>
    <w:rsid w:val="00A73EC9"/>
    <w:rsid w:val="00A7470C"/>
    <w:rsid w:val="00A752A5"/>
    <w:rsid w:val="00A76B82"/>
    <w:rsid w:val="00A77176"/>
    <w:rsid w:val="00A81137"/>
    <w:rsid w:val="00A8183E"/>
    <w:rsid w:val="00A8350A"/>
    <w:rsid w:val="00A84054"/>
    <w:rsid w:val="00A8514C"/>
    <w:rsid w:val="00A86341"/>
    <w:rsid w:val="00A86520"/>
    <w:rsid w:val="00A911B0"/>
    <w:rsid w:val="00A9228F"/>
    <w:rsid w:val="00A9404E"/>
    <w:rsid w:val="00A9491E"/>
    <w:rsid w:val="00A963A5"/>
    <w:rsid w:val="00A966CC"/>
    <w:rsid w:val="00A9748A"/>
    <w:rsid w:val="00AA012F"/>
    <w:rsid w:val="00AA1BB2"/>
    <w:rsid w:val="00AA268A"/>
    <w:rsid w:val="00AA2FAD"/>
    <w:rsid w:val="00AA3277"/>
    <w:rsid w:val="00AA3459"/>
    <w:rsid w:val="00AA3A5E"/>
    <w:rsid w:val="00AA42DF"/>
    <w:rsid w:val="00AA5469"/>
    <w:rsid w:val="00AA6CEE"/>
    <w:rsid w:val="00AA7569"/>
    <w:rsid w:val="00AA7E8E"/>
    <w:rsid w:val="00AB066A"/>
    <w:rsid w:val="00AB0821"/>
    <w:rsid w:val="00AB1023"/>
    <w:rsid w:val="00AB3489"/>
    <w:rsid w:val="00AB3524"/>
    <w:rsid w:val="00AB71DB"/>
    <w:rsid w:val="00AC0FF9"/>
    <w:rsid w:val="00AC275C"/>
    <w:rsid w:val="00AC39A8"/>
    <w:rsid w:val="00AC3A04"/>
    <w:rsid w:val="00AC4265"/>
    <w:rsid w:val="00AC55B2"/>
    <w:rsid w:val="00AC61F9"/>
    <w:rsid w:val="00AC6282"/>
    <w:rsid w:val="00AC737B"/>
    <w:rsid w:val="00AD151E"/>
    <w:rsid w:val="00AD22CA"/>
    <w:rsid w:val="00AD2FAF"/>
    <w:rsid w:val="00AD484C"/>
    <w:rsid w:val="00AD4C44"/>
    <w:rsid w:val="00AD5B5F"/>
    <w:rsid w:val="00AD6673"/>
    <w:rsid w:val="00AE020B"/>
    <w:rsid w:val="00AE2597"/>
    <w:rsid w:val="00AE2B55"/>
    <w:rsid w:val="00AE3401"/>
    <w:rsid w:val="00AE3469"/>
    <w:rsid w:val="00AE3765"/>
    <w:rsid w:val="00AE3785"/>
    <w:rsid w:val="00AE4408"/>
    <w:rsid w:val="00AE5E6C"/>
    <w:rsid w:val="00AF06AE"/>
    <w:rsid w:val="00AF1DE7"/>
    <w:rsid w:val="00AF2EF7"/>
    <w:rsid w:val="00AF3839"/>
    <w:rsid w:val="00AF4E67"/>
    <w:rsid w:val="00AF7DC8"/>
    <w:rsid w:val="00AF7E83"/>
    <w:rsid w:val="00B0160C"/>
    <w:rsid w:val="00B032E9"/>
    <w:rsid w:val="00B035A2"/>
    <w:rsid w:val="00B0420C"/>
    <w:rsid w:val="00B04771"/>
    <w:rsid w:val="00B04F07"/>
    <w:rsid w:val="00B05262"/>
    <w:rsid w:val="00B052BA"/>
    <w:rsid w:val="00B05939"/>
    <w:rsid w:val="00B061DA"/>
    <w:rsid w:val="00B07D73"/>
    <w:rsid w:val="00B102C9"/>
    <w:rsid w:val="00B1205C"/>
    <w:rsid w:val="00B14128"/>
    <w:rsid w:val="00B1465F"/>
    <w:rsid w:val="00B16467"/>
    <w:rsid w:val="00B17B5D"/>
    <w:rsid w:val="00B21CB7"/>
    <w:rsid w:val="00B23C4E"/>
    <w:rsid w:val="00B2427C"/>
    <w:rsid w:val="00B252DF"/>
    <w:rsid w:val="00B25C0E"/>
    <w:rsid w:val="00B26556"/>
    <w:rsid w:val="00B26641"/>
    <w:rsid w:val="00B26AFE"/>
    <w:rsid w:val="00B27A16"/>
    <w:rsid w:val="00B31865"/>
    <w:rsid w:val="00B31F5F"/>
    <w:rsid w:val="00B35617"/>
    <w:rsid w:val="00B35B62"/>
    <w:rsid w:val="00B35FEA"/>
    <w:rsid w:val="00B36363"/>
    <w:rsid w:val="00B4119E"/>
    <w:rsid w:val="00B41321"/>
    <w:rsid w:val="00B4295C"/>
    <w:rsid w:val="00B438EA"/>
    <w:rsid w:val="00B44077"/>
    <w:rsid w:val="00B44C58"/>
    <w:rsid w:val="00B45071"/>
    <w:rsid w:val="00B477BE"/>
    <w:rsid w:val="00B5275B"/>
    <w:rsid w:val="00B53416"/>
    <w:rsid w:val="00B535DF"/>
    <w:rsid w:val="00B544FD"/>
    <w:rsid w:val="00B54834"/>
    <w:rsid w:val="00B54CF9"/>
    <w:rsid w:val="00B550E5"/>
    <w:rsid w:val="00B56005"/>
    <w:rsid w:val="00B60453"/>
    <w:rsid w:val="00B61445"/>
    <w:rsid w:val="00B61EEF"/>
    <w:rsid w:val="00B64026"/>
    <w:rsid w:val="00B65579"/>
    <w:rsid w:val="00B676AA"/>
    <w:rsid w:val="00B6774C"/>
    <w:rsid w:val="00B70AAD"/>
    <w:rsid w:val="00B71937"/>
    <w:rsid w:val="00B7257B"/>
    <w:rsid w:val="00B73D48"/>
    <w:rsid w:val="00B7454C"/>
    <w:rsid w:val="00B74D01"/>
    <w:rsid w:val="00B751F6"/>
    <w:rsid w:val="00B76A8B"/>
    <w:rsid w:val="00B77754"/>
    <w:rsid w:val="00B77959"/>
    <w:rsid w:val="00B77AC2"/>
    <w:rsid w:val="00B77D82"/>
    <w:rsid w:val="00B804A8"/>
    <w:rsid w:val="00B81C5B"/>
    <w:rsid w:val="00B821AB"/>
    <w:rsid w:val="00B822CA"/>
    <w:rsid w:val="00B82E5E"/>
    <w:rsid w:val="00B83151"/>
    <w:rsid w:val="00B83BB8"/>
    <w:rsid w:val="00B84771"/>
    <w:rsid w:val="00B852F0"/>
    <w:rsid w:val="00B86322"/>
    <w:rsid w:val="00B86CBA"/>
    <w:rsid w:val="00B87C0C"/>
    <w:rsid w:val="00B90CA9"/>
    <w:rsid w:val="00B91001"/>
    <w:rsid w:val="00B9328E"/>
    <w:rsid w:val="00B94112"/>
    <w:rsid w:val="00B94925"/>
    <w:rsid w:val="00B94F4B"/>
    <w:rsid w:val="00B96473"/>
    <w:rsid w:val="00BA10E0"/>
    <w:rsid w:val="00BA15CE"/>
    <w:rsid w:val="00BA285F"/>
    <w:rsid w:val="00BA28B7"/>
    <w:rsid w:val="00BA2BEA"/>
    <w:rsid w:val="00BA30AF"/>
    <w:rsid w:val="00BA3366"/>
    <w:rsid w:val="00BA5EC6"/>
    <w:rsid w:val="00BA6313"/>
    <w:rsid w:val="00BA7636"/>
    <w:rsid w:val="00BB0892"/>
    <w:rsid w:val="00BB0A43"/>
    <w:rsid w:val="00BB0F28"/>
    <w:rsid w:val="00BB2F21"/>
    <w:rsid w:val="00BB38A8"/>
    <w:rsid w:val="00BB4298"/>
    <w:rsid w:val="00BB4B52"/>
    <w:rsid w:val="00BB6651"/>
    <w:rsid w:val="00BB6AB9"/>
    <w:rsid w:val="00BB77A7"/>
    <w:rsid w:val="00BB7A37"/>
    <w:rsid w:val="00BB7BFC"/>
    <w:rsid w:val="00BC0351"/>
    <w:rsid w:val="00BC0701"/>
    <w:rsid w:val="00BC1160"/>
    <w:rsid w:val="00BC17F6"/>
    <w:rsid w:val="00BC28D3"/>
    <w:rsid w:val="00BC2CF7"/>
    <w:rsid w:val="00BC31ED"/>
    <w:rsid w:val="00BC495E"/>
    <w:rsid w:val="00BC4B04"/>
    <w:rsid w:val="00BC4E30"/>
    <w:rsid w:val="00BC548E"/>
    <w:rsid w:val="00BC5657"/>
    <w:rsid w:val="00BD1ED8"/>
    <w:rsid w:val="00BD1EF0"/>
    <w:rsid w:val="00BD3105"/>
    <w:rsid w:val="00BD3A4C"/>
    <w:rsid w:val="00BD5BAC"/>
    <w:rsid w:val="00BD66C0"/>
    <w:rsid w:val="00BD7D1F"/>
    <w:rsid w:val="00BD7F7F"/>
    <w:rsid w:val="00BE12B1"/>
    <w:rsid w:val="00BE2112"/>
    <w:rsid w:val="00BE280A"/>
    <w:rsid w:val="00BE354A"/>
    <w:rsid w:val="00BE5D35"/>
    <w:rsid w:val="00BE5E7A"/>
    <w:rsid w:val="00BE74AB"/>
    <w:rsid w:val="00BF15C0"/>
    <w:rsid w:val="00BF2E56"/>
    <w:rsid w:val="00BF306F"/>
    <w:rsid w:val="00BF34DB"/>
    <w:rsid w:val="00BF5060"/>
    <w:rsid w:val="00BF5D34"/>
    <w:rsid w:val="00BF5F2D"/>
    <w:rsid w:val="00C0035B"/>
    <w:rsid w:val="00C007DC"/>
    <w:rsid w:val="00C02F35"/>
    <w:rsid w:val="00C05469"/>
    <w:rsid w:val="00C07027"/>
    <w:rsid w:val="00C07E45"/>
    <w:rsid w:val="00C10619"/>
    <w:rsid w:val="00C107DE"/>
    <w:rsid w:val="00C130C7"/>
    <w:rsid w:val="00C13D16"/>
    <w:rsid w:val="00C14423"/>
    <w:rsid w:val="00C14D45"/>
    <w:rsid w:val="00C14D7F"/>
    <w:rsid w:val="00C14FE8"/>
    <w:rsid w:val="00C152E5"/>
    <w:rsid w:val="00C15989"/>
    <w:rsid w:val="00C1683F"/>
    <w:rsid w:val="00C177BA"/>
    <w:rsid w:val="00C2013C"/>
    <w:rsid w:val="00C20AE2"/>
    <w:rsid w:val="00C21678"/>
    <w:rsid w:val="00C22961"/>
    <w:rsid w:val="00C2359C"/>
    <w:rsid w:val="00C26850"/>
    <w:rsid w:val="00C26E5F"/>
    <w:rsid w:val="00C270AC"/>
    <w:rsid w:val="00C2777B"/>
    <w:rsid w:val="00C30127"/>
    <w:rsid w:val="00C31221"/>
    <w:rsid w:val="00C33AEE"/>
    <w:rsid w:val="00C3429D"/>
    <w:rsid w:val="00C35C56"/>
    <w:rsid w:val="00C369C2"/>
    <w:rsid w:val="00C40002"/>
    <w:rsid w:val="00C442E2"/>
    <w:rsid w:val="00C4481A"/>
    <w:rsid w:val="00C44A1F"/>
    <w:rsid w:val="00C44C8A"/>
    <w:rsid w:val="00C453B0"/>
    <w:rsid w:val="00C45F0A"/>
    <w:rsid w:val="00C4725C"/>
    <w:rsid w:val="00C4772E"/>
    <w:rsid w:val="00C50A21"/>
    <w:rsid w:val="00C512A8"/>
    <w:rsid w:val="00C51C11"/>
    <w:rsid w:val="00C522C4"/>
    <w:rsid w:val="00C546FC"/>
    <w:rsid w:val="00C56397"/>
    <w:rsid w:val="00C56BC0"/>
    <w:rsid w:val="00C60A36"/>
    <w:rsid w:val="00C60BCA"/>
    <w:rsid w:val="00C612F1"/>
    <w:rsid w:val="00C61B2F"/>
    <w:rsid w:val="00C63744"/>
    <w:rsid w:val="00C63F0E"/>
    <w:rsid w:val="00C66800"/>
    <w:rsid w:val="00C6707C"/>
    <w:rsid w:val="00C7026C"/>
    <w:rsid w:val="00C703FA"/>
    <w:rsid w:val="00C71009"/>
    <w:rsid w:val="00C73067"/>
    <w:rsid w:val="00C753C6"/>
    <w:rsid w:val="00C76264"/>
    <w:rsid w:val="00C77B0D"/>
    <w:rsid w:val="00C800E2"/>
    <w:rsid w:val="00C805C7"/>
    <w:rsid w:val="00C80757"/>
    <w:rsid w:val="00C8324D"/>
    <w:rsid w:val="00C8325B"/>
    <w:rsid w:val="00C8566C"/>
    <w:rsid w:val="00C858A1"/>
    <w:rsid w:val="00C85B1E"/>
    <w:rsid w:val="00C86B55"/>
    <w:rsid w:val="00C86CBF"/>
    <w:rsid w:val="00C87ECE"/>
    <w:rsid w:val="00C90B0A"/>
    <w:rsid w:val="00C90FC6"/>
    <w:rsid w:val="00C92383"/>
    <w:rsid w:val="00C92737"/>
    <w:rsid w:val="00C93737"/>
    <w:rsid w:val="00C963C1"/>
    <w:rsid w:val="00CA018F"/>
    <w:rsid w:val="00CA02BB"/>
    <w:rsid w:val="00CA0351"/>
    <w:rsid w:val="00CA06A4"/>
    <w:rsid w:val="00CA06B2"/>
    <w:rsid w:val="00CA07E0"/>
    <w:rsid w:val="00CA0921"/>
    <w:rsid w:val="00CA16AC"/>
    <w:rsid w:val="00CA3CB6"/>
    <w:rsid w:val="00CA3FF0"/>
    <w:rsid w:val="00CA4182"/>
    <w:rsid w:val="00CA4AD3"/>
    <w:rsid w:val="00CA5697"/>
    <w:rsid w:val="00CA70DA"/>
    <w:rsid w:val="00CB07A3"/>
    <w:rsid w:val="00CB0D12"/>
    <w:rsid w:val="00CB13F0"/>
    <w:rsid w:val="00CB1784"/>
    <w:rsid w:val="00CB2883"/>
    <w:rsid w:val="00CB31A8"/>
    <w:rsid w:val="00CB3B82"/>
    <w:rsid w:val="00CB4139"/>
    <w:rsid w:val="00CB58B8"/>
    <w:rsid w:val="00CB5BF1"/>
    <w:rsid w:val="00CB67EF"/>
    <w:rsid w:val="00CC0E48"/>
    <w:rsid w:val="00CC1A96"/>
    <w:rsid w:val="00CC1F29"/>
    <w:rsid w:val="00CC267B"/>
    <w:rsid w:val="00CC289A"/>
    <w:rsid w:val="00CC2C44"/>
    <w:rsid w:val="00CC369E"/>
    <w:rsid w:val="00CC4401"/>
    <w:rsid w:val="00CC7499"/>
    <w:rsid w:val="00CC7A16"/>
    <w:rsid w:val="00CD008D"/>
    <w:rsid w:val="00CD1B02"/>
    <w:rsid w:val="00CD29C7"/>
    <w:rsid w:val="00CD34E0"/>
    <w:rsid w:val="00CD3FF5"/>
    <w:rsid w:val="00CD403F"/>
    <w:rsid w:val="00CD4B02"/>
    <w:rsid w:val="00CD5652"/>
    <w:rsid w:val="00CD6951"/>
    <w:rsid w:val="00CD71C2"/>
    <w:rsid w:val="00CD7907"/>
    <w:rsid w:val="00CD7BBB"/>
    <w:rsid w:val="00CE0431"/>
    <w:rsid w:val="00CE0642"/>
    <w:rsid w:val="00CE0B3C"/>
    <w:rsid w:val="00CE0C30"/>
    <w:rsid w:val="00CE1EFA"/>
    <w:rsid w:val="00CE2C9D"/>
    <w:rsid w:val="00CE335A"/>
    <w:rsid w:val="00CE52C4"/>
    <w:rsid w:val="00CE5737"/>
    <w:rsid w:val="00CE7448"/>
    <w:rsid w:val="00CF00F1"/>
    <w:rsid w:val="00CF0B55"/>
    <w:rsid w:val="00CF18DA"/>
    <w:rsid w:val="00CF205C"/>
    <w:rsid w:val="00CF365A"/>
    <w:rsid w:val="00CF5DAA"/>
    <w:rsid w:val="00CF7070"/>
    <w:rsid w:val="00CF76F1"/>
    <w:rsid w:val="00D00B0C"/>
    <w:rsid w:val="00D029CC"/>
    <w:rsid w:val="00D02B17"/>
    <w:rsid w:val="00D04DEC"/>
    <w:rsid w:val="00D071B7"/>
    <w:rsid w:val="00D07342"/>
    <w:rsid w:val="00D10C77"/>
    <w:rsid w:val="00D11618"/>
    <w:rsid w:val="00D1171C"/>
    <w:rsid w:val="00D12DD9"/>
    <w:rsid w:val="00D13EF1"/>
    <w:rsid w:val="00D14693"/>
    <w:rsid w:val="00D1520E"/>
    <w:rsid w:val="00D1682B"/>
    <w:rsid w:val="00D2072D"/>
    <w:rsid w:val="00D2075C"/>
    <w:rsid w:val="00D20AC8"/>
    <w:rsid w:val="00D21FF4"/>
    <w:rsid w:val="00D2368C"/>
    <w:rsid w:val="00D24EFD"/>
    <w:rsid w:val="00D25128"/>
    <w:rsid w:val="00D25D85"/>
    <w:rsid w:val="00D26042"/>
    <w:rsid w:val="00D270DD"/>
    <w:rsid w:val="00D27168"/>
    <w:rsid w:val="00D27419"/>
    <w:rsid w:val="00D277B6"/>
    <w:rsid w:val="00D279CA"/>
    <w:rsid w:val="00D27E52"/>
    <w:rsid w:val="00D27FDB"/>
    <w:rsid w:val="00D30460"/>
    <w:rsid w:val="00D304CE"/>
    <w:rsid w:val="00D30902"/>
    <w:rsid w:val="00D30FBC"/>
    <w:rsid w:val="00D3244E"/>
    <w:rsid w:val="00D33CB7"/>
    <w:rsid w:val="00D34C0A"/>
    <w:rsid w:val="00D3523D"/>
    <w:rsid w:val="00D35561"/>
    <w:rsid w:val="00D35E9C"/>
    <w:rsid w:val="00D36EA7"/>
    <w:rsid w:val="00D40EB2"/>
    <w:rsid w:val="00D41024"/>
    <w:rsid w:val="00D41300"/>
    <w:rsid w:val="00D41918"/>
    <w:rsid w:val="00D419BB"/>
    <w:rsid w:val="00D41EE3"/>
    <w:rsid w:val="00D427F4"/>
    <w:rsid w:val="00D45383"/>
    <w:rsid w:val="00D453A5"/>
    <w:rsid w:val="00D45A76"/>
    <w:rsid w:val="00D45B7D"/>
    <w:rsid w:val="00D461A1"/>
    <w:rsid w:val="00D46360"/>
    <w:rsid w:val="00D463BF"/>
    <w:rsid w:val="00D46CDE"/>
    <w:rsid w:val="00D474FA"/>
    <w:rsid w:val="00D475BA"/>
    <w:rsid w:val="00D501B2"/>
    <w:rsid w:val="00D5234A"/>
    <w:rsid w:val="00D52800"/>
    <w:rsid w:val="00D5287A"/>
    <w:rsid w:val="00D532B1"/>
    <w:rsid w:val="00D53BA8"/>
    <w:rsid w:val="00D54D23"/>
    <w:rsid w:val="00D54E65"/>
    <w:rsid w:val="00D5559B"/>
    <w:rsid w:val="00D559A8"/>
    <w:rsid w:val="00D56134"/>
    <w:rsid w:val="00D57778"/>
    <w:rsid w:val="00D6005C"/>
    <w:rsid w:val="00D60207"/>
    <w:rsid w:val="00D60C66"/>
    <w:rsid w:val="00D60CCC"/>
    <w:rsid w:val="00D614B6"/>
    <w:rsid w:val="00D61CBE"/>
    <w:rsid w:val="00D61F95"/>
    <w:rsid w:val="00D6246F"/>
    <w:rsid w:val="00D6292D"/>
    <w:rsid w:val="00D630FF"/>
    <w:rsid w:val="00D64B28"/>
    <w:rsid w:val="00D64BBA"/>
    <w:rsid w:val="00D65613"/>
    <w:rsid w:val="00D65DFB"/>
    <w:rsid w:val="00D65E90"/>
    <w:rsid w:val="00D66241"/>
    <w:rsid w:val="00D725FB"/>
    <w:rsid w:val="00D73571"/>
    <w:rsid w:val="00D73582"/>
    <w:rsid w:val="00D7431F"/>
    <w:rsid w:val="00D74DBE"/>
    <w:rsid w:val="00D77308"/>
    <w:rsid w:val="00D8045F"/>
    <w:rsid w:val="00D80BE6"/>
    <w:rsid w:val="00D81510"/>
    <w:rsid w:val="00D82751"/>
    <w:rsid w:val="00D85547"/>
    <w:rsid w:val="00D8600E"/>
    <w:rsid w:val="00D86537"/>
    <w:rsid w:val="00D86A05"/>
    <w:rsid w:val="00D879FA"/>
    <w:rsid w:val="00D87AE4"/>
    <w:rsid w:val="00D90012"/>
    <w:rsid w:val="00D905E9"/>
    <w:rsid w:val="00D90CC3"/>
    <w:rsid w:val="00D91D80"/>
    <w:rsid w:val="00D92CE4"/>
    <w:rsid w:val="00D93FEF"/>
    <w:rsid w:val="00D94BE2"/>
    <w:rsid w:val="00D963AE"/>
    <w:rsid w:val="00D96796"/>
    <w:rsid w:val="00D96989"/>
    <w:rsid w:val="00DA0CB1"/>
    <w:rsid w:val="00DA198B"/>
    <w:rsid w:val="00DA3B33"/>
    <w:rsid w:val="00DA5387"/>
    <w:rsid w:val="00DA5E7D"/>
    <w:rsid w:val="00DA6D4C"/>
    <w:rsid w:val="00DA750C"/>
    <w:rsid w:val="00DA75EC"/>
    <w:rsid w:val="00DA7818"/>
    <w:rsid w:val="00DB0CEC"/>
    <w:rsid w:val="00DB28F5"/>
    <w:rsid w:val="00DB3842"/>
    <w:rsid w:val="00DB4467"/>
    <w:rsid w:val="00DB46E7"/>
    <w:rsid w:val="00DB64B6"/>
    <w:rsid w:val="00DC0BA4"/>
    <w:rsid w:val="00DC0EE4"/>
    <w:rsid w:val="00DC5445"/>
    <w:rsid w:val="00DC68BF"/>
    <w:rsid w:val="00DD086E"/>
    <w:rsid w:val="00DD3206"/>
    <w:rsid w:val="00DD32FB"/>
    <w:rsid w:val="00DD3F88"/>
    <w:rsid w:val="00DD3FB8"/>
    <w:rsid w:val="00DD6DB7"/>
    <w:rsid w:val="00DE0247"/>
    <w:rsid w:val="00DE0D69"/>
    <w:rsid w:val="00DE1823"/>
    <w:rsid w:val="00DE1A47"/>
    <w:rsid w:val="00DE262C"/>
    <w:rsid w:val="00DE298A"/>
    <w:rsid w:val="00DE4CA9"/>
    <w:rsid w:val="00DE7E69"/>
    <w:rsid w:val="00DF0240"/>
    <w:rsid w:val="00DF2317"/>
    <w:rsid w:val="00DF259B"/>
    <w:rsid w:val="00DF2830"/>
    <w:rsid w:val="00DF3105"/>
    <w:rsid w:val="00DF366F"/>
    <w:rsid w:val="00DF474F"/>
    <w:rsid w:val="00DF56D0"/>
    <w:rsid w:val="00DF5F92"/>
    <w:rsid w:val="00DF5FA5"/>
    <w:rsid w:val="00DF60D7"/>
    <w:rsid w:val="00DF687A"/>
    <w:rsid w:val="00DF7770"/>
    <w:rsid w:val="00E003B9"/>
    <w:rsid w:val="00E01945"/>
    <w:rsid w:val="00E01980"/>
    <w:rsid w:val="00E01A49"/>
    <w:rsid w:val="00E01A7B"/>
    <w:rsid w:val="00E01F3F"/>
    <w:rsid w:val="00E02327"/>
    <w:rsid w:val="00E0356A"/>
    <w:rsid w:val="00E03810"/>
    <w:rsid w:val="00E038C1"/>
    <w:rsid w:val="00E03CEC"/>
    <w:rsid w:val="00E04945"/>
    <w:rsid w:val="00E04C2E"/>
    <w:rsid w:val="00E04C86"/>
    <w:rsid w:val="00E05042"/>
    <w:rsid w:val="00E05725"/>
    <w:rsid w:val="00E10074"/>
    <w:rsid w:val="00E10646"/>
    <w:rsid w:val="00E1088C"/>
    <w:rsid w:val="00E10C0B"/>
    <w:rsid w:val="00E1122F"/>
    <w:rsid w:val="00E1169E"/>
    <w:rsid w:val="00E11985"/>
    <w:rsid w:val="00E122AD"/>
    <w:rsid w:val="00E13321"/>
    <w:rsid w:val="00E13F76"/>
    <w:rsid w:val="00E14E6E"/>
    <w:rsid w:val="00E14FF5"/>
    <w:rsid w:val="00E153D0"/>
    <w:rsid w:val="00E15603"/>
    <w:rsid w:val="00E16859"/>
    <w:rsid w:val="00E16A29"/>
    <w:rsid w:val="00E17498"/>
    <w:rsid w:val="00E20E59"/>
    <w:rsid w:val="00E21E02"/>
    <w:rsid w:val="00E2308B"/>
    <w:rsid w:val="00E232C6"/>
    <w:rsid w:val="00E240CC"/>
    <w:rsid w:val="00E257DD"/>
    <w:rsid w:val="00E25A1E"/>
    <w:rsid w:val="00E263CD"/>
    <w:rsid w:val="00E26D47"/>
    <w:rsid w:val="00E2752D"/>
    <w:rsid w:val="00E3087E"/>
    <w:rsid w:val="00E31E68"/>
    <w:rsid w:val="00E329AB"/>
    <w:rsid w:val="00E33961"/>
    <w:rsid w:val="00E34197"/>
    <w:rsid w:val="00E341D8"/>
    <w:rsid w:val="00E34830"/>
    <w:rsid w:val="00E34AF8"/>
    <w:rsid w:val="00E37287"/>
    <w:rsid w:val="00E37C6F"/>
    <w:rsid w:val="00E37D6F"/>
    <w:rsid w:val="00E37ECF"/>
    <w:rsid w:val="00E410FD"/>
    <w:rsid w:val="00E419D7"/>
    <w:rsid w:val="00E42767"/>
    <w:rsid w:val="00E433F8"/>
    <w:rsid w:val="00E43DD1"/>
    <w:rsid w:val="00E44488"/>
    <w:rsid w:val="00E44F69"/>
    <w:rsid w:val="00E45096"/>
    <w:rsid w:val="00E4522C"/>
    <w:rsid w:val="00E4548C"/>
    <w:rsid w:val="00E46C49"/>
    <w:rsid w:val="00E46DFB"/>
    <w:rsid w:val="00E50707"/>
    <w:rsid w:val="00E507B0"/>
    <w:rsid w:val="00E50CC6"/>
    <w:rsid w:val="00E51A8D"/>
    <w:rsid w:val="00E531D0"/>
    <w:rsid w:val="00E537AC"/>
    <w:rsid w:val="00E53BCC"/>
    <w:rsid w:val="00E5530A"/>
    <w:rsid w:val="00E55F2F"/>
    <w:rsid w:val="00E56376"/>
    <w:rsid w:val="00E56BE9"/>
    <w:rsid w:val="00E56DC3"/>
    <w:rsid w:val="00E57375"/>
    <w:rsid w:val="00E60B9A"/>
    <w:rsid w:val="00E634A2"/>
    <w:rsid w:val="00E636D7"/>
    <w:rsid w:val="00E65CE5"/>
    <w:rsid w:val="00E67C33"/>
    <w:rsid w:val="00E709B7"/>
    <w:rsid w:val="00E70F6E"/>
    <w:rsid w:val="00E71251"/>
    <w:rsid w:val="00E7276A"/>
    <w:rsid w:val="00E73455"/>
    <w:rsid w:val="00E773E2"/>
    <w:rsid w:val="00E812E4"/>
    <w:rsid w:val="00E8194F"/>
    <w:rsid w:val="00E81FB4"/>
    <w:rsid w:val="00E828BB"/>
    <w:rsid w:val="00E82AE0"/>
    <w:rsid w:val="00E83870"/>
    <w:rsid w:val="00E83884"/>
    <w:rsid w:val="00E84C0C"/>
    <w:rsid w:val="00E86915"/>
    <w:rsid w:val="00E86EAC"/>
    <w:rsid w:val="00E873C2"/>
    <w:rsid w:val="00E87700"/>
    <w:rsid w:val="00E8784D"/>
    <w:rsid w:val="00E87B8A"/>
    <w:rsid w:val="00E91E0D"/>
    <w:rsid w:val="00E92C9E"/>
    <w:rsid w:val="00E93025"/>
    <w:rsid w:val="00E93352"/>
    <w:rsid w:val="00E956CA"/>
    <w:rsid w:val="00E95B9B"/>
    <w:rsid w:val="00E970A8"/>
    <w:rsid w:val="00E974F7"/>
    <w:rsid w:val="00EA0325"/>
    <w:rsid w:val="00EA4243"/>
    <w:rsid w:val="00EA552D"/>
    <w:rsid w:val="00EA6428"/>
    <w:rsid w:val="00EA642E"/>
    <w:rsid w:val="00EA7274"/>
    <w:rsid w:val="00EB0F78"/>
    <w:rsid w:val="00EB1C40"/>
    <w:rsid w:val="00EB232E"/>
    <w:rsid w:val="00EB28C1"/>
    <w:rsid w:val="00EB50D8"/>
    <w:rsid w:val="00EB62C4"/>
    <w:rsid w:val="00EB6447"/>
    <w:rsid w:val="00EB7D41"/>
    <w:rsid w:val="00EB7FCD"/>
    <w:rsid w:val="00EC0262"/>
    <w:rsid w:val="00EC052F"/>
    <w:rsid w:val="00EC0804"/>
    <w:rsid w:val="00EC0934"/>
    <w:rsid w:val="00EC0F3E"/>
    <w:rsid w:val="00EC15B8"/>
    <w:rsid w:val="00EC2F56"/>
    <w:rsid w:val="00EC4F29"/>
    <w:rsid w:val="00EC57E5"/>
    <w:rsid w:val="00EC6055"/>
    <w:rsid w:val="00EC6EAC"/>
    <w:rsid w:val="00EC7812"/>
    <w:rsid w:val="00ED0794"/>
    <w:rsid w:val="00ED0810"/>
    <w:rsid w:val="00ED0B87"/>
    <w:rsid w:val="00ED0DE5"/>
    <w:rsid w:val="00ED11B4"/>
    <w:rsid w:val="00ED21D4"/>
    <w:rsid w:val="00ED2D07"/>
    <w:rsid w:val="00ED398E"/>
    <w:rsid w:val="00ED3DDA"/>
    <w:rsid w:val="00ED4E7C"/>
    <w:rsid w:val="00ED50B5"/>
    <w:rsid w:val="00ED521F"/>
    <w:rsid w:val="00ED5597"/>
    <w:rsid w:val="00ED5B66"/>
    <w:rsid w:val="00ED6460"/>
    <w:rsid w:val="00ED7B27"/>
    <w:rsid w:val="00ED7FC7"/>
    <w:rsid w:val="00EE088C"/>
    <w:rsid w:val="00EE08EA"/>
    <w:rsid w:val="00EE15B9"/>
    <w:rsid w:val="00EE5A71"/>
    <w:rsid w:val="00EE61BE"/>
    <w:rsid w:val="00EE6F0B"/>
    <w:rsid w:val="00EF0359"/>
    <w:rsid w:val="00EF03EE"/>
    <w:rsid w:val="00EF1B63"/>
    <w:rsid w:val="00EF2C19"/>
    <w:rsid w:val="00EF3F91"/>
    <w:rsid w:val="00EF51A7"/>
    <w:rsid w:val="00EF532F"/>
    <w:rsid w:val="00EF6096"/>
    <w:rsid w:val="00EF624F"/>
    <w:rsid w:val="00EF6B2B"/>
    <w:rsid w:val="00EF78B1"/>
    <w:rsid w:val="00EF7A5E"/>
    <w:rsid w:val="00F00A26"/>
    <w:rsid w:val="00F00A6E"/>
    <w:rsid w:val="00F00AC8"/>
    <w:rsid w:val="00F01C13"/>
    <w:rsid w:val="00F01DFC"/>
    <w:rsid w:val="00F03926"/>
    <w:rsid w:val="00F03FF5"/>
    <w:rsid w:val="00F03FFA"/>
    <w:rsid w:val="00F05495"/>
    <w:rsid w:val="00F05C31"/>
    <w:rsid w:val="00F05E85"/>
    <w:rsid w:val="00F067EB"/>
    <w:rsid w:val="00F06F8A"/>
    <w:rsid w:val="00F10048"/>
    <w:rsid w:val="00F10065"/>
    <w:rsid w:val="00F110F8"/>
    <w:rsid w:val="00F11521"/>
    <w:rsid w:val="00F123A5"/>
    <w:rsid w:val="00F127E9"/>
    <w:rsid w:val="00F1359E"/>
    <w:rsid w:val="00F13750"/>
    <w:rsid w:val="00F13AEA"/>
    <w:rsid w:val="00F13CAC"/>
    <w:rsid w:val="00F13D79"/>
    <w:rsid w:val="00F14576"/>
    <w:rsid w:val="00F14FB3"/>
    <w:rsid w:val="00F15254"/>
    <w:rsid w:val="00F23BF6"/>
    <w:rsid w:val="00F2478A"/>
    <w:rsid w:val="00F24A57"/>
    <w:rsid w:val="00F25B26"/>
    <w:rsid w:val="00F26A51"/>
    <w:rsid w:val="00F27AF8"/>
    <w:rsid w:val="00F30672"/>
    <w:rsid w:val="00F30ACB"/>
    <w:rsid w:val="00F31FFB"/>
    <w:rsid w:val="00F32408"/>
    <w:rsid w:val="00F35A3D"/>
    <w:rsid w:val="00F3609A"/>
    <w:rsid w:val="00F402C6"/>
    <w:rsid w:val="00F40BD6"/>
    <w:rsid w:val="00F41FAD"/>
    <w:rsid w:val="00F42B5B"/>
    <w:rsid w:val="00F43D02"/>
    <w:rsid w:val="00F45084"/>
    <w:rsid w:val="00F453D0"/>
    <w:rsid w:val="00F46198"/>
    <w:rsid w:val="00F46288"/>
    <w:rsid w:val="00F4695F"/>
    <w:rsid w:val="00F50619"/>
    <w:rsid w:val="00F52980"/>
    <w:rsid w:val="00F5390D"/>
    <w:rsid w:val="00F54701"/>
    <w:rsid w:val="00F54C3F"/>
    <w:rsid w:val="00F55616"/>
    <w:rsid w:val="00F5633F"/>
    <w:rsid w:val="00F56576"/>
    <w:rsid w:val="00F5665E"/>
    <w:rsid w:val="00F579E2"/>
    <w:rsid w:val="00F62C33"/>
    <w:rsid w:val="00F630BA"/>
    <w:rsid w:val="00F63654"/>
    <w:rsid w:val="00F63A4F"/>
    <w:rsid w:val="00F65C79"/>
    <w:rsid w:val="00F663E9"/>
    <w:rsid w:val="00F6657D"/>
    <w:rsid w:val="00F71BF6"/>
    <w:rsid w:val="00F73D87"/>
    <w:rsid w:val="00F7466E"/>
    <w:rsid w:val="00F7662D"/>
    <w:rsid w:val="00F77828"/>
    <w:rsid w:val="00F77B64"/>
    <w:rsid w:val="00F80F36"/>
    <w:rsid w:val="00F817BB"/>
    <w:rsid w:val="00F83270"/>
    <w:rsid w:val="00F83321"/>
    <w:rsid w:val="00F83915"/>
    <w:rsid w:val="00F84B22"/>
    <w:rsid w:val="00F8636B"/>
    <w:rsid w:val="00F86785"/>
    <w:rsid w:val="00F86EC5"/>
    <w:rsid w:val="00F879A5"/>
    <w:rsid w:val="00F901D2"/>
    <w:rsid w:val="00F90667"/>
    <w:rsid w:val="00F93A04"/>
    <w:rsid w:val="00F94A62"/>
    <w:rsid w:val="00F94C6B"/>
    <w:rsid w:val="00F94E3D"/>
    <w:rsid w:val="00F95C87"/>
    <w:rsid w:val="00F95FA2"/>
    <w:rsid w:val="00FA00F5"/>
    <w:rsid w:val="00FA0BE1"/>
    <w:rsid w:val="00FA1416"/>
    <w:rsid w:val="00FA3F91"/>
    <w:rsid w:val="00FA4562"/>
    <w:rsid w:val="00FA6AAF"/>
    <w:rsid w:val="00FA7118"/>
    <w:rsid w:val="00FB3DEB"/>
    <w:rsid w:val="00FB4491"/>
    <w:rsid w:val="00FB4531"/>
    <w:rsid w:val="00FB4817"/>
    <w:rsid w:val="00FB4D1A"/>
    <w:rsid w:val="00FB508F"/>
    <w:rsid w:val="00FB55A2"/>
    <w:rsid w:val="00FB5A3D"/>
    <w:rsid w:val="00FB6DEF"/>
    <w:rsid w:val="00FC06B1"/>
    <w:rsid w:val="00FC1ACB"/>
    <w:rsid w:val="00FC3926"/>
    <w:rsid w:val="00FC4B6B"/>
    <w:rsid w:val="00FC5538"/>
    <w:rsid w:val="00FC65B8"/>
    <w:rsid w:val="00FC73B1"/>
    <w:rsid w:val="00FC769F"/>
    <w:rsid w:val="00FC7F4A"/>
    <w:rsid w:val="00FD11DF"/>
    <w:rsid w:val="00FD159C"/>
    <w:rsid w:val="00FD5A0D"/>
    <w:rsid w:val="00FD7321"/>
    <w:rsid w:val="00FD77C8"/>
    <w:rsid w:val="00FE096D"/>
    <w:rsid w:val="00FE0F24"/>
    <w:rsid w:val="00FE133F"/>
    <w:rsid w:val="00FE2B29"/>
    <w:rsid w:val="00FE4E41"/>
    <w:rsid w:val="00FE53B9"/>
    <w:rsid w:val="00FE5663"/>
    <w:rsid w:val="00FE6A7C"/>
    <w:rsid w:val="00FE79AD"/>
    <w:rsid w:val="00FF0E4B"/>
    <w:rsid w:val="00FF173B"/>
    <w:rsid w:val="00FF1AB2"/>
    <w:rsid w:val="00FF3796"/>
    <w:rsid w:val="00FF4638"/>
    <w:rsid w:val="00FF47C3"/>
    <w:rsid w:val="00FF63AE"/>
    <w:rsid w:val="00FF69F5"/>
    <w:rsid w:val="00FF6C1A"/>
    <w:rsid w:val="00FF742B"/>
    <w:rsid w:val="00FF7A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8967E84-1BBA-4B4E-8DA7-DE5CF66A5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198"/>
    <w:rPr>
      <w:sz w:val="20"/>
      <w:lang w:val="en-US"/>
    </w:rPr>
  </w:style>
  <w:style w:type="paragraph" w:styleId="Heading1">
    <w:name w:val="heading 1"/>
    <w:aliases w:val="1m,Nolist,h1,l1,Chapter,Sommaire"/>
    <w:basedOn w:val="Normal"/>
    <w:next w:val="Normal"/>
    <w:link w:val="Heading1Char"/>
    <w:uiPriority w:val="99"/>
    <w:qFormat/>
    <w:rsid w:val="00AF1DE7"/>
    <w:pPr>
      <w:keepNext/>
      <w:keepLines/>
      <w:pageBreakBefore/>
      <w:numPr>
        <w:numId w:val="1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2m,PARA2,Heading 2 Hidden,h2,Paragraph"/>
    <w:basedOn w:val="Normal"/>
    <w:next w:val="Normal"/>
    <w:link w:val="Heading2Char"/>
    <w:uiPriority w:val="99"/>
    <w:unhideWhenUsed/>
    <w:qFormat/>
    <w:rsid w:val="00103998"/>
    <w:pPr>
      <w:keepNext/>
      <w:keepLines/>
      <w:numPr>
        <w:ilvl w:val="1"/>
        <w:numId w:val="1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Heading 3 Char1,Heading 3 Char Char,Sub-paragraph Char Char,Sub-paragraph"/>
    <w:basedOn w:val="Normal"/>
    <w:next w:val="Normal"/>
    <w:link w:val="Heading3Char"/>
    <w:uiPriority w:val="99"/>
    <w:unhideWhenUsed/>
    <w:qFormat/>
    <w:rsid w:val="00B76A8B"/>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Sub-sub-paragraph"/>
    <w:basedOn w:val="Normal"/>
    <w:next w:val="Normal"/>
    <w:link w:val="Heading4Char"/>
    <w:uiPriority w:val="99"/>
    <w:unhideWhenUsed/>
    <w:qFormat/>
    <w:rsid w:val="00AB066A"/>
    <w:pPr>
      <w:keepNext/>
      <w:keepLines/>
      <w:numPr>
        <w:ilvl w:val="3"/>
        <w:numId w:val="1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aliases w:val="Sub-sub-sub-paragraph"/>
    <w:basedOn w:val="Normal"/>
    <w:next w:val="Normal"/>
    <w:link w:val="Heading5Char"/>
    <w:uiPriority w:val="99"/>
    <w:unhideWhenUsed/>
    <w:qFormat/>
    <w:rsid w:val="001115D7"/>
    <w:pPr>
      <w:keepNext/>
      <w:keepLines/>
      <w:numPr>
        <w:ilvl w:val="4"/>
        <w:numId w:val="14"/>
      </w:numPr>
      <w:spacing w:before="200" w:after="0"/>
      <w:outlineLvl w:val="4"/>
    </w:pPr>
    <w:rPr>
      <w:rFonts w:asciiTheme="majorHAnsi" w:eastAsiaTheme="majorEastAsia" w:hAnsiTheme="majorHAnsi" w:cstheme="majorBidi"/>
      <w:b/>
      <w:color w:val="243F60" w:themeColor="accent1" w:themeShade="7F"/>
    </w:rPr>
  </w:style>
  <w:style w:type="paragraph" w:styleId="Heading6">
    <w:name w:val="heading 6"/>
    <w:basedOn w:val="Normal"/>
    <w:next w:val="Normal"/>
    <w:link w:val="Heading6Char"/>
    <w:uiPriority w:val="99"/>
    <w:qFormat/>
    <w:rsid w:val="009809D9"/>
    <w:pPr>
      <w:numPr>
        <w:ilvl w:val="5"/>
        <w:numId w:val="14"/>
      </w:numPr>
      <w:spacing w:before="240" w:after="60" w:line="240" w:lineRule="auto"/>
      <w:outlineLvl w:val="5"/>
    </w:pPr>
    <w:rPr>
      <w:rFonts w:ascii="Calibri" w:eastAsia="Times New Roman" w:hAnsi="Calibri" w:cs="Times New Roman"/>
      <w:b/>
      <w:bCs/>
      <w:sz w:val="22"/>
      <w:lang w:val="en-GB" w:eastAsia="en-US"/>
    </w:rPr>
  </w:style>
  <w:style w:type="paragraph" w:styleId="Heading7">
    <w:name w:val="heading 7"/>
    <w:basedOn w:val="Normal"/>
    <w:next w:val="Normal"/>
    <w:link w:val="Heading7Char"/>
    <w:uiPriority w:val="99"/>
    <w:qFormat/>
    <w:rsid w:val="009809D9"/>
    <w:pPr>
      <w:numPr>
        <w:ilvl w:val="6"/>
        <w:numId w:val="14"/>
      </w:numPr>
      <w:spacing w:before="240" w:after="60" w:line="240" w:lineRule="auto"/>
      <w:outlineLvl w:val="6"/>
    </w:pPr>
    <w:rPr>
      <w:rFonts w:ascii="Calibri" w:eastAsia="Times New Roman" w:hAnsi="Calibri" w:cs="Times New Roman"/>
      <w:sz w:val="24"/>
      <w:szCs w:val="24"/>
      <w:lang w:val="en-GB" w:eastAsia="en-US"/>
    </w:rPr>
  </w:style>
  <w:style w:type="paragraph" w:styleId="Heading8">
    <w:name w:val="heading 8"/>
    <w:basedOn w:val="Normal"/>
    <w:next w:val="Normal"/>
    <w:link w:val="Heading8Char"/>
    <w:uiPriority w:val="99"/>
    <w:qFormat/>
    <w:rsid w:val="009809D9"/>
    <w:pPr>
      <w:numPr>
        <w:ilvl w:val="7"/>
        <w:numId w:val="14"/>
      </w:numPr>
      <w:spacing w:before="240" w:after="60" w:line="240" w:lineRule="auto"/>
      <w:outlineLvl w:val="7"/>
    </w:pPr>
    <w:rPr>
      <w:rFonts w:ascii="Calibri" w:eastAsia="Times New Roman" w:hAnsi="Calibri" w:cs="Times New Roman"/>
      <w:i/>
      <w:iCs/>
      <w:sz w:val="24"/>
      <w:szCs w:val="24"/>
      <w:lang w:val="en-GB" w:eastAsia="en-US"/>
    </w:rPr>
  </w:style>
  <w:style w:type="paragraph" w:styleId="Heading9">
    <w:name w:val="heading 9"/>
    <w:basedOn w:val="Normal"/>
    <w:next w:val="Normal"/>
    <w:link w:val="Heading9Char"/>
    <w:uiPriority w:val="99"/>
    <w:qFormat/>
    <w:rsid w:val="009809D9"/>
    <w:pPr>
      <w:numPr>
        <w:ilvl w:val="8"/>
        <w:numId w:val="14"/>
      </w:numPr>
      <w:spacing w:before="240" w:after="60" w:line="240" w:lineRule="auto"/>
      <w:outlineLvl w:val="8"/>
    </w:pPr>
    <w:rPr>
      <w:rFonts w:ascii="Arial" w:eastAsia="Times New Roman" w:hAnsi="Arial" w:cs="Arial"/>
      <w:sz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2m Char,PARA2 Char,Heading 2 Hidden Char,h2 Char,Paragraph Char"/>
    <w:basedOn w:val="DefaultParagraphFont"/>
    <w:link w:val="Heading2"/>
    <w:uiPriority w:val="99"/>
    <w:rsid w:val="00103998"/>
    <w:rPr>
      <w:rFonts w:asciiTheme="majorHAnsi" w:eastAsiaTheme="majorEastAsia" w:hAnsiTheme="majorHAnsi" w:cstheme="majorBidi"/>
      <w:b/>
      <w:bCs/>
      <w:color w:val="4F81BD" w:themeColor="accent1"/>
      <w:sz w:val="26"/>
      <w:szCs w:val="26"/>
      <w:lang w:val="en-US"/>
    </w:rPr>
  </w:style>
  <w:style w:type="character" w:customStyle="1" w:styleId="Heading1Char">
    <w:name w:val="Heading 1 Char"/>
    <w:aliases w:val="1m Char,Nolist Char,h1 Char,l1 Char,Chapter Char,Sommaire Char"/>
    <w:basedOn w:val="DefaultParagraphFont"/>
    <w:link w:val="Heading1"/>
    <w:uiPriority w:val="99"/>
    <w:rsid w:val="00AF1DE7"/>
    <w:rPr>
      <w:rFonts w:asciiTheme="majorHAnsi" w:eastAsiaTheme="majorEastAsia" w:hAnsiTheme="majorHAnsi" w:cstheme="majorBidi"/>
      <w:b/>
      <w:bCs/>
      <w:color w:val="365F91" w:themeColor="accent1" w:themeShade="BF"/>
      <w:sz w:val="28"/>
      <w:szCs w:val="28"/>
      <w:lang w:val="en-US"/>
    </w:rPr>
  </w:style>
  <w:style w:type="character" w:customStyle="1" w:styleId="Heading3Char">
    <w:name w:val="Heading 3 Char"/>
    <w:aliases w:val="h3 Char,Heading 3 Char1 Char,Heading 3 Char Char Char,Sub-paragraph Char Char Char,Sub-paragraph Char"/>
    <w:basedOn w:val="DefaultParagraphFont"/>
    <w:link w:val="Heading3"/>
    <w:uiPriority w:val="99"/>
    <w:rsid w:val="00B76A8B"/>
    <w:rPr>
      <w:rFonts w:asciiTheme="majorHAnsi" w:eastAsiaTheme="majorEastAsia" w:hAnsiTheme="majorHAnsi" w:cstheme="majorBidi"/>
      <w:b/>
      <w:bCs/>
      <w:color w:val="4F81BD" w:themeColor="accent1"/>
      <w:sz w:val="20"/>
      <w:lang w:val="en-US"/>
    </w:rPr>
  </w:style>
  <w:style w:type="character" w:customStyle="1" w:styleId="Heading4Char">
    <w:name w:val="Heading 4 Char"/>
    <w:aliases w:val="Sub-sub-paragraph Char"/>
    <w:basedOn w:val="DefaultParagraphFont"/>
    <w:link w:val="Heading4"/>
    <w:uiPriority w:val="99"/>
    <w:rsid w:val="00AB066A"/>
    <w:rPr>
      <w:rFonts w:asciiTheme="majorHAnsi" w:eastAsiaTheme="majorEastAsia" w:hAnsiTheme="majorHAnsi" w:cstheme="majorBidi"/>
      <w:b/>
      <w:bCs/>
      <w:i/>
      <w:iCs/>
      <w:color w:val="4F81BD" w:themeColor="accent1"/>
      <w:sz w:val="20"/>
      <w:lang w:val="en-US"/>
    </w:rPr>
  </w:style>
  <w:style w:type="character" w:customStyle="1" w:styleId="Heading5Char">
    <w:name w:val="Heading 5 Char"/>
    <w:aliases w:val="Sub-sub-sub-paragraph Char"/>
    <w:basedOn w:val="DefaultParagraphFont"/>
    <w:link w:val="Heading5"/>
    <w:uiPriority w:val="99"/>
    <w:rsid w:val="001115D7"/>
    <w:rPr>
      <w:rFonts w:asciiTheme="majorHAnsi" w:eastAsiaTheme="majorEastAsia" w:hAnsiTheme="majorHAnsi" w:cstheme="majorBidi"/>
      <w:b/>
      <w:color w:val="243F60" w:themeColor="accent1" w:themeShade="7F"/>
      <w:sz w:val="20"/>
      <w:lang w:val="en-US"/>
    </w:rPr>
  </w:style>
  <w:style w:type="paragraph" w:styleId="ListParagraph">
    <w:name w:val="List Paragraph"/>
    <w:basedOn w:val="Normal"/>
    <w:link w:val="ListParagraphChar"/>
    <w:uiPriority w:val="34"/>
    <w:qFormat/>
    <w:rsid w:val="00AC55B2"/>
    <w:pPr>
      <w:ind w:left="720"/>
      <w:contextualSpacing/>
    </w:pPr>
  </w:style>
  <w:style w:type="paragraph" w:styleId="BalloonText">
    <w:name w:val="Balloon Text"/>
    <w:basedOn w:val="Normal"/>
    <w:link w:val="BalloonTextChar"/>
    <w:uiPriority w:val="99"/>
    <w:semiHidden/>
    <w:unhideWhenUsed/>
    <w:rsid w:val="00AF1D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1DE7"/>
    <w:rPr>
      <w:rFonts w:ascii="Tahoma" w:hAnsi="Tahoma" w:cs="Tahoma"/>
      <w:sz w:val="16"/>
      <w:szCs w:val="16"/>
    </w:rPr>
  </w:style>
  <w:style w:type="paragraph" w:styleId="Header">
    <w:name w:val="header"/>
    <w:basedOn w:val="Normal"/>
    <w:link w:val="HeaderChar"/>
    <w:unhideWhenUsed/>
    <w:rsid w:val="00AF1DE7"/>
    <w:pPr>
      <w:tabs>
        <w:tab w:val="center" w:pos="4677"/>
        <w:tab w:val="right" w:pos="9355"/>
      </w:tabs>
      <w:spacing w:after="0" w:line="240" w:lineRule="auto"/>
    </w:pPr>
  </w:style>
  <w:style w:type="character" w:customStyle="1" w:styleId="HeaderChar">
    <w:name w:val="Header Char"/>
    <w:basedOn w:val="DefaultParagraphFont"/>
    <w:link w:val="Header"/>
    <w:rsid w:val="00AF1DE7"/>
  </w:style>
  <w:style w:type="paragraph" w:styleId="Footer">
    <w:name w:val="footer"/>
    <w:basedOn w:val="Normal"/>
    <w:link w:val="FooterChar"/>
    <w:uiPriority w:val="99"/>
    <w:unhideWhenUsed/>
    <w:rsid w:val="00AF1DE7"/>
    <w:pPr>
      <w:tabs>
        <w:tab w:val="center" w:pos="4677"/>
        <w:tab w:val="right" w:pos="9355"/>
      </w:tabs>
      <w:spacing w:after="0" w:line="240" w:lineRule="auto"/>
    </w:pPr>
  </w:style>
  <w:style w:type="character" w:customStyle="1" w:styleId="FooterChar">
    <w:name w:val="Footer Char"/>
    <w:basedOn w:val="DefaultParagraphFont"/>
    <w:link w:val="Footer"/>
    <w:uiPriority w:val="99"/>
    <w:rsid w:val="00AF1DE7"/>
  </w:style>
  <w:style w:type="paragraph" w:styleId="TOCHeading">
    <w:name w:val="TOC Heading"/>
    <w:basedOn w:val="Heading1"/>
    <w:next w:val="Normal"/>
    <w:uiPriority w:val="99"/>
    <w:unhideWhenUsed/>
    <w:qFormat/>
    <w:rsid w:val="00AF1DE7"/>
    <w:pPr>
      <w:pageBreakBefore w:val="0"/>
      <w:numPr>
        <w:numId w:val="0"/>
      </w:numPr>
      <w:outlineLvl w:val="9"/>
    </w:pPr>
    <w:rPr>
      <w:lang w:eastAsia="ja-JP"/>
    </w:rPr>
  </w:style>
  <w:style w:type="paragraph" w:styleId="TOC1">
    <w:name w:val="toc 1"/>
    <w:basedOn w:val="Normal"/>
    <w:next w:val="Normal"/>
    <w:autoRedefine/>
    <w:uiPriority w:val="39"/>
    <w:unhideWhenUsed/>
    <w:qFormat/>
    <w:rsid w:val="00AF1DE7"/>
    <w:pPr>
      <w:spacing w:after="100"/>
    </w:pPr>
  </w:style>
  <w:style w:type="paragraph" w:styleId="TOC2">
    <w:name w:val="toc 2"/>
    <w:basedOn w:val="Normal"/>
    <w:next w:val="Normal"/>
    <w:autoRedefine/>
    <w:uiPriority w:val="39"/>
    <w:unhideWhenUsed/>
    <w:qFormat/>
    <w:rsid w:val="00AF1DE7"/>
    <w:pPr>
      <w:spacing w:after="100"/>
      <w:ind w:left="220"/>
    </w:pPr>
  </w:style>
  <w:style w:type="paragraph" w:styleId="TOC3">
    <w:name w:val="toc 3"/>
    <w:basedOn w:val="Normal"/>
    <w:next w:val="Normal"/>
    <w:autoRedefine/>
    <w:uiPriority w:val="39"/>
    <w:unhideWhenUsed/>
    <w:qFormat/>
    <w:rsid w:val="00AF1DE7"/>
    <w:pPr>
      <w:spacing w:after="100"/>
      <w:ind w:left="440"/>
    </w:pPr>
  </w:style>
  <w:style w:type="paragraph" w:styleId="TOC4">
    <w:name w:val="toc 4"/>
    <w:basedOn w:val="Normal"/>
    <w:next w:val="Normal"/>
    <w:autoRedefine/>
    <w:uiPriority w:val="99"/>
    <w:unhideWhenUsed/>
    <w:rsid w:val="00AF1DE7"/>
    <w:pPr>
      <w:spacing w:after="100"/>
      <w:ind w:left="660"/>
    </w:pPr>
  </w:style>
  <w:style w:type="paragraph" w:styleId="TOC5">
    <w:name w:val="toc 5"/>
    <w:basedOn w:val="Normal"/>
    <w:next w:val="Normal"/>
    <w:autoRedefine/>
    <w:uiPriority w:val="99"/>
    <w:unhideWhenUsed/>
    <w:rsid w:val="00AF1DE7"/>
    <w:pPr>
      <w:spacing w:after="100"/>
      <w:ind w:left="880"/>
    </w:pPr>
  </w:style>
  <w:style w:type="paragraph" w:styleId="TOC6">
    <w:name w:val="toc 6"/>
    <w:basedOn w:val="Normal"/>
    <w:next w:val="Normal"/>
    <w:autoRedefine/>
    <w:uiPriority w:val="99"/>
    <w:unhideWhenUsed/>
    <w:rsid w:val="00AF1DE7"/>
    <w:pPr>
      <w:spacing w:after="100"/>
      <w:ind w:left="1100"/>
    </w:pPr>
  </w:style>
  <w:style w:type="paragraph" w:styleId="TOC7">
    <w:name w:val="toc 7"/>
    <w:basedOn w:val="Normal"/>
    <w:next w:val="Normal"/>
    <w:autoRedefine/>
    <w:uiPriority w:val="99"/>
    <w:unhideWhenUsed/>
    <w:rsid w:val="00AF1DE7"/>
    <w:pPr>
      <w:spacing w:after="100"/>
      <w:ind w:left="1320"/>
    </w:pPr>
  </w:style>
  <w:style w:type="paragraph" w:styleId="TOC8">
    <w:name w:val="toc 8"/>
    <w:basedOn w:val="Normal"/>
    <w:next w:val="Normal"/>
    <w:autoRedefine/>
    <w:uiPriority w:val="99"/>
    <w:unhideWhenUsed/>
    <w:rsid w:val="00AF1DE7"/>
    <w:pPr>
      <w:spacing w:after="100"/>
      <w:ind w:left="1540"/>
    </w:pPr>
  </w:style>
  <w:style w:type="paragraph" w:styleId="TOC9">
    <w:name w:val="toc 9"/>
    <w:basedOn w:val="Normal"/>
    <w:next w:val="Normal"/>
    <w:autoRedefine/>
    <w:uiPriority w:val="99"/>
    <w:unhideWhenUsed/>
    <w:rsid w:val="00AF1DE7"/>
    <w:pPr>
      <w:spacing w:after="100"/>
      <w:ind w:left="1760"/>
    </w:pPr>
  </w:style>
  <w:style w:type="character" w:styleId="Hyperlink">
    <w:name w:val="Hyperlink"/>
    <w:basedOn w:val="DefaultParagraphFont"/>
    <w:uiPriority w:val="99"/>
    <w:unhideWhenUsed/>
    <w:rsid w:val="00AF1DE7"/>
    <w:rPr>
      <w:color w:val="0000FF" w:themeColor="hyperlink"/>
      <w:u w:val="single"/>
    </w:rPr>
  </w:style>
  <w:style w:type="paragraph" w:customStyle="1" w:styleId="TitlePageSubheading">
    <w:name w:val="Title Page Subheading"/>
    <w:basedOn w:val="Normal"/>
    <w:rsid w:val="00AF1DE7"/>
    <w:pPr>
      <w:spacing w:before="120" w:after="120" w:line="240" w:lineRule="auto"/>
      <w:ind w:left="2160"/>
    </w:pPr>
    <w:rPr>
      <w:rFonts w:ascii="Calibri" w:eastAsia="Calibri" w:hAnsi="Calibri" w:cs="Arial"/>
      <w:b/>
      <w:bCs/>
      <w:color w:val="808080"/>
      <w:sz w:val="32"/>
      <w:szCs w:val="24"/>
      <w:lang w:eastAsia="en-US"/>
    </w:rPr>
  </w:style>
  <w:style w:type="paragraph" w:customStyle="1" w:styleId="MainTitle">
    <w:name w:val="Main Title"/>
    <w:basedOn w:val="Header"/>
    <w:rsid w:val="00AF1DE7"/>
    <w:pPr>
      <w:tabs>
        <w:tab w:val="clear" w:pos="4677"/>
        <w:tab w:val="clear" w:pos="9355"/>
        <w:tab w:val="center" w:pos="5103"/>
        <w:tab w:val="right" w:pos="9540"/>
      </w:tabs>
      <w:suppressAutoHyphens/>
      <w:spacing w:before="100" w:beforeAutospacing="1" w:after="100" w:afterAutospacing="1"/>
      <w:outlineLvl w:val="0"/>
    </w:pPr>
    <w:rPr>
      <w:rFonts w:ascii="Arial" w:eastAsia="Calibri" w:hAnsi="Arial" w:cs="Times New Roman"/>
      <w:b/>
      <w:color w:val="133376"/>
      <w:sz w:val="72"/>
      <w:szCs w:val="24"/>
      <w:lang w:val="en-GB" w:eastAsia="en-US"/>
    </w:rPr>
  </w:style>
  <w:style w:type="character" w:customStyle="1" w:styleId="HeaderChar1">
    <w:name w:val="Header Char1"/>
    <w:basedOn w:val="DefaultParagraphFont"/>
    <w:uiPriority w:val="99"/>
    <w:locked/>
    <w:rsid w:val="006C09D8"/>
    <w:rPr>
      <w:rFonts w:cs="Times New Roman"/>
    </w:rPr>
  </w:style>
  <w:style w:type="paragraph" w:styleId="Caption">
    <w:name w:val="caption"/>
    <w:basedOn w:val="Normal"/>
    <w:next w:val="Normal"/>
    <w:uiPriority w:val="99"/>
    <w:unhideWhenUsed/>
    <w:qFormat/>
    <w:rsid w:val="00520EC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A9748A"/>
    <w:pPr>
      <w:spacing w:after="0" w:line="240" w:lineRule="auto"/>
    </w:pPr>
    <w:rPr>
      <w:szCs w:val="20"/>
    </w:rPr>
  </w:style>
  <w:style w:type="character" w:customStyle="1" w:styleId="FootnoteTextChar">
    <w:name w:val="Footnote Text Char"/>
    <w:basedOn w:val="DefaultParagraphFont"/>
    <w:link w:val="FootnoteText"/>
    <w:uiPriority w:val="99"/>
    <w:rsid w:val="00A9748A"/>
    <w:rPr>
      <w:sz w:val="20"/>
      <w:szCs w:val="20"/>
      <w:lang w:val="en-US"/>
    </w:rPr>
  </w:style>
  <w:style w:type="character" w:styleId="FootnoteReference">
    <w:name w:val="footnote reference"/>
    <w:basedOn w:val="DefaultParagraphFont"/>
    <w:uiPriority w:val="99"/>
    <w:unhideWhenUsed/>
    <w:rsid w:val="00A9748A"/>
    <w:rPr>
      <w:vertAlign w:val="superscript"/>
    </w:rPr>
  </w:style>
  <w:style w:type="paragraph" w:styleId="BodyText">
    <w:name w:val="Body Text"/>
    <w:basedOn w:val="Normal"/>
    <w:link w:val="BodyTextChar"/>
    <w:uiPriority w:val="99"/>
    <w:rsid w:val="001D4BF2"/>
    <w:pPr>
      <w:suppressAutoHyphens/>
      <w:spacing w:before="120" w:after="120" w:line="240" w:lineRule="auto"/>
      <w:ind w:left="2520"/>
    </w:pPr>
    <w:rPr>
      <w:rFonts w:ascii="Book Antiqua" w:eastAsia="Times New Roman" w:hAnsi="Book Antiqua" w:cs="Times"/>
      <w:szCs w:val="20"/>
      <w:lang w:eastAsia="ar-SA"/>
    </w:rPr>
  </w:style>
  <w:style w:type="character" w:customStyle="1" w:styleId="BodyTextChar">
    <w:name w:val="Body Text Char"/>
    <w:basedOn w:val="DefaultParagraphFont"/>
    <w:link w:val="BodyText"/>
    <w:uiPriority w:val="99"/>
    <w:rsid w:val="001D4BF2"/>
    <w:rPr>
      <w:rFonts w:ascii="Book Antiqua" w:eastAsia="Times New Roman" w:hAnsi="Book Antiqua" w:cs="Times"/>
      <w:sz w:val="20"/>
      <w:szCs w:val="20"/>
      <w:lang w:val="en-US" w:eastAsia="ar-SA"/>
    </w:rPr>
  </w:style>
  <w:style w:type="character" w:styleId="CommentReference">
    <w:name w:val="annotation reference"/>
    <w:basedOn w:val="DefaultParagraphFont"/>
    <w:uiPriority w:val="99"/>
    <w:semiHidden/>
    <w:unhideWhenUsed/>
    <w:rsid w:val="001D4BF2"/>
    <w:rPr>
      <w:sz w:val="16"/>
      <w:szCs w:val="16"/>
    </w:rPr>
  </w:style>
  <w:style w:type="paragraph" w:styleId="CommentText">
    <w:name w:val="annotation text"/>
    <w:basedOn w:val="Normal"/>
    <w:link w:val="CommentTextChar"/>
    <w:uiPriority w:val="99"/>
    <w:unhideWhenUsed/>
    <w:rsid w:val="001D4BF2"/>
    <w:pPr>
      <w:spacing w:line="240" w:lineRule="auto"/>
    </w:pPr>
    <w:rPr>
      <w:szCs w:val="20"/>
    </w:rPr>
  </w:style>
  <w:style w:type="character" w:customStyle="1" w:styleId="CommentTextChar">
    <w:name w:val="Comment Text Char"/>
    <w:basedOn w:val="DefaultParagraphFont"/>
    <w:link w:val="CommentText"/>
    <w:uiPriority w:val="99"/>
    <w:rsid w:val="001D4BF2"/>
    <w:rPr>
      <w:sz w:val="20"/>
      <w:szCs w:val="20"/>
      <w:lang w:val="en-US"/>
    </w:rPr>
  </w:style>
  <w:style w:type="table" w:styleId="TableGrid">
    <w:name w:val="Table Grid"/>
    <w:basedOn w:val="TableNormal"/>
    <w:uiPriority w:val="59"/>
    <w:rsid w:val="001D4B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F63654"/>
    <w:rPr>
      <w:b/>
      <w:bCs/>
    </w:rPr>
  </w:style>
  <w:style w:type="character" w:customStyle="1" w:styleId="CommentSubjectChar">
    <w:name w:val="Comment Subject Char"/>
    <w:basedOn w:val="CommentTextChar"/>
    <w:link w:val="CommentSubject"/>
    <w:uiPriority w:val="99"/>
    <w:rsid w:val="00F63654"/>
    <w:rPr>
      <w:b/>
      <w:bCs/>
      <w:sz w:val="20"/>
      <w:szCs w:val="20"/>
      <w:lang w:val="en-US"/>
    </w:rPr>
  </w:style>
  <w:style w:type="paragraph" w:styleId="Revision">
    <w:name w:val="Revision"/>
    <w:hidden/>
    <w:uiPriority w:val="99"/>
    <w:semiHidden/>
    <w:rsid w:val="006E275C"/>
    <w:pPr>
      <w:spacing w:after="0" w:line="240" w:lineRule="auto"/>
    </w:pPr>
    <w:rPr>
      <w:sz w:val="20"/>
      <w:lang w:val="en-US"/>
    </w:rPr>
  </w:style>
  <w:style w:type="paragraph" w:styleId="NoSpacing">
    <w:name w:val="No Spacing"/>
    <w:uiPriority w:val="1"/>
    <w:qFormat/>
    <w:rsid w:val="002A40A5"/>
    <w:pPr>
      <w:spacing w:after="0" w:line="240" w:lineRule="auto"/>
    </w:pPr>
    <w:rPr>
      <w:sz w:val="20"/>
      <w:lang w:val="en-US"/>
    </w:rPr>
  </w:style>
  <w:style w:type="character" w:styleId="PlaceholderText">
    <w:name w:val="Placeholder Text"/>
    <w:basedOn w:val="DefaultParagraphFont"/>
    <w:uiPriority w:val="99"/>
    <w:semiHidden/>
    <w:rsid w:val="00E44488"/>
    <w:rPr>
      <w:color w:val="808080"/>
    </w:rPr>
  </w:style>
  <w:style w:type="paragraph" w:styleId="DocumentMap">
    <w:name w:val="Document Map"/>
    <w:basedOn w:val="Normal"/>
    <w:link w:val="DocumentMapChar"/>
    <w:uiPriority w:val="99"/>
    <w:semiHidden/>
    <w:unhideWhenUsed/>
    <w:rsid w:val="008C29D1"/>
    <w:pPr>
      <w:spacing w:after="0" w:line="240" w:lineRule="auto"/>
    </w:pPr>
    <w:rPr>
      <w:rFonts w:ascii="Lucida Grande CY" w:hAnsi="Lucida Grande CY" w:cs="Lucida Grande CY"/>
      <w:sz w:val="24"/>
      <w:szCs w:val="24"/>
    </w:rPr>
  </w:style>
  <w:style w:type="character" w:customStyle="1" w:styleId="DocumentMapChar">
    <w:name w:val="Document Map Char"/>
    <w:basedOn w:val="DefaultParagraphFont"/>
    <w:link w:val="DocumentMap"/>
    <w:uiPriority w:val="99"/>
    <w:semiHidden/>
    <w:rsid w:val="008C29D1"/>
    <w:rPr>
      <w:rFonts w:ascii="Lucida Grande CY" w:hAnsi="Lucida Grande CY" w:cs="Lucida Grande CY"/>
      <w:sz w:val="24"/>
      <w:szCs w:val="24"/>
      <w:lang w:val="en-US"/>
    </w:rPr>
  </w:style>
  <w:style w:type="character" w:customStyle="1" w:styleId="shorttext">
    <w:name w:val="short_text"/>
    <w:basedOn w:val="DefaultParagraphFont"/>
    <w:rsid w:val="006450F6"/>
  </w:style>
  <w:style w:type="character" w:customStyle="1" w:styleId="hps">
    <w:name w:val="hps"/>
    <w:basedOn w:val="DefaultParagraphFont"/>
    <w:rsid w:val="006450F6"/>
  </w:style>
  <w:style w:type="character" w:styleId="FollowedHyperlink">
    <w:name w:val="FollowedHyperlink"/>
    <w:basedOn w:val="DefaultParagraphFont"/>
    <w:uiPriority w:val="99"/>
    <w:unhideWhenUsed/>
    <w:rsid w:val="000C76A5"/>
    <w:rPr>
      <w:color w:val="800080" w:themeColor="followedHyperlink"/>
      <w:u w:val="single"/>
    </w:rPr>
  </w:style>
  <w:style w:type="paragraph" w:styleId="PlainText">
    <w:name w:val="Plain Text"/>
    <w:basedOn w:val="Normal"/>
    <w:link w:val="PlainTextChar"/>
    <w:uiPriority w:val="99"/>
    <w:semiHidden/>
    <w:unhideWhenUsed/>
    <w:rsid w:val="009559C3"/>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9559C3"/>
    <w:rPr>
      <w:rFonts w:ascii="Consolas" w:hAnsi="Consolas" w:cs="Consolas"/>
      <w:sz w:val="21"/>
      <w:szCs w:val="21"/>
      <w:lang w:val="en-US"/>
    </w:rPr>
  </w:style>
  <w:style w:type="character" w:customStyle="1" w:styleId="Heading6Char">
    <w:name w:val="Heading 6 Char"/>
    <w:basedOn w:val="DefaultParagraphFont"/>
    <w:link w:val="Heading6"/>
    <w:uiPriority w:val="99"/>
    <w:rsid w:val="009809D9"/>
    <w:rPr>
      <w:rFonts w:ascii="Calibri" w:eastAsia="Times New Roman" w:hAnsi="Calibri" w:cs="Times New Roman"/>
      <w:b/>
      <w:bCs/>
      <w:lang w:val="en-GB" w:eastAsia="en-US"/>
    </w:rPr>
  </w:style>
  <w:style w:type="character" w:customStyle="1" w:styleId="Heading7Char">
    <w:name w:val="Heading 7 Char"/>
    <w:basedOn w:val="DefaultParagraphFont"/>
    <w:link w:val="Heading7"/>
    <w:uiPriority w:val="99"/>
    <w:rsid w:val="009809D9"/>
    <w:rPr>
      <w:rFonts w:ascii="Calibri" w:eastAsia="Times New Roman" w:hAnsi="Calibri" w:cs="Times New Roman"/>
      <w:sz w:val="24"/>
      <w:szCs w:val="24"/>
      <w:lang w:val="en-GB" w:eastAsia="en-US"/>
    </w:rPr>
  </w:style>
  <w:style w:type="character" w:customStyle="1" w:styleId="Heading8Char">
    <w:name w:val="Heading 8 Char"/>
    <w:basedOn w:val="DefaultParagraphFont"/>
    <w:link w:val="Heading8"/>
    <w:uiPriority w:val="99"/>
    <w:rsid w:val="009809D9"/>
    <w:rPr>
      <w:rFonts w:ascii="Calibri" w:eastAsia="Times New Roman" w:hAnsi="Calibri" w:cs="Times New Roman"/>
      <w:i/>
      <w:iCs/>
      <w:sz w:val="24"/>
      <w:szCs w:val="24"/>
      <w:lang w:val="en-GB" w:eastAsia="en-US"/>
    </w:rPr>
  </w:style>
  <w:style w:type="character" w:customStyle="1" w:styleId="Heading9Char">
    <w:name w:val="Heading 9 Char"/>
    <w:basedOn w:val="DefaultParagraphFont"/>
    <w:link w:val="Heading9"/>
    <w:uiPriority w:val="99"/>
    <w:rsid w:val="009809D9"/>
    <w:rPr>
      <w:rFonts w:ascii="Arial" w:eastAsia="Times New Roman" w:hAnsi="Arial" w:cs="Arial"/>
      <w:lang w:val="en-GB" w:eastAsia="en-US"/>
    </w:rPr>
  </w:style>
  <w:style w:type="paragraph" w:customStyle="1" w:styleId="CellBody">
    <w:name w:val="Cell Body"/>
    <w:basedOn w:val="Normal"/>
    <w:link w:val="CellBodyChar"/>
    <w:rsid w:val="009809D9"/>
    <w:pPr>
      <w:spacing w:after="120" w:line="240" w:lineRule="auto"/>
    </w:pPr>
    <w:rPr>
      <w:rFonts w:ascii="Calibri" w:eastAsia="Times New Roman" w:hAnsi="Calibri" w:cs="Times New Roman"/>
      <w:szCs w:val="20"/>
      <w:lang w:val="en-GB" w:eastAsia="en-US"/>
    </w:rPr>
  </w:style>
  <w:style w:type="paragraph" w:customStyle="1" w:styleId="CellHeader">
    <w:name w:val="Cell Header"/>
    <w:basedOn w:val="CellBody"/>
    <w:link w:val="CellHeaderChar"/>
    <w:rsid w:val="009809D9"/>
    <w:rPr>
      <w:b/>
    </w:rPr>
  </w:style>
  <w:style w:type="character" w:customStyle="1" w:styleId="CellBodyChar">
    <w:name w:val="Cell Body Char"/>
    <w:basedOn w:val="DefaultParagraphFont"/>
    <w:link w:val="CellBody"/>
    <w:uiPriority w:val="99"/>
    <w:locked/>
    <w:rsid w:val="009809D9"/>
    <w:rPr>
      <w:rFonts w:ascii="Calibri" w:eastAsia="Times New Roman" w:hAnsi="Calibri" w:cs="Times New Roman"/>
      <w:sz w:val="20"/>
      <w:szCs w:val="20"/>
      <w:lang w:val="en-GB" w:eastAsia="en-US"/>
    </w:rPr>
  </w:style>
  <w:style w:type="character" w:customStyle="1" w:styleId="CellHeaderChar">
    <w:name w:val="Cell Header Char"/>
    <w:basedOn w:val="CellBodyChar"/>
    <w:link w:val="CellHeader"/>
    <w:uiPriority w:val="99"/>
    <w:locked/>
    <w:rsid w:val="009809D9"/>
    <w:rPr>
      <w:rFonts w:ascii="Calibri" w:eastAsia="Times New Roman" w:hAnsi="Calibri" w:cs="Times New Roman"/>
      <w:b/>
      <w:sz w:val="20"/>
      <w:szCs w:val="20"/>
      <w:lang w:val="en-GB" w:eastAsia="en-US"/>
    </w:rPr>
  </w:style>
  <w:style w:type="paragraph" w:customStyle="1" w:styleId="BodyTextBullet0">
    <w:name w:val="BodyText Bullet"/>
    <w:basedOn w:val="ListParagraph"/>
    <w:link w:val="BodyTextBulletChar"/>
    <w:rsid w:val="009809D9"/>
    <w:pPr>
      <w:spacing w:after="120" w:line="240" w:lineRule="auto"/>
      <w:ind w:left="0"/>
    </w:pPr>
    <w:rPr>
      <w:rFonts w:ascii="Calibri" w:eastAsia="Times New Roman" w:hAnsi="Calibri" w:cs="Times New Roman"/>
      <w:sz w:val="22"/>
      <w:szCs w:val="24"/>
      <w:lang w:val="en-GB" w:eastAsia="en-US"/>
    </w:rPr>
  </w:style>
  <w:style w:type="character" w:customStyle="1" w:styleId="BodyTextBulletChar">
    <w:name w:val="BodyText Bullet Char"/>
    <w:basedOn w:val="DefaultParagraphFont"/>
    <w:link w:val="BodyTextBullet0"/>
    <w:uiPriority w:val="99"/>
    <w:locked/>
    <w:rsid w:val="009809D9"/>
    <w:rPr>
      <w:rFonts w:ascii="Calibri" w:eastAsia="Times New Roman" w:hAnsi="Calibri" w:cs="Times New Roman"/>
      <w:szCs w:val="24"/>
      <w:lang w:val="en-GB" w:eastAsia="en-US"/>
    </w:rPr>
  </w:style>
  <w:style w:type="numbering" w:customStyle="1" w:styleId="BulletedSub">
    <w:name w:val="Bulleted Sub"/>
    <w:rsid w:val="009809D9"/>
    <w:pPr>
      <w:numPr>
        <w:numId w:val="1"/>
      </w:numPr>
    </w:pPr>
  </w:style>
  <w:style w:type="paragraph" w:styleId="NormalIndent">
    <w:name w:val="Normal Indent"/>
    <w:basedOn w:val="Normal"/>
    <w:uiPriority w:val="99"/>
    <w:rsid w:val="00D54D23"/>
    <w:pPr>
      <w:spacing w:after="0" w:line="240" w:lineRule="auto"/>
      <w:ind w:left="1304"/>
    </w:pPr>
    <w:rPr>
      <w:rFonts w:ascii="Verdana" w:eastAsia="Times New Roman" w:hAnsi="Verdana" w:cs="Times New Roman"/>
      <w:lang w:val="fi-FI" w:eastAsia="fi-FI"/>
    </w:rPr>
  </w:style>
  <w:style w:type="paragraph" w:customStyle="1" w:styleId="Sis1">
    <w:name w:val="Sis 1"/>
    <w:basedOn w:val="Normal"/>
    <w:link w:val="Sis1Char"/>
    <w:uiPriority w:val="99"/>
    <w:rsid w:val="00D54D23"/>
    <w:pPr>
      <w:spacing w:after="0" w:line="240" w:lineRule="auto"/>
      <w:ind w:left="1304"/>
    </w:pPr>
    <w:rPr>
      <w:rFonts w:ascii="Verdana" w:eastAsia="Times New Roman" w:hAnsi="Verdana" w:cs="Times New Roman"/>
      <w:lang w:val="fi-FI" w:eastAsia="fi-FI"/>
    </w:rPr>
  </w:style>
  <w:style w:type="character" w:customStyle="1" w:styleId="Sis1Char">
    <w:name w:val="Sis 1 Char"/>
    <w:basedOn w:val="DefaultParagraphFont"/>
    <w:link w:val="Sis1"/>
    <w:uiPriority w:val="99"/>
    <w:locked/>
    <w:rsid w:val="00D54D23"/>
    <w:rPr>
      <w:rFonts w:ascii="Verdana" w:eastAsia="Times New Roman" w:hAnsi="Verdana" w:cs="Times New Roman"/>
      <w:sz w:val="20"/>
      <w:lang w:val="fi-FI" w:eastAsia="fi-FI"/>
    </w:rPr>
  </w:style>
  <w:style w:type="paragraph" w:customStyle="1" w:styleId="ListNumber1">
    <w:name w:val="List Number 1"/>
    <w:basedOn w:val="Normal"/>
    <w:uiPriority w:val="99"/>
    <w:rsid w:val="00D54D23"/>
    <w:pPr>
      <w:numPr>
        <w:numId w:val="2"/>
      </w:numPr>
      <w:tabs>
        <w:tab w:val="num" w:pos="1494"/>
      </w:tabs>
      <w:spacing w:after="0" w:line="240" w:lineRule="auto"/>
      <w:ind w:left="1491" w:hanging="357"/>
    </w:pPr>
    <w:rPr>
      <w:rFonts w:ascii="Arial" w:eastAsia="Times New Roman" w:hAnsi="Arial" w:cs="Arial"/>
      <w:szCs w:val="20"/>
      <w:lang w:val="fi-FI" w:eastAsia="en-US"/>
    </w:rPr>
  </w:style>
  <w:style w:type="paragraph" w:customStyle="1" w:styleId="Vliotsikko">
    <w:name w:val="Väliotsikko"/>
    <w:basedOn w:val="Normal"/>
    <w:uiPriority w:val="99"/>
    <w:rsid w:val="00D54D23"/>
    <w:pPr>
      <w:spacing w:before="120" w:after="0" w:line="240" w:lineRule="auto"/>
      <w:ind w:left="567"/>
    </w:pPr>
    <w:rPr>
      <w:rFonts w:ascii="Arial" w:eastAsia="Times New Roman" w:hAnsi="Arial" w:cs="Arial"/>
      <w:b/>
      <w:bCs/>
      <w:szCs w:val="20"/>
      <w:lang w:val="fi-FI" w:eastAsia="en-US"/>
    </w:rPr>
  </w:style>
  <w:style w:type="paragraph" w:customStyle="1" w:styleId="CSAGRheading1">
    <w:name w:val="CS_AGR heading 1"/>
    <w:basedOn w:val="Heading1"/>
    <w:next w:val="Normal"/>
    <w:uiPriority w:val="99"/>
    <w:rsid w:val="00D54D23"/>
    <w:pPr>
      <w:keepLines w:val="0"/>
      <w:pageBreakBefore w:val="0"/>
      <w:numPr>
        <w:numId w:val="3"/>
      </w:numPr>
      <w:spacing w:before="0" w:after="240" w:line="240" w:lineRule="auto"/>
      <w:jc w:val="both"/>
    </w:pPr>
    <w:rPr>
      <w:rFonts w:ascii="Times New Roman" w:eastAsia="Times New Roman" w:hAnsi="Times New Roman" w:cs="Arial"/>
      <w:caps/>
      <w:color w:val="auto"/>
      <w:kern w:val="32"/>
      <w:sz w:val="22"/>
      <w:szCs w:val="32"/>
      <w:lang w:val="en-GB" w:eastAsia="fi-FI"/>
    </w:rPr>
  </w:style>
  <w:style w:type="paragraph" w:customStyle="1" w:styleId="CSAGRheading2">
    <w:name w:val="CS_AGR heading 2"/>
    <w:basedOn w:val="Heading2"/>
    <w:next w:val="Normal"/>
    <w:uiPriority w:val="99"/>
    <w:rsid w:val="00D54D23"/>
    <w:pPr>
      <w:keepLines w:val="0"/>
      <w:numPr>
        <w:numId w:val="3"/>
      </w:numPr>
      <w:spacing w:before="0" w:after="240" w:line="240" w:lineRule="auto"/>
      <w:jc w:val="both"/>
    </w:pPr>
    <w:rPr>
      <w:rFonts w:ascii="Times New Roman" w:eastAsia="Times New Roman" w:hAnsi="Times New Roman" w:cs="Arial"/>
      <w:iCs/>
      <w:color w:val="auto"/>
      <w:sz w:val="22"/>
      <w:szCs w:val="28"/>
      <w:lang w:val="en-GB" w:eastAsia="fi-FI"/>
    </w:rPr>
  </w:style>
  <w:style w:type="paragraph" w:customStyle="1" w:styleId="CSAGRheading3">
    <w:name w:val="CS_AGR heading 3"/>
    <w:basedOn w:val="Heading3"/>
    <w:next w:val="Normal"/>
    <w:uiPriority w:val="99"/>
    <w:rsid w:val="00D54D23"/>
    <w:pPr>
      <w:keepLines w:val="0"/>
      <w:numPr>
        <w:numId w:val="3"/>
      </w:numPr>
      <w:spacing w:before="0" w:after="240" w:line="240" w:lineRule="auto"/>
      <w:jc w:val="both"/>
    </w:pPr>
    <w:rPr>
      <w:rFonts w:ascii="Times New Roman" w:eastAsia="Times New Roman" w:hAnsi="Times New Roman" w:cs="Arial"/>
      <w:b w:val="0"/>
      <w:color w:val="auto"/>
      <w:sz w:val="22"/>
      <w:szCs w:val="26"/>
      <w:lang w:val="en-GB" w:eastAsia="fi-FI"/>
    </w:rPr>
  </w:style>
  <w:style w:type="paragraph" w:customStyle="1" w:styleId="CSAGRheading4">
    <w:name w:val="CS_AGR heading 4"/>
    <w:basedOn w:val="Heading4"/>
    <w:next w:val="Normal"/>
    <w:uiPriority w:val="99"/>
    <w:rsid w:val="00D54D23"/>
    <w:pPr>
      <w:keepLines w:val="0"/>
      <w:numPr>
        <w:numId w:val="3"/>
      </w:numPr>
      <w:spacing w:before="0" w:after="240" w:line="240" w:lineRule="auto"/>
      <w:jc w:val="both"/>
    </w:pPr>
    <w:rPr>
      <w:rFonts w:ascii="Times New Roman" w:eastAsia="Times New Roman" w:hAnsi="Times New Roman" w:cs="Times New Roman"/>
      <w:b w:val="0"/>
      <w:i w:val="0"/>
      <w:iCs w:val="0"/>
      <w:color w:val="auto"/>
      <w:sz w:val="22"/>
      <w:szCs w:val="28"/>
      <w:lang w:val="en-GB" w:eastAsia="fi-FI"/>
    </w:rPr>
  </w:style>
  <w:style w:type="paragraph" w:customStyle="1" w:styleId="CSAGRheading5">
    <w:name w:val="CS_AGR heading 5"/>
    <w:basedOn w:val="Heading5"/>
    <w:next w:val="Normal"/>
    <w:uiPriority w:val="99"/>
    <w:rsid w:val="00D54D23"/>
    <w:pPr>
      <w:keepLines w:val="0"/>
      <w:numPr>
        <w:numId w:val="3"/>
      </w:numPr>
      <w:spacing w:before="0" w:after="240" w:line="240" w:lineRule="auto"/>
      <w:jc w:val="both"/>
    </w:pPr>
    <w:rPr>
      <w:rFonts w:ascii="Times New Roman" w:eastAsia="Times New Roman" w:hAnsi="Times New Roman" w:cs="Times New Roman"/>
      <w:b w:val="0"/>
      <w:bCs/>
      <w:iCs/>
      <w:color w:val="auto"/>
      <w:sz w:val="22"/>
      <w:szCs w:val="26"/>
      <w:lang w:val="en-GB" w:eastAsia="fi-FI"/>
    </w:rPr>
  </w:style>
  <w:style w:type="paragraph" w:customStyle="1" w:styleId="CSTextlevel2">
    <w:name w:val="CS_Textlevel2"/>
    <w:basedOn w:val="Normal"/>
    <w:uiPriority w:val="99"/>
    <w:rsid w:val="00D54D23"/>
    <w:pPr>
      <w:numPr>
        <w:ilvl w:val="5"/>
        <w:numId w:val="3"/>
      </w:numPr>
      <w:spacing w:after="240" w:line="240" w:lineRule="auto"/>
      <w:jc w:val="both"/>
    </w:pPr>
    <w:rPr>
      <w:rFonts w:ascii="Times New Roman" w:eastAsia="Times New Roman" w:hAnsi="Times New Roman" w:cs="Times New Roman"/>
      <w:sz w:val="22"/>
      <w:szCs w:val="24"/>
      <w:lang w:val="en-GB" w:eastAsia="fi-FI"/>
    </w:rPr>
  </w:style>
  <w:style w:type="paragraph" w:customStyle="1" w:styleId="CSTextlevel3">
    <w:name w:val="CS_Textlevel3"/>
    <w:basedOn w:val="Normal"/>
    <w:link w:val="CSTextlevel3Char"/>
    <w:uiPriority w:val="99"/>
    <w:rsid w:val="00D54D23"/>
    <w:pPr>
      <w:numPr>
        <w:ilvl w:val="6"/>
        <w:numId w:val="3"/>
      </w:numPr>
      <w:spacing w:after="240" w:line="240" w:lineRule="auto"/>
      <w:jc w:val="both"/>
    </w:pPr>
    <w:rPr>
      <w:rFonts w:ascii="Times New Roman" w:eastAsia="Times New Roman" w:hAnsi="Times New Roman" w:cs="Times New Roman"/>
      <w:sz w:val="22"/>
      <w:szCs w:val="24"/>
      <w:lang w:val="en-GB" w:eastAsia="fi-FI"/>
    </w:rPr>
  </w:style>
  <w:style w:type="paragraph" w:customStyle="1" w:styleId="CSTextlevel4">
    <w:name w:val="CS_Textlevel4"/>
    <w:basedOn w:val="Normal"/>
    <w:uiPriority w:val="99"/>
    <w:rsid w:val="00D54D23"/>
    <w:pPr>
      <w:numPr>
        <w:ilvl w:val="7"/>
        <w:numId w:val="3"/>
      </w:numPr>
      <w:spacing w:after="240" w:line="240" w:lineRule="auto"/>
      <w:jc w:val="both"/>
    </w:pPr>
    <w:rPr>
      <w:rFonts w:ascii="Times New Roman" w:eastAsia="Times New Roman" w:hAnsi="Times New Roman" w:cs="Times New Roman"/>
      <w:sz w:val="22"/>
      <w:szCs w:val="24"/>
      <w:lang w:val="en-GB" w:eastAsia="fi-FI"/>
    </w:rPr>
  </w:style>
  <w:style w:type="paragraph" w:customStyle="1" w:styleId="CSTextlevel5">
    <w:name w:val="CS_Textlevel5"/>
    <w:basedOn w:val="Normal"/>
    <w:uiPriority w:val="99"/>
    <w:rsid w:val="00D54D23"/>
    <w:pPr>
      <w:numPr>
        <w:ilvl w:val="8"/>
        <w:numId w:val="3"/>
      </w:numPr>
      <w:spacing w:after="240" w:line="240" w:lineRule="auto"/>
      <w:jc w:val="both"/>
    </w:pPr>
    <w:rPr>
      <w:rFonts w:ascii="Times New Roman" w:eastAsia="Times New Roman" w:hAnsi="Times New Roman" w:cs="Times New Roman"/>
      <w:sz w:val="22"/>
      <w:szCs w:val="24"/>
      <w:lang w:val="en-GB" w:eastAsia="fi-FI"/>
    </w:rPr>
  </w:style>
  <w:style w:type="character" w:customStyle="1" w:styleId="ListParagraphChar">
    <w:name w:val="List Paragraph Char"/>
    <w:basedOn w:val="DefaultParagraphFont"/>
    <w:link w:val="ListParagraph"/>
    <w:uiPriority w:val="34"/>
    <w:locked/>
    <w:rsid w:val="002940B4"/>
    <w:rPr>
      <w:sz w:val="20"/>
      <w:lang w:val="en-US"/>
    </w:rPr>
  </w:style>
  <w:style w:type="paragraph" w:customStyle="1" w:styleId="CSHeadingmain">
    <w:name w:val="CS_Heading_main"/>
    <w:basedOn w:val="Normal"/>
    <w:rsid w:val="00B65579"/>
    <w:pPr>
      <w:spacing w:after="240" w:line="240" w:lineRule="auto"/>
      <w:jc w:val="both"/>
    </w:pPr>
    <w:rPr>
      <w:rFonts w:ascii="Times New Roman" w:eastAsia="Times New Roman" w:hAnsi="Times New Roman" w:cs="Times New Roman"/>
      <w:b/>
      <w:caps/>
      <w:sz w:val="24"/>
      <w:szCs w:val="24"/>
      <w:lang w:val="en-GB" w:eastAsia="fi-FI"/>
    </w:rPr>
  </w:style>
  <w:style w:type="paragraph" w:customStyle="1" w:styleId="TitlePageHeading">
    <w:name w:val="Title Page Heading"/>
    <w:basedOn w:val="Normal"/>
    <w:uiPriority w:val="99"/>
    <w:rsid w:val="00BE354A"/>
    <w:pPr>
      <w:spacing w:before="120" w:after="120" w:line="240" w:lineRule="auto"/>
      <w:ind w:left="2160"/>
    </w:pPr>
    <w:rPr>
      <w:rFonts w:ascii="Calibri" w:eastAsia="Times New Roman" w:hAnsi="Calibri" w:cs="Times New Roman"/>
      <w:b/>
      <w:sz w:val="36"/>
      <w:szCs w:val="36"/>
      <w:lang w:eastAsia="en-US"/>
    </w:rPr>
  </w:style>
  <w:style w:type="paragraph" w:customStyle="1" w:styleId="TitleDocumentInfo">
    <w:name w:val="Title Document Info"/>
    <w:basedOn w:val="Normal"/>
    <w:uiPriority w:val="99"/>
    <w:rsid w:val="00BE354A"/>
    <w:pPr>
      <w:spacing w:before="120" w:after="120" w:line="240" w:lineRule="auto"/>
      <w:ind w:left="2160"/>
    </w:pPr>
    <w:rPr>
      <w:rFonts w:ascii="Calibri" w:eastAsia="Times New Roman" w:hAnsi="Calibri" w:cs="Arial"/>
      <w:b/>
      <w:bCs/>
      <w:sz w:val="24"/>
      <w:szCs w:val="24"/>
      <w:lang w:val="en-GB" w:eastAsia="en-US"/>
    </w:rPr>
  </w:style>
  <w:style w:type="character" w:customStyle="1" w:styleId="AdminTitle">
    <w:name w:val="AdminTitle"/>
    <w:basedOn w:val="DefaultParagraphFont"/>
    <w:rsid w:val="00BE354A"/>
    <w:rPr>
      <w:rFonts w:cs="Times New Roman"/>
      <w:b/>
      <w:bCs/>
      <w:color w:val="FFFFFF"/>
      <w:sz w:val="18"/>
      <w:szCs w:val="18"/>
    </w:rPr>
  </w:style>
  <w:style w:type="paragraph" w:customStyle="1" w:styleId="Legal">
    <w:name w:val="Legal"/>
    <w:basedOn w:val="Normal"/>
    <w:rsid w:val="00BE354A"/>
    <w:pPr>
      <w:spacing w:after="120" w:line="240" w:lineRule="auto"/>
    </w:pPr>
    <w:rPr>
      <w:rFonts w:ascii="Calibri" w:eastAsia="Times New Roman" w:hAnsi="Calibri" w:cs="Arial"/>
      <w:sz w:val="18"/>
      <w:szCs w:val="18"/>
      <w:lang w:val="en-GB" w:eastAsia="en-US"/>
    </w:rPr>
  </w:style>
  <w:style w:type="table" w:customStyle="1" w:styleId="AdminTable">
    <w:name w:val="Admin Table"/>
    <w:uiPriority w:val="99"/>
    <w:rsid w:val="00BE354A"/>
    <w:pPr>
      <w:spacing w:after="0" w:line="240" w:lineRule="auto"/>
    </w:pPr>
    <w:rPr>
      <w:rFonts w:ascii="Arial" w:eastAsia="Times New Roman" w:hAnsi="Arial" w:cs="Times New Roman"/>
      <w:sz w:val="18"/>
      <w:szCs w:val="20"/>
      <w:lang w:val="fi-FI" w:eastAsia="fi-FI"/>
    </w:rPr>
    <w:tblPr>
      <w:tblInd w:w="0" w:type="dxa"/>
      <w:tblBorders>
        <w:top w:val="single" w:sz="4" w:space="0" w:color="0A3376"/>
        <w:left w:val="single" w:sz="4" w:space="0" w:color="0A3376"/>
        <w:bottom w:val="single" w:sz="4" w:space="0" w:color="0A3376"/>
        <w:right w:val="single" w:sz="4" w:space="0" w:color="0A3376"/>
        <w:insideH w:val="dotted" w:sz="4" w:space="0" w:color="0A3376"/>
        <w:insideV w:val="dotted" w:sz="4" w:space="0" w:color="0A3376"/>
      </w:tblBorders>
      <w:tblCellMar>
        <w:top w:w="0" w:type="dxa"/>
        <w:left w:w="108" w:type="dxa"/>
        <w:bottom w:w="0" w:type="dxa"/>
        <w:right w:w="108" w:type="dxa"/>
      </w:tblCellMar>
    </w:tblPr>
  </w:style>
  <w:style w:type="character" w:customStyle="1" w:styleId="DocumentControlTitles">
    <w:name w:val="Document Control Titles"/>
    <w:basedOn w:val="DefaultParagraphFont"/>
    <w:rsid w:val="00BE354A"/>
    <w:rPr>
      <w:rFonts w:ascii="Arial" w:hAnsi="Arial" w:cs="Times New Roman"/>
      <w:b/>
      <w:bCs/>
      <w:color w:val="003399"/>
      <w:sz w:val="20"/>
    </w:rPr>
  </w:style>
  <w:style w:type="character" w:styleId="PageNumber">
    <w:name w:val="page number"/>
    <w:basedOn w:val="DefaultParagraphFont"/>
    <w:uiPriority w:val="99"/>
    <w:rsid w:val="00BE354A"/>
    <w:rPr>
      <w:rFonts w:cs="Times New Roman"/>
    </w:rPr>
  </w:style>
  <w:style w:type="paragraph" w:customStyle="1" w:styleId="ContactPerson">
    <w:name w:val="Contact Person"/>
    <w:basedOn w:val="Normal"/>
    <w:uiPriority w:val="99"/>
    <w:rsid w:val="00BE354A"/>
    <w:pPr>
      <w:spacing w:after="0" w:line="240" w:lineRule="auto"/>
    </w:pPr>
    <w:rPr>
      <w:rFonts w:ascii="Calibri" w:eastAsia="Times New Roman" w:hAnsi="Calibri" w:cs="Times New Roman"/>
      <w:sz w:val="22"/>
      <w:szCs w:val="24"/>
      <w:lang w:val="en-GB" w:eastAsia="en-US"/>
    </w:rPr>
  </w:style>
  <w:style w:type="paragraph" w:customStyle="1" w:styleId="TableBody">
    <w:name w:val="Table Body"/>
    <w:basedOn w:val="Normal"/>
    <w:autoRedefine/>
    <w:uiPriority w:val="99"/>
    <w:rsid w:val="00BE354A"/>
    <w:pPr>
      <w:numPr>
        <w:numId w:val="10"/>
      </w:numPr>
      <w:spacing w:after="120" w:line="240" w:lineRule="auto"/>
    </w:pPr>
    <w:rPr>
      <w:rFonts w:ascii="Calibri" w:eastAsia="Times New Roman" w:hAnsi="Calibri" w:cs="Times New Roman"/>
      <w:szCs w:val="20"/>
      <w:lang w:val="en-GB" w:eastAsia="en-GB"/>
    </w:rPr>
  </w:style>
  <w:style w:type="paragraph" w:customStyle="1" w:styleId="TableHead">
    <w:name w:val="Table Head"/>
    <w:basedOn w:val="TableBody"/>
    <w:uiPriority w:val="99"/>
    <w:rsid w:val="00BE354A"/>
    <w:rPr>
      <w:b/>
    </w:rPr>
  </w:style>
  <w:style w:type="paragraph" w:customStyle="1" w:styleId="CoverAdmin">
    <w:name w:val="Cover Admin"/>
    <w:basedOn w:val="Normal"/>
    <w:rsid w:val="00BE354A"/>
    <w:pPr>
      <w:widowControl w:val="0"/>
      <w:spacing w:before="120" w:after="120" w:line="240" w:lineRule="auto"/>
      <w:jc w:val="both"/>
      <w:outlineLvl w:val="0"/>
    </w:pPr>
    <w:rPr>
      <w:rFonts w:ascii="Arial" w:eastAsia="Times New Roman" w:hAnsi="Arial" w:cs="Times New Roman"/>
      <w:b/>
      <w:color w:val="133376"/>
      <w:spacing w:val="-15"/>
      <w:kern w:val="28"/>
      <w:sz w:val="24"/>
      <w:szCs w:val="20"/>
      <w:lang w:val="en-GB" w:eastAsia="en-US"/>
    </w:rPr>
  </w:style>
  <w:style w:type="paragraph" w:styleId="BodyTextIndent">
    <w:name w:val="Body Text Indent"/>
    <w:basedOn w:val="Normal"/>
    <w:link w:val="BodyTextIndentChar"/>
    <w:uiPriority w:val="99"/>
    <w:rsid w:val="00BE354A"/>
    <w:pPr>
      <w:spacing w:after="120" w:line="240" w:lineRule="auto"/>
      <w:ind w:left="283"/>
    </w:pPr>
    <w:rPr>
      <w:rFonts w:ascii="Calibri" w:eastAsia="Times New Roman" w:hAnsi="Calibri" w:cs="Times New Roman"/>
      <w:sz w:val="22"/>
      <w:szCs w:val="24"/>
      <w:lang w:val="en-GB" w:eastAsia="en-US"/>
    </w:rPr>
  </w:style>
  <w:style w:type="character" w:customStyle="1" w:styleId="BodyTextIndentChar">
    <w:name w:val="Body Text Indent Char"/>
    <w:basedOn w:val="DefaultParagraphFont"/>
    <w:link w:val="BodyTextIndent"/>
    <w:uiPriority w:val="99"/>
    <w:rsid w:val="00BE354A"/>
    <w:rPr>
      <w:rFonts w:ascii="Calibri" w:eastAsia="Times New Roman" w:hAnsi="Calibri" w:cs="Times New Roman"/>
      <w:szCs w:val="24"/>
      <w:lang w:val="en-GB" w:eastAsia="en-US"/>
    </w:rPr>
  </w:style>
  <w:style w:type="paragraph" w:customStyle="1" w:styleId="BodyTextRight">
    <w:name w:val="Body Text Right"/>
    <w:basedOn w:val="Normal"/>
    <w:uiPriority w:val="99"/>
    <w:rsid w:val="00BE354A"/>
    <w:pPr>
      <w:spacing w:before="240" w:line="240" w:lineRule="auto"/>
      <w:jc w:val="right"/>
      <w:outlineLvl w:val="0"/>
    </w:pPr>
    <w:rPr>
      <w:rFonts w:ascii="Calibri" w:eastAsia="Times New Roman" w:hAnsi="Calibri" w:cs="Times New Roman"/>
      <w:i/>
      <w:sz w:val="24"/>
      <w:szCs w:val="24"/>
      <w:lang w:val="en-GB" w:eastAsia="en-US"/>
    </w:rPr>
  </w:style>
  <w:style w:type="paragraph" w:customStyle="1" w:styleId="Contents">
    <w:name w:val="Contents"/>
    <w:basedOn w:val="Normal"/>
    <w:autoRedefine/>
    <w:uiPriority w:val="99"/>
    <w:rsid w:val="00BE354A"/>
    <w:pPr>
      <w:keepNext/>
      <w:pageBreakBefore/>
      <w:spacing w:before="120" w:after="120" w:line="240" w:lineRule="auto"/>
      <w:jc w:val="both"/>
      <w:outlineLvl w:val="0"/>
    </w:pPr>
    <w:rPr>
      <w:rFonts w:ascii="Arial" w:eastAsia="Times New Roman" w:hAnsi="Arial" w:cs="Times New Roman"/>
      <w:b/>
      <w:color w:val="133376"/>
      <w:spacing w:val="-15"/>
      <w:kern w:val="28"/>
      <w:sz w:val="48"/>
      <w:szCs w:val="20"/>
      <w:lang w:val="en-GB" w:eastAsia="en-US"/>
    </w:rPr>
  </w:style>
  <w:style w:type="paragraph" w:customStyle="1" w:styleId="CoverSub-Title">
    <w:name w:val="Cover Sub-Title"/>
    <w:basedOn w:val="BodyText"/>
    <w:uiPriority w:val="99"/>
    <w:rsid w:val="00BE354A"/>
    <w:pPr>
      <w:suppressAutoHyphens w:val="0"/>
      <w:spacing w:before="4080" w:after="0"/>
      <w:ind w:left="0"/>
      <w:jc w:val="right"/>
    </w:pPr>
    <w:rPr>
      <w:rFonts w:ascii="Arial" w:hAnsi="Arial" w:cs="Times New Roman"/>
      <w:b/>
      <w:color w:val="000000"/>
      <w:sz w:val="48"/>
      <w:lang w:eastAsia="en-US"/>
    </w:rPr>
  </w:style>
  <w:style w:type="paragraph" w:customStyle="1" w:styleId="CoverSub-Title2">
    <w:name w:val="Cover Sub-Title2"/>
    <w:basedOn w:val="BodyText"/>
    <w:uiPriority w:val="99"/>
    <w:rsid w:val="00BE354A"/>
    <w:pPr>
      <w:suppressAutoHyphens w:val="0"/>
      <w:spacing w:before="500" w:after="480"/>
      <w:ind w:left="0"/>
      <w:jc w:val="right"/>
    </w:pPr>
    <w:rPr>
      <w:rFonts w:ascii="Arial" w:hAnsi="Arial" w:cs="Times New Roman"/>
      <w:i/>
      <w:color w:val="000000"/>
      <w:sz w:val="36"/>
      <w:lang w:eastAsia="en-US"/>
    </w:rPr>
  </w:style>
  <w:style w:type="paragraph" w:customStyle="1" w:styleId="BodyTextBullet">
    <w:name w:val="Body Text Bullet"/>
    <w:basedOn w:val="BodyText"/>
    <w:uiPriority w:val="99"/>
    <w:rsid w:val="00BE354A"/>
    <w:pPr>
      <w:numPr>
        <w:numId w:val="7"/>
      </w:numPr>
      <w:suppressAutoHyphens w:val="0"/>
      <w:spacing w:before="0"/>
    </w:pPr>
    <w:rPr>
      <w:rFonts w:ascii="Arial" w:hAnsi="Arial" w:cs="Times New Roman"/>
      <w:sz w:val="22"/>
      <w:szCs w:val="24"/>
      <w:lang w:val="en-GB" w:eastAsia="en-US"/>
    </w:rPr>
  </w:style>
  <w:style w:type="character" w:customStyle="1" w:styleId="BoldItalic">
    <w:name w:val="Bold Italic"/>
    <w:basedOn w:val="DefaultParagraphFont"/>
    <w:uiPriority w:val="99"/>
    <w:rsid w:val="00BE354A"/>
    <w:rPr>
      <w:rFonts w:cs="Times New Roman"/>
      <w:b/>
      <w:i/>
      <w:color w:val="133376"/>
    </w:rPr>
  </w:style>
  <w:style w:type="paragraph" w:customStyle="1" w:styleId="BodyTextBullet2ndlevel">
    <w:name w:val="Body Text Bullet 2nd level"/>
    <w:basedOn w:val="BodyTextBullet"/>
    <w:uiPriority w:val="99"/>
    <w:rsid w:val="00BE354A"/>
    <w:pPr>
      <w:numPr>
        <w:numId w:val="0"/>
      </w:numPr>
    </w:pPr>
  </w:style>
  <w:style w:type="paragraph" w:customStyle="1" w:styleId="Text">
    <w:name w:val="Text"/>
    <w:basedOn w:val="BodyText"/>
    <w:uiPriority w:val="99"/>
    <w:rsid w:val="00BE354A"/>
    <w:pPr>
      <w:suppressAutoHyphens w:val="0"/>
      <w:spacing w:before="0" w:after="240" w:line="240" w:lineRule="atLeast"/>
      <w:ind w:left="0"/>
    </w:pPr>
    <w:rPr>
      <w:rFonts w:ascii="Arial" w:hAnsi="Arial" w:cs="Times New Roman"/>
      <w:kern w:val="20"/>
      <w:sz w:val="22"/>
      <w:szCs w:val="24"/>
      <w:lang w:val="en-GB" w:eastAsia="en-US"/>
    </w:rPr>
  </w:style>
  <w:style w:type="paragraph" w:styleId="BlockText">
    <w:name w:val="Block Text"/>
    <w:basedOn w:val="Normal"/>
    <w:uiPriority w:val="99"/>
    <w:rsid w:val="00BE354A"/>
    <w:pPr>
      <w:spacing w:after="120" w:line="240" w:lineRule="auto"/>
      <w:ind w:left="1440" w:right="1440"/>
    </w:pPr>
    <w:rPr>
      <w:rFonts w:ascii="Calibri" w:eastAsia="Times New Roman" w:hAnsi="Calibri" w:cs="Times New Roman"/>
      <w:sz w:val="22"/>
      <w:szCs w:val="24"/>
      <w:lang w:val="en-GB" w:eastAsia="en-US"/>
    </w:rPr>
  </w:style>
  <w:style w:type="paragraph" w:styleId="Index1">
    <w:name w:val="index 1"/>
    <w:basedOn w:val="Normal"/>
    <w:next w:val="Normal"/>
    <w:uiPriority w:val="99"/>
    <w:semiHidden/>
    <w:rsid w:val="00BE354A"/>
    <w:pPr>
      <w:spacing w:after="120" w:line="240" w:lineRule="auto"/>
      <w:ind w:left="200" w:hanging="200"/>
    </w:pPr>
    <w:rPr>
      <w:rFonts w:ascii="Calibri" w:eastAsia="Times New Roman" w:hAnsi="Calibri" w:cs="Times New Roman"/>
      <w:sz w:val="22"/>
      <w:szCs w:val="24"/>
      <w:lang w:val="en-GB" w:eastAsia="en-US"/>
    </w:rPr>
  </w:style>
  <w:style w:type="paragraph" w:styleId="Index2">
    <w:name w:val="index 2"/>
    <w:basedOn w:val="Normal"/>
    <w:next w:val="Normal"/>
    <w:uiPriority w:val="99"/>
    <w:semiHidden/>
    <w:rsid w:val="00BE354A"/>
    <w:pPr>
      <w:spacing w:after="120" w:line="240" w:lineRule="auto"/>
      <w:ind w:left="400" w:hanging="200"/>
    </w:pPr>
    <w:rPr>
      <w:rFonts w:ascii="Calibri" w:eastAsia="Times New Roman" w:hAnsi="Calibri" w:cs="Times New Roman"/>
      <w:sz w:val="22"/>
      <w:szCs w:val="24"/>
      <w:lang w:val="en-GB" w:eastAsia="en-US"/>
    </w:rPr>
  </w:style>
  <w:style w:type="paragraph" w:styleId="Index3">
    <w:name w:val="index 3"/>
    <w:basedOn w:val="Normal"/>
    <w:next w:val="Normal"/>
    <w:uiPriority w:val="99"/>
    <w:semiHidden/>
    <w:rsid w:val="00BE354A"/>
    <w:pPr>
      <w:spacing w:after="120" w:line="240" w:lineRule="auto"/>
      <w:ind w:left="600" w:hanging="200"/>
    </w:pPr>
    <w:rPr>
      <w:rFonts w:ascii="Calibri" w:eastAsia="Times New Roman" w:hAnsi="Calibri" w:cs="Times New Roman"/>
      <w:sz w:val="22"/>
      <w:szCs w:val="24"/>
      <w:lang w:val="en-GB" w:eastAsia="en-US"/>
    </w:rPr>
  </w:style>
  <w:style w:type="paragraph" w:styleId="Index4">
    <w:name w:val="index 4"/>
    <w:basedOn w:val="Normal"/>
    <w:next w:val="Normal"/>
    <w:uiPriority w:val="99"/>
    <w:semiHidden/>
    <w:rsid w:val="00BE354A"/>
    <w:pPr>
      <w:spacing w:after="120" w:line="240" w:lineRule="auto"/>
      <w:ind w:left="800" w:hanging="200"/>
    </w:pPr>
    <w:rPr>
      <w:rFonts w:ascii="Calibri" w:eastAsia="Times New Roman" w:hAnsi="Calibri" w:cs="Times New Roman"/>
      <w:sz w:val="22"/>
      <w:szCs w:val="24"/>
      <w:lang w:val="en-GB" w:eastAsia="en-US"/>
    </w:rPr>
  </w:style>
  <w:style w:type="paragraph" w:styleId="Index5">
    <w:name w:val="index 5"/>
    <w:basedOn w:val="Normal"/>
    <w:next w:val="Normal"/>
    <w:uiPriority w:val="99"/>
    <w:semiHidden/>
    <w:rsid w:val="00BE354A"/>
    <w:pPr>
      <w:spacing w:after="120" w:line="240" w:lineRule="auto"/>
      <w:ind w:left="1000" w:hanging="200"/>
    </w:pPr>
    <w:rPr>
      <w:rFonts w:ascii="Calibri" w:eastAsia="Times New Roman" w:hAnsi="Calibri" w:cs="Times New Roman"/>
      <w:sz w:val="22"/>
      <w:szCs w:val="24"/>
      <w:lang w:val="en-GB" w:eastAsia="en-US"/>
    </w:rPr>
  </w:style>
  <w:style w:type="paragraph" w:styleId="Index6">
    <w:name w:val="index 6"/>
    <w:basedOn w:val="Normal"/>
    <w:next w:val="Normal"/>
    <w:uiPriority w:val="99"/>
    <w:semiHidden/>
    <w:rsid w:val="00BE354A"/>
    <w:pPr>
      <w:spacing w:after="120" w:line="240" w:lineRule="auto"/>
      <w:ind w:left="1200" w:hanging="200"/>
    </w:pPr>
    <w:rPr>
      <w:rFonts w:ascii="Calibri" w:eastAsia="Times New Roman" w:hAnsi="Calibri" w:cs="Times New Roman"/>
      <w:sz w:val="22"/>
      <w:szCs w:val="24"/>
      <w:lang w:val="en-GB" w:eastAsia="en-US"/>
    </w:rPr>
  </w:style>
  <w:style w:type="paragraph" w:styleId="Index7">
    <w:name w:val="index 7"/>
    <w:basedOn w:val="Normal"/>
    <w:next w:val="Normal"/>
    <w:uiPriority w:val="99"/>
    <w:semiHidden/>
    <w:rsid w:val="00BE354A"/>
    <w:pPr>
      <w:spacing w:after="120" w:line="240" w:lineRule="auto"/>
      <w:ind w:left="1400" w:hanging="200"/>
    </w:pPr>
    <w:rPr>
      <w:rFonts w:ascii="Calibri" w:eastAsia="Times New Roman" w:hAnsi="Calibri" w:cs="Times New Roman"/>
      <w:sz w:val="22"/>
      <w:szCs w:val="24"/>
      <w:lang w:val="en-GB" w:eastAsia="en-US"/>
    </w:rPr>
  </w:style>
  <w:style w:type="paragraph" w:styleId="Index8">
    <w:name w:val="index 8"/>
    <w:basedOn w:val="Normal"/>
    <w:next w:val="Normal"/>
    <w:uiPriority w:val="99"/>
    <w:semiHidden/>
    <w:rsid w:val="00BE354A"/>
    <w:pPr>
      <w:spacing w:after="120" w:line="240" w:lineRule="auto"/>
      <w:ind w:left="1600" w:hanging="200"/>
    </w:pPr>
    <w:rPr>
      <w:rFonts w:ascii="Calibri" w:eastAsia="Times New Roman" w:hAnsi="Calibri" w:cs="Times New Roman"/>
      <w:sz w:val="22"/>
      <w:szCs w:val="24"/>
      <w:lang w:val="en-GB" w:eastAsia="en-US"/>
    </w:rPr>
  </w:style>
  <w:style w:type="paragraph" w:styleId="Index9">
    <w:name w:val="index 9"/>
    <w:basedOn w:val="Normal"/>
    <w:next w:val="Normal"/>
    <w:uiPriority w:val="99"/>
    <w:semiHidden/>
    <w:rsid w:val="00BE354A"/>
    <w:pPr>
      <w:spacing w:after="120" w:line="240" w:lineRule="auto"/>
      <w:ind w:left="1800" w:hanging="200"/>
    </w:pPr>
    <w:rPr>
      <w:rFonts w:ascii="Calibri" w:eastAsia="Times New Roman" w:hAnsi="Calibri" w:cs="Times New Roman"/>
      <w:sz w:val="22"/>
      <w:szCs w:val="24"/>
      <w:lang w:val="en-GB" w:eastAsia="en-US"/>
    </w:rPr>
  </w:style>
  <w:style w:type="paragraph" w:styleId="IndexHeading">
    <w:name w:val="index heading"/>
    <w:basedOn w:val="Normal"/>
    <w:next w:val="Index1"/>
    <w:uiPriority w:val="99"/>
    <w:semiHidden/>
    <w:rsid w:val="00BE354A"/>
    <w:pPr>
      <w:spacing w:after="120" w:line="240" w:lineRule="auto"/>
    </w:pPr>
    <w:rPr>
      <w:rFonts w:ascii="Arial" w:eastAsia="Times New Roman" w:hAnsi="Arial" w:cs="Arial"/>
      <w:b/>
      <w:bCs/>
      <w:sz w:val="22"/>
      <w:szCs w:val="24"/>
      <w:lang w:val="en-GB" w:eastAsia="en-US"/>
    </w:rPr>
  </w:style>
  <w:style w:type="paragraph" w:customStyle="1" w:styleId="AppendixHeading">
    <w:name w:val="Appendix Heading"/>
    <w:basedOn w:val="BodyText"/>
    <w:uiPriority w:val="99"/>
    <w:rsid w:val="00BE354A"/>
    <w:pPr>
      <w:pageBreakBefore/>
      <w:numPr>
        <w:numId w:val="4"/>
      </w:numPr>
      <w:tabs>
        <w:tab w:val="left" w:pos="2268"/>
      </w:tabs>
      <w:suppressAutoHyphens w:val="0"/>
      <w:spacing w:before="0"/>
    </w:pPr>
    <w:rPr>
      <w:rFonts w:ascii="Arial" w:hAnsi="Arial" w:cs="Times New Roman"/>
      <w:b/>
      <w:caps/>
      <w:color w:val="000080"/>
      <w:sz w:val="32"/>
      <w:szCs w:val="24"/>
      <w:lang w:val="en-GB" w:eastAsia="en-US"/>
    </w:rPr>
  </w:style>
  <w:style w:type="table" w:styleId="TableProfessional">
    <w:name w:val="Table Professional"/>
    <w:basedOn w:val="TableNormal"/>
    <w:uiPriority w:val="99"/>
    <w:rsid w:val="00BE354A"/>
    <w:pPr>
      <w:spacing w:after="0" w:line="240" w:lineRule="auto"/>
    </w:pPr>
    <w:rPr>
      <w:rFonts w:ascii="Times New Roman" w:eastAsia="Times New Roman" w:hAnsi="Times New Roman" w:cs="Times New Roman"/>
      <w:sz w:val="20"/>
      <w:szCs w:val="20"/>
      <w:lang w:eastAsia="ru-RU"/>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able">
    <w:name w:val="Table"/>
    <w:basedOn w:val="Text"/>
    <w:uiPriority w:val="99"/>
    <w:rsid w:val="00BE354A"/>
    <w:pPr>
      <w:suppressAutoHyphens/>
      <w:spacing w:after="120"/>
    </w:pPr>
    <w:rPr>
      <w:kern w:val="1"/>
      <w:sz w:val="16"/>
      <w:szCs w:val="20"/>
      <w:lang w:eastAsia="en-GB"/>
    </w:rPr>
  </w:style>
  <w:style w:type="paragraph" w:customStyle="1" w:styleId="TableBullet">
    <w:name w:val="Table_Bullet"/>
    <w:uiPriority w:val="99"/>
    <w:rsid w:val="00BE354A"/>
    <w:pPr>
      <w:numPr>
        <w:numId w:val="6"/>
      </w:numPr>
      <w:spacing w:after="120" w:line="240" w:lineRule="auto"/>
    </w:pPr>
    <w:rPr>
      <w:rFonts w:ascii="Arial" w:eastAsia="Times New Roman" w:hAnsi="Arial" w:cs="Times New Roman"/>
      <w:iCs/>
      <w:sz w:val="16"/>
      <w:szCs w:val="16"/>
      <w:lang w:val="en-US" w:eastAsia="en-US"/>
    </w:rPr>
  </w:style>
  <w:style w:type="paragraph" w:styleId="NormalWeb">
    <w:name w:val="Normal (Web)"/>
    <w:basedOn w:val="Normal"/>
    <w:rsid w:val="00BE354A"/>
    <w:pPr>
      <w:spacing w:before="100" w:beforeAutospacing="1" w:after="100" w:afterAutospacing="1" w:line="240" w:lineRule="auto"/>
    </w:pPr>
    <w:rPr>
      <w:rFonts w:ascii="Verdana" w:eastAsia="Times New Roman" w:hAnsi="Verdana" w:cs="Times New Roman"/>
      <w:sz w:val="24"/>
      <w:szCs w:val="24"/>
      <w:lang w:eastAsia="en-US"/>
    </w:rPr>
  </w:style>
  <w:style w:type="paragraph" w:customStyle="1" w:styleId="TableText">
    <w:name w:val="Table Text"/>
    <w:uiPriority w:val="99"/>
    <w:rsid w:val="00BE354A"/>
    <w:pPr>
      <w:widowControl w:val="0"/>
      <w:overflowPunct w:val="0"/>
      <w:autoSpaceDE w:val="0"/>
      <w:autoSpaceDN w:val="0"/>
      <w:adjustRightInd w:val="0"/>
      <w:spacing w:before="22" w:after="0" w:line="215" w:lineRule="atLeast"/>
      <w:textAlignment w:val="baseline"/>
    </w:pPr>
    <w:rPr>
      <w:rFonts w:ascii="Times" w:eastAsia="Times New Roman" w:hAnsi="Times" w:cs="Times New Roman"/>
      <w:sz w:val="20"/>
      <w:szCs w:val="20"/>
      <w:lang w:val="en-US" w:eastAsia="en-US"/>
    </w:rPr>
  </w:style>
  <w:style w:type="table" w:styleId="TableColumns1">
    <w:name w:val="Table Columns 1"/>
    <w:basedOn w:val="TableNormal"/>
    <w:uiPriority w:val="99"/>
    <w:rsid w:val="00BE354A"/>
    <w:pPr>
      <w:spacing w:after="120" w:line="240" w:lineRule="auto"/>
    </w:pPr>
    <w:rPr>
      <w:rFonts w:ascii="Times New Roman" w:eastAsia="Times New Roman" w:hAnsi="Times New Roman" w:cs="Times New Roman"/>
      <w:b/>
      <w:bCs/>
      <w:sz w:val="20"/>
      <w:szCs w:val="20"/>
      <w:lang w:eastAsia="ru-RU"/>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BodyTextNumbered">
    <w:name w:val="Body Text Numbered"/>
    <w:basedOn w:val="BodyText"/>
    <w:uiPriority w:val="99"/>
    <w:rsid w:val="00BE354A"/>
    <w:pPr>
      <w:numPr>
        <w:numId w:val="5"/>
      </w:numPr>
      <w:suppressAutoHyphens w:val="0"/>
      <w:spacing w:before="0"/>
    </w:pPr>
    <w:rPr>
      <w:rFonts w:ascii="Arial" w:hAnsi="Arial" w:cs="Times New Roman"/>
      <w:sz w:val="22"/>
      <w:szCs w:val="24"/>
      <w:lang w:val="en-GB" w:eastAsia="en-US"/>
    </w:rPr>
  </w:style>
  <w:style w:type="paragraph" w:customStyle="1" w:styleId="Parameter">
    <w:name w:val="Parameter"/>
    <w:basedOn w:val="BodyText"/>
    <w:uiPriority w:val="99"/>
    <w:rsid w:val="00BE354A"/>
    <w:pPr>
      <w:suppressAutoHyphens w:val="0"/>
      <w:spacing w:before="0"/>
      <w:ind w:left="0"/>
    </w:pPr>
    <w:rPr>
      <w:rFonts w:ascii="Arial" w:hAnsi="Arial" w:cs="Times New Roman"/>
      <w:i/>
      <w:sz w:val="22"/>
      <w:szCs w:val="24"/>
      <w:lang w:eastAsia="en-US"/>
    </w:rPr>
  </w:style>
  <w:style w:type="paragraph" w:customStyle="1" w:styleId="ReturnAddress">
    <w:name w:val="Return Address"/>
    <w:basedOn w:val="Normal"/>
    <w:uiPriority w:val="99"/>
    <w:rsid w:val="00BE354A"/>
    <w:pPr>
      <w:spacing w:after="0" w:line="240" w:lineRule="auto"/>
      <w:jc w:val="center"/>
    </w:pPr>
    <w:rPr>
      <w:rFonts w:ascii="Times New Roman" w:eastAsia="Times New Roman" w:hAnsi="Times New Roman" w:cs="Times New Roman"/>
      <w:spacing w:val="-3"/>
      <w:sz w:val="22"/>
      <w:szCs w:val="24"/>
      <w:lang w:eastAsia="en-US"/>
    </w:rPr>
  </w:style>
  <w:style w:type="paragraph" w:customStyle="1" w:styleId="Tablehorizontaltitle">
    <w:name w:val="Table horizontal title"/>
    <w:basedOn w:val="Normal"/>
    <w:autoRedefine/>
    <w:uiPriority w:val="99"/>
    <w:rsid w:val="00BE354A"/>
    <w:pPr>
      <w:spacing w:after="100" w:line="220" w:lineRule="atLeast"/>
      <w:ind w:left="113" w:right="113"/>
    </w:pPr>
    <w:rPr>
      <w:rFonts w:ascii="Arial" w:eastAsia="Times New Roman" w:hAnsi="Arial" w:cs="Times New Roman"/>
      <w:b/>
      <w:color w:val="FFFFFF"/>
      <w:sz w:val="16"/>
      <w:szCs w:val="24"/>
      <w:lang w:val="en-GB" w:eastAsia="en-US"/>
    </w:rPr>
  </w:style>
  <w:style w:type="paragraph" w:customStyle="1" w:styleId="Tablewhitetitle">
    <w:name w:val="Table white title"/>
    <w:basedOn w:val="Normal"/>
    <w:autoRedefine/>
    <w:uiPriority w:val="99"/>
    <w:rsid w:val="00BE354A"/>
    <w:pPr>
      <w:spacing w:line="220" w:lineRule="atLeast"/>
      <w:ind w:left="100" w:right="100"/>
    </w:pPr>
    <w:rPr>
      <w:rFonts w:ascii="Arial Narrow" w:eastAsia="Times New Roman" w:hAnsi="Arial Narrow" w:cs="Times New Roman"/>
      <w:b/>
      <w:color w:val="FFFFFF"/>
      <w:sz w:val="16"/>
      <w:szCs w:val="24"/>
      <w:lang w:val="en-GB" w:eastAsia="en-US"/>
    </w:rPr>
  </w:style>
  <w:style w:type="paragraph" w:customStyle="1" w:styleId="xl22">
    <w:name w:val="xl22"/>
    <w:basedOn w:val="Normal"/>
    <w:uiPriority w:val="99"/>
    <w:rsid w:val="00BE354A"/>
    <w:pPr>
      <w:spacing w:before="100" w:beforeAutospacing="1" w:after="100" w:afterAutospacing="1" w:line="240" w:lineRule="auto"/>
      <w:textAlignment w:val="center"/>
    </w:pPr>
    <w:rPr>
      <w:rFonts w:ascii="Calibri" w:eastAsia="Times New Roman" w:hAnsi="Calibri" w:cs="Times New Roman"/>
      <w:b/>
      <w:bCs/>
      <w:sz w:val="18"/>
      <w:szCs w:val="18"/>
      <w:lang w:eastAsia="en-US"/>
    </w:rPr>
  </w:style>
  <w:style w:type="paragraph" w:customStyle="1" w:styleId="xl23">
    <w:name w:val="xl23"/>
    <w:basedOn w:val="Normal"/>
    <w:uiPriority w:val="99"/>
    <w:rsid w:val="00BE354A"/>
    <w:pPr>
      <w:shd w:val="clear" w:color="C0C0C0" w:fill="C0C0C0"/>
      <w:spacing w:before="100" w:beforeAutospacing="1" w:after="100" w:afterAutospacing="1" w:line="240" w:lineRule="auto"/>
      <w:textAlignment w:val="center"/>
    </w:pPr>
    <w:rPr>
      <w:rFonts w:ascii="Calibri" w:eastAsia="Times New Roman" w:hAnsi="Calibri" w:cs="Times New Roman"/>
      <w:b/>
      <w:bCs/>
      <w:sz w:val="22"/>
      <w:szCs w:val="20"/>
      <w:lang w:eastAsia="en-US"/>
    </w:rPr>
  </w:style>
  <w:style w:type="paragraph" w:customStyle="1" w:styleId="xl24">
    <w:name w:val="xl24"/>
    <w:basedOn w:val="Normal"/>
    <w:uiPriority w:val="99"/>
    <w:rsid w:val="00BE354A"/>
    <w:pPr>
      <w:spacing w:before="100" w:beforeAutospacing="1" w:after="100" w:afterAutospacing="1" w:line="240" w:lineRule="auto"/>
      <w:textAlignment w:val="center"/>
    </w:pPr>
    <w:rPr>
      <w:rFonts w:ascii="Arial" w:eastAsia="Times New Roman" w:hAnsi="Arial" w:cs="Arial"/>
      <w:sz w:val="22"/>
      <w:szCs w:val="20"/>
      <w:lang w:eastAsia="en-US"/>
    </w:rPr>
  </w:style>
  <w:style w:type="paragraph" w:customStyle="1" w:styleId="xl25">
    <w:name w:val="xl25"/>
    <w:basedOn w:val="Normal"/>
    <w:uiPriority w:val="99"/>
    <w:rsid w:val="00BE354A"/>
    <w:pPr>
      <w:spacing w:before="100" w:beforeAutospacing="1" w:after="100" w:afterAutospacing="1" w:line="240" w:lineRule="auto"/>
      <w:textAlignment w:val="center"/>
    </w:pPr>
    <w:rPr>
      <w:rFonts w:ascii="Calibri" w:eastAsia="Times New Roman" w:hAnsi="Calibri" w:cs="Times New Roman"/>
      <w:sz w:val="18"/>
      <w:szCs w:val="18"/>
      <w:lang w:eastAsia="en-US"/>
    </w:rPr>
  </w:style>
  <w:style w:type="paragraph" w:customStyle="1" w:styleId="xl26">
    <w:name w:val="xl26"/>
    <w:basedOn w:val="Normal"/>
    <w:uiPriority w:val="99"/>
    <w:rsid w:val="00BE354A"/>
    <w:pPr>
      <w:spacing w:before="100" w:beforeAutospacing="1" w:after="100" w:afterAutospacing="1" w:line="240" w:lineRule="auto"/>
      <w:textAlignment w:val="center"/>
    </w:pPr>
    <w:rPr>
      <w:rFonts w:ascii="Calibri" w:eastAsia="Times New Roman" w:hAnsi="Calibri" w:cs="Times New Roman"/>
      <w:sz w:val="22"/>
      <w:szCs w:val="20"/>
      <w:lang w:eastAsia="en-US"/>
    </w:rPr>
  </w:style>
  <w:style w:type="paragraph" w:customStyle="1" w:styleId="xl27">
    <w:name w:val="xl27"/>
    <w:basedOn w:val="Normal"/>
    <w:uiPriority w:val="99"/>
    <w:rsid w:val="00BE354A"/>
    <w:pPr>
      <w:spacing w:before="100" w:beforeAutospacing="1" w:after="100" w:afterAutospacing="1" w:line="240" w:lineRule="auto"/>
      <w:textAlignment w:val="center"/>
    </w:pPr>
    <w:rPr>
      <w:rFonts w:ascii="Arial" w:eastAsia="Times New Roman" w:hAnsi="Arial" w:cs="Arial"/>
      <w:sz w:val="22"/>
      <w:szCs w:val="20"/>
      <w:lang w:eastAsia="en-US"/>
    </w:rPr>
  </w:style>
  <w:style w:type="paragraph" w:customStyle="1" w:styleId="xl28">
    <w:name w:val="xl28"/>
    <w:basedOn w:val="Normal"/>
    <w:uiPriority w:val="99"/>
    <w:rsid w:val="00BE354A"/>
    <w:pPr>
      <w:spacing w:before="100" w:beforeAutospacing="1" w:after="100" w:afterAutospacing="1" w:line="240" w:lineRule="auto"/>
      <w:textAlignment w:val="center"/>
    </w:pPr>
    <w:rPr>
      <w:rFonts w:ascii="Calibri" w:eastAsia="Times New Roman" w:hAnsi="Calibri" w:cs="Times New Roman"/>
      <w:sz w:val="18"/>
      <w:szCs w:val="18"/>
      <w:lang w:eastAsia="en-US"/>
    </w:rPr>
  </w:style>
  <w:style w:type="paragraph" w:customStyle="1" w:styleId="xl29">
    <w:name w:val="xl29"/>
    <w:basedOn w:val="Normal"/>
    <w:uiPriority w:val="99"/>
    <w:rsid w:val="00BE354A"/>
    <w:pPr>
      <w:spacing w:before="100" w:beforeAutospacing="1" w:after="100" w:afterAutospacing="1" w:line="240" w:lineRule="auto"/>
      <w:textAlignment w:val="center"/>
    </w:pPr>
    <w:rPr>
      <w:rFonts w:ascii="Calibri" w:eastAsia="Times New Roman" w:hAnsi="Calibri" w:cs="Times New Roman"/>
      <w:sz w:val="22"/>
      <w:szCs w:val="20"/>
      <w:lang w:eastAsia="en-US"/>
    </w:rPr>
  </w:style>
  <w:style w:type="paragraph" w:customStyle="1" w:styleId="Level1Bullet">
    <w:name w:val="Level 1 Bullet"/>
    <w:basedOn w:val="Normal"/>
    <w:uiPriority w:val="99"/>
    <w:rsid w:val="00BE354A"/>
    <w:pPr>
      <w:numPr>
        <w:numId w:val="8"/>
      </w:numPr>
      <w:spacing w:after="120" w:line="240" w:lineRule="auto"/>
    </w:pPr>
    <w:rPr>
      <w:rFonts w:ascii="Times New Roman" w:eastAsia="Times New Roman" w:hAnsi="Times New Roman" w:cs="Times New Roman"/>
      <w:sz w:val="24"/>
      <w:szCs w:val="24"/>
      <w:lang w:val="en-GB" w:eastAsia="en-US"/>
    </w:rPr>
  </w:style>
  <w:style w:type="paragraph" w:customStyle="1" w:styleId="DocsText">
    <w:name w:val="Docs Text"/>
    <w:basedOn w:val="Normal"/>
    <w:autoRedefine/>
    <w:uiPriority w:val="99"/>
    <w:rsid w:val="00BE354A"/>
    <w:pPr>
      <w:numPr>
        <w:ilvl w:val="1"/>
        <w:numId w:val="8"/>
      </w:numPr>
      <w:autoSpaceDE w:val="0"/>
      <w:autoSpaceDN w:val="0"/>
      <w:spacing w:before="120" w:after="120" w:line="240" w:lineRule="auto"/>
      <w:ind w:left="578"/>
    </w:pPr>
    <w:rPr>
      <w:rFonts w:ascii="Times New Roman" w:eastAsia="Times New Roman" w:hAnsi="Times New Roman" w:cs="Times New Roman"/>
      <w:spacing w:val="-6"/>
      <w:w w:val="103"/>
      <w:sz w:val="24"/>
      <w:szCs w:val="24"/>
      <w:lang w:eastAsia="en-US"/>
    </w:rPr>
  </w:style>
  <w:style w:type="paragraph" w:styleId="Title">
    <w:name w:val="Title"/>
    <w:basedOn w:val="Normal"/>
    <w:link w:val="TitleChar"/>
    <w:uiPriority w:val="99"/>
    <w:qFormat/>
    <w:rsid w:val="00BE354A"/>
    <w:pPr>
      <w:spacing w:before="240" w:after="60" w:line="240" w:lineRule="auto"/>
      <w:outlineLvl w:val="0"/>
    </w:pPr>
    <w:rPr>
      <w:rFonts w:ascii="Arial" w:eastAsia="Times New Roman" w:hAnsi="Arial" w:cs="Arial"/>
      <w:b/>
      <w:bCs/>
      <w:kern w:val="28"/>
      <w:sz w:val="36"/>
      <w:szCs w:val="32"/>
      <w:lang w:eastAsia="en-US"/>
    </w:rPr>
  </w:style>
  <w:style w:type="character" w:customStyle="1" w:styleId="TitleChar">
    <w:name w:val="Title Char"/>
    <w:basedOn w:val="DefaultParagraphFont"/>
    <w:link w:val="Title"/>
    <w:uiPriority w:val="99"/>
    <w:rsid w:val="00BE354A"/>
    <w:rPr>
      <w:rFonts w:ascii="Arial" w:eastAsia="Times New Roman" w:hAnsi="Arial" w:cs="Arial"/>
      <w:b/>
      <w:bCs/>
      <w:kern w:val="28"/>
      <w:sz w:val="36"/>
      <w:szCs w:val="32"/>
      <w:lang w:val="en-US" w:eastAsia="en-US"/>
    </w:rPr>
  </w:style>
  <w:style w:type="paragraph" w:customStyle="1" w:styleId="paragraph">
    <w:name w:val="paragraph"/>
    <w:aliases w:val="p"/>
    <w:basedOn w:val="Normal"/>
    <w:uiPriority w:val="99"/>
    <w:rsid w:val="00BE354A"/>
    <w:pPr>
      <w:widowControl w:val="0"/>
      <w:spacing w:after="240" w:line="240" w:lineRule="auto"/>
      <w:ind w:left="1440"/>
    </w:pPr>
    <w:rPr>
      <w:rFonts w:ascii="Times New Roman" w:eastAsia="Times New Roman" w:hAnsi="Times New Roman" w:cs="Times New Roman"/>
      <w:szCs w:val="24"/>
      <w:lang w:eastAsia="en-US"/>
    </w:rPr>
  </w:style>
  <w:style w:type="paragraph" w:customStyle="1" w:styleId="ListBullet1">
    <w:name w:val="List Bullet1"/>
    <w:basedOn w:val="Normal"/>
    <w:uiPriority w:val="99"/>
    <w:rsid w:val="00BE354A"/>
    <w:pPr>
      <w:widowControl w:val="0"/>
      <w:numPr>
        <w:numId w:val="9"/>
      </w:numPr>
      <w:suppressLineNumbers/>
      <w:spacing w:after="240" w:line="260" w:lineRule="atLeast"/>
      <w:ind w:left="1800"/>
    </w:pPr>
    <w:rPr>
      <w:rFonts w:ascii="Times New Roman" w:eastAsia="Times New Roman" w:hAnsi="Times New Roman" w:cs="Times New Roman"/>
      <w:szCs w:val="24"/>
      <w:lang w:eastAsia="en-US"/>
    </w:rPr>
  </w:style>
  <w:style w:type="paragraph" w:customStyle="1" w:styleId="CellBodyBullet">
    <w:name w:val="Cell Body Bullet"/>
    <w:basedOn w:val="BodyTextBullet0"/>
    <w:link w:val="CellBodyBulletChar"/>
    <w:uiPriority w:val="99"/>
    <w:rsid w:val="00BE354A"/>
    <w:pPr>
      <w:spacing w:after="60"/>
      <w:ind w:left="357" w:hanging="357"/>
      <w:contextualSpacing w:val="0"/>
    </w:pPr>
    <w:rPr>
      <w:sz w:val="20"/>
      <w:szCs w:val="20"/>
    </w:rPr>
  </w:style>
  <w:style w:type="character" w:customStyle="1" w:styleId="CellBodyBulletChar">
    <w:name w:val="Cell Body Bullet Char"/>
    <w:basedOn w:val="BodyTextBulletChar"/>
    <w:link w:val="CellBodyBullet"/>
    <w:uiPriority w:val="99"/>
    <w:locked/>
    <w:rsid w:val="00BE354A"/>
    <w:rPr>
      <w:rFonts w:ascii="Calibri" w:eastAsia="Times New Roman" w:hAnsi="Calibri" w:cs="Times New Roman"/>
      <w:sz w:val="20"/>
      <w:szCs w:val="20"/>
      <w:lang w:val="en-GB" w:eastAsia="en-US"/>
    </w:rPr>
  </w:style>
  <w:style w:type="character" w:customStyle="1" w:styleId="tw4winError">
    <w:name w:val="tw4winError"/>
    <w:uiPriority w:val="99"/>
    <w:rsid w:val="00BE354A"/>
    <w:rPr>
      <w:rFonts w:ascii="Courier New" w:hAnsi="Courier New"/>
      <w:color w:val="00FF00"/>
      <w:sz w:val="40"/>
    </w:rPr>
  </w:style>
  <w:style w:type="paragraph" w:customStyle="1" w:styleId="Lista1">
    <w:name w:val="Lista 1"/>
    <w:basedOn w:val="Normal"/>
    <w:uiPriority w:val="99"/>
    <w:rsid w:val="00BE354A"/>
    <w:pPr>
      <w:numPr>
        <w:numId w:val="11"/>
      </w:numPr>
      <w:spacing w:after="0" w:line="240" w:lineRule="auto"/>
    </w:pPr>
    <w:rPr>
      <w:rFonts w:ascii="Verdana" w:eastAsia="Times New Roman" w:hAnsi="Verdana" w:cs="Times New Roman"/>
      <w:lang w:val="fi-FI" w:eastAsia="fi-FI"/>
    </w:rPr>
  </w:style>
  <w:style w:type="paragraph" w:customStyle="1" w:styleId="ListBullet10">
    <w:name w:val="List Bullet 1"/>
    <w:basedOn w:val="Normal"/>
    <w:uiPriority w:val="99"/>
    <w:rsid w:val="00BE354A"/>
    <w:pPr>
      <w:tabs>
        <w:tab w:val="num" w:pos="720"/>
      </w:tabs>
      <w:spacing w:after="0" w:line="240" w:lineRule="auto"/>
      <w:ind w:left="720" w:hanging="360"/>
    </w:pPr>
    <w:rPr>
      <w:rFonts w:ascii="Arial" w:eastAsia="Times New Roman" w:hAnsi="Arial" w:cs="Arial"/>
      <w:szCs w:val="20"/>
      <w:lang w:val="fi-FI" w:eastAsia="en-US"/>
    </w:rPr>
  </w:style>
  <w:style w:type="paragraph" w:customStyle="1" w:styleId="StyleItalicBoxSinglesolidlineAuto05ptLinewidth">
    <w:name w:val="Style Italic Box: (Single solid line Auto  05 pt Line width)"/>
    <w:basedOn w:val="Normal"/>
    <w:autoRedefine/>
    <w:uiPriority w:val="99"/>
    <w:rsid w:val="00BE354A"/>
    <w:pPr>
      <w:numPr>
        <w:numId w:val="12"/>
      </w:numPr>
      <w:spacing w:after="0" w:line="240" w:lineRule="auto"/>
    </w:pPr>
    <w:rPr>
      <w:rFonts w:ascii="Times New Roman" w:eastAsia="Times New Roman" w:hAnsi="Times New Roman" w:cs="Times New Roman"/>
      <w:i/>
      <w:iCs/>
      <w:sz w:val="24"/>
      <w:szCs w:val="20"/>
      <w:lang w:eastAsia="en-US"/>
    </w:rPr>
  </w:style>
  <w:style w:type="paragraph" w:customStyle="1" w:styleId="Lista">
    <w:name w:val="Lista"/>
    <w:basedOn w:val="Normal"/>
    <w:uiPriority w:val="99"/>
    <w:rsid w:val="00BE354A"/>
    <w:pPr>
      <w:numPr>
        <w:numId w:val="13"/>
      </w:numPr>
      <w:spacing w:after="0" w:line="240" w:lineRule="auto"/>
    </w:pPr>
    <w:rPr>
      <w:rFonts w:ascii="Verdana" w:eastAsia="Times New Roman" w:hAnsi="Verdana" w:cs="Times New Roman"/>
      <w:lang w:val="fi-FI" w:eastAsia="fi-FI"/>
    </w:rPr>
  </w:style>
  <w:style w:type="character" w:customStyle="1" w:styleId="CSTextlevel3Char">
    <w:name w:val="CS_Textlevel3 Char"/>
    <w:basedOn w:val="DefaultParagraphFont"/>
    <w:link w:val="CSTextlevel3"/>
    <w:uiPriority w:val="99"/>
    <w:locked/>
    <w:rsid w:val="00BE354A"/>
    <w:rPr>
      <w:rFonts w:ascii="Times New Roman" w:eastAsia="Times New Roman" w:hAnsi="Times New Roman" w:cs="Times New Roman"/>
      <w:szCs w:val="24"/>
      <w:lang w:val="en-GB" w:eastAsia="fi-FI"/>
    </w:rPr>
  </w:style>
  <w:style w:type="character" w:customStyle="1" w:styleId="tdtext1">
    <w:name w:val="td_text1"/>
    <w:basedOn w:val="DefaultParagraphFont"/>
    <w:uiPriority w:val="99"/>
    <w:rsid w:val="00BE354A"/>
    <w:rPr>
      <w:rFonts w:ascii="Arial" w:hAnsi="Arial" w:cs="Arial"/>
      <w:sz w:val="20"/>
      <w:szCs w:val="20"/>
    </w:rPr>
  </w:style>
  <w:style w:type="paragraph" w:customStyle="1" w:styleId="CSNormal">
    <w:name w:val="CS_Normal"/>
    <w:basedOn w:val="Normal"/>
    <w:uiPriority w:val="99"/>
    <w:rsid w:val="00BE354A"/>
    <w:pPr>
      <w:autoSpaceDE w:val="0"/>
      <w:autoSpaceDN w:val="0"/>
      <w:adjustRightInd w:val="0"/>
      <w:spacing w:after="0" w:line="240" w:lineRule="auto"/>
      <w:jc w:val="both"/>
    </w:pPr>
    <w:rPr>
      <w:rFonts w:ascii="Times New Roman" w:eastAsia="Times New Roman" w:hAnsi="Times New Roman" w:cs="Times New Roman"/>
      <w:sz w:val="22"/>
      <w:szCs w:val="24"/>
      <w:lang w:val="en-GB" w:eastAsia="en-GB"/>
    </w:rPr>
  </w:style>
  <w:style w:type="character" w:customStyle="1" w:styleId="cscontentallcaps">
    <w:name w:val="cs_content_allcaps"/>
    <w:basedOn w:val="DefaultParagraphFont"/>
    <w:uiPriority w:val="99"/>
    <w:rsid w:val="00BE354A"/>
    <w:rPr>
      <w:rFonts w:cs="Times New Roman"/>
      <w:b/>
      <w:caps/>
      <w:color w:val="000000"/>
    </w:rPr>
  </w:style>
  <w:style w:type="character" w:styleId="Strong">
    <w:name w:val="Strong"/>
    <w:basedOn w:val="DefaultParagraphFont"/>
    <w:uiPriority w:val="22"/>
    <w:qFormat/>
    <w:rsid w:val="009129C8"/>
    <w:rPr>
      <w:b/>
      <w:bCs/>
    </w:rPr>
  </w:style>
  <w:style w:type="character" w:customStyle="1" w:styleId="apple-converted-space">
    <w:name w:val="apple-converted-space"/>
    <w:basedOn w:val="DefaultParagraphFont"/>
    <w:rsid w:val="009129C8"/>
  </w:style>
  <w:style w:type="paragraph" w:customStyle="1" w:styleId="csheadingmain0">
    <w:name w:val="csheadingmain"/>
    <w:basedOn w:val="Normal"/>
    <w:rsid w:val="004F423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Default">
    <w:name w:val="Default"/>
    <w:rsid w:val="0015150B"/>
    <w:pPr>
      <w:autoSpaceDE w:val="0"/>
      <w:autoSpaceDN w:val="0"/>
      <w:adjustRightInd w:val="0"/>
      <w:spacing w:after="0" w:line="240" w:lineRule="auto"/>
    </w:pPr>
    <w:rPr>
      <w:rFonts w:ascii="Tahoma" w:eastAsia="Times New Roman" w:hAnsi="Tahoma" w:cs="Tahoma"/>
      <w:color w:val="000000"/>
      <w:sz w:val="24"/>
      <w:szCs w:val="24"/>
      <w:lang w:val="en-US" w:eastAsia="en-US"/>
    </w:rPr>
  </w:style>
  <w:style w:type="paragraph" w:customStyle="1" w:styleId="Body">
    <w:name w:val="Body"/>
    <w:basedOn w:val="Normal"/>
    <w:uiPriority w:val="1"/>
    <w:qFormat/>
    <w:rsid w:val="002B51F4"/>
    <w:pPr>
      <w:widowControl w:val="0"/>
      <w:spacing w:after="0" w:line="240" w:lineRule="auto"/>
    </w:pPr>
    <w:rPr>
      <w:rFonts w:ascii="Calibri" w:eastAsia="Calibri" w:hAnsi="Calibri"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72006">
      <w:bodyDiv w:val="1"/>
      <w:marLeft w:val="0"/>
      <w:marRight w:val="0"/>
      <w:marTop w:val="0"/>
      <w:marBottom w:val="0"/>
      <w:divBdr>
        <w:top w:val="none" w:sz="0" w:space="0" w:color="auto"/>
        <w:left w:val="none" w:sz="0" w:space="0" w:color="auto"/>
        <w:bottom w:val="none" w:sz="0" w:space="0" w:color="auto"/>
        <w:right w:val="none" w:sz="0" w:space="0" w:color="auto"/>
      </w:divBdr>
    </w:div>
    <w:div w:id="164053749">
      <w:bodyDiv w:val="1"/>
      <w:marLeft w:val="0"/>
      <w:marRight w:val="0"/>
      <w:marTop w:val="0"/>
      <w:marBottom w:val="0"/>
      <w:divBdr>
        <w:top w:val="none" w:sz="0" w:space="0" w:color="auto"/>
        <w:left w:val="none" w:sz="0" w:space="0" w:color="auto"/>
        <w:bottom w:val="none" w:sz="0" w:space="0" w:color="auto"/>
        <w:right w:val="none" w:sz="0" w:space="0" w:color="auto"/>
      </w:divBdr>
    </w:div>
    <w:div w:id="192770704">
      <w:bodyDiv w:val="1"/>
      <w:marLeft w:val="0"/>
      <w:marRight w:val="0"/>
      <w:marTop w:val="0"/>
      <w:marBottom w:val="0"/>
      <w:divBdr>
        <w:top w:val="none" w:sz="0" w:space="0" w:color="auto"/>
        <w:left w:val="none" w:sz="0" w:space="0" w:color="auto"/>
        <w:bottom w:val="none" w:sz="0" w:space="0" w:color="auto"/>
        <w:right w:val="none" w:sz="0" w:space="0" w:color="auto"/>
      </w:divBdr>
    </w:div>
    <w:div w:id="260264808">
      <w:bodyDiv w:val="1"/>
      <w:marLeft w:val="0"/>
      <w:marRight w:val="0"/>
      <w:marTop w:val="0"/>
      <w:marBottom w:val="0"/>
      <w:divBdr>
        <w:top w:val="none" w:sz="0" w:space="0" w:color="auto"/>
        <w:left w:val="none" w:sz="0" w:space="0" w:color="auto"/>
        <w:bottom w:val="none" w:sz="0" w:space="0" w:color="auto"/>
        <w:right w:val="none" w:sz="0" w:space="0" w:color="auto"/>
      </w:divBdr>
    </w:div>
    <w:div w:id="297296824">
      <w:bodyDiv w:val="1"/>
      <w:marLeft w:val="0"/>
      <w:marRight w:val="0"/>
      <w:marTop w:val="0"/>
      <w:marBottom w:val="0"/>
      <w:divBdr>
        <w:top w:val="none" w:sz="0" w:space="0" w:color="auto"/>
        <w:left w:val="none" w:sz="0" w:space="0" w:color="auto"/>
        <w:bottom w:val="none" w:sz="0" w:space="0" w:color="auto"/>
        <w:right w:val="none" w:sz="0" w:space="0" w:color="auto"/>
      </w:divBdr>
    </w:div>
    <w:div w:id="333729557">
      <w:bodyDiv w:val="1"/>
      <w:marLeft w:val="0"/>
      <w:marRight w:val="0"/>
      <w:marTop w:val="0"/>
      <w:marBottom w:val="0"/>
      <w:divBdr>
        <w:top w:val="none" w:sz="0" w:space="0" w:color="auto"/>
        <w:left w:val="none" w:sz="0" w:space="0" w:color="auto"/>
        <w:bottom w:val="none" w:sz="0" w:space="0" w:color="auto"/>
        <w:right w:val="none" w:sz="0" w:space="0" w:color="auto"/>
      </w:divBdr>
    </w:div>
    <w:div w:id="346030693">
      <w:bodyDiv w:val="1"/>
      <w:marLeft w:val="0"/>
      <w:marRight w:val="0"/>
      <w:marTop w:val="0"/>
      <w:marBottom w:val="0"/>
      <w:divBdr>
        <w:top w:val="none" w:sz="0" w:space="0" w:color="auto"/>
        <w:left w:val="none" w:sz="0" w:space="0" w:color="auto"/>
        <w:bottom w:val="none" w:sz="0" w:space="0" w:color="auto"/>
        <w:right w:val="none" w:sz="0" w:space="0" w:color="auto"/>
      </w:divBdr>
    </w:div>
    <w:div w:id="355035034">
      <w:bodyDiv w:val="1"/>
      <w:marLeft w:val="0"/>
      <w:marRight w:val="0"/>
      <w:marTop w:val="0"/>
      <w:marBottom w:val="0"/>
      <w:divBdr>
        <w:top w:val="none" w:sz="0" w:space="0" w:color="auto"/>
        <w:left w:val="none" w:sz="0" w:space="0" w:color="auto"/>
        <w:bottom w:val="none" w:sz="0" w:space="0" w:color="auto"/>
        <w:right w:val="none" w:sz="0" w:space="0" w:color="auto"/>
      </w:divBdr>
      <w:divsChild>
        <w:div w:id="533032565">
          <w:marLeft w:val="0"/>
          <w:marRight w:val="0"/>
          <w:marTop w:val="150"/>
          <w:marBottom w:val="0"/>
          <w:divBdr>
            <w:top w:val="none" w:sz="0" w:space="0" w:color="auto"/>
            <w:left w:val="none" w:sz="0" w:space="0" w:color="auto"/>
            <w:bottom w:val="none" w:sz="0" w:space="0" w:color="auto"/>
            <w:right w:val="none" w:sz="0" w:space="0" w:color="auto"/>
          </w:divBdr>
        </w:div>
        <w:div w:id="2092005111">
          <w:marLeft w:val="0"/>
          <w:marRight w:val="0"/>
          <w:marTop w:val="150"/>
          <w:marBottom w:val="0"/>
          <w:divBdr>
            <w:top w:val="none" w:sz="0" w:space="0" w:color="auto"/>
            <w:left w:val="none" w:sz="0" w:space="0" w:color="auto"/>
            <w:bottom w:val="none" w:sz="0" w:space="0" w:color="auto"/>
            <w:right w:val="none" w:sz="0" w:space="0" w:color="auto"/>
          </w:divBdr>
          <w:divsChild>
            <w:div w:id="30762705">
              <w:marLeft w:val="0"/>
              <w:marRight w:val="0"/>
              <w:marTop w:val="0"/>
              <w:marBottom w:val="0"/>
              <w:divBdr>
                <w:top w:val="none" w:sz="0" w:space="0" w:color="auto"/>
                <w:left w:val="none" w:sz="0" w:space="0" w:color="auto"/>
                <w:bottom w:val="none" w:sz="0" w:space="0" w:color="auto"/>
                <w:right w:val="none" w:sz="0" w:space="0" w:color="auto"/>
              </w:divBdr>
            </w:div>
            <w:div w:id="69544169">
              <w:marLeft w:val="0"/>
              <w:marRight w:val="0"/>
              <w:marTop w:val="0"/>
              <w:marBottom w:val="0"/>
              <w:divBdr>
                <w:top w:val="none" w:sz="0" w:space="0" w:color="auto"/>
                <w:left w:val="none" w:sz="0" w:space="0" w:color="auto"/>
                <w:bottom w:val="none" w:sz="0" w:space="0" w:color="auto"/>
                <w:right w:val="none" w:sz="0" w:space="0" w:color="auto"/>
              </w:divBdr>
              <w:divsChild>
                <w:div w:id="498424285">
                  <w:marLeft w:val="0"/>
                  <w:marRight w:val="0"/>
                  <w:marTop w:val="3"/>
                  <w:marBottom w:val="0"/>
                  <w:divBdr>
                    <w:top w:val="none" w:sz="0" w:space="0" w:color="auto"/>
                    <w:left w:val="none" w:sz="0" w:space="0" w:color="auto"/>
                    <w:bottom w:val="none" w:sz="0" w:space="0" w:color="auto"/>
                    <w:right w:val="none" w:sz="0" w:space="0" w:color="auto"/>
                  </w:divBdr>
                </w:div>
              </w:divsChild>
            </w:div>
            <w:div w:id="603271845">
              <w:marLeft w:val="0"/>
              <w:marRight w:val="0"/>
              <w:marTop w:val="0"/>
              <w:marBottom w:val="0"/>
              <w:divBdr>
                <w:top w:val="none" w:sz="0" w:space="0" w:color="auto"/>
                <w:left w:val="none" w:sz="0" w:space="0" w:color="auto"/>
                <w:bottom w:val="none" w:sz="0" w:space="0" w:color="auto"/>
                <w:right w:val="none" w:sz="0" w:space="0" w:color="auto"/>
              </w:divBdr>
              <w:divsChild>
                <w:div w:id="391393765">
                  <w:marLeft w:val="0"/>
                  <w:marRight w:val="0"/>
                  <w:marTop w:val="3"/>
                  <w:marBottom w:val="0"/>
                  <w:divBdr>
                    <w:top w:val="none" w:sz="0" w:space="0" w:color="auto"/>
                    <w:left w:val="none" w:sz="0" w:space="0" w:color="auto"/>
                    <w:bottom w:val="none" w:sz="0" w:space="0" w:color="auto"/>
                    <w:right w:val="none" w:sz="0" w:space="0" w:color="auto"/>
                  </w:divBdr>
                </w:div>
              </w:divsChild>
            </w:div>
            <w:div w:id="659579961">
              <w:marLeft w:val="0"/>
              <w:marRight w:val="0"/>
              <w:marTop w:val="0"/>
              <w:marBottom w:val="0"/>
              <w:divBdr>
                <w:top w:val="none" w:sz="0" w:space="0" w:color="auto"/>
                <w:left w:val="none" w:sz="0" w:space="0" w:color="auto"/>
                <w:bottom w:val="none" w:sz="0" w:space="0" w:color="auto"/>
                <w:right w:val="none" w:sz="0" w:space="0" w:color="auto"/>
              </w:divBdr>
              <w:divsChild>
                <w:div w:id="515461083">
                  <w:marLeft w:val="0"/>
                  <w:marRight w:val="0"/>
                  <w:marTop w:val="3"/>
                  <w:marBottom w:val="0"/>
                  <w:divBdr>
                    <w:top w:val="none" w:sz="0" w:space="0" w:color="auto"/>
                    <w:left w:val="none" w:sz="0" w:space="0" w:color="auto"/>
                    <w:bottom w:val="none" w:sz="0" w:space="0" w:color="auto"/>
                    <w:right w:val="none" w:sz="0" w:space="0" w:color="auto"/>
                  </w:divBdr>
                </w:div>
              </w:divsChild>
            </w:div>
            <w:div w:id="692532208">
              <w:marLeft w:val="0"/>
              <w:marRight w:val="0"/>
              <w:marTop w:val="0"/>
              <w:marBottom w:val="0"/>
              <w:divBdr>
                <w:top w:val="none" w:sz="0" w:space="0" w:color="auto"/>
                <w:left w:val="none" w:sz="0" w:space="0" w:color="auto"/>
                <w:bottom w:val="none" w:sz="0" w:space="0" w:color="auto"/>
                <w:right w:val="none" w:sz="0" w:space="0" w:color="auto"/>
              </w:divBdr>
              <w:divsChild>
                <w:div w:id="1249651022">
                  <w:marLeft w:val="0"/>
                  <w:marRight w:val="0"/>
                  <w:marTop w:val="3"/>
                  <w:marBottom w:val="0"/>
                  <w:divBdr>
                    <w:top w:val="none" w:sz="0" w:space="0" w:color="auto"/>
                    <w:left w:val="none" w:sz="0" w:space="0" w:color="auto"/>
                    <w:bottom w:val="none" w:sz="0" w:space="0" w:color="auto"/>
                    <w:right w:val="none" w:sz="0" w:space="0" w:color="auto"/>
                  </w:divBdr>
                </w:div>
              </w:divsChild>
            </w:div>
            <w:div w:id="1111168966">
              <w:marLeft w:val="0"/>
              <w:marRight w:val="0"/>
              <w:marTop w:val="0"/>
              <w:marBottom w:val="0"/>
              <w:divBdr>
                <w:top w:val="none" w:sz="0" w:space="0" w:color="auto"/>
                <w:left w:val="none" w:sz="0" w:space="0" w:color="auto"/>
                <w:bottom w:val="none" w:sz="0" w:space="0" w:color="auto"/>
                <w:right w:val="none" w:sz="0" w:space="0" w:color="auto"/>
              </w:divBdr>
              <w:divsChild>
                <w:div w:id="126899841">
                  <w:marLeft w:val="0"/>
                  <w:marRight w:val="0"/>
                  <w:marTop w:val="3"/>
                  <w:marBottom w:val="0"/>
                  <w:divBdr>
                    <w:top w:val="none" w:sz="0" w:space="0" w:color="auto"/>
                    <w:left w:val="none" w:sz="0" w:space="0" w:color="auto"/>
                    <w:bottom w:val="none" w:sz="0" w:space="0" w:color="auto"/>
                    <w:right w:val="none" w:sz="0" w:space="0" w:color="auto"/>
                  </w:divBdr>
                </w:div>
              </w:divsChild>
            </w:div>
            <w:div w:id="1857034714">
              <w:marLeft w:val="0"/>
              <w:marRight w:val="0"/>
              <w:marTop w:val="0"/>
              <w:marBottom w:val="0"/>
              <w:divBdr>
                <w:top w:val="none" w:sz="0" w:space="0" w:color="auto"/>
                <w:left w:val="none" w:sz="0" w:space="0" w:color="auto"/>
                <w:bottom w:val="none" w:sz="0" w:space="0" w:color="auto"/>
                <w:right w:val="none" w:sz="0" w:space="0" w:color="auto"/>
              </w:divBdr>
              <w:divsChild>
                <w:div w:id="43793892">
                  <w:marLeft w:val="0"/>
                  <w:marRight w:val="0"/>
                  <w:marTop w:val="3"/>
                  <w:marBottom w:val="0"/>
                  <w:divBdr>
                    <w:top w:val="none" w:sz="0" w:space="0" w:color="auto"/>
                    <w:left w:val="none" w:sz="0" w:space="0" w:color="auto"/>
                    <w:bottom w:val="none" w:sz="0" w:space="0" w:color="auto"/>
                    <w:right w:val="none" w:sz="0" w:space="0" w:color="auto"/>
                  </w:divBdr>
                </w:div>
              </w:divsChild>
            </w:div>
          </w:divsChild>
        </w:div>
      </w:divsChild>
    </w:div>
    <w:div w:id="357699476">
      <w:bodyDiv w:val="1"/>
      <w:marLeft w:val="0"/>
      <w:marRight w:val="0"/>
      <w:marTop w:val="0"/>
      <w:marBottom w:val="0"/>
      <w:divBdr>
        <w:top w:val="none" w:sz="0" w:space="0" w:color="auto"/>
        <w:left w:val="none" w:sz="0" w:space="0" w:color="auto"/>
        <w:bottom w:val="none" w:sz="0" w:space="0" w:color="auto"/>
        <w:right w:val="none" w:sz="0" w:space="0" w:color="auto"/>
      </w:divBdr>
    </w:div>
    <w:div w:id="398671952">
      <w:bodyDiv w:val="1"/>
      <w:marLeft w:val="0"/>
      <w:marRight w:val="0"/>
      <w:marTop w:val="0"/>
      <w:marBottom w:val="0"/>
      <w:divBdr>
        <w:top w:val="none" w:sz="0" w:space="0" w:color="auto"/>
        <w:left w:val="none" w:sz="0" w:space="0" w:color="auto"/>
        <w:bottom w:val="none" w:sz="0" w:space="0" w:color="auto"/>
        <w:right w:val="none" w:sz="0" w:space="0" w:color="auto"/>
      </w:divBdr>
    </w:div>
    <w:div w:id="530343843">
      <w:bodyDiv w:val="1"/>
      <w:marLeft w:val="0"/>
      <w:marRight w:val="0"/>
      <w:marTop w:val="0"/>
      <w:marBottom w:val="0"/>
      <w:divBdr>
        <w:top w:val="none" w:sz="0" w:space="0" w:color="auto"/>
        <w:left w:val="none" w:sz="0" w:space="0" w:color="auto"/>
        <w:bottom w:val="none" w:sz="0" w:space="0" w:color="auto"/>
        <w:right w:val="none" w:sz="0" w:space="0" w:color="auto"/>
      </w:divBdr>
    </w:div>
    <w:div w:id="555551890">
      <w:bodyDiv w:val="1"/>
      <w:marLeft w:val="0"/>
      <w:marRight w:val="0"/>
      <w:marTop w:val="0"/>
      <w:marBottom w:val="0"/>
      <w:divBdr>
        <w:top w:val="none" w:sz="0" w:space="0" w:color="auto"/>
        <w:left w:val="none" w:sz="0" w:space="0" w:color="auto"/>
        <w:bottom w:val="none" w:sz="0" w:space="0" w:color="auto"/>
        <w:right w:val="none" w:sz="0" w:space="0" w:color="auto"/>
      </w:divBdr>
    </w:div>
    <w:div w:id="715131359">
      <w:bodyDiv w:val="1"/>
      <w:marLeft w:val="0"/>
      <w:marRight w:val="0"/>
      <w:marTop w:val="0"/>
      <w:marBottom w:val="0"/>
      <w:divBdr>
        <w:top w:val="none" w:sz="0" w:space="0" w:color="auto"/>
        <w:left w:val="none" w:sz="0" w:space="0" w:color="auto"/>
        <w:bottom w:val="none" w:sz="0" w:space="0" w:color="auto"/>
        <w:right w:val="none" w:sz="0" w:space="0" w:color="auto"/>
      </w:divBdr>
    </w:div>
    <w:div w:id="919602925">
      <w:bodyDiv w:val="1"/>
      <w:marLeft w:val="0"/>
      <w:marRight w:val="0"/>
      <w:marTop w:val="0"/>
      <w:marBottom w:val="0"/>
      <w:divBdr>
        <w:top w:val="none" w:sz="0" w:space="0" w:color="auto"/>
        <w:left w:val="none" w:sz="0" w:space="0" w:color="auto"/>
        <w:bottom w:val="none" w:sz="0" w:space="0" w:color="auto"/>
        <w:right w:val="none" w:sz="0" w:space="0" w:color="auto"/>
      </w:divBdr>
    </w:div>
    <w:div w:id="945578992">
      <w:bodyDiv w:val="1"/>
      <w:marLeft w:val="0"/>
      <w:marRight w:val="0"/>
      <w:marTop w:val="0"/>
      <w:marBottom w:val="0"/>
      <w:divBdr>
        <w:top w:val="none" w:sz="0" w:space="0" w:color="auto"/>
        <w:left w:val="none" w:sz="0" w:space="0" w:color="auto"/>
        <w:bottom w:val="none" w:sz="0" w:space="0" w:color="auto"/>
        <w:right w:val="none" w:sz="0" w:space="0" w:color="auto"/>
      </w:divBdr>
    </w:div>
    <w:div w:id="1067724650">
      <w:bodyDiv w:val="1"/>
      <w:marLeft w:val="0"/>
      <w:marRight w:val="0"/>
      <w:marTop w:val="0"/>
      <w:marBottom w:val="0"/>
      <w:divBdr>
        <w:top w:val="none" w:sz="0" w:space="0" w:color="auto"/>
        <w:left w:val="none" w:sz="0" w:space="0" w:color="auto"/>
        <w:bottom w:val="none" w:sz="0" w:space="0" w:color="auto"/>
        <w:right w:val="none" w:sz="0" w:space="0" w:color="auto"/>
      </w:divBdr>
    </w:div>
    <w:div w:id="1158840053">
      <w:bodyDiv w:val="1"/>
      <w:marLeft w:val="0"/>
      <w:marRight w:val="0"/>
      <w:marTop w:val="0"/>
      <w:marBottom w:val="0"/>
      <w:divBdr>
        <w:top w:val="none" w:sz="0" w:space="0" w:color="auto"/>
        <w:left w:val="none" w:sz="0" w:space="0" w:color="auto"/>
        <w:bottom w:val="none" w:sz="0" w:space="0" w:color="auto"/>
        <w:right w:val="none" w:sz="0" w:space="0" w:color="auto"/>
      </w:divBdr>
    </w:div>
    <w:div w:id="1267344544">
      <w:bodyDiv w:val="1"/>
      <w:marLeft w:val="0"/>
      <w:marRight w:val="0"/>
      <w:marTop w:val="0"/>
      <w:marBottom w:val="0"/>
      <w:divBdr>
        <w:top w:val="none" w:sz="0" w:space="0" w:color="auto"/>
        <w:left w:val="none" w:sz="0" w:space="0" w:color="auto"/>
        <w:bottom w:val="none" w:sz="0" w:space="0" w:color="auto"/>
        <w:right w:val="none" w:sz="0" w:space="0" w:color="auto"/>
      </w:divBdr>
    </w:div>
    <w:div w:id="1303074090">
      <w:bodyDiv w:val="1"/>
      <w:marLeft w:val="0"/>
      <w:marRight w:val="0"/>
      <w:marTop w:val="0"/>
      <w:marBottom w:val="0"/>
      <w:divBdr>
        <w:top w:val="none" w:sz="0" w:space="0" w:color="auto"/>
        <w:left w:val="none" w:sz="0" w:space="0" w:color="auto"/>
        <w:bottom w:val="none" w:sz="0" w:space="0" w:color="auto"/>
        <w:right w:val="none" w:sz="0" w:space="0" w:color="auto"/>
      </w:divBdr>
    </w:div>
    <w:div w:id="1393045414">
      <w:bodyDiv w:val="1"/>
      <w:marLeft w:val="0"/>
      <w:marRight w:val="0"/>
      <w:marTop w:val="0"/>
      <w:marBottom w:val="0"/>
      <w:divBdr>
        <w:top w:val="none" w:sz="0" w:space="0" w:color="auto"/>
        <w:left w:val="none" w:sz="0" w:space="0" w:color="auto"/>
        <w:bottom w:val="none" w:sz="0" w:space="0" w:color="auto"/>
        <w:right w:val="none" w:sz="0" w:space="0" w:color="auto"/>
      </w:divBdr>
    </w:div>
    <w:div w:id="1415594133">
      <w:bodyDiv w:val="1"/>
      <w:marLeft w:val="0"/>
      <w:marRight w:val="0"/>
      <w:marTop w:val="0"/>
      <w:marBottom w:val="0"/>
      <w:divBdr>
        <w:top w:val="none" w:sz="0" w:space="0" w:color="auto"/>
        <w:left w:val="none" w:sz="0" w:space="0" w:color="auto"/>
        <w:bottom w:val="none" w:sz="0" w:space="0" w:color="auto"/>
        <w:right w:val="none" w:sz="0" w:space="0" w:color="auto"/>
      </w:divBdr>
    </w:div>
    <w:div w:id="1674843706">
      <w:bodyDiv w:val="1"/>
      <w:marLeft w:val="0"/>
      <w:marRight w:val="0"/>
      <w:marTop w:val="0"/>
      <w:marBottom w:val="0"/>
      <w:divBdr>
        <w:top w:val="none" w:sz="0" w:space="0" w:color="auto"/>
        <w:left w:val="none" w:sz="0" w:space="0" w:color="auto"/>
        <w:bottom w:val="none" w:sz="0" w:space="0" w:color="auto"/>
        <w:right w:val="none" w:sz="0" w:space="0" w:color="auto"/>
      </w:divBdr>
    </w:div>
    <w:div w:id="1679574248">
      <w:bodyDiv w:val="1"/>
      <w:marLeft w:val="0"/>
      <w:marRight w:val="0"/>
      <w:marTop w:val="0"/>
      <w:marBottom w:val="0"/>
      <w:divBdr>
        <w:top w:val="none" w:sz="0" w:space="0" w:color="auto"/>
        <w:left w:val="none" w:sz="0" w:space="0" w:color="auto"/>
        <w:bottom w:val="none" w:sz="0" w:space="0" w:color="auto"/>
        <w:right w:val="none" w:sz="0" w:space="0" w:color="auto"/>
      </w:divBdr>
    </w:div>
    <w:div w:id="1736010442">
      <w:bodyDiv w:val="1"/>
      <w:marLeft w:val="0"/>
      <w:marRight w:val="0"/>
      <w:marTop w:val="0"/>
      <w:marBottom w:val="0"/>
      <w:divBdr>
        <w:top w:val="none" w:sz="0" w:space="0" w:color="auto"/>
        <w:left w:val="none" w:sz="0" w:space="0" w:color="auto"/>
        <w:bottom w:val="none" w:sz="0" w:space="0" w:color="auto"/>
        <w:right w:val="none" w:sz="0" w:space="0" w:color="auto"/>
      </w:divBdr>
    </w:div>
    <w:div w:id="1747068909">
      <w:bodyDiv w:val="1"/>
      <w:marLeft w:val="0"/>
      <w:marRight w:val="0"/>
      <w:marTop w:val="0"/>
      <w:marBottom w:val="0"/>
      <w:divBdr>
        <w:top w:val="none" w:sz="0" w:space="0" w:color="auto"/>
        <w:left w:val="none" w:sz="0" w:space="0" w:color="auto"/>
        <w:bottom w:val="none" w:sz="0" w:space="0" w:color="auto"/>
        <w:right w:val="none" w:sz="0" w:space="0" w:color="auto"/>
      </w:divBdr>
    </w:div>
    <w:div w:id="1772240002">
      <w:bodyDiv w:val="1"/>
      <w:marLeft w:val="0"/>
      <w:marRight w:val="0"/>
      <w:marTop w:val="0"/>
      <w:marBottom w:val="0"/>
      <w:divBdr>
        <w:top w:val="none" w:sz="0" w:space="0" w:color="auto"/>
        <w:left w:val="none" w:sz="0" w:space="0" w:color="auto"/>
        <w:bottom w:val="none" w:sz="0" w:space="0" w:color="auto"/>
        <w:right w:val="none" w:sz="0" w:space="0" w:color="auto"/>
      </w:divBdr>
    </w:div>
    <w:div w:id="1904219915">
      <w:bodyDiv w:val="1"/>
      <w:marLeft w:val="0"/>
      <w:marRight w:val="0"/>
      <w:marTop w:val="0"/>
      <w:marBottom w:val="0"/>
      <w:divBdr>
        <w:top w:val="none" w:sz="0" w:space="0" w:color="auto"/>
        <w:left w:val="none" w:sz="0" w:space="0" w:color="auto"/>
        <w:bottom w:val="none" w:sz="0" w:space="0" w:color="auto"/>
        <w:right w:val="none" w:sz="0" w:space="0" w:color="auto"/>
      </w:divBdr>
    </w:div>
    <w:div w:id="2016496307">
      <w:bodyDiv w:val="1"/>
      <w:marLeft w:val="0"/>
      <w:marRight w:val="0"/>
      <w:marTop w:val="0"/>
      <w:marBottom w:val="0"/>
      <w:divBdr>
        <w:top w:val="none" w:sz="0" w:space="0" w:color="auto"/>
        <w:left w:val="none" w:sz="0" w:space="0" w:color="auto"/>
        <w:bottom w:val="none" w:sz="0" w:space="0" w:color="auto"/>
        <w:right w:val="none" w:sz="0" w:space="0" w:color="auto"/>
      </w:divBdr>
    </w:div>
    <w:div w:id="2107461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4.vsd"/><Relationship Id="rId26" Type="http://schemas.openxmlformats.org/officeDocument/2006/relationships/oleObject" Target="embeddings/Microsoft_Visio_2003-2010_Drawing8.vsd"/><Relationship Id="rId39" Type="http://schemas.openxmlformats.org/officeDocument/2006/relationships/oleObject" Target="embeddings/Microsoft_Visio_2003-2010_Drawing14.vsd"/><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Microsoft_Visio_2003-2010_Drawing18.vsd"/><Relationship Id="rId50" Type="http://schemas.openxmlformats.org/officeDocument/2006/relationships/image" Target="media/image21.emf"/><Relationship Id="rId55" Type="http://schemas.openxmlformats.org/officeDocument/2006/relationships/oleObject" Target="embeddings/Microsoft_Visio_2003-2010_Drawing22.vsd"/><Relationship Id="rId63" Type="http://schemas.openxmlformats.org/officeDocument/2006/relationships/oleObject" Target="embeddings/Microsoft_Visio_2003-2010_Drawing26.vsd"/><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Microsoft_Visio_2003-2010_Drawing3.vsd"/><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oleObject" Target="embeddings/Microsoft_Visio_2003-2010_Drawing7.vsd"/><Relationship Id="rId32" Type="http://schemas.openxmlformats.org/officeDocument/2006/relationships/image" Target="media/image12.emf"/><Relationship Id="rId37" Type="http://schemas.openxmlformats.org/officeDocument/2006/relationships/oleObject" Target="embeddings/Microsoft_Visio_2003-2010_Drawing13.vsd"/><Relationship Id="rId40" Type="http://schemas.openxmlformats.org/officeDocument/2006/relationships/image" Target="media/image16.emf"/><Relationship Id="rId45" Type="http://schemas.openxmlformats.org/officeDocument/2006/relationships/oleObject" Target="embeddings/Microsoft_Visio_2003-2010_Drawing17.vsd"/><Relationship Id="rId53" Type="http://schemas.openxmlformats.org/officeDocument/2006/relationships/oleObject" Target="embeddings/Microsoft_Visio_2003-2010_Drawing21.vsd"/><Relationship Id="rId58" Type="http://schemas.openxmlformats.org/officeDocument/2006/relationships/image" Target="media/image25.emf"/><Relationship Id="rId66"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9.vsd"/><Relationship Id="rId36" Type="http://schemas.openxmlformats.org/officeDocument/2006/relationships/image" Target="media/image14.emf"/><Relationship Id="rId49" Type="http://schemas.openxmlformats.org/officeDocument/2006/relationships/oleObject" Target="embeddings/Microsoft_Visio_2003-2010_Drawing19.vsd"/><Relationship Id="rId57" Type="http://schemas.openxmlformats.org/officeDocument/2006/relationships/oleObject" Target="embeddings/Microsoft_Visio_2003-2010_Drawing23.vsd"/><Relationship Id="rId61" Type="http://schemas.openxmlformats.org/officeDocument/2006/relationships/oleObject" Target="embeddings/Microsoft_Visio_2003-2010_Drawing25.vsd"/><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1.png"/><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Microsoft_Visio_2003-2010_Drawing2.vsd"/><Relationship Id="rId22" Type="http://schemas.openxmlformats.org/officeDocument/2006/relationships/oleObject" Target="embeddings/Microsoft_Visio_2003-2010_Drawing6.vsd"/><Relationship Id="rId27" Type="http://schemas.openxmlformats.org/officeDocument/2006/relationships/image" Target="media/image9.emf"/><Relationship Id="rId30" Type="http://schemas.openxmlformats.org/officeDocument/2006/relationships/oleObject" Target="embeddings/Microsoft_Visio_2003-2010_Drawing10.vsd"/><Relationship Id="rId35" Type="http://schemas.openxmlformats.org/officeDocument/2006/relationships/oleObject" Target="embeddings/Microsoft_Visio_2003-2010_Drawing12.vsd"/><Relationship Id="rId43" Type="http://schemas.openxmlformats.org/officeDocument/2006/relationships/oleObject" Target="embeddings/Microsoft_Visio_2003-2010_Drawing16.vsd"/><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oleObject" Target="embeddings/Microsoft_Visio_2003-2010_Drawing20.vsd"/><Relationship Id="rId3" Type="http://schemas.openxmlformats.org/officeDocument/2006/relationships/customXml" Target="../customXml/item3.xml"/><Relationship Id="rId12" Type="http://schemas.openxmlformats.org/officeDocument/2006/relationships/oleObject" Target="embeddings/Microsoft_Visio_2003-2010_Drawing1.vsd"/><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oleObject" Target="embeddings/Microsoft_Visio_2003-2010_Drawing11.vsd"/><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Microsoft_Visio_2003-2010_Drawing24.vsd"/><Relationship Id="rId67" Type="http://schemas.openxmlformats.org/officeDocument/2006/relationships/fontTable" Target="fontTable.xml"/><Relationship Id="rId20" Type="http://schemas.openxmlformats.org/officeDocument/2006/relationships/oleObject" Target="embeddings/Microsoft_Visio_2003-2010_Drawing5.vsd"/><Relationship Id="rId41" Type="http://schemas.openxmlformats.org/officeDocument/2006/relationships/oleObject" Target="embeddings/Microsoft_Visio_2003-2010_Drawing15.vsd"/><Relationship Id="rId54" Type="http://schemas.openxmlformats.org/officeDocument/2006/relationships/image" Target="media/image23.emf"/><Relationship Id="rId62" Type="http://schemas.openxmlformats.org/officeDocument/2006/relationships/image" Target="media/image27.emf"/></Relationships>
</file>

<file path=word/_rels/foot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C9EDE-8412-4A9A-93C2-B5D7B8F8177D}">
  <ds:schemaRefs>
    <ds:schemaRef ds:uri="http://schemas.openxmlformats.org/officeDocument/2006/bibliography"/>
  </ds:schemaRefs>
</ds:datastoreItem>
</file>

<file path=customXml/itemProps2.xml><?xml version="1.0" encoding="utf-8"?>
<ds:datastoreItem xmlns:ds="http://schemas.openxmlformats.org/officeDocument/2006/customXml" ds:itemID="{1C4EFE6F-06BB-4475-B568-3DF0663CC81E}">
  <ds:schemaRefs>
    <ds:schemaRef ds:uri="http://schemas.openxmlformats.org/officeDocument/2006/bibliography"/>
  </ds:schemaRefs>
</ds:datastoreItem>
</file>

<file path=customXml/itemProps3.xml><?xml version="1.0" encoding="utf-8"?>
<ds:datastoreItem xmlns:ds="http://schemas.openxmlformats.org/officeDocument/2006/customXml" ds:itemID="{A6950E1E-7ACF-4685-B015-D5549DCB3C3B}">
  <ds:schemaRefs>
    <ds:schemaRef ds:uri="http://schemas.openxmlformats.org/officeDocument/2006/bibliography"/>
  </ds:schemaRefs>
</ds:datastoreItem>
</file>

<file path=customXml/itemProps4.xml><?xml version="1.0" encoding="utf-8"?>
<ds:datastoreItem xmlns:ds="http://schemas.openxmlformats.org/officeDocument/2006/customXml" ds:itemID="{C766329E-8B81-429B-B9C8-D9640E923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72</Pages>
  <Words>10844</Words>
  <Characters>61814</Characters>
  <Application>Microsoft Office Word</Application>
  <DocSecurity>0</DocSecurity>
  <Lines>515</Lines>
  <Paragraphs>145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Discovery Report</vt:lpstr>
      <vt:lpstr>Discovery Report</vt:lpstr>
    </vt:vector>
  </TitlesOfParts>
  <Manager>OpenWay Asia</Manager>
  <Company>OpenWay Asia</Company>
  <LinksUpToDate>false</LinksUpToDate>
  <CharactersWithSpaces>72513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Discovery Report</dc:title>
  <dc:subject>Volume 3 - ATM Transaction Flow</dc:subject>
  <dc:creator>Tu B. Nguyen</dc:creator>
  <cp:keywords>Orient Commercial Bank</cp:keywords>
  <dc:description/>
  <cp:lastModifiedBy>Tu B. Nguyen</cp:lastModifiedBy>
  <cp:revision>25</cp:revision>
  <cp:lastPrinted>2018-01-09T09:23:00Z</cp:lastPrinted>
  <dcterms:created xsi:type="dcterms:W3CDTF">2018-01-17T03:43:00Z</dcterms:created>
  <dcterms:modified xsi:type="dcterms:W3CDTF">2018-01-18T08:59:00Z</dcterms:modified>
  <cp:category>WAY4 Implementation</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Status">
    <vt:lpwstr>Draft</vt:lpwstr>
  </property>
  <property fmtid="{D5CDD505-2E9C-101B-9397-08002B2CF9AE}" pid="4" name="Client">
    <vt:lpwstr>Network International</vt:lpwstr>
  </property>
  <property fmtid="{D5CDD505-2E9C-101B-9397-08002B2CF9AE}" pid="5" name="Project">
    <vt:lpwstr>WAY4 Implementation – Phase 2.1</vt:lpwstr>
  </property>
</Properties>
</file>