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6A13" w14:textId="7B15F699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Решебник задачи «Змейка»</w:t>
      </w:r>
    </w:p>
    <w:p w14:paraId="0A3036D8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Описание задачи</w:t>
      </w:r>
    </w:p>
    <w:p w14:paraId="76B4AB12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Дано консольное приложение — классическая игра змейка. Задача — найти скрытый флаг, который зашифрован в поведении игры. Исходный код отсутствует.</w:t>
      </w:r>
    </w:p>
    <w:p w14:paraId="0C13D0FF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Подсказка из описания: «Цвета указывают путь. Следуй за светом.»</w:t>
      </w:r>
    </w:p>
    <w:p w14:paraId="6F457910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644C0C98">
          <v:rect id="_x0000_i1025" style="width:0;height:1.5pt" o:hralign="center" o:hrstd="t" o:hr="t" fillcolor="#a0a0a0" stroked="f"/>
        </w:pict>
      </w:r>
    </w:p>
    <w:p w14:paraId="57423E04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Ход решения</w:t>
      </w:r>
    </w:p>
    <w:p w14:paraId="23520C2D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Шаг 1. Анализ игрового процесса и сбор данных</w:t>
      </w:r>
    </w:p>
    <w:p w14:paraId="1DA9E355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Игра запускается в консоли.</w:t>
      </w:r>
    </w:p>
    <w:p w14:paraId="1982E436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Управление — стрелками клавиатуры.</w:t>
      </w:r>
    </w:p>
    <w:p w14:paraId="4D79A529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Змейка ест еду.</w:t>
      </w:r>
    </w:p>
    <w:p w14:paraId="4EC202EA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Каждый съеденный кусочек еды имеет определённый цвет.</w:t>
      </w:r>
    </w:p>
    <w:p w14:paraId="03F6AFDE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Цвета повторяются в фиксированном порядке при каждом запуске.</w:t>
      </w:r>
    </w:p>
    <w:p w14:paraId="29C5777F" w14:textId="77777777" w:rsidR="00BC707A" w:rsidRPr="00BC707A" w:rsidRDefault="00BC707A" w:rsidP="00BC707A">
      <w:pPr>
        <w:numPr>
          <w:ilvl w:val="0"/>
          <w:numId w:val="4"/>
        </w:numPr>
        <w:rPr>
          <w:b/>
          <w:bCs/>
        </w:rPr>
      </w:pPr>
      <w:r w:rsidRPr="00BC707A">
        <w:rPr>
          <w:b/>
          <w:bCs/>
        </w:rPr>
        <w:t>Всего используется 18 цветов.</w:t>
      </w:r>
    </w:p>
    <w:p w14:paraId="1785FE2F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Пример последовательности цветов по порядку при съедании: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015"/>
      </w:tblGrid>
      <w:tr w:rsidR="00BC707A" w:rsidRPr="00BC707A" w14:paraId="60F85925" w14:textId="77777777" w:rsidTr="00BC7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09A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FFDE1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Цвет</w:t>
            </w:r>
          </w:p>
        </w:tc>
      </w:tr>
      <w:tr w:rsidR="00BC707A" w:rsidRPr="00BC707A" w14:paraId="1B087D2E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C82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8AF5E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</w:tr>
      <w:tr w:rsidR="00BC707A" w:rsidRPr="00BC707A" w14:paraId="5E2BA35A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148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AFEB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</w:tr>
      <w:tr w:rsidR="00BC707A" w:rsidRPr="00BC707A" w14:paraId="6456BC4D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95D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4FA41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</w:tr>
      <w:tr w:rsidR="00BC707A" w:rsidRPr="00BC707A" w14:paraId="20729B9B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CDC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D5C8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</w:tr>
      <w:tr w:rsidR="00BC707A" w:rsidRPr="00BC707A" w14:paraId="1B36A38D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3B8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9FDEE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</w:tr>
      <w:tr w:rsidR="00BC707A" w:rsidRPr="00BC707A" w14:paraId="093365AE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201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34808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</w:tr>
      <w:tr w:rsidR="00BC707A" w:rsidRPr="00BC707A" w14:paraId="00F85447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854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94B53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</w:tr>
      <w:tr w:rsidR="00BC707A" w:rsidRPr="00BC707A" w14:paraId="072D5C7A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C6B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661B2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</w:tr>
      <w:tr w:rsidR="00BC707A" w:rsidRPr="00BC707A" w14:paraId="679CF2B1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609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23DB3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</w:tr>
      <w:tr w:rsidR="00BC707A" w:rsidRPr="00BC707A" w14:paraId="650A6640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4ED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39309B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</w:tr>
      <w:tr w:rsidR="00BC707A" w:rsidRPr="00BC707A" w14:paraId="16007F71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8B1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541525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</w:tr>
      <w:tr w:rsidR="00BC707A" w:rsidRPr="00BC707A" w14:paraId="2F9F5254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CF7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95EC8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</w:tr>
      <w:tr w:rsidR="00BC707A" w:rsidRPr="00BC707A" w14:paraId="1F45B98B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3A3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93C6F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</w:tr>
      <w:tr w:rsidR="00BC707A" w:rsidRPr="00BC707A" w14:paraId="2BEEB354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D70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A5C12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</w:tr>
      <w:tr w:rsidR="00BC707A" w:rsidRPr="00BC707A" w14:paraId="7F142F69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7B0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16A06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</w:tr>
      <w:tr w:rsidR="00BC707A" w:rsidRPr="00BC707A" w14:paraId="2D23E58F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BE7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77A5E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</w:tr>
      <w:tr w:rsidR="00BC707A" w:rsidRPr="00BC707A" w14:paraId="0AA84459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6E99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7E1C0A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</w:tr>
      <w:tr w:rsidR="00BC707A" w:rsidRPr="00BC707A" w14:paraId="535A94D0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CBF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67C76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</w:tr>
    </w:tbl>
    <w:p w14:paraId="550BBED6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548C0A65">
          <v:rect id="_x0000_i1026" style="width:0;height:1.5pt" o:hralign="center" o:hrstd="t" o:hr="t" fillcolor="#a0a0a0" stroked="f"/>
        </w:pict>
      </w:r>
    </w:p>
    <w:p w14:paraId="3EA4F853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Шаг 2. Анализ бинарника в дизассемблере (Cutter / Ghidra)</w:t>
      </w:r>
    </w:p>
    <w:p w14:paraId="59D76729" w14:textId="77777777" w:rsidR="00BC707A" w:rsidRPr="00BC707A" w:rsidRDefault="00BC707A" w:rsidP="00BC707A">
      <w:pPr>
        <w:numPr>
          <w:ilvl w:val="0"/>
          <w:numId w:val="5"/>
        </w:numPr>
        <w:rPr>
          <w:b/>
          <w:bCs/>
        </w:rPr>
      </w:pPr>
      <w:r w:rsidRPr="00BC707A">
        <w:rPr>
          <w:b/>
          <w:bCs/>
        </w:rPr>
        <w:t>Открываем бинарный файл в дизассемблере.</w:t>
      </w:r>
    </w:p>
    <w:p w14:paraId="379D7606" w14:textId="77777777" w:rsidR="00BC707A" w:rsidRPr="00BC707A" w:rsidRDefault="00BC707A" w:rsidP="00BC707A">
      <w:pPr>
        <w:numPr>
          <w:ilvl w:val="0"/>
          <w:numId w:val="5"/>
        </w:numPr>
        <w:rPr>
          <w:b/>
          <w:bCs/>
        </w:rPr>
      </w:pPr>
      <w:r w:rsidRPr="00BC707A">
        <w:rPr>
          <w:b/>
          <w:bCs/>
        </w:rPr>
        <w:t>Ищем массив, похожий на последовательность цветов:</w:t>
      </w:r>
    </w:p>
    <w:p w14:paraId="79B28D86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>colorSequence = []termbox.Attribute{</w:t>
      </w:r>
    </w:p>
    <w:p w14:paraId="51EC3DB2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termbox.ColorGreen,   // →</w:t>
      </w:r>
    </w:p>
    <w:p w14:paraId="6F07C4C8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termbox.ColorBlue,    // →</w:t>
      </w:r>
    </w:p>
    <w:p w14:paraId="181514CF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termbox.ColorRed,     // →</w:t>
      </w:r>
    </w:p>
    <w:p w14:paraId="7BCC0F41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termbox.ColorYellow,  // →</w:t>
      </w:r>
    </w:p>
    <w:p w14:paraId="5E722A72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termbox.ColorCyan,    // →</w:t>
      </w:r>
    </w:p>
    <w:p w14:paraId="5CD33EBD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 xml:space="preserve">    termbox.ColorMagenta, // →</w:t>
      </w:r>
    </w:p>
    <w:p w14:paraId="2F1AC502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  <w:lang w:val="en-US"/>
        </w:rPr>
        <w:t xml:space="preserve">    </w:t>
      </w:r>
      <w:r w:rsidRPr="00BC707A">
        <w:rPr>
          <w:b/>
          <w:bCs/>
        </w:rPr>
        <w:t>...</w:t>
      </w:r>
    </w:p>
    <w:p w14:paraId="3104AA3B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}</w:t>
      </w:r>
    </w:p>
    <w:p w14:paraId="1B035E5F" w14:textId="77777777" w:rsidR="00BC707A" w:rsidRPr="00BC707A" w:rsidRDefault="00BC707A" w:rsidP="00BC707A">
      <w:pPr>
        <w:numPr>
          <w:ilvl w:val="0"/>
          <w:numId w:val="6"/>
        </w:numPr>
        <w:rPr>
          <w:b/>
          <w:bCs/>
        </w:rPr>
      </w:pPr>
      <w:r w:rsidRPr="00BC707A">
        <w:rPr>
          <w:b/>
          <w:bCs/>
        </w:rPr>
        <w:t>Рядом находится строка в сегменте .rodata:</w:t>
      </w:r>
    </w:p>
    <w:p w14:paraId="41D3C38C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"d6u,u5p'*!h4skkkbb"</w:t>
      </w:r>
    </w:p>
    <w:p w14:paraId="74019CA3" w14:textId="77777777" w:rsidR="00BC707A" w:rsidRPr="00BC707A" w:rsidRDefault="00BC707A" w:rsidP="00BC707A">
      <w:pPr>
        <w:numPr>
          <w:ilvl w:val="0"/>
          <w:numId w:val="7"/>
        </w:numPr>
        <w:rPr>
          <w:b/>
          <w:bCs/>
        </w:rPr>
      </w:pPr>
      <w:r w:rsidRPr="00BC707A">
        <w:rPr>
          <w:b/>
          <w:bCs/>
        </w:rPr>
        <w:t>Длина строки — 18 символов, ровно столько же, сколько и цветов.</w:t>
      </w:r>
    </w:p>
    <w:p w14:paraId="7CE2FDB1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1B77A31B">
          <v:rect id="_x0000_i1027" style="width:0;height:1.5pt" o:hralign="center" o:hrstd="t" o:hr="t" fillcolor="#a0a0a0" stroked="f"/>
        </w:pict>
      </w:r>
    </w:p>
    <w:p w14:paraId="2B2B5F78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Шаг 3. Сопоставление цвета с символом</w:t>
      </w:r>
    </w:p>
    <w:p w14:paraId="39FA5549" w14:textId="77777777" w:rsidR="00BC707A" w:rsidRPr="00BC707A" w:rsidRDefault="00BC707A" w:rsidP="00BC707A">
      <w:pPr>
        <w:numPr>
          <w:ilvl w:val="0"/>
          <w:numId w:val="8"/>
        </w:numPr>
        <w:rPr>
          <w:b/>
          <w:bCs/>
        </w:rPr>
      </w:pPr>
      <w:r w:rsidRPr="00BC707A">
        <w:rPr>
          <w:b/>
          <w:bCs/>
        </w:rPr>
        <w:lastRenderedPageBreak/>
        <w:t>Сопоставляем символы строки с цветами по позициям: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000"/>
        <w:gridCol w:w="960"/>
      </w:tblGrid>
      <w:tr w:rsidR="00BC707A" w:rsidRPr="00BC707A" w14:paraId="4647D4D2" w14:textId="77777777" w:rsidTr="00BC7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B16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F18F9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1A1F854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Символ</w:t>
            </w:r>
          </w:p>
        </w:tc>
      </w:tr>
      <w:tr w:rsidR="00BC707A" w:rsidRPr="00BC707A" w14:paraId="4F7356E0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5DB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3549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0AB150B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d</w:t>
            </w:r>
          </w:p>
        </w:tc>
      </w:tr>
      <w:tr w:rsidR="00BC707A" w:rsidRPr="00BC707A" w14:paraId="47E85516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9EA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B26E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11FB179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6</w:t>
            </w:r>
          </w:p>
        </w:tc>
      </w:tr>
      <w:tr w:rsidR="00BC707A" w:rsidRPr="00BC707A" w14:paraId="28CBC9C3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F69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44271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39D68D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u</w:t>
            </w:r>
          </w:p>
        </w:tc>
      </w:tr>
      <w:tr w:rsidR="00BC707A" w:rsidRPr="00BC707A" w14:paraId="42FBE391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068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EEFD8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67FE18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,</w:t>
            </w:r>
          </w:p>
        </w:tc>
      </w:tr>
      <w:tr w:rsidR="00BC707A" w:rsidRPr="00BC707A" w14:paraId="1AE3214B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FE4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07CF8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00B0D4D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u</w:t>
            </w:r>
          </w:p>
        </w:tc>
      </w:tr>
      <w:tr w:rsidR="00BC707A" w:rsidRPr="00BC707A" w14:paraId="2B20030D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002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EF8A8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  <w:tc>
          <w:tcPr>
            <w:tcW w:w="0" w:type="auto"/>
            <w:vAlign w:val="center"/>
            <w:hideMark/>
          </w:tcPr>
          <w:p w14:paraId="19A35C7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5</w:t>
            </w:r>
          </w:p>
        </w:tc>
      </w:tr>
      <w:tr w:rsidR="00BC707A" w:rsidRPr="00BC707A" w14:paraId="1D0A44CE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C2D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3BB58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5AEC6B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p</w:t>
            </w:r>
          </w:p>
        </w:tc>
      </w:tr>
      <w:tr w:rsidR="00BC707A" w:rsidRPr="00BC707A" w14:paraId="062F18D3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630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292B3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2D6B3DD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</w:t>
            </w:r>
          </w:p>
        </w:tc>
      </w:tr>
      <w:tr w:rsidR="00BC707A" w:rsidRPr="00BC707A" w14:paraId="5BF25784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1C5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C3E63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2E64613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*</w:t>
            </w:r>
          </w:p>
        </w:tc>
      </w:tr>
      <w:tr w:rsidR="00BC707A" w:rsidRPr="00BC707A" w14:paraId="532D354C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494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4D13D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2BFE3B1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!</w:t>
            </w:r>
          </w:p>
        </w:tc>
      </w:tr>
      <w:tr w:rsidR="00BC707A" w:rsidRPr="00BC707A" w14:paraId="597BE01F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85F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6B9468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  <w:tc>
          <w:tcPr>
            <w:tcW w:w="0" w:type="auto"/>
            <w:vAlign w:val="center"/>
            <w:hideMark/>
          </w:tcPr>
          <w:p w14:paraId="4CD3193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h</w:t>
            </w:r>
          </w:p>
        </w:tc>
      </w:tr>
      <w:tr w:rsidR="00BC707A" w:rsidRPr="00BC707A" w14:paraId="65A9A489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F07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2839C1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6E08E0E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4</w:t>
            </w:r>
          </w:p>
        </w:tc>
      </w:tr>
      <w:tr w:rsidR="00BC707A" w:rsidRPr="00BC707A" w14:paraId="5A56BD8B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FDB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826A560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5DA33C8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s</w:t>
            </w:r>
          </w:p>
        </w:tc>
      </w:tr>
      <w:tr w:rsidR="00BC707A" w:rsidRPr="00BC707A" w14:paraId="6B796AF8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72E9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4EF205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4B7D52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k</w:t>
            </w:r>
          </w:p>
        </w:tc>
      </w:tr>
      <w:tr w:rsidR="00BC707A" w:rsidRPr="00BC707A" w14:paraId="0BAE4C89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AD9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548F1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901F8A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k</w:t>
            </w:r>
          </w:p>
        </w:tc>
      </w:tr>
      <w:tr w:rsidR="00BC707A" w:rsidRPr="00BC707A" w14:paraId="40F13F7C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DA0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34AB8C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49F5E4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k</w:t>
            </w:r>
          </w:p>
        </w:tc>
      </w:tr>
      <w:tr w:rsidR="00BC707A" w:rsidRPr="00BC707A" w14:paraId="46B60A78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428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78DFDA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Magenta</w:t>
            </w:r>
          </w:p>
        </w:tc>
        <w:tc>
          <w:tcPr>
            <w:tcW w:w="0" w:type="auto"/>
            <w:vAlign w:val="center"/>
            <w:hideMark/>
          </w:tcPr>
          <w:p w14:paraId="5D48A38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</w:t>
            </w:r>
          </w:p>
        </w:tc>
      </w:tr>
      <w:tr w:rsidR="00BC707A" w:rsidRPr="00BC707A" w14:paraId="3671BF13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7FA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A7AE0C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070DC60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b</w:t>
            </w:r>
          </w:p>
        </w:tc>
      </w:tr>
    </w:tbl>
    <w:p w14:paraId="44BC03E9" w14:textId="77777777" w:rsidR="00BC707A" w:rsidRPr="00BC707A" w:rsidRDefault="00BC707A" w:rsidP="00BC707A">
      <w:pPr>
        <w:numPr>
          <w:ilvl w:val="0"/>
          <w:numId w:val="9"/>
        </w:numPr>
        <w:rPr>
          <w:b/>
          <w:bCs/>
        </w:rPr>
      </w:pPr>
      <w:r w:rsidRPr="00BC707A">
        <w:rPr>
          <w:b/>
          <w:bCs/>
        </w:rPr>
        <w:t>Итоговая строка:</w:t>
      </w:r>
    </w:p>
    <w:p w14:paraId="617D8820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d6u,u5p'*!h4skkkbb</w:t>
      </w:r>
    </w:p>
    <w:p w14:paraId="27DC26DE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57B8F130">
          <v:rect id="_x0000_i1028" style="width:0;height:1.5pt" o:hralign="center" o:hrstd="t" o:hr="t" fillcolor="#a0a0a0" stroked="f"/>
        </w:pict>
      </w:r>
    </w:p>
    <w:p w14:paraId="43CBD410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Обоснование соответствия цвета и символа</w:t>
      </w:r>
    </w:p>
    <w:p w14:paraId="7D93333D" w14:textId="77777777" w:rsidR="00BC707A" w:rsidRPr="00BC707A" w:rsidRDefault="00BC707A" w:rsidP="00BC707A">
      <w:pPr>
        <w:numPr>
          <w:ilvl w:val="0"/>
          <w:numId w:val="10"/>
        </w:numPr>
        <w:rPr>
          <w:b/>
          <w:bCs/>
        </w:rPr>
      </w:pPr>
      <w:r w:rsidRPr="00BC707A">
        <w:rPr>
          <w:b/>
          <w:bCs/>
        </w:rPr>
        <w:t>В термбоксе цвета представлены числами: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182"/>
      </w:tblGrid>
      <w:tr w:rsidR="00BC707A" w:rsidRPr="00BC707A" w14:paraId="1B474954" w14:textId="77777777" w:rsidTr="00BC7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1ABA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lastRenderedPageBreak/>
              <w:t>Цвет</w:t>
            </w:r>
          </w:p>
        </w:tc>
        <w:tc>
          <w:tcPr>
            <w:tcW w:w="0" w:type="auto"/>
            <w:vAlign w:val="center"/>
            <w:hideMark/>
          </w:tcPr>
          <w:p w14:paraId="0DC3600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Значение</w:t>
            </w:r>
          </w:p>
        </w:tc>
      </w:tr>
      <w:tr w:rsidR="00BC707A" w:rsidRPr="00BC707A" w14:paraId="0BCFC91A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E71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ColorBlack</w:t>
            </w:r>
          </w:p>
        </w:tc>
        <w:tc>
          <w:tcPr>
            <w:tcW w:w="0" w:type="auto"/>
            <w:vAlign w:val="center"/>
            <w:hideMark/>
          </w:tcPr>
          <w:p w14:paraId="3AB34E4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0x00</w:t>
            </w:r>
          </w:p>
        </w:tc>
      </w:tr>
      <w:tr w:rsidR="00BC707A" w:rsidRPr="00BC707A" w14:paraId="61A64606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97D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ColorRed</w:t>
            </w:r>
          </w:p>
        </w:tc>
        <w:tc>
          <w:tcPr>
            <w:tcW w:w="0" w:type="auto"/>
            <w:vAlign w:val="center"/>
            <w:hideMark/>
          </w:tcPr>
          <w:p w14:paraId="0A6862E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0x01</w:t>
            </w:r>
          </w:p>
        </w:tc>
      </w:tr>
      <w:tr w:rsidR="00BC707A" w:rsidRPr="00BC707A" w14:paraId="77AE4D10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50C9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ColorGreen</w:t>
            </w:r>
          </w:p>
        </w:tc>
        <w:tc>
          <w:tcPr>
            <w:tcW w:w="0" w:type="auto"/>
            <w:vAlign w:val="center"/>
            <w:hideMark/>
          </w:tcPr>
          <w:p w14:paraId="25FD0B7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0x02</w:t>
            </w:r>
          </w:p>
        </w:tc>
      </w:tr>
      <w:tr w:rsidR="00BC707A" w:rsidRPr="00BC707A" w14:paraId="03F6804D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67C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ColorYellow</w:t>
            </w:r>
          </w:p>
        </w:tc>
        <w:tc>
          <w:tcPr>
            <w:tcW w:w="0" w:type="auto"/>
            <w:vAlign w:val="center"/>
            <w:hideMark/>
          </w:tcPr>
          <w:p w14:paraId="53CD3EF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0x03</w:t>
            </w:r>
          </w:p>
        </w:tc>
      </w:tr>
      <w:tr w:rsidR="00BC707A" w:rsidRPr="00BC707A" w14:paraId="7DDEBFF6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BE46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ColorBlue</w:t>
            </w:r>
          </w:p>
        </w:tc>
        <w:tc>
          <w:tcPr>
            <w:tcW w:w="0" w:type="auto"/>
            <w:vAlign w:val="center"/>
            <w:hideMark/>
          </w:tcPr>
          <w:p w14:paraId="2524550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0x04</w:t>
            </w:r>
          </w:p>
        </w:tc>
      </w:tr>
      <w:tr w:rsidR="00BC707A" w:rsidRPr="00BC707A" w14:paraId="7E918C4F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391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ColorMagenta</w:t>
            </w:r>
          </w:p>
        </w:tc>
        <w:tc>
          <w:tcPr>
            <w:tcW w:w="0" w:type="auto"/>
            <w:vAlign w:val="center"/>
            <w:hideMark/>
          </w:tcPr>
          <w:p w14:paraId="29D57FB8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0x05</w:t>
            </w:r>
          </w:p>
        </w:tc>
      </w:tr>
      <w:tr w:rsidR="00BC707A" w:rsidRPr="00BC707A" w14:paraId="141B88C4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A41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ColorCyan</w:t>
            </w:r>
          </w:p>
        </w:tc>
        <w:tc>
          <w:tcPr>
            <w:tcW w:w="0" w:type="auto"/>
            <w:vAlign w:val="center"/>
            <w:hideMark/>
          </w:tcPr>
          <w:p w14:paraId="6962F34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0x06</w:t>
            </w:r>
          </w:p>
        </w:tc>
      </w:tr>
      <w:tr w:rsidR="00BC707A" w:rsidRPr="00BC707A" w14:paraId="4AAE50E7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93D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ColorWhite</w:t>
            </w:r>
          </w:p>
        </w:tc>
        <w:tc>
          <w:tcPr>
            <w:tcW w:w="0" w:type="auto"/>
            <w:vAlign w:val="center"/>
            <w:hideMark/>
          </w:tcPr>
          <w:p w14:paraId="50E70B6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0x07</w:t>
            </w:r>
          </w:p>
        </w:tc>
      </w:tr>
    </w:tbl>
    <w:p w14:paraId="534BC10F" w14:textId="03B2CFA1" w:rsidR="00BC707A" w:rsidRPr="00073FCE" w:rsidRDefault="00BC707A" w:rsidP="00BC707A">
      <w:pPr>
        <w:numPr>
          <w:ilvl w:val="0"/>
          <w:numId w:val="11"/>
        </w:numPr>
        <w:rPr>
          <w:b/>
          <w:bCs/>
        </w:rPr>
      </w:pPr>
      <w:r w:rsidRPr="00BC707A">
        <w:rPr>
          <w:b/>
          <w:bCs/>
        </w:rPr>
        <w:t>Массив цветов в бинарнике представлен как последовательность этих чисел:</w:t>
      </w:r>
    </w:p>
    <w:p w14:paraId="1C3A45E0" w14:textId="77777777" w:rsidR="00BC707A" w:rsidRPr="00BC707A" w:rsidRDefault="00BC707A" w:rsidP="00BC707A">
      <w:pPr>
        <w:rPr>
          <w:b/>
          <w:bCs/>
          <w:lang w:val="en-US"/>
        </w:rPr>
      </w:pPr>
      <w:r w:rsidRPr="00BC707A">
        <w:rPr>
          <w:b/>
          <w:bCs/>
          <w:lang w:val="en-US"/>
        </w:rPr>
        <w:t>0x02 (Green), 0x04 (Blue), 0x01 (Red), 0x03 (Yellow), ...</w:t>
      </w:r>
    </w:p>
    <w:p w14:paraId="02976BA9" w14:textId="77777777" w:rsidR="00BC707A" w:rsidRPr="00BC707A" w:rsidRDefault="00BC707A" w:rsidP="00BC707A">
      <w:pPr>
        <w:numPr>
          <w:ilvl w:val="0"/>
          <w:numId w:val="12"/>
        </w:numPr>
        <w:rPr>
          <w:b/>
          <w:bCs/>
        </w:rPr>
      </w:pPr>
      <w:r w:rsidRPr="00BC707A">
        <w:rPr>
          <w:b/>
          <w:bCs/>
        </w:rPr>
        <w:t>Рядом в .rodata расположена строка символов длиной 18, соответствующая длине массива цветов.</w:t>
      </w:r>
    </w:p>
    <w:p w14:paraId="0609D83D" w14:textId="77777777" w:rsidR="00BC707A" w:rsidRPr="00BC707A" w:rsidRDefault="00BC707A" w:rsidP="00BC707A">
      <w:pPr>
        <w:numPr>
          <w:ilvl w:val="0"/>
          <w:numId w:val="12"/>
        </w:numPr>
        <w:rPr>
          <w:b/>
          <w:bCs/>
        </w:rPr>
      </w:pPr>
      <w:r w:rsidRPr="00BC707A">
        <w:rPr>
          <w:b/>
          <w:bCs/>
        </w:rPr>
        <w:t>Следовательно, символ на позиции i соответствует цвету на позиции i.</w:t>
      </w:r>
    </w:p>
    <w:p w14:paraId="42B94539" w14:textId="77777777" w:rsidR="00BC707A" w:rsidRPr="00BC707A" w:rsidRDefault="00BC707A" w:rsidP="00BC707A">
      <w:pPr>
        <w:numPr>
          <w:ilvl w:val="0"/>
          <w:numId w:val="12"/>
        </w:numPr>
        <w:rPr>
          <w:b/>
          <w:bCs/>
        </w:rPr>
      </w:pPr>
      <w:r w:rsidRPr="00BC707A">
        <w:rPr>
          <w:b/>
          <w:bCs/>
        </w:rPr>
        <w:t>Позиция 0: 0x02 → Green → символ 'd' (первый символ строки).</w:t>
      </w:r>
    </w:p>
    <w:p w14:paraId="58A17ADB" w14:textId="77777777" w:rsidR="00BC707A" w:rsidRPr="00BC707A" w:rsidRDefault="00BC707A" w:rsidP="00BC707A">
      <w:pPr>
        <w:numPr>
          <w:ilvl w:val="0"/>
          <w:numId w:val="12"/>
        </w:numPr>
        <w:rPr>
          <w:b/>
          <w:bCs/>
        </w:rPr>
      </w:pPr>
      <w:r w:rsidRPr="00BC707A">
        <w:rPr>
          <w:b/>
          <w:bCs/>
        </w:rPr>
        <w:t>Аналогично для всех остальных.</w:t>
      </w:r>
    </w:p>
    <w:p w14:paraId="45F30856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6D09A8FC">
          <v:rect id="_x0000_i1029" style="width:0;height:1.5pt" o:hralign="center" o:hrstd="t" o:hr="t" fillcolor="#a0a0a0" stroked="f"/>
        </w:pict>
      </w:r>
    </w:p>
    <w:p w14:paraId="1793B0D9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Шаг 4. Получение первой части флага — анализ координат еды</w:t>
      </w:r>
    </w:p>
    <w:p w14:paraId="17F43400" w14:textId="77777777" w:rsidR="00BC707A" w:rsidRPr="00BC707A" w:rsidRDefault="00BC707A" w:rsidP="00BC707A">
      <w:pPr>
        <w:numPr>
          <w:ilvl w:val="0"/>
          <w:numId w:val="13"/>
        </w:numPr>
        <w:rPr>
          <w:b/>
          <w:bCs/>
        </w:rPr>
      </w:pPr>
      <w:r w:rsidRPr="00BC707A">
        <w:rPr>
          <w:b/>
          <w:bCs/>
        </w:rPr>
        <w:t>При повторных запусках первые 5 позиций еды постоянны.</w:t>
      </w:r>
    </w:p>
    <w:p w14:paraId="0E7B9C33" w14:textId="77777777" w:rsidR="00BC707A" w:rsidRPr="00BC707A" w:rsidRDefault="00BC707A" w:rsidP="00BC707A">
      <w:pPr>
        <w:numPr>
          <w:ilvl w:val="0"/>
          <w:numId w:val="13"/>
        </w:numPr>
        <w:rPr>
          <w:b/>
          <w:bCs/>
        </w:rPr>
      </w:pPr>
      <w:r w:rsidRPr="00BC707A">
        <w:rPr>
          <w:b/>
          <w:bCs/>
        </w:rPr>
        <w:t>В дизассемблере найден массив координат еды:</w:t>
      </w:r>
    </w:p>
    <w:p w14:paraId="0E443DC3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foodSequence = []Point{</w:t>
      </w:r>
    </w:p>
    <w:p w14:paraId="6B020F9E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 xml:space="preserve">  {101 % 20, 109 % 10}, // 'e', 'm'</w:t>
      </w:r>
    </w:p>
    <w:p w14:paraId="491E1FED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 xml:space="preserve">  {49 % 20, 108 % 10},  // '1', 'l'</w:t>
      </w:r>
    </w:p>
    <w:p w14:paraId="23BBA6EF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 xml:space="preserve">  {98 % 20, 71 % 10},   // 'b', 'G'</w:t>
      </w:r>
    </w:p>
    <w:p w14:paraId="70FFDE83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 xml:space="preserve">  {107 % 20, 116 % 10}, // 'k', 't'</w:t>
      </w:r>
    </w:p>
    <w:p w14:paraId="23083091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 xml:space="preserve">  {111 % 20, 0},        // 'o'</w:t>
      </w:r>
    </w:p>
    <w:p w14:paraId="0C3BF096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lastRenderedPageBreak/>
        <w:t>}</w:t>
      </w:r>
    </w:p>
    <w:p w14:paraId="72897006" w14:textId="77777777" w:rsidR="00BC707A" w:rsidRPr="00BC707A" w:rsidRDefault="00BC707A" w:rsidP="00BC707A">
      <w:pPr>
        <w:numPr>
          <w:ilvl w:val="0"/>
          <w:numId w:val="14"/>
        </w:numPr>
        <w:rPr>
          <w:b/>
          <w:bCs/>
        </w:rPr>
      </w:pPr>
      <w:r w:rsidRPr="00BC707A">
        <w:rPr>
          <w:b/>
          <w:bCs/>
        </w:rPr>
        <w:t>Расчёт символов из чисел: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611"/>
      </w:tblGrid>
      <w:tr w:rsidR="00BC707A" w:rsidRPr="00BC707A" w14:paraId="1288322F" w14:textId="77777777" w:rsidTr="00BC7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B859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72611C5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Символ ASCII</w:t>
            </w:r>
          </w:p>
        </w:tc>
      </w:tr>
      <w:tr w:rsidR="00BC707A" w:rsidRPr="00BC707A" w14:paraId="2B2545D7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F823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9B11FFF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'e'</w:t>
            </w:r>
          </w:p>
        </w:tc>
      </w:tr>
      <w:tr w:rsidR="00BC707A" w:rsidRPr="00BC707A" w14:paraId="046C2815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188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8BAE19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'm'</w:t>
            </w:r>
          </w:p>
        </w:tc>
      </w:tr>
      <w:tr w:rsidR="00BC707A" w:rsidRPr="00BC707A" w14:paraId="4BECB30C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6E2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67043F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'1'</w:t>
            </w:r>
          </w:p>
        </w:tc>
      </w:tr>
      <w:tr w:rsidR="00BC707A" w:rsidRPr="00BC707A" w14:paraId="34A9929D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BC7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854B4D2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'l'</w:t>
            </w:r>
          </w:p>
        </w:tc>
      </w:tr>
      <w:tr w:rsidR="00BC707A" w:rsidRPr="00BC707A" w14:paraId="01AE1223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5EF5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3C9D99C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'b'</w:t>
            </w:r>
          </w:p>
        </w:tc>
      </w:tr>
      <w:tr w:rsidR="00BC707A" w:rsidRPr="00BC707A" w14:paraId="3B19EF42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81BD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5E4FEBE7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'G'</w:t>
            </w:r>
          </w:p>
        </w:tc>
      </w:tr>
      <w:tr w:rsidR="00BC707A" w:rsidRPr="00BC707A" w14:paraId="7DD66FB1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97DB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315AA771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'k'</w:t>
            </w:r>
          </w:p>
        </w:tc>
      </w:tr>
      <w:tr w:rsidR="00BC707A" w:rsidRPr="00BC707A" w14:paraId="5227D370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CABE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279B52A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't'</w:t>
            </w:r>
          </w:p>
        </w:tc>
      </w:tr>
      <w:tr w:rsidR="00BC707A" w:rsidRPr="00BC707A" w14:paraId="3A193F9A" w14:textId="77777777" w:rsidTr="00BC7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5EF4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332ACBB" w14:textId="77777777" w:rsidR="00BC707A" w:rsidRPr="00BC707A" w:rsidRDefault="00BC707A" w:rsidP="00BC707A">
            <w:pPr>
              <w:rPr>
                <w:b/>
                <w:bCs/>
              </w:rPr>
            </w:pPr>
            <w:r w:rsidRPr="00BC707A">
              <w:rPr>
                <w:b/>
                <w:bCs/>
              </w:rPr>
              <w:t>'o'</w:t>
            </w:r>
          </w:p>
        </w:tc>
      </w:tr>
    </w:tbl>
    <w:p w14:paraId="75A9BD3A" w14:textId="77777777" w:rsidR="00BC707A" w:rsidRPr="00BC707A" w:rsidRDefault="00BC707A" w:rsidP="00BC707A">
      <w:pPr>
        <w:numPr>
          <w:ilvl w:val="0"/>
          <w:numId w:val="15"/>
        </w:numPr>
        <w:rPr>
          <w:b/>
          <w:bCs/>
        </w:rPr>
      </w:pPr>
      <w:r w:rsidRPr="00BC707A">
        <w:rPr>
          <w:b/>
          <w:bCs/>
        </w:rPr>
        <w:t>Итог: первые 5 позиций еды — строка</w:t>
      </w:r>
    </w:p>
    <w:p w14:paraId="727B7279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em1lbGtv</w:t>
      </w:r>
    </w:p>
    <w:p w14:paraId="04E37862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26A4B0A1">
          <v:rect id="_x0000_i1030" style="width:0;height:1.5pt" o:hralign="center" o:hrstd="t" o:hr="t" fillcolor="#a0a0a0" stroked="f"/>
        </w:pict>
      </w:r>
    </w:p>
    <w:p w14:paraId="258DF4C9" w14:textId="77777777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Шаг 5. Итог: финальный флаг</w:t>
      </w:r>
    </w:p>
    <w:p w14:paraId="51F48ACD" w14:textId="77777777" w:rsidR="00BC707A" w:rsidRPr="00BC707A" w:rsidRDefault="00BC707A" w:rsidP="00BC707A">
      <w:pPr>
        <w:numPr>
          <w:ilvl w:val="0"/>
          <w:numId w:val="16"/>
        </w:numPr>
        <w:rPr>
          <w:b/>
          <w:bCs/>
        </w:rPr>
      </w:pPr>
      <w:r w:rsidRPr="00BC707A">
        <w:rPr>
          <w:b/>
          <w:bCs/>
        </w:rPr>
        <w:t>Склеиваем:</w:t>
      </w:r>
    </w:p>
    <w:p w14:paraId="0E5E61D9" w14:textId="77777777" w:rsidR="00BC707A" w:rsidRDefault="00BC707A" w:rsidP="00BC707A">
      <w:pPr>
        <w:pStyle w:val="ac"/>
        <w:numPr>
          <w:ilvl w:val="0"/>
          <w:numId w:val="16"/>
        </w:numPr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Ключ к разгадке:</w:t>
      </w:r>
    </w:p>
    <w:p w14:paraId="55DC759B" w14:textId="77777777" w:rsidR="00BC707A" w:rsidRDefault="00BC707A" w:rsidP="00BC707A">
      <w:pPr>
        <w:pStyle w:val="ac"/>
        <w:numPr>
          <w:ilvl w:val="0"/>
          <w:numId w:val="16"/>
        </w:numPr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Символы скрыты в движении и цвете. Некоторые знаки можно заметить, наблюдая за изменениями. Истина — в последовательности.</w:t>
      </w:r>
    </w:p>
    <w:p w14:paraId="0598A8DC" w14:textId="77777777" w:rsidR="00BC707A" w:rsidRDefault="00BC707A" w:rsidP="00BC707A">
      <w:pPr>
        <w:pStyle w:val="ac"/>
        <w:numPr>
          <w:ilvl w:val="0"/>
          <w:numId w:val="16"/>
        </w:numPr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LS47 Encrypt</w:t>
      </w:r>
    </w:p>
    <w:p w14:paraId="4C92A277" w14:textId="77777777" w:rsidR="00BC707A" w:rsidRDefault="00BC707A" w:rsidP="00BC707A">
      <w:pPr>
        <w:pStyle w:val="ac"/>
        <w:numPr>
          <w:ilvl w:val="0"/>
          <w:numId w:val="16"/>
        </w:numPr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Password = zmelko = Base64 = em1lbGtv</w:t>
      </w:r>
    </w:p>
    <w:p w14:paraId="306F7EF5" w14:textId="77777777" w:rsidR="00BC707A" w:rsidRDefault="00BC707A" w:rsidP="00BC707A">
      <w:pPr>
        <w:pStyle w:val="ac"/>
        <w:numPr>
          <w:ilvl w:val="0"/>
          <w:numId w:val="16"/>
        </w:numPr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cnak3 = d6u,u5p'*!h4skkkbb</w:t>
      </w:r>
    </w:p>
    <w:p w14:paraId="3145C03A" w14:textId="77777777" w:rsidR="00BC707A" w:rsidRPr="00BC707A" w:rsidRDefault="00000000" w:rsidP="00BC707A">
      <w:pPr>
        <w:rPr>
          <w:b/>
          <w:bCs/>
        </w:rPr>
      </w:pPr>
      <w:r>
        <w:rPr>
          <w:b/>
          <w:bCs/>
        </w:rPr>
        <w:pict w14:anchorId="1718C551">
          <v:rect id="_x0000_i1031" style="width:0;height:1.5pt" o:hralign="center" o:hrstd="t" o:hr="t" fillcolor="#a0a0a0" stroked="f"/>
        </w:pict>
      </w:r>
    </w:p>
    <w:p w14:paraId="5BEC3481" w14:textId="53FBB9EE" w:rsidR="00BC707A" w:rsidRPr="00BC707A" w:rsidRDefault="00BC707A" w:rsidP="00BC707A">
      <w:pPr>
        <w:rPr>
          <w:b/>
          <w:bCs/>
        </w:rPr>
      </w:pPr>
      <w:r w:rsidRPr="00BC707A">
        <w:rPr>
          <w:b/>
          <w:bCs/>
        </w:rPr>
        <w:t>Итоговое</w:t>
      </w:r>
      <w:r>
        <w:rPr>
          <w:b/>
          <w:bCs/>
        </w:rPr>
        <w:t xml:space="preserve"> </w:t>
      </w:r>
      <w:r w:rsidRPr="00BC707A">
        <w:rPr>
          <w:b/>
          <w:bCs/>
        </w:rPr>
        <w:t>решения</w:t>
      </w:r>
    </w:p>
    <w:p w14:paraId="0FA724FD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t>Сначала наблюдаем за игрой, фиксируем цвета съеденной еды.</w:t>
      </w:r>
    </w:p>
    <w:p w14:paraId="1A42B582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lastRenderedPageBreak/>
        <w:t>Замечаем фиксированную последовательность цветов.</w:t>
      </w:r>
    </w:p>
    <w:p w14:paraId="0C3A0D87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t>Находим в бинарнике массив цветов и строку символов одинаковой длины.</w:t>
      </w:r>
    </w:p>
    <w:p w14:paraId="2A25AA98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t>Сопоставляем цвета с символами по индексу.</w:t>
      </w:r>
    </w:p>
    <w:p w14:paraId="020E45B1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t>Анализируем координаты еды — получаем первую часть флага.</w:t>
      </w:r>
    </w:p>
    <w:p w14:paraId="78943AD0" w14:textId="77777777" w:rsidR="00BC707A" w:rsidRPr="00BC707A" w:rsidRDefault="00BC707A" w:rsidP="00BC707A">
      <w:pPr>
        <w:numPr>
          <w:ilvl w:val="0"/>
          <w:numId w:val="18"/>
        </w:numPr>
        <w:rPr>
          <w:b/>
          <w:bCs/>
        </w:rPr>
      </w:pPr>
      <w:r w:rsidRPr="00BC707A">
        <w:rPr>
          <w:b/>
          <w:bCs/>
        </w:rPr>
        <w:t>Объединяем две части — получаем полный флаг.</w:t>
      </w:r>
    </w:p>
    <w:p w14:paraId="5CFB43F1" w14:textId="77777777" w:rsidR="00BC707A" w:rsidRDefault="00BC707A" w:rsidP="00BC707A"/>
    <w:p w14:paraId="4B07B8CC" w14:textId="77777777" w:rsidR="00073FCE" w:rsidRDefault="00073FCE" w:rsidP="00BC707A"/>
    <w:p w14:paraId="44C951A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package main</w:t>
      </w:r>
    </w:p>
    <w:p w14:paraId="7A4D3473" w14:textId="77777777" w:rsidR="00073FCE" w:rsidRPr="00073FCE" w:rsidRDefault="00073FCE" w:rsidP="00073FCE">
      <w:pPr>
        <w:rPr>
          <w:lang w:val="en-US"/>
        </w:rPr>
      </w:pPr>
    </w:p>
    <w:p w14:paraId="7EE20AF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import (</w:t>
      </w:r>
    </w:p>
    <w:p w14:paraId="40CCD62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"fmt"</w:t>
      </w:r>
    </w:p>
    <w:p w14:paraId="0D40068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"math/rand"</w:t>
      </w:r>
    </w:p>
    <w:p w14:paraId="6C46847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"time"</w:t>
      </w:r>
    </w:p>
    <w:p w14:paraId="6855926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"github.com/nsf/termbox-go"</w:t>
      </w:r>
    </w:p>
    <w:p w14:paraId="35DDDE3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)</w:t>
      </w:r>
    </w:p>
    <w:p w14:paraId="1BA2E6A8" w14:textId="77777777" w:rsidR="00073FCE" w:rsidRPr="00073FCE" w:rsidRDefault="00073FCE" w:rsidP="00073FCE">
      <w:pPr>
        <w:rPr>
          <w:lang w:val="en-US"/>
        </w:rPr>
      </w:pPr>
    </w:p>
    <w:p w14:paraId="53778C7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type Point struct {</w:t>
      </w:r>
    </w:p>
    <w:p w14:paraId="2C550F2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X, Y int</w:t>
      </w:r>
    </w:p>
    <w:p w14:paraId="5633BF3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1A3B4540" w14:textId="77777777" w:rsidR="00073FCE" w:rsidRPr="00073FCE" w:rsidRDefault="00073FCE" w:rsidP="00073FCE">
      <w:pPr>
        <w:rPr>
          <w:lang w:val="en-US"/>
        </w:rPr>
      </w:pPr>
    </w:p>
    <w:p w14:paraId="6EDC586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var (</w:t>
      </w:r>
    </w:p>
    <w:p w14:paraId="163945E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snake      []Point</w:t>
      </w:r>
    </w:p>
    <w:p w14:paraId="2E3CB0E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direction  Point</w:t>
      </w:r>
    </w:p>
    <w:p w14:paraId="695A4D0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food       Point</w:t>
      </w:r>
    </w:p>
    <w:p w14:paraId="484AD71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width, height = 20, 10</w:t>
      </w:r>
    </w:p>
    <w:p w14:paraId="7A2A98B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quit       = make(chan struct{})</w:t>
      </w:r>
    </w:p>
    <w:p w14:paraId="4F31C55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foodSequence = []Point{</w:t>
      </w:r>
    </w:p>
    <w:p w14:paraId="436CE6E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lastRenderedPageBreak/>
        <w:tab/>
      </w:r>
      <w:r w:rsidRPr="00073FCE">
        <w:rPr>
          <w:lang w:val="en-US"/>
        </w:rPr>
        <w:tab/>
        <w:t>{101 % 20, 109 % 10}, // 'e' 'm'</w:t>
      </w:r>
    </w:p>
    <w:p w14:paraId="43E4457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{49 % 20, 108 % 10},  // '1' 'l'</w:t>
      </w:r>
    </w:p>
    <w:p w14:paraId="274A2D5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{98 % 20, 71 % 10},   // 'b' 'G'</w:t>
      </w:r>
    </w:p>
    <w:p w14:paraId="63B947A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{107 % 20, 116 % 10}, // 'k' 't'</w:t>
      </w:r>
    </w:p>
    <w:p w14:paraId="55FEB99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{111 % 20, 0},        // 'o'</w:t>
      </w:r>
    </w:p>
    <w:p w14:paraId="2822D39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5B1BF36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foodIndex = 0</w:t>
      </w:r>
    </w:p>
    <w:p w14:paraId="5A550B42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foodColors = []termbox.Attribute{</w:t>
      </w:r>
    </w:p>
    <w:p w14:paraId="0B9DCB3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termbox.ColorRed,</w:t>
      </w:r>
    </w:p>
    <w:p w14:paraId="3F8956C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termbox.ColorYellow,</w:t>
      </w:r>
    </w:p>
    <w:p w14:paraId="12D284F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termbox.ColorBlue,</w:t>
      </w:r>
    </w:p>
    <w:p w14:paraId="31445A9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termbox.ColorMagenta,</w:t>
      </w:r>
    </w:p>
    <w:p w14:paraId="2655132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termbox.ColorCyan,</w:t>
      </w:r>
    </w:p>
    <w:p w14:paraId="28CD6C8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6BC9664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colorSequence = []termbox.Attribute{</w:t>
      </w:r>
    </w:p>
    <w:p w14:paraId="2866DAC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termbox.ColorGreen,   // 'd'</w:t>
      </w:r>
    </w:p>
    <w:p w14:paraId="0CE4350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termbox.ColorBlue,    // '6'</w:t>
      </w:r>
    </w:p>
    <w:p w14:paraId="29D3FA02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termbox.ColorRed,     // 'u'</w:t>
      </w:r>
    </w:p>
    <w:p w14:paraId="442AE0B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termbox.ColorYellow,  // ','</w:t>
      </w:r>
    </w:p>
    <w:p w14:paraId="3BFC8D7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termbox.ColorCyan,    // 'u'</w:t>
      </w:r>
    </w:p>
    <w:p w14:paraId="62CC3A7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termbox.ColorMagenta, // '5'</w:t>
      </w:r>
    </w:p>
    <w:p w14:paraId="4FECBDF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termbox.ColorRed,     // 'p'</w:t>
      </w:r>
    </w:p>
    <w:p w14:paraId="48400CBC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termbox.ColorGreen,   // "'"</w:t>
      </w:r>
    </w:p>
    <w:p w14:paraId="5C3572F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termbox.ColorBlue,    // '*'</w:t>
      </w:r>
    </w:p>
    <w:p w14:paraId="09896D4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termbox.ColorYellow,  // '!'</w:t>
      </w:r>
    </w:p>
    <w:p w14:paraId="783282C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termbox.ColorMagenta, // 'h'</w:t>
      </w:r>
    </w:p>
    <w:p w14:paraId="44CEFBE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termbox.ColorCyan,    // '4'</w:t>
      </w:r>
    </w:p>
    <w:p w14:paraId="53A2CC5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termbox.ColorRed,     // 's'</w:t>
      </w:r>
    </w:p>
    <w:p w14:paraId="2787313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lastRenderedPageBreak/>
        <w:tab/>
      </w:r>
      <w:r w:rsidRPr="00073FCE">
        <w:rPr>
          <w:lang w:val="en-US"/>
        </w:rPr>
        <w:tab/>
        <w:t>termbox.ColorBlue,    // 'k'</w:t>
      </w:r>
    </w:p>
    <w:p w14:paraId="08785A5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termbox.ColorGreen,   // 'k'</w:t>
      </w:r>
    </w:p>
    <w:p w14:paraId="0C2D532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termbox.ColorYellow,  // 'k'</w:t>
      </w:r>
    </w:p>
    <w:p w14:paraId="41DCD45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termbox.ColorMagenta, // 'b'</w:t>
      </w:r>
    </w:p>
    <w:p w14:paraId="4FCA01A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termbox.ColorCyan,    // 'b'</w:t>
      </w:r>
    </w:p>
    <w:p w14:paraId="13ADBEB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0B7AD0B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)</w:t>
      </w:r>
    </w:p>
    <w:p w14:paraId="01A5F2F2" w14:textId="77777777" w:rsidR="00073FCE" w:rsidRPr="00073FCE" w:rsidRDefault="00073FCE" w:rsidP="00073FCE">
      <w:pPr>
        <w:rPr>
          <w:lang w:val="en-US"/>
        </w:rPr>
      </w:pPr>
    </w:p>
    <w:p w14:paraId="5665E80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main() {</w:t>
      </w:r>
    </w:p>
    <w:p w14:paraId="1E845F7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rand.Seed(time.Now().UnixNano())</w:t>
      </w:r>
    </w:p>
    <w:p w14:paraId="5750341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initGame()</w:t>
      </w:r>
    </w:p>
    <w:p w14:paraId="3AEC70D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err := termbox.Init()</w:t>
      </w:r>
    </w:p>
    <w:p w14:paraId="1BB0B67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if err != nil {</w:t>
      </w:r>
    </w:p>
    <w:p w14:paraId="6554404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fmt.Println("Ошибка инициализации termbox:", err)</w:t>
      </w:r>
    </w:p>
    <w:p w14:paraId="6C32D03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return</w:t>
      </w:r>
    </w:p>
    <w:p w14:paraId="746AA17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39C0A01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defer termbox.Close()</w:t>
      </w:r>
    </w:p>
    <w:p w14:paraId="2DCAF1DE" w14:textId="77777777" w:rsidR="00073FCE" w:rsidRPr="00073FCE" w:rsidRDefault="00073FCE" w:rsidP="00073FCE">
      <w:pPr>
        <w:rPr>
          <w:lang w:val="en-US"/>
        </w:rPr>
      </w:pPr>
    </w:p>
    <w:p w14:paraId="5DADA51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go eventListener()</w:t>
      </w:r>
    </w:p>
    <w:p w14:paraId="69A4571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ticker := time.NewTicker(200 * time.Millisecond)</w:t>
      </w:r>
    </w:p>
    <w:p w14:paraId="60AD524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defer ticker.Stop()</w:t>
      </w:r>
    </w:p>
    <w:p w14:paraId="743B9BCE" w14:textId="77777777" w:rsidR="00073FCE" w:rsidRPr="00073FCE" w:rsidRDefault="00073FCE" w:rsidP="00073FCE">
      <w:pPr>
        <w:rPr>
          <w:lang w:val="en-US"/>
        </w:rPr>
      </w:pPr>
    </w:p>
    <w:p w14:paraId="2DD5186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for {</w:t>
      </w:r>
    </w:p>
    <w:p w14:paraId="63154CD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drawGame()</w:t>
      </w:r>
    </w:p>
    <w:p w14:paraId="43314A1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select {</w:t>
      </w:r>
    </w:p>
    <w:p w14:paraId="54F33AF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case &lt;-quit:</w:t>
      </w:r>
    </w:p>
    <w:p w14:paraId="122A69A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return</w:t>
      </w:r>
    </w:p>
    <w:p w14:paraId="0023130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case &lt;-ticker.C:</w:t>
      </w:r>
    </w:p>
    <w:p w14:paraId="5C9E406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lastRenderedPageBreak/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updateGame()</w:t>
      </w:r>
    </w:p>
    <w:p w14:paraId="3E1953C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}</w:t>
      </w:r>
    </w:p>
    <w:p w14:paraId="6CAF255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16399CE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3B463432" w14:textId="77777777" w:rsidR="00073FCE" w:rsidRPr="00073FCE" w:rsidRDefault="00073FCE" w:rsidP="00073FCE">
      <w:pPr>
        <w:rPr>
          <w:lang w:val="en-US"/>
        </w:rPr>
      </w:pPr>
    </w:p>
    <w:p w14:paraId="0F4D44EC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initGame() {</w:t>
      </w:r>
    </w:p>
    <w:p w14:paraId="2259D4A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snake = []Point{{5, 5}}</w:t>
      </w:r>
    </w:p>
    <w:p w14:paraId="6B3F9FA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direction = Point{1, 0}</w:t>
      </w:r>
    </w:p>
    <w:p w14:paraId="02DC77C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placeFood()</w:t>
      </w:r>
    </w:p>
    <w:p w14:paraId="5EEACF8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712737AB" w14:textId="77777777" w:rsidR="00073FCE" w:rsidRPr="00073FCE" w:rsidRDefault="00073FCE" w:rsidP="00073FCE">
      <w:pPr>
        <w:rPr>
          <w:lang w:val="en-US"/>
        </w:rPr>
      </w:pPr>
    </w:p>
    <w:p w14:paraId="088F879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placeFood() {</w:t>
      </w:r>
    </w:p>
    <w:p w14:paraId="055292D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if foodIndex &lt; len(foodSequence) {</w:t>
      </w:r>
    </w:p>
    <w:p w14:paraId="4BD7FECC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food = foodSequence[foodIndex]</w:t>
      </w:r>
    </w:p>
    <w:p w14:paraId="3856B6E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 else {</w:t>
      </w:r>
    </w:p>
    <w:p w14:paraId="71B3406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food = Point{rand.Intn(width), rand.Intn(height)}</w:t>
      </w:r>
    </w:p>
    <w:p w14:paraId="04BAF87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13DA3AC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360EC14F" w14:textId="77777777" w:rsidR="00073FCE" w:rsidRPr="00073FCE" w:rsidRDefault="00073FCE" w:rsidP="00073FCE">
      <w:pPr>
        <w:rPr>
          <w:lang w:val="en-US"/>
        </w:rPr>
      </w:pPr>
    </w:p>
    <w:p w14:paraId="6F1AD0A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updateGame() {</w:t>
      </w:r>
    </w:p>
    <w:p w14:paraId="72C4B35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head := Point{snake[0].X + direction.X, snake[0].Y + direction.Y}</w:t>
      </w:r>
    </w:p>
    <w:p w14:paraId="7F222FA1" w14:textId="77777777" w:rsidR="00073FCE" w:rsidRPr="00073FCE" w:rsidRDefault="00073FCE" w:rsidP="00073FCE">
      <w:pPr>
        <w:rPr>
          <w:lang w:val="en-US"/>
        </w:rPr>
      </w:pPr>
    </w:p>
    <w:p w14:paraId="5D8A37E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if head.X &lt; 0 || head.X &gt;= width || head.Y &lt; 0 || head.Y &gt;= height {</w:t>
      </w:r>
    </w:p>
    <w:p w14:paraId="1A8ED7C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close(quit)</w:t>
      </w:r>
    </w:p>
    <w:p w14:paraId="74F9D99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return</w:t>
      </w:r>
    </w:p>
    <w:p w14:paraId="301D7B4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76102624" w14:textId="77777777" w:rsidR="00073FCE" w:rsidRPr="00073FCE" w:rsidRDefault="00073FCE" w:rsidP="00073FCE">
      <w:pPr>
        <w:rPr>
          <w:lang w:val="en-US"/>
        </w:rPr>
      </w:pPr>
    </w:p>
    <w:p w14:paraId="649425D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for _, p := range snake {</w:t>
      </w:r>
    </w:p>
    <w:p w14:paraId="227D99F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lastRenderedPageBreak/>
        <w:tab/>
      </w:r>
      <w:r w:rsidRPr="00073FCE">
        <w:rPr>
          <w:lang w:val="en-US"/>
        </w:rPr>
        <w:tab/>
        <w:t>if p == head {</w:t>
      </w:r>
    </w:p>
    <w:p w14:paraId="4788EDF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close(quit)</w:t>
      </w:r>
    </w:p>
    <w:p w14:paraId="6B1E67B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return</w:t>
      </w:r>
    </w:p>
    <w:p w14:paraId="087D8D6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}</w:t>
      </w:r>
    </w:p>
    <w:p w14:paraId="53A7866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5CDC2EA1" w14:textId="77777777" w:rsidR="00073FCE" w:rsidRPr="00073FCE" w:rsidRDefault="00073FCE" w:rsidP="00073FCE">
      <w:pPr>
        <w:rPr>
          <w:lang w:val="en-US"/>
        </w:rPr>
      </w:pPr>
    </w:p>
    <w:p w14:paraId="05F5B11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snake = append([]Point{head}, snake...)</w:t>
      </w:r>
    </w:p>
    <w:p w14:paraId="3D9716E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if head == food {</w:t>
      </w:r>
    </w:p>
    <w:p w14:paraId="685625B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foodIndex++</w:t>
      </w:r>
    </w:p>
    <w:p w14:paraId="4BF26F4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placeFood()</w:t>
      </w:r>
    </w:p>
    <w:p w14:paraId="2EA378F8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 else {</w:t>
      </w:r>
    </w:p>
    <w:p w14:paraId="50647FD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snake = snake[:len(snake)-1]</w:t>
      </w:r>
    </w:p>
    <w:p w14:paraId="3A8901F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351E518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672A833B" w14:textId="77777777" w:rsidR="00073FCE" w:rsidRPr="00073FCE" w:rsidRDefault="00073FCE" w:rsidP="00073FCE">
      <w:pPr>
        <w:rPr>
          <w:lang w:val="en-US"/>
        </w:rPr>
      </w:pPr>
    </w:p>
    <w:p w14:paraId="64F94A72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drawGame() {</w:t>
      </w:r>
    </w:p>
    <w:p w14:paraId="4AA9D35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termbox.Clear(termbox.ColorDefault, termbox.ColorDefault)</w:t>
      </w:r>
    </w:p>
    <w:p w14:paraId="701DF8A9" w14:textId="77777777" w:rsidR="00073FCE" w:rsidRPr="00073FCE" w:rsidRDefault="00073FCE" w:rsidP="00073FCE">
      <w:pPr>
        <w:rPr>
          <w:lang w:val="en-US"/>
        </w:rPr>
      </w:pPr>
    </w:p>
    <w:p w14:paraId="48D96AD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for _, p := range snake {</w:t>
      </w:r>
    </w:p>
    <w:p w14:paraId="57E4DF9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termbox.SetCell(p.X, p.Y, 'O', termbox.ColorGreen, termbox.ColorDefault)</w:t>
      </w:r>
    </w:p>
    <w:p w14:paraId="0263B9F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46E22574" w14:textId="77777777" w:rsidR="00073FCE" w:rsidRPr="00073FCE" w:rsidRDefault="00073FCE" w:rsidP="00073FCE">
      <w:pPr>
        <w:rPr>
          <w:lang w:val="en-US"/>
        </w:rPr>
      </w:pPr>
    </w:p>
    <w:p w14:paraId="6CC39C1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foodColor := termbox.ColorWhite</w:t>
      </w:r>
    </w:p>
    <w:p w14:paraId="27493EF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if foodIndex &lt; len(colorSequence) {</w:t>
      </w:r>
    </w:p>
    <w:p w14:paraId="400113D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foodColor = colorSequence[foodIndex]</w:t>
      </w:r>
    </w:p>
    <w:p w14:paraId="04633351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 else {</w:t>
      </w:r>
    </w:p>
    <w:p w14:paraId="6CB468D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foodColor = foodColors[foodIndex%len(foodColors)]</w:t>
      </w:r>
    </w:p>
    <w:p w14:paraId="6026E5B5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4F473648" w14:textId="77777777" w:rsidR="00073FCE" w:rsidRPr="00073FCE" w:rsidRDefault="00073FCE" w:rsidP="00073FCE">
      <w:pPr>
        <w:rPr>
          <w:lang w:val="en-US"/>
        </w:rPr>
      </w:pPr>
    </w:p>
    <w:p w14:paraId="79FA46B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termbox.SetCell(food.X, food.Y, 'X', foodColor, termbox.ColorDefault)</w:t>
      </w:r>
    </w:p>
    <w:p w14:paraId="1177BD2A" w14:textId="77777777" w:rsidR="00073FCE" w:rsidRPr="00073FCE" w:rsidRDefault="00073FCE" w:rsidP="00073FCE">
      <w:pPr>
        <w:rPr>
          <w:lang w:val="en-US"/>
        </w:rPr>
      </w:pPr>
    </w:p>
    <w:p w14:paraId="39A0B04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termbox.Flush()</w:t>
      </w:r>
    </w:p>
    <w:p w14:paraId="64975A39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p w14:paraId="1D6D3305" w14:textId="77777777" w:rsidR="00073FCE" w:rsidRPr="00073FCE" w:rsidRDefault="00073FCE" w:rsidP="00073FCE">
      <w:pPr>
        <w:rPr>
          <w:lang w:val="en-US"/>
        </w:rPr>
      </w:pPr>
    </w:p>
    <w:p w14:paraId="014B1964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func eventListener() {</w:t>
      </w:r>
    </w:p>
    <w:p w14:paraId="3919CB4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for {</w:t>
      </w:r>
    </w:p>
    <w:p w14:paraId="2D97196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event := termbox.PollEvent()</w:t>
      </w:r>
    </w:p>
    <w:p w14:paraId="18B5C6AE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if event.Type == termbox.EventKey {</w:t>
      </w:r>
    </w:p>
    <w:p w14:paraId="1093C147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switch event.Key {</w:t>
      </w:r>
    </w:p>
    <w:p w14:paraId="0F6A7FE3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case termbox.KeyArrowUp:</w:t>
      </w:r>
    </w:p>
    <w:p w14:paraId="03B8D8B2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if direction.Y == 0 { direction = Point{0, -1} }</w:t>
      </w:r>
    </w:p>
    <w:p w14:paraId="655DE51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case termbox.KeyArrowDown:</w:t>
      </w:r>
    </w:p>
    <w:p w14:paraId="5E2AF86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if direction.Y == 0 { direction = Point{0, 1} }</w:t>
      </w:r>
    </w:p>
    <w:p w14:paraId="3187643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case termbox.KeyArrowLeft:</w:t>
      </w:r>
    </w:p>
    <w:p w14:paraId="321CC762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if direction.X == 0 { direction = Point{-1, 0} }</w:t>
      </w:r>
    </w:p>
    <w:p w14:paraId="1519CAED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case termbox.KeyArrowRight:</w:t>
      </w:r>
    </w:p>
    <w:p w14:paraId="198AB526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if direction.X == 0 { direction = Point{1, 0} }</w:t>
      </w:r>
    </w:p>
    <w:p w14:paraId="79543E7B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case termbox.KeyEsc:</w:t>
      </w:r>
    </w:p>
    <w:p w14:paraId="2FEDE00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close(quit)</w:t>
      </w:r>
    </w:p>
    <w:p w14:paraId="53B95E2A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</w:r>
      <w:r w:rsidRPr="00073FCE">
        <w:rPr>
          <w:lang w:val="en-US"/>
        </w:rPr>
        <w:tab/>
        <w:t>}</w:t>
      </w:r>
    </w:p>
    <w:p w14:paraId="095E4C60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</w:r>
      <w:r w:rsidRPr="00073FCE">
        <w:rPr>
          <w:lang w:val="en-US"/>
        </w:rPr>
        <w:tab/>
        <w:t>}</w:t>
      </w:r>
    </w:p>
    <w:p w14:paraId="01A4AD8F" w14:textId="77777777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ab/>
        <w:t>}</w:t>
      </w:r>
    </w:p>
    <w:p w14:paraId="50C9070D" w14:textId="25A300A5" w:rsidR="00073FCE" w:rsidRPr="00073FCE" w:rsidRDefault="00073FCE" w:rsidP="00073FCE">
      <w:pPr>
        <w:rPr>
          <w:lang w:val="en-US"/>
        </w:rPr>
      </w:pPr>
      <w:r w:rsidRPr="00073FCE">
        <w:rPr>
          <w:lang w:val="en-US"/>
        </w:rPr>
        <w:t>}</w:t>
      </w:r>
    </w:p>
    <w:sectPr w:rsidR="00073FCE" w:rsidRPr="00073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D5E"/>
    <w:multiLevelType w:val="multilevel"/>
    <w:tmpl w:val="07A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13A4"/>
    <w:multiLevelType w:val="multilevel"/>
    <w:tmpl w:val="679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E0F"/>
    <w:multiLevelType w:val="multilevel"/>
    <w:tmpl w:val="638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5E97"/>
    <w:multiLevelType w:val="multilevel"/>
    <w:tmpl w:val="443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227F5"/>
    <w:multiLevelType w:val="multilevel"/>
    <w:tmpl w:val="2E1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B3390"/>
    <w:multiLevelType w:val="multilevel"/>
    <w:tmpl w:val="BCA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20E48"/>
    <w:multiLevelType w:val="multilevel"/>
    <w:tmpl w:val="492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7FD5"/>
    <w:multiLevelType w:val="multilevel"/>
    <w:tmpl w:val="DDA6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F45A9"/>
    <w:multiLevelType w:val="multilevel"/>
    <w:tmpl w:val="2EB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D417C"/>
    <w:multiLevelType w:val="multilevel"/>
    <w:tmpl w:val="04B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26F46"/>
    <w:multiLevelType w:val="multilevel"/>
    <w:tmpl w:val="5546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E3105"/>
    <w:multiLevelType w:val="multilevel"/>
    <w:tmpl w:val="B0FA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00D3A"/>
    <w:multiLevelType w:val="multilevel"/>
    <w:tmpl w:val="335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4606"/>
    <w:multiLevelType w:val="multilevel"/>
    <w:tmpl w:val="397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82C4E"/>
    <w:multiLevelType w:val="multilevel"/>
    <w:tmpl w:val="E38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03CB7"/>
    <w:multiLevelType w:val="multilevel"/>
    <w:tmpl w:val="ED7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D5302"/>
    <w:multiLevelType w:val="multilevel"/>
    <w:tmpl w:val="8E7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86F0B"/>
    <w:multiLevelType w:val="multilevel"/>
    <w:tmpl w:val="817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83914">
    <w:abstractNumId w:val="9"/>
  </w:num>
  <w:num w:numId="2" w16cid:durableId="1676035405">
    <w:abstractNumId w:val="10"/>
  </w:num>
  <w:num w:numId="3" w16cid:durableId="1870988713">
    <w:abstractNumId w:val="11"/>
  </w:num>
  <w:num w:numId="4" w16cid:durableId="849756739">
    <w:abstractNumId w:val="8"/>
  </w:num>
  <w:num w:numId="5" w16cid:durableId="488062629">
    <w:abstractNumId w:val="14"/>
  </w:num>
  <w:num w:numId="6" w16cid:durableId="2086609311">
    <w:abstractNumId w:val="3"/>
  </w:num>
  <w:num w:numId="7" w16cid:durableId="574171453">
    <w:abstractNumId w:val="4"/>
  </w:num>
  <w:num w:numId="8" w16cid:durableId="1782216578">
    <w:abstractNumId w:val="6"/>
  </w:num>
  <w:num w:numId="9" w16cid:durableId="497888940">
    <w:abstractNumId w:val="0"/>
  </w:num>
  <w:num w:numId="10" w16cid:durableId="2146702433">
    <w:abstractNumId w:val="16"/>
  </w:num>
  <w:num w:numId="11" w16cid:durableId="237594649">
    <w:abstractNumId w:val="17"/>
  </w:num>
  <w:num w:numId="12" w16cid:durableId="854924956">
    <w:abstractNumId w:val="2"/>
  </w:num>
  <w:num w:numId="13" w16cid:durableId="745148383">
    <w:abstractNumId w:val="12"/>
  </w:num>
  <w:num w:numId="14" w16cid:durableId="878934375">
    <w:abstractNumId w:val="15"/>
  </w:num>
  <w:num w:numId="15" w16cid:durableId="60717548">
    <w:abstractNumId w:val="5"/>
  </w:num>
  <w:num w:numId="16" w16cid:durableId="958952604">
    <w:abstractNumId w:val="13"/>
  </w:num>
  <w:num w:numId="17" w16cid:durableId="296184100">
    <w:abstractNumId w:val="1"/>
  </w:num>
  <w:num w:numId="18" w16cid:durableId="602883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7A"/>
    <w:rsid w:val="00073FCE"/>
    <w:rsid w:val="00BC707A"/>
    <w:rsid w:val="00D35C6E"/>
    <w:rsid w:val="00F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CDABA"/>
  <w15:chartTrackingRefBased/>
  <w15:docId w15:val="{AE9FEB35-42DF-4769-B541-1C84AE3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07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7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7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daswdaswdaws dawsdsaw</dc:creator>
  <cp:keywords/>
  <dc:description/>
  <cp:lastModifiedBy>daswdaswdaws dawsdsaw</cp:lastModifiedBy>
  <cp:revision>2</cp:revision>
  <dcterms:created xsi:type="dcterms:W3CDTF">2025-06-29T17:02:00Z</dcterms:created>
  <dcterms:modified xsi:type="dcterms:W3CDTF">2025-06-29T17:13:00Z</dcterms:modified>
</cp:coreProperties>
</file>