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B3F3D" w14:textId="304A50B2" w:rsidR="007A66B6" w:rsidRDefault="007A66B6" w:rsidP="007A66B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 xml:space="preserve">                                                   </w:t>
      </w:r>
      <w:r w:rsidRPr="007A66B6">
        <w:rPr>
          <w:rFonts w:ascii="Segoe UI" w:hAnsi="Segoe UI" w:cs="Segoe UI"/>
          <w:color w:val="374151"/>
          <w:sz w:val="36"/>
          <w:szCs w:val="36"/>
        </w:rPr>
        <w:t>Abstract</w:t>
      </w:r>
    </w:p>
    <w:p w14:paraId="64D5E678" w14:textId="0E495A33" w:rsidR="007A66B6" w:rsidRDefault="007A66B6" w:rsidP="007A66B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Title: </w:t>
      </w:r>
      <w:r w:rsidR="007564BB">
        <w:rPr>
          <w:rFonts w:ascii="Segoe UI" w:hAnsi="Segoe UI" w:cs="Segoe UI"/>
          <w:color w:val="374151"/>
        </w:rPr>
        <w:t>Foodie Finds</w:t>
      </w:r>
      <w:r>
        <w:rPr>
          <w:rFonts w:ascii="Segoe UI" w:hAnsi="Segoe UI" w:cs="Segoe UI"/>
          <w:color w:val="374151"/>
        </w:rPr>
        <w:t>: A Comprehensive Culinary Exploration Platform</w:t>
      </w:r>
    </w:p>
    <w:p w14:paraId="7CF7653A" w14:textId="77777777" w:rsidR="007A66B6" w:rsidRDefault="007A66B6" w:rsidP="007A66B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Keywords: Recipe Finder, Culinary Exploration, Food Discovery, Personalized Recommendations, Meal Planning, User Engagement</w:t>
      </w:r>
    </w:p>
    <w:p w14:paraId="39F367E5" w14:textId="77777777" w:rsidR="007A66B6" w:rsidRDefault="007A66B6" w:rsidP="007A66B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Introduction:</w:t>
      </w:r>
    </w:p>
    <w:p w14:paraId="49E57F8D" w14:textId="77777777" w:rsidR="007A66B6" w:rsidRDefault="007A66B6" w:rsidP="007A66B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The Recipe Finder project is an innovative and user-centric platform designed to revolutionize the way individuals discover, explore, and engage with recipes. In a world where culinary diversity is vast and culinary preferences are subjective, Recipe Finder aims to simplify the process of finding the perfect recipe tailored to each user's unique taste and dietary preferences. This abstract provides an overview of the key features, functionalities, and the underlying technology that powers Recipe Finder.</w:t>
      </w:r>
    </w:p>
    <w:p w14:paraId="045B2961" w14:textId="77777777" w:rsidR="007A66B6" w:rsidRDefault="007A66B6" w:rsidP="007A66B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Objective:</w:t>
      </w:r>
    </w:p>
    <w:p w14:paraId="384F29F5" w14:textId="77777777" w:rsidR="007A66B6" w:rsidRDefault="007A66B6" w:rsidP="007A66B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The primary objective of Recipe Finder is to create a seamless and enjoyable experience for users seeking culinary inspiration and guidance. By leveraging advanced algorithms and machine learning techniques, the platform </w:t>
      </w:r>
      <w:proofErr w:type="spellStart"/>
      <w:r>
        <w:rPr>
          <w:rFonts w:ascii="Segoe UI" w:hAnsi="Segoe UI" w:cs="Segoe UI"/>
          <w:color w:val="374151"/>
        </w:rPr>
        <w:t>analyzes</w:t>
      </w:r>
      <w:proofErr w:type="spellEnd"/>
      <w:r>
        <w:rPr>
          <w:rFonts w:ascii="Segoe UI" w:hAnsi="Segoe UI" w:cs="Segoe UI"/>
          <w:color w:val="374151"/>
        </w:rPr>
        <w:t xml:space="preserve"> user preferences, dietary restrictions, and historical interactions to deliver personalized recipe recommendations. Additionally, Recipe Finder goes beyond mere recipe suggestions, offering users the tools they need to plan meals, create shopping lists, and explore new and exciting cuisines.</w:t>
      </w:r>
    </w:p>
    <w:p w14:paraId="50096CED" w14:textId="77777777" w:rsidR="007A66B6" w:rsidRDefault="007A66B6" w:rsidP="007A66B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Key Features:</w:t>
      </w:r>
    </w:p>
    <w:p w14:paraId="14A4A089" w14:textId="77777777" w:rsidR="007A66B6" w:rsidRDefault="007A66B6" w:rsidP="007A66B6">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Personalized Recipe Recommendations:</w:t>
      </w:r>
      <w:r>
        <w:rPr>
          <w:rFonts w:ascii="Segoe UI" w:hAnsi="Segoe UI" w:cs="Segoe UI"/>
          <w:color w:val="374151"/>
        </w:rPr>
        <w:t xml:space="preserve"> Recipe Finder employs machine learning algorithms to understand user preferences based on past interactions, ratings, and explicit feedback. The platform continuously refines its recommendations, ensuring that users are presented with recipes that align with their taste profiles.</w:t>
      </w:r>
    </w:p>
    <w:p w14:paraId="0AAF527B" w14:textId="77777777" w:rsidR="007A66B6" w:rsidRDefault="007A66B6" w:rsidP="007A66B6">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Advanced Search and Filtering:</w:t>
      </w:r>
      <w:r>
        <w:rPr>
          <w:rFonts w:ascii="Segoe UI" w:hAnsi="Segoe UI" w:cs="Segoe UI"/>
          <w:color w:val="374151"/>
        </w:rPr>
        <w:t xml:space="preserve"> Users can easily explore a vast database of recipes using advanced search and filtering options. Whether looking for specific ingredients, cuisine types, or dietary restrictions, Recipe Finder provides a robust set of tools to streamline the search process.</w:t>
      </w:r>
    </w:p>
    <w:p w14:paraId="02FC00B2" w14:textId="77777777" w:rsidR="007A66B6" w:rsidRDefault="007A66B6" w:rsidP="007A66B6">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Meal Planning and Shopping Lists:</w:t>
      </w:r>
      <w:r>
        <w:rPr>
          <w:rFonts w:ascii="Segoe UI" w:hAnsi="Segoe UI" w:cs="Segoe UI"/>
          <w:color w:val="374151"/>
        </w:rPr>
        <w:t xml:space="preserve"> Recipe Finder facilitates meal planning by allowing users to schedule and organize recipes for the week. Integrated shopping lists are generated automatically based on selected recipes, making grocery shopping a convenient and efficient process.</w:t>
      </w:r>
    </w:p>
    <w:p w14:paraId="18B34F22" w14:textId="77777777" w:rsidR="007A66B6" w:rsidRDefault="007A66B6" w:rsidP="007A66B6">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Culinary Exploration:</w:t>
      </w:r>
      <w:r>
        <w:rPr>
          <w:rFonts w:ascii="Segoe UI" w:hAnsi="Segoe UI" w:cs="Segoe UI"/>
          <w:color w:val="374151"/>
        </w:rPr>
        <w:t xml:space="preserve"> The platform encourages culinary exploration by introducing users to new and diverse recipes from around the world. Through curated collections, themed challenges, and featured chef collaborations, Recipe Finder aims to broaden users' culinary horizons.</w:t>
      </w:r>
    </w:p>
    <w:p w14:paraId="31EF941C" w14:textId="3663C8BC" w:rsidR="007A66B6" w:rsidRDefault="007A66B6" w:rsidP="007A66B6">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User Engagement and Community Building:</w:t>
      </w:r>
      <w:r>
        <w:rPr>
          <w:rFonts w:ascii="Segoe UI" w:hAnsi="Segoe UI" w:cs="Segoe UI"/>
          <w:color w:val="374151"/>
        </w:rPr>
        <w:t xml:space="preserve"> Recipe Finder incorporates social features that enable users to share their favo</w:t>
      </w:r>
      <w:r w:rsidR="00472BE2">
        <w:rPr>
          <w:rFonts w:ascii="Segoe UI" w:hAnsi="Segoe UI" w:cs="Segoe UI"/>
          <w:color w:val="374151"/>
        </w:rPr>
        <w:t>u</w:t>
      </w:r>
      <w:r>
        <w:rPr>
          <w:rFonts w:ascii="Segoe UI" w:hAnsi="Segoe UI" w:cs="Segoe UI"/>
          <w:color w:val="374151"/>
        </w:rPr>
        <w:t>rite recipes, engage in discussions, and connect with a community of like-minded food enthusiasts. This fosters a sense of community and enhances the overall user experience.</w:t>
      </w:r>
    </w:p>
    <w:p w14:paraId="4F11CEF6" w14:textId="77777777" w:rsidR="007A66B6" w:rsidRDefault="007A66B6" w:rsidP="007A66B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Technology Stack:</w:t>
      </w:r>
    </w:p>
    <w:p w14:paraId="793D9692" w14:textId="77777777" w:rsidR="007A66B6" w:rsidRDefault="007A66B6" w:rsidP="007A66B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Recipe Finder is powered by a robust and scalable technology stack that combines various technologies to deliver a seamless user experience.</w:t>
      </w:r>
    </w:p>
    <w:p w14:paraId="4AC64BC2" w14:textId="6E6EF122" w:rsidR="007A66B6" w:rsidRDefault="007A66B6" w:rsidP="007A66B6">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Machine Learning and Recommendation Systems:</w:t>
      </w:r>
      <w:r>
        <w:rPr>
          <w:rFonts w:ascii="Segoe UI" w:hAnsi="Segoe UI" w:cs="Segoe UI"/>
          <w:color w:val="374151"/>
        </w:rPr>
        <w:t xml:space="preserve"> The platform utilizes machine learning algorithms to analy</w:t>
      </w:r>
      <w:r w:rsidR="00472BE2">
        <w:rPr>
          <w:rFonts w:ascii="Segoe UI" w:hAnsi="Segoe UI" w:cs="Segoe UI"/>
          <w:color w:val="374151"/>
        </w:rPr>
        <w:t>s</w:t>
      </w:r>
      <w:r>
        <w:rPr>
          <w:rFonts w:ascii="Segoe UI" w:hAnsi="Segoe UI" w:cs="Segoe UI"/>
          <w:color w:val="374151"/>
        </w:rPr>
        <w:t>e user behavio</w:t>
      </w:r>
      <w:r w:rsidR="00472BE2">
        <w:rPr>
          <w:rFonts w:ascii="Segoe UI" w:hAnsi="Segoe UI" w:cs="Segoe UI"/>
          <w:color w:val="374151"/>
        </w:rPr>
        <w:t>u</w:t>
      </w:r>
      <w:r>
        <w:rPr>
          <w:rFonts w:ascii="Segoe UI" w:hAnsi="Segoe UI" w:cs="Segoe UI"/>
          <w:color w:val="374151"/>
        </w:rPr>
        <w:t>r, preferences, and feedback. Collaborative filtering and content-based recommendation systems work in tandem to provide accurate and personalized recipe recommendations.</w:t>
      </w:r>
    </w:p>
    <w:p w14:paraId="345540E5" w14:textId="77777777" w:rsidR="007A66B6" w:rsidRDefault="007A66B6" w:rsidP="007A66B6">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Data Management and Integration:</w:t>
      </w:r>
      <w:r>
        <w:rPr>
          <w:rFonts w:ascii="Segoe UI" w:hAnsi="Segoe UI" w:cs="Segoe UI"/>
          <w:color w:val="374151"/>
        </w:rPr>
        <w:t xml:space="preserve"> Recipe Finder integrates with diverse data sources, including ingredient databases, nutritional information, and user-generated content. A well-structured data management system ensures the accuracy and freshness of recipe data.</w:t>
      </w:r>
    </w:p>
    <w:p w14:paraId="45A76EDA" w14:textId="77777777" w:rsidR="007A66B6" w:rsidRDefault="007A66B6" w:rsidP="007A66B6">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Cloud Infrastructure:</w:t>
      </w:r>
      <w:r>
        <w:rPr>
          <w:rFonts w:ascii="Segoe UI" w:hAnsi="Segoe UI" w:cs="Segoe UI"/>
          <w:color w:val="374151"/>
        </w:rPr>
        <w:t xml:space="preserve"> Leveraging cloud infrastructure ensures scalability, reliability, and high availability. This enables Recipe Finder to handle varying levels of user traffic and maintain optimal performance.</w:t>
      </w:r>
    </w:p>
    <w:p w14:paraId="43547CFC" w14:textId="77777777" w:rsidR="007A66B6" w:rsidRDefault="007A66B6" w:rsidP="007A66B6">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User Interface and Experience Design:</w:t>
      </w:r>
      <w:r>
        <w:rPr>
          <w:rFonts w:ascii="Segoe UI" w:hAnsi="Segoe UI" w:cs="Segoe UI"/>
          <w:color w:val="374151"/>
        </w:rPr>
        <w:t xml:space="preserve"> An intuitive and user-friendly interface is designed to enhance the overall user experience. Responsive design principles ensure a consistent and enjoyable experience across various devices.</w:t>
      </w:r>
    </w:p>
    <w:p w14:paraId="1B4B9695" w14:textId="77777777" w:rsidR="007A66B6" w:rsidRDefault="007A66B6" w:rsidP="007A66B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Conclusion:</w:t>
      </w:r>
    </w:p>
    <w:p w14:paraId="3DDC8D19" w14:textId="77777777" w:rsidR="007A66B6" w:rsidRDefault="007A66B6" w:rsidP="007A66B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Recipe Finder represents a groundbreaking solution for individuals seeking a personalized and engaging culinary experience. By combining advanced technologies, a vast recipe database, and a user-friendly interface, the platform empowers users to explore, discover, and enjoy a diverse range of recipes tailored to their preferences. As the culinary landscape continues to evolve, Recipe Finder stands at the forefront, providing a gateway to a world of culinary possibilities.</w:t>
      </w:r>
    </w:p>
    <w:p w14:paraId="03D362F1" w14:textId="77777777" w:rsidR="00C14A7E" w:rsidRPr="007A66B6" w:rsidRDefault="00C14A7E" w:rsidP="007A66B6"/>
    <w:sectPr w:rsidR="00C14A7E" w:rsidRPr="007A6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F1F72"/>
    <w:multiLevelType w:val="multilevel"/>
    <w:tmpl w:val="35464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0C3219"/>
    <w:multiLevelType w:val="multilevel"/>
    <w:tmpl w:val="4AC86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180AE3"/>
    <w:multiLevelType w:val="multilevel"/>
    <w:tmpl w:val="CC825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1638EC"/>
    <w:multiLevelType w:val="multilevel"/>
    <w:tmpl w:val="FB046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0019445">
    <w:abstractNumId w:val="0"/>
  </w:num>
  <w:num w:numId="2" w16cid:durableId="2120369668">
    <w:abstractNumId w:val="1"/>
  </w:num>
  <w:num w:numId="3" w16cid:durableId="1058674840">
    <w:abstractNumId w:val="3"/>
  </w:num>
  <w:num w:numId="4" w16cid:durableId="1635941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6B6"/>
    <w:rsid w:val="00472BE2"/>
    <w:rsid w:val="007564BB"/>
    <w:rsid w:val="007A66B6"/>
    <w:rsid w:val="008C541A"/>
    <w:rsid w:val="00C14A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BD0B5"/>
  <w15:chartTrackingRefBased/>
  <w15:docId w15:val="{2217BF06-3EA0-45F2-AD54-015BAC037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66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A66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56738">
      <w:bodyDiv w:val="1"/>
      <w:marLeft w:val="0"/>
      <w:marRight w:val="0"/>
      <w:marTop w:val="0"/>
      <w:marBottom w:val="0"/>
      <w:divBdr>
        <w:top w:val="none" w:sz="0" w:space="0" w:color="auto"/>
        <w:left w:val="none" w:sz="0" w:space="0" w:color="auto"/>
        <w:bottom w:val="none" w:sz="0" w:space="0" w:color="auto"/>
        <w:right w:val="none" w:sz="0" w:space="0" w:color="auto"/>
      </w:divBdr>
    </w:div>
    <w:div w:id="113364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660</Words>
  <Characters>3764</Characters>
  <Application>Microsoft Office Word</Application>
  <DocSecurity>0</DocSecurity>
  <Lines>31</Lines>
  <Paragraphs>8</Paragraphs>
  <ScaleCrop>false</ScaleCrop>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Singh</dc:creator>
  <cp:keywords/>
  <dc:description/>
  <cp:lastModifiedBy>Ankur Singh</cp:lastModifiedBy>
  <cp:revision>4</cp:revision>
  <dcterms:created xsi:type="dcterms:W3CDTF">2023-12-19T17:09:00Z</dcterms:created>
  <dcterms:modified xsi:type="dcterms:W3CDTF">2023-12-19T17:21:00Z</dcterms:modified>
</cp:coreProperties>
</file>