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800000"/>
          <w:sz w:val="36"/>
          <w:szCs w:val="36"/>
        </w:rPr>
      </w:pPr>
      <w:r w:rsidDel="00000000" w:rsidR="00000000" w:rsidRPr="00000000">
        <w:rPr>
          <w:b w:val="1"/>
          <w:color w:val="800000"/>
          <w:sz w:val="36"/>
          <w:szCs w:val="36"/>
          <w:rtl w:val="0"/>
        </w:rPr>
        <w:t xml:space="preserve">VISVESWARAYA TECHNOLOGICAL UNIVERSITY Jnana Sangama, Belagavi-590018</w:t>
      </w:r>
    </w:p>
    <w:p w:rsidR="00000000" w:rsidDel="00000000" w:rsidP="00000000" w:rsidRDefault="00000000" w:rsidRPr="00000000" w14:paraId="00000004">
      <w:pPr>
        <w:pStyle w:val="Heading1"/>
        <w:spacing w:before="37" w:lineRule="auto"/>
        <w:ind w:left="267" w:right="227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2" w:right="-532" w:firstLine="0"/>
        <w:rPr>
          <w:b w:val="1"/>
          <w:sz w:val="35"/>
          <w:szCs w:val="35"/>
        </w:rPr>
      </w:pPr>
      <w:r w:rsidDel="00000000" w:rsidR="00000000" w:rsidRPr="00000000">
        <w:rPr>
          <w:b w:val="1"/>
          <w:color w:val="002060"/>
          <w:sz w:val="35"/>
          <w:szCs w:val="35"/>
          <w:rtl w:val="0"/>
        </w:rPr>
        <w:t xml:space="preserve">BMS INSTITUTE OF TECHNOLOGY &amp;MANAGEMENT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76" w:lineRule="auto"/>
        <w:ind w:left="267" w:right="227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YELAHANKA, BENGALURU-560064</w:t>
      </w:r>
    </w:p>
    <w:p w:rsidR="00000000" w:rsidDel="00000000" w:rsidP="00000000" w:rsidRDefault="00000000" w:rsidRPr="00000000" w14:paraId="00000007">
      <w:pPr>
        <w:spacing w:before="276" w:lineRule="auto"/>
        <w:ind w:left="267" w:right="227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color w:val="bf0000"/>
          <w:sz w:val="32"/>
          <w:szCs w:val="32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5" style="width:94.2pt;height:97.8pt" alt="Image result for bmsit logo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85" w:lineRule="auto"/>
        <w:ind w:left="267" w:right="227" w:firstLine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ff0000"/>
          <w:sz w:val="36"/>
          <w:szCs w:val="36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88" w:line="273" w:lineRule="auto"/>
        <w:ind w:left="160" w:right="11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to certify that the internship work entitled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Website And Webpage Development For Vaave</w:t>
      </w:r>
      <w:r w:rsidDel="00000000" w:rsidR="00000000" w:rsidRPr="00000000">
        <w:rPr>
          <w:sz w:val="28"/>
          <w:szCs w:val="28"/>
          <w:rtl w:val="0"/>
        </w:rPr>
        <w:t xml:space="preserve">” is a bonafide work carried out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A Nitya Dyuthi (1BY18CS001) </w:t>
      </w:r>
      <w:r w:rsidDel="00000000" w:rsidR="00000000" w:rsidRPr="00000000">
        <w:rPr>
          <w:sz w:val="28"/>
          <w:szCs w:val="28"/>
          <w:rtl w:val="0"/>
        </w:rPr>
        <w:t xml:space="preserve">in partial fulfilment for the requirement of 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Bachelor of Engineering degree in Computer Science and Engineering of Visvesvaraya Technological University, Belagavi </w:t>
      </w:r>
      <w:r w:rsidDel="00000000" w:rsidR="00000000" w:rsidRPr="00000000">
        <w:rPr>
          <w:sz w:val="28"/>
          <w:szCs w:val="28"/>
          <w:rtl w:val="0"/>
        </w:rPr>
        <w:t xml:space="preserve">during the academic year 2021-22. It is certified that all corrections/suggestions indicated for the internal assessment have been incorporated in the report deposited in the departmental library.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391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Guide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Signature of the Guide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Signature of the HOD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Mr Paresh Masade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Mrs. Durga Bhavani A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Dr. Thippeswamy G</w:t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Founder and CEO</w:t>
        <w:tab/>
        <w:t xml:space="preserve">           Assistant Professor</w:t>
        <w:tab/>
        <w:t xml:space="preserve">              Professor&amp; Head</w:t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Vaave</w:t>
        <w:tab/>
        <w:t xml:space="preserve">                       Department of CSE              Department of CSE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BMSIT &amp; M                          BMSIT &amp; M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Name of the Examiners                                                  Signature 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16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7000" y="3780000"/>
                          <a:ext cx="1778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TopAndBottom distB="0" distT="0"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4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39"/>
        </w:tabs>
        <w:spacing w:before="89" w:lineRule="auto"/>
        <w:ind w:left="160" w:firstLine="0"/>
        <w:rPr>
          <w:sz w:val="17"/>
          <w:szCs w:val="17"/>
        </w:rPr>
      </w:pPr>
      <w:r w:rsidDel="00000000" w:rsidR="00000000" w:rsidRPr="00000000">
        <w:rPr>
          <w:sz w:val="28"/>
          <w:szCs w:val="28"/>
          <w:rtl w:val="0"/>
        </w:rPr>
        <w:t xml:space="preserve">2.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20" w:w="11900" w:orient="portrait"/>
      <w:pgMar w:bottom="1080" w:top="72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59" w:right="199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76" w:lineRule="auto"/>
      <w:ind w:left="160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640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59" w:right="199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76" w:lineRule="auto"/>
      <w:ind w:left="160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640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bidi="en-US"/>
    </w:rPr>
  </w:style>
  <w:style w:type="paragraph" w:styleId="Heading1">
    <w:name w:val="heading 1"/>
    <w:basedOn w:val="Normal"/>
    <w:uiPriority w:val="1"/>
    <w:qFormat w:val="1"/>
    <w:pPr>
      <w:ind w:left="959" w:right="199"/>
      <w:jc w:val="center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1"/>
    <w:qFormat w:val="1"/>
    <w:pPr>
      <w:spacing w:before="76"/>
      <w:ind w:left="1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 w:val="1"/>
    <w:pPr>
      <w:ind w:left="640"/>
      <w:outlineLvl w:val="2"/>
    </w:pPr>
    <w:rPr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50"/>
    </w:pPr>
  </w:style>
  <w:style w:type="paragraph" w:styleId="Header">
    <w:name w:val="header"/>
    <w:basedOn w:val="Normal"/>
    <w:link w:val="HeaderChar"/>
    <w:uiPriority w:val="99"/>
    <w:unhideWhenUsed w:val="1"/>
    <w:rsid w:val="0006596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65965"/>
    <w:rPr>
      <w:rFonts w:ascii="Times New Roman" w:cs="Times New Roman" w:eastAsia="Times New Roman" w:hAnsi="Times New Roman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06596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65965"/>
    <w:rPr>
      <w:rFonts w:ascii="Times New Roman" w:cs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https://bmsit.ac.in/assets/logo-167a1e45069e8f279b09630a9bff0d35e6cba7f016a24651e39a40dc422e9dc1.pn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raiKOt8k9K8S99IuXeaiZDSpg==">AMUW2mVBLWfbtDAuCeDJI8kf+QpLHap7TrWCuPLF/3bpBSUCfNTXatwbXyvkq1PuYv7IYDt++mALctvIYCIEraphRLLn9Y+yaDXfuea+kHsJvr5HSZye7J8=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2020-04-02T08:34:00Z</dcterms:created>
  <dc:creator>RADHIKA</dc:creator>
</cp:coreProperties>
</file>