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A584" w14:textId="4CF0612A" w:rsidR="00AD0CF5" w:rsidRPr="00E03583" w:rsidRDefault="0008604A" w:rsidP="0008604A">
      <w:pPr>
        <w:pStyle w:val="Ttulo1"/>
        <w:rPr>
          <w:lang w:val="en-US"/>
        </w:rPr>
      </w:pPr>
      <w:r>
        <w:tab/>
      </w:r>
      <w:r w:rsidRPr="00E03583">
        <w:rPr>
          <w:lang w:val="en-US"/>
        </w:rPr>
        <w:t>Code Smells</w:t>
      </w:r>
    </w:p>
    <w:p w14:paraId="3CCC71D5" w14:textId="0A37CF99" w:rsidR="003E54C8" w:rsidRPr="00E03583" w:rsidRDefault="003E54C8" w:rsidP="003E54C8">
      <w:pPr>
        <w:rPr>
          <w:lang w:val="en-US"/>
        </w:rPr>
      </w:pPr>
    </w:p>
    <w:p w14:paraId="1A23E48B" w14:textId="3991954B" w:rsidR="003E54C8" w:rsidRPr="00EF69C9" w:rsidRDefault="00E03583" w:rsidP="00E03583">
      <w:pPr>
        <w:pStyle w:val="Ttulo2"/>
        <w:ind w:left="360"/>
        <w:rPr>
          <w:u w:val="single"/>
          <w:lang w:val="en-US"/>
        </w:rPr>
      </w:pPr>
      <w:r>
        <w:rPr>
          <w:lang w:val="en-US"/>
        </w:rPr>
        <w:t xml:space="preserve">Code Smell #10- Switch </w:t>
      </w:r>
      <w:r w:rsidR="00EF69C9">
        <w:rPr>
          <w:lang w:val="en-US"/>
        </w:rPr>
        <w:t>Statements</w:t>
      </w:r>
      <w:r w:rsidR="006D527D">
        <w:rPr>
          <w:lang w:val="en-US"/>
        </w:rPr>
        <w:t xml:space="preserve"> </w:t>
      </w:r>
    </w:p>
    <w:p w14:paraId="0A59709B" w14:textId="24418ECD" w:rsidR="003E54C8" w:rsidRDefault="003E54C8" w:rsidP="003E54C8">
      <w:pPr>
        <w:rPr>
          <w:lang w:val="en-US"/>
        </w:rPr>
      </w:pPr>
    </w:p>
    <w:p w14:paraId="02101390" w14:textId="7112014F" w:rsidR="003E54C8" w:rsidRDefault="003E54C8" w:rsidP="003E54C8">
      <w:pPr>
        <w:rPr>
          <w:lang w:val="en-US"/>
        </w:rPr>
      </w:pPr>
      <w:r w:rsidRPr="004E0ECF">
        <w:rPr>
          <w:rStyle w:val="Ttulo3Carter"/>
          <w:lang w:val="en-US"/>
        </w:rPr>
        <w:t>Found</w:t>
      </w:r>
      <w:r w:rsidR="00D12324" w:rsidRPr="004E0ECF">
        <w:rPr>
          <w:rStyle w:val="Ttulo3Carter"/>
          <w:lang w:val="en-US"/>
        </w:rPr>
        <w:t>:</w:t>
      </w:r>
      <w:r w:rsidR="00D12324">
        <w:rPr>
          <w:lang w:val="en-US"/>
        </w:rPr>
        <w:t xml:space="preserve"> </w:t>
      </w:r>
      <w:r>
        <w:rPr>
          <w:lang w:val="en-US"/>
        </w:rPr>
        <w:t>@</w:t>
      </w:r>
      <w:r w:rsidRPr="003E54C8">
        <w:rPr>
          <w:lang w:val="en-US"/>
        </w:rPr>
        <w:t>SE2122_55677_56773__56971_57066_58655/src/main/java/org/jabref/</w:t>
      </w:r>
      <w:r w:rsidR="001100D8">
        <w:rPr>
          <w:lang w:val="en-US"/>
        </w:rPr>
        <w:t>model/entry /BibEntry.java</w:t>
      </w:r>
    </w:p>
    <w:p w14:paraId="611337F7" w14:textId="3D284480" w:rsidR="006D527D" w:rsidRDefault="001100D8" w:rsidP="003E54C8">
      <w:pPr>
        <w:rPr>
          <w:lang w:val="en-US"/>
        </w:rPr>
      </w:pPr>
      <w:r w:rsidRPr="001100D8">
        <w:rPr>
          <w:lang w:val="en-US"/>
        </w:rPr>
        <w:drawing>
          <wp:inline distT="0" distB="0" distL="0" distR="0" wp14:anchorId="78B8BD41" wp14:editId="18382676">
            <wp:extent cx="5400040" cy="4196715"/>
            <wp:effectExtent l="0" t="0" r="0" b="0"/>
            <wp:docPr id="1" name="Imagem 1" descr="Uma imagem com texto, captura de ecrã, pla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aptura de ecrã, placa&#10;&#10;Descrição gerada automaticamente"/>
                    <pic:cNvPicPr/>
                  </pic:nvPicPr>
                  <pic:blipFill>
                    <a:blip r:embed="rId5"/>
                    <a:stretch>
                      <a:fillRect/>
                    </a:stretch>
                  </pic:blipFill>
                  <pic:spPr>
                    <a:xfrm>
                      <a:off x="0" y="0"/>
                      <a:ext cx="5400040" cy="4196715"/>
                    </a:xfrm>
                    <a:prstGeom prst="rect">
                      <a:avLst/>
                    </a:prstGeom>
                  </pic:spPr>
                </pic:pic>
              </a:graphicData>
            </a:graphic>
          </wp:inline>
        </w:drawing>
      </w:r>
    </w:p>
    <w:p w14:paraId="4CD8AEDA" w14:textId="10DC8A6C" w:rsidR="001100D8" w:rsidRDefault="001100D8" w:rsidP="003E54C8">
      <w:pPr>
        <w:rPr>
          <w:lang w:val="en-US"/>
        </w:rPr>
      </w:pPr>
      <w:r w:rsidRPr="001100D8">
        <w:rPr>
          <w:lang w:val="en-US"/>
        </w:rPr>
        <w:lastRenderedPageBreak/>
        <w:drawing>
          <wp:inline distT="0" distB="0" distL="0" distR="0" wp14:anchorId="77B6FAD1" wp14:editId="7302285B">
            <wp:extent cx="5400040" cy="4211955"/>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6"/>
                    <a:stretch>
                      <a:fillRect/>
                    </a:stretch>
                  </pic:blipFill>
                  <pic:spPr>
                    <a:xfrm>
                      <a:off x="0" y="0"/>
                      <a:ext cx="5400040" cy="4211955"/>
                    </a:xfrm>
                    <a:prstGeom prst="rect">
                      <a:avLst/>
                    </a:prstGeom>
                  </pic:spPr>
                </pic:pic>
              </a:graphicData>
            </a:graphic>
          </wp:inline>
        </w:drawing>
      </w:r>
    </w:p>
    <w:p w14:paraId="2A3FF74F" w14:textId="47FC0AC6" w:rsidR="001100D8" w:rsidRDefault="001100D8" w:rsidP="00081C90">
      <w:pPr>
        <w:pStyle w:val="Ttulo3"/>
        <w:rPr>
          <w:lang w:val="en-US"/>
        </w:rPr>
      </w:pPr>
      <w:r w:rsidRPr="001100D8">
        <w:rPr>
          <w:rFonts w:asciiTheme="minorHAnsi" w:eastAsiaTheme="minorHAnsi" w:hAnsiTheme="minorHAnsi" w:cstheme="minorBidi"/>
          <w:color w:val="auto"/>
          <w:sz w:val="22"/>
          <w:szCs w:val="22"/>
          <w:lang w:val="en-US"/>
        </w:rPr>
        <w:drawing>
          <wp:inline distT="0" distB="0" distL="0" distR="0" wp14:anchorId="6044BD74" wp14:editId="5A7A20C7">
            <wp:extent cx="5400040" cy="3776980"/>
            <wp:effectExtent l="0" t="0" r="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7"/>
                    <a:stretch>
                      <a:fillRect/>
                    </a:stretch>
                  </pic:blipFill>
                  <pic:spPr>
                    <a:xfrm>
                      <a:off x="0" y="0"/>
                      <a:ext cx="5400040" cy="3776980"/>
                    </a:xfrm>
                    <a:prstGeom prst="rect">
                      <a:avLst/>
                    </a:prstGeom>
                  </pic:spPr>
                </pic:pic>
              </a:graphicData>
            </a:graphic>
          </wp:inline>
        </w:drawing>
      </w:r>
    </w:p>
    <w:p w14:paraId="2B363B8D" w14:textId="5A0E71AF" w:rsidR="001100D8" w:rsidRDefault="001100D8" w:rsidP="001100D8">
      <w:pPr>
        <w:rPr>
          <w:lang w:val="en-US"/>
        </w:rPr>
      </w:pPr>
    </w:p>
    <w:p w14:paraId="772C2342" w14:textId="73518F43" w:rsidR="001100D8" w:rsidRDefault="001100D8" w:rsidP="001100D8">
      <w:pPr>
        <w:rPr>
          <w:lang w:val="en-US"/>
        </w:rPr>
      </w:pPr>
    </w:p>
    <w:p w14:paraId="1AF1F9F3" w14:textId="500E9573" w:rsidR="001100D8" w:rsidRDefault="001100D8" w:rsidP="001100D8">
      <w:pPr>
        <w:rPr>
          <w:lang w:val="en-US"/>
        </w:rPr>
      </w:pPr>
    </w:p>
    <w:p w14:paraId="5A884321" w14:textId="301EE065" w:rsidR="001100D8" w:rsidRPr="001100D8" w:rsidRDefault="001100D8" w:rsidP="001100D8">
      <w:pPr>
        <w:rPr>
          <w:lang w:val="en-US"/>
        </w:rPr>
      </w:pPr>
      <w:r>
        <w:rPr>
          <w:lang w:val="en-US"/>
        </w:rPr>
        <w:lastRenderedPageBreak/>
        <w:t>This</w:t>
      </w:r>
      <w:r w:rsidR="00A9214B">
        <w:rPr>
          <w:lang w:val="en-US"/>
        </w:rPr>
        <w:t xml:space="preserve"> method has </w:t>
      </w:r>
      <w:r>
        <w:rPr>
          <w:lang w:val="en-US"/>
        </w:rPr>
        <w:t xml:space="preserve">too many ifs, not only </w:t>
      </w:r>
      <w:r w:rsidR="00483014">
        <w:rPr>
          <w:lang w:val="en-US"/>
        </w:rPr>
        <w:t>some of this ifs also have</w:t>
      </w:r>
      <w:r>
        <w:rPr>
          <w:lang w:val="en-US"/>
        </w:rPr>
        <w:t xml:space="preserve"> a very complex set of </w:t>
      </w:r>
      <w:r w:rsidR="00483014">
        <w:rPr>
          <w:lang w:val="en-US"/>
        </w:rPr>
        <w:t>conditions that must be verified</w:t>
      </w:r>
      <w:r w:rsidR="00A9214B">
        <w:rPr>
          <w:lang w:val="en-US"/>
        </w:rPr>
        <w:t>, t</w:t>
      </w:r>
      <w:r w:rsidR="00A9214B">
        <w:rPr>
          <w:lang w:val="en-US"/>
        </w:rPr>
        <w:t>here is also a lot of duplicated</w:t>
      </w:r>
      <w:r w:rsidR="00A9214B">
        <w:rPr>
          <w:lang w:val="en-US"/>
        </w:rPr>
        <w:t xml:space="preserve"> ifs and some these are all the possible combinations between the involving enumerator types.</w:t>
      </w:r>
      <w:r w:rsidR="00A9214B">
        <w:rPr>
          <w:lang w:val="en-US"/>
        </w:rPr>
        <w:t xml:space="preserve"> </w:t>
      </w:r>
      <w:r w:rsidR="00483014">
        <w:rPr>
          <w:lang w:val="en-US"/>
        </w:rPr>
        <w:t xml:space="preserve">This makes code </w:t>
      </w:r>
      <w:r w:rsidR="00A9214B">
        <w:rPr>
          <w:lang w:val="en-US"/>
        </w:rPr>
        <w:t xml:space="preserve">feel and look </w:t>
      </w:r>
      <w:r w:rsidR="00483014">
        <w:rPr>
          <w:lang w:val="en-US"/>
        </w:rPr>
        <w:t>very bloated, hard to read and follow and it and adds a lot of complexity to the operation.</w:t>
      </w:r>
    </w:p>
    <w:p w14:paraId="7C9C6E16" w14:textId="3FFB6434" w:rsidR="00081C90" w:rsidRPr="004115E0" w:rsidRDefault="00081C90" w:rsidP="00081C90">
      <w:pPr>
        <w:pStyle w:val="Ttulo3"/>
        <w:rPr>
          <w:lang w:val="en-US"/>
        </w:rPr>
      </w:pPr>
      <w:r w:rsidRPr="004115E0">
        <w:rPr>
          <w:lang w:val="en-US"/>
        </w:rPr>
        <w:t>Proposed Solution:</w:t>
      </w:r>
    </w:p>
    <w:p w14:paraId="2B3FCA4F" w14:textId="3F4597CA" w:rsidR="00043BA4" w:rsidRPr="0007690E" w:rsidRDefault="0007690E" w:rsidP="00D12324">
      <w:pPr>
        <w:rPr>
          <w:u w:val="single"/>
          <w:lang w:val="en-US"/>
        </w:rPr>
      </w:pPr>
      <w:r w:rsidRPr="0007690E">
        <w:rPr>
          <w:lang w:val="en-US"/>
        </w:rPr>
        <w:t xml:space="preserve">To fix this first I would evaluate if every single if is necessary, because some of this ifs return the exact same value. There is also a lot of duplicated ifs, so those should probably be moved to its own method, same could probably be applied to the ifs that have all the possible combinations between enumerator types. A case could also be made to replace </w:t>
      </w:r>
      <w:r w:rsidR="006E3130" w:rsidRPr="0007690E">
        <w:rPr>
          <w:lang w:val="en-US"/>
        </w:rPr>
        <w:t>these conditions</w:t>
      </w:r>
      <w:r w:rsidRPr="0007690E">
        <w:rPr>
          <w:lang w:val="en-US"/>
        </w:rPr>
        <w:t xml:space="preserve"> with polymorphism, but I'm not sure on how viable this solution would be.</w:t>
      </w:r>
    </w:p>
    <w:p w14:paraId="34E4EB7B" w14:textId="6F2FB03E" w:rsidR="006E6B7C" w:rsidRDefault="00E03583" w:rsidP="00E03583">
      <w:pPr>
        <w:pStyle w:val="Ttulo2"/>
        <w:ind w:left="360"/>
        <w:rPr>
          <w:lang w:val="en-US"/>
        </w:rPr>
      </w:pPr>
      <w:r>
        <w:rPr>
          <w:lang w:val="en-US"/>
        </w:rPr>
        <w:t xml:space="preserve">Code Smell #11- </w:t>
      </w:r>
      <w:r w:rsidR="009D25DA">
        <w:rPr>
          <w:lang w:val="en-US"/>
        </w:rPr>
        <w:t>Duplicated Code</w:t>
      </w:r>
    </w:p>
    <w:p w14:paraId="71C95C65" w14:textId="54EA85C0" w:rsidR="004E0ECF" w:rsidRDefault="004E0ECF" w:rsidP="004E0ECF">
      <w:pPr>
        <w:rPr>
          <w:lang w:val="en-US"/>
        </w:rPr>
      </w:pPr>
    </w:p>
    <w:p w14:paraId="5AFA3723" w14:textId="32042B3B" w:rsidR="004E0ECF" w:rsidRPr="004E0ECF" w:rsidRDefault="004E0ECF" w:rsidP="00F35381">
      <w:pPr>
        <w:pStyle w:val="Ttulo3"/>
        <w:rPr>
          <w:lang w:val="en-US"/>
        </w:rPr>
      </w:pPr>
      <w:r>
        <w:rPr>
          <w:lang w:val="en-US"/>
        </w:rPr>
        <w:t>Found:</w:t>
      </w:r>
    </w:p>
    <w:p w14:paraId="65039A59" w14:textId="0DE0E562" w:rsidR="004E0ECF" w:rsidRDefault="004E0ECF" w:rsidP="004E0ECF">
      <w:pPr>
        <w:rPr>
          <w:lang w:val="en-US"/>
        </w:rPr>
      </w:pPr>
      <w:r>
        <w:rPr>
          <w:lang w:val="en-US"/>
        </w:rPr>
        <w:t>@</w:t>
      </w:r>
      <w:r w:rsidRPr="004E0ECF">
        <w:rPr>
          <w:lang w:val="en-US"/>
        </w:rPr>
        <w:t>SE2122_55677_56773__56971_57066_58655/src/main/java/org/jabref/model/</w:t>
      </w:r>
      <w:r w:rsidR="009D25DA">
        <w:rPr>
          <w:lang w:val="en-US"/>
        </w:rPr>
        <w:t>entry/identified/DOI.java</w:t>
      </w:r>
    </w:p>
    <w:p w14:paraId="610F5F67" w14:textId="6802BC2C" w:rsidR="004E0ECF" w:rsidRDefault="009D25DA" w:rsidP="004E0ECF">
      <w:pPr>
        <w:rPr>
          <w:lang w:val="en-US"/>
        </w:rPr>
      </w:pPr>
      <w:r w:rsidRPr="009D25DA">
        <w:rPr>
          <w:noProof/>
          <w:lang w:val="en-US"/>
        </w:rPr>
        <w:drawing>
          <wp:inline distT="0" distB="0" distL="0" distR="0" wp14:anchorId="5E33F5B0" wp14:editId="0A65372F">
            <wp:extent cx="3143689" cy="38105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89" cy="381053"/>
                    </a:xfrm>
                    <a:prstGeom prst="rect">
                      <a:avLst/>
                    </a:prstGeom>
                  </pic:spPr>
                </pic:pic>
              </a:graphicData>
            </a:graphic>
          </wp:inline>
        </w:drawing>
      </w:r>
    </w:p>
    <w:p w14:paraId="4BF9C35E" w14:textId="14A7392D" w:rsidR="009D25DA" w:rsidRPr="00543663" w:rsidRDefault="009D25DA" w:rsidP="004E0ECF">
      <w:pPr>
        <w:rPr>
          <w:u w:val="single"/>
          <w:lang w:val="en-US"/>
        </w:rPr>
      </w:pPr>
      <w:r w:rsidRPr="009D25DA">
        <w:rPr>
          <w:noProof/>
          <w:lang w:val="en-US"/>
        </w:rPr>
        <w:drawing>
          <wp:inline distT="0" distB="0" distL="0" distR="0" wp14:anchorId="6E491DAE" wp14:editId="06048E1B">
            <wp:extent cx="2495898" cy="933580"/>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9"/>
                    <a:stretch>
                      <a:fillRect/>
                    </a:stretch>
                  </pic:blipFill>
                  <pic:spPr>
                    <a:xfrm>
                      <a:off x="0" y="0"/>
                      <a:ext cx="2495898" cy="933580"/>
                    </a:xfrm>
                    <a:prstGeom prst="rect">
                      <a:avLst/>
                    </a:prstGeom>
                  </pic:spPr>
                </pic:pic>
              </a:graphicData>
            </a:graphic>
          </wp:inline>
        </w:drawing>
      </w:r>
    </w:p>
    <w:p w14:paraId="681566F0" w14:textId="6FC6B072" w:rsidR="00400CD8" w:rsidRDefault="005C2BF5" w:rsidP="004E0ECF">
      <w:pPr>
        <w:rPr>
          <w:lang w:val="en-US"/>
        </w:rPr>
      </w:pPr>
      <w:r>
        <w:rPr>
          <w:lang w:val="en-US"/>
        </w:rPr>
        <w:t>These two methods</w:t>
      </w:r>
      <w:r w:rsidR="009D25DA">
        <w:rPr>
          <w:lang w:val="en-US"/>
        </w:rPr>
        <w:t xml:space="preserve"> are </w:t>
      </w:r>
      <w:r>
        <w:rPr>
          <w:lang w:val="en-US"/>
        </w:rPr>
        <w:t>practically</w:t>
      </w:r>
      <w:r w:rsidR="009D25DA">
        <w:rPr>
          <w:lang w:val="en-US"/>
        </w:rPr>
        <w:t xml:space="preserve"> identical an</w:t>
      </w:r>
      <w:r w:rsidR="006E3130">
        <w:rPr>
          <w:lang w:val="en-US"/>
        </w:rPr>
        <w:t>d</w:t>
      </w:r>
      <w:r w:rsidR="009D25DA">
        <w:rPr>
          <w:lang w:val="en-US"/>
        </w:rPr>
        <w:t xml:space="preserve"> return </w:t>
      </w:r>
      <w:r w:rsidR="006E3130">
        <w:rPr>
          <w:lang w:val="en-US"/>
        </w:rPr>
        <w:t>the same</w:t>
      </w:r>
      <w:r w:rsidR="009D25DA">
        <w:rPr>
          <w:lang w:val="en-US"/>
        </w:rPr>
        <w:t xml:space="preserve"> information</w:t>
      </w:r>
    </w:p>
    <w:p w14:paraId="01E9597B" w14:textId="5D510076" w:rsidR="00400CD8" w:rsidRDefault="00400CD8" w:rsidP="00400CD8">
      <w:pPr>
        <w:pStyle w:val="Ttulo3"/>
        <w:rPr>
          <w:lang w:val="en-US"/>
        </w:rPr>
      </w:pPr>
      <w:r>
        <w:rPr>
          <w:lang w:val="en-US"/>
        </w:rPr>
        <w:t>Proposed Solution:</w:t>
      </w:r>
    </w:p>
    <w:p w14:paraId="6BCAFA99" w14:textId="07AF8C7E" w:rsidR="00400CD8" w:rsidRDefault="009D25DA" w:rsidP="00400CD8">
      <w:pPr>
        <w:rPr>
          <w:lang w:val="en-US"/>
        </w:rPr>
      </w:pPr>
      <w:r>
        <w:rPr>
          <w:lang w:val="en-US"/>
        </w:rPr>
        <w:t xml:space="preserve">To fix this I believe the simplest solution is to remove one of </w:t>
      </w:r>
      <w:r w:rsidR="005C2BF5">
        <w:rPr>
          <w:lang w:val="en-US"/>
        </w:rPr>
        <w:t>these methods</w:t>
      </w:r>
      <w:r>
        <w:rPr>
          <w:lang w:val="en-US"/>
        </w:rPr>
        <w:t>.</w:t>
      </w:r>
    </w:p>
    <w:p w14:paraId="087FCFEE" w14:textId="494103C7" w:rsidR="009D25DA" w:rsidRDefault="009D25DA" w:rsidP="00400CD8">
      <w:pPr>
        <w:rPr>
          <w:lang w:val="en-US"/>
        </w:rPr>
      </w:pPr>
    </w:p>
    <w:p w14:paraId="5E3AC348" w14:textId="0F6280C5" w:rsidR="00043BA4" w:rsidRDefault="00043BA4" w:rsidP="00400CD8">
      <w:pPr>
        <w:rPr>
          <w:lang w:val="en-US"/>
        </w:rPr>
      </w:pPr>
    </w:p>
    <w:p w14:paraId="50F2B05A" w14:textId="09643BAC" w:rsidR="00043BA4" w:rsidRDefault="00043BA4" w:rsidP="00400CD8">
      <w:pPr>
        <w:rPr>
          <w:lang w:val="en-US"/>
        </w:rPr>
      </w:pPr>
    </w:p>
    <w:p w14:paraId="6551FA31" w14:textId="14F8194C" w:rsidR="00043BA4" w:rsidRDefault="00043BA4" w:rsidP="00400CD8">
      <w:pPr>
        <w:rPr>
          <w:lang w:val="en-US"/>
        </w:rPr>
      </w:pPr>
    </w:p>
    <w:p w14:paraId="0CEF36E1" w14:textId="5019070A" w:rsidR="00043BA4" w:rsidRDefault="00043BA4" w:rsidP="00400CD8">
      <w:pPr>
        <w:rPr>
          <w:lang w:val="en-US"/>
        </w:rPr>
      </w:pPr>
    </w:p>
    <w:p w14:paraId="6B2FF867" w14:textId="2A59653B" w:rsidR="00043BA4" w:rsidRDefault="00043BA4" w:rsidP="00400CD8">
      <w:pPr>
        <w:rPr>
          <w:lang w:val="en-US"/>
        </w:rPr>
      </w:pPr>
    </w:p>
    <w:p w14:paraId="428D4BCB" w14:textId="41A18FE6" w:rsidR="00043BA4" w:rsidRDefault="00043BA4" w:rsidP="00400CD8">
      <w:pPr>
        <w:rPr>
          <w:lang w:val="en-US"/>
        </w:rPr>
      </w:pPr>
    </w:p>
    <w:p w14:paraId="6E1A4CA2" w14:textId="01FADA24" w:rsidR="00043BA4" w:rsidRDefault="00043BA4" w:rsidP="00400CD8">
      <w:pPr>
        <w:rPr>
          <w:lang w:val="en-US"/>
        </w:rPr>
      </w:pPr>
    </w:p>
    <w:p w14:paraId="0F8F5127" w14:textId="77777777" w:rsidR="00043BA4" w:rsidRDefault="00043BA4" w:rsidP="00400CD8">
      <w:pPr>
        <w:rPr>
          <w:lang w:val="en-US"/>
        </w:rPr>
      </w:pPr>
    </w:p>
    <w:p w14:paraId="75168A96" w14:textId="3C7C95C8" w:rsidR="00AD4C0E" w:rsidRPr="00B244F3" w:rsidRDefault="00E03583" w:rsidP="00E03583">
      <w:pPr>
        <w:pStyle w:val="Ttulo2"/>
        <w:ind w:left="360"/>
        <w:rPr>
          <w:lang w:val="en-US"/>
        </w:rPr>
      </w:pPr>
      <w:r>
        <w:rPr>
          <w:lang w:val="en-US"/>
        </w:rPr>
        <w:lastRenderedPageBreak/>
        <w:t xml:space="preserve">Code Smell #12- </w:t>
      </w:r>
      <w:r w:rsidR="00400CD8" w:rsidRPr="00400CD8">
        <w:rPr>
          <w:lang w:val="en-US"/>
        </w:rPr>
        <w:t>String literals should not be duplicated</w:t>
      </w:r>
    </w:p>
    <w:p w14:paraId="41990E86" w14:textId="3CCDC0FF" w:rsidR="00AD4C0E" w:rsidRDefault="00AD4C0E" w:rsidP="00AD4C0E">
      <w:pPr>
        <w:pStyle w:val="Ttulo3"/>
        <w:rPr>
          <w:lang w:val="en-US"/>
        </w:rPr>
      </w:pPr>
      <w:r>
        <w:rPr>
          <w:lang w:val="en-US"/>
        </w:rPr>
        <w:t>Found:</w:t>
      </w:r>
    </w:p>
    <w:p w14:paraId="3C71B880" w14:textId="6B29BEE6" w:rsidR="00AD4C0E" w:rsidRDefault="00AD4C0E" w:rsidP="00AD4C0E">
      <w:pPr>
        <w:rPr>
          <w:lang w:val="en-US"/>
        </w:rPr>
      </w:pPr>
      <w:r>
        <w:rPr>
          <w:lang w:val="en-US"/>
        </w:rPr>
        <w:t>@</w:t>
      </w:r>
      <w:r w:rsidRPr="00AD4C0E">
        <w:rPr>
          <w:lang w:val="en-US"/>
        </w:rPr>
        <w:t>SE2122_55677_56773__56971_57066_58655/src/main/java/org/jabref/model/openoffice/ootext/OOTextIntoOO.java</w:t>
      </w:r>
    </w:p>
    <w:bookmarkStart w:id="0" w:name="_MON_1699121086"/>
    <w:bookmarkEnd w:id="0"/>
    <w:p w14:paraId="3B8D6435" w14:textId="46CC5986" w:rsidR="00CA0062" w:rsidRDefault="00D342C5" w:rsidP="00AD4C0E">
      <w:pPr>
        <w:rPr>
          <w:lang w:val="en-US"/>
        </w:rPr>
      </w:pPr>
      <w:r>
        <w:rPr>
          <w:lang w:val="en-US"/>
        </w:rPr>
        <w:object w:dxaOrig="8504" w:dyaOrig="7905" w14:anchorId="35577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96pt" o:ole="">
            <v:imagedata r:id="rId10" o:title=""/>
          </v:shape>
          <o:OLEObject Type="Embed" ProgID="Word.OpenDocumentText.12" ShapeID="_x0000_i1025" DrawAspect="Content" ObjectID="_1699227507" r:id="rId11"/>
        </w:object>
      </w:r>
    </w:p>
    <w:p w14:paraId="6073681F" w14:textId="52761E3D" w:rsidR="00AD4C0E" w:rsidRDefault="00AD4C0E" w:rsidP="00AD4C0E">
      <w:pPr>
        <w:rPr>
          <w:u w:val="single"/>
          <w:lang w:val="en-US"/>
        </w:rPr>
      </w:pPr>
    </w:p>
    <w:p w14:paraId="1872E606" w14:textId="0AEF422F" w:rsidR="00D342C5" w:rsidRDefault="00D342C5" w:rsidP="00AD4C0E">
      <w:pPr>
        <w:rPr>
          <w:u w:val="single"/>
          <w:lang w:val="en-US"/>
        </w:rPr>
      </w:pPr>
    </w:p>
    <w:p w14:paraId="17CABBED" w14:textId="57982513" w:rsidR="00D342C5" w:rsidRDefault="00D342C5" w:rsidP="00AD4C0E">
      <w:pPr>
        <w:rPr>
          <w:u w:val="single"/>
          <w:lang w:val="en-US"/>
        </w:rPr>
      </w:pPr>
    </w:p>
    <w:p w14:paraId="02D329AA" w14:textId="79F2177A" w:rsidR="00D342C5" w:rsidRDefault="00D342C5" w:rsidP="00AD4C0E">
      <w:pPr>
        <w:rPr>
          <w:u w:val="single"/>
          <w:lang w:val="en-US"/>
        </w:rPr>
      </w:pPr>
    </w:p>
    <w:p w14:paraId="577B906B" w14:textId="3A603568" w:rsidR="00D342C5" w:rsidRDefault="00D342C5" w:rsidP="00AD4C0E">
      <w:pPr>
        <w:rPr>
          <w:u w:val="single"/>
          <w:lang w:val="en-US"/>
        </w:rPr>
      </w:pPr>
    </w:p>
    <w:p w14:paraId="17EDBD23" w14:textId="167D9FD7" w:rsidR="00D342C5" w:rsidRDefault="00D342C5" w:rsidP="00AD4C0E">
      <w:pPr>
        <w:rPr>
          <w:u w:val="single"/>
          <w:lang w:val="en-US"/>
        </w:rPr>
      </w:pPr>
    </w:p>
    <w:p w14:paraId="6C69B074" w14:textId="2DA33892" w:rsidR="00D342C5" w:rsidRDefault="00D342C5" w:rsidP="00AD4C0E">
      <w:pPr>
        <w:rPr>
          <w:u w:val="single"/>
          <w:lang w:val="en-US"/>
        </w:rPr>
      </w:pPr>
    </w:p>
    <w:p w14:paraId="69BDF834" w14:textId="37E7C173" w:rsidR="00D342C5" w:rsidRDefault="00D342C5" w:rsidP="00AD4C0E">
      <w:pPr>
        <w:rPr>
          <w:u w:val="single"/>
          <w:lang w:val="en-US"/>
        </w:rPr>
      </w:pPr>
    </w:p>
    <w:p w14:paraId="1B0EC008" w14:textId="1FE9A0B1" w:rsidR="00D342C5" w:rsidRDefault="00D342C5" w:rsidP="00AD4C0E">
      <w:pPr>
        <w:rPr>
          <w:u w:val="single"/>
          <w:lang w:val="en-US"/>
        </w:rPr>
      </w:pPr>
    </w:p>
    <w:p w14:paraId="4E763124" w14:textId="192AB05B" w:rsidR="00D342C5" w:rsidRDefault="00D342C5" w:rsidP="00AD4C0E">
      <w:pPr>
        <w:rPr>
          <w:lang w:val="en-US"/>
        </w:rPr>
      </w:pPr>
    </w:p>
    <w:bookmarkStart w:id="1" w:name="_MON_1699121864"/>
    <w:bookmarkEnd w:id="1"/>
    <w:p w14:paraId="15BC5B11" w14:textId="354826CB" w:rsidR="00D342C5" w:rsidRDefault="00D342C5" w:rsidP="00AD4C0E">
      <w:pPr>
        <w:rPr>
          <w:lang w:val="en-US"/>
        </w:rPr>
      </w:pPr>
      <w:r>
        <w:rPr>
          <w:lang w:val="en-US"/>
        </w:rPr>
        <w:object w:dxaOrig="8504" w:dyaOrig="9647" w14:anchorId="1363AFD2">
          <v:shape id="_x0000_i1026" type="#_x0000_t75" style="width:424.5pt;height:482.25pt" o:ole="">
            <v:imagedata r:id="rId12" o:title=""/>
          </v:shape>
          <o:OLEObject Type="Embed" ProgID="Word.OpenDocumentText.12" ShapeID="_x0000_i1026" DrawAspect="Content" ObjectID="_1699227508" r:id="rId13"/>
        </w:object>
      </w:r>
    </w:p>
    <w:p w14:paraId="059D541F" w14:textId="760CE8C5" w:rsidR="003B1500" w:rsidRDefault="000F1108" w:rsidP="00AD4C0E">
      <w:pPr>
        <w:rPr>
          <w:lang w:val="en-US"/>
        </w:rPr>
      </w:pPr>
      <w:r w:rsidRPr="000F1108">
        <w:rPr>
          <w:lang w:val="en-US"/>
        </w:rPr>
        <w:t>A</w:t>
      </w:r>
      <w:r w:rsidR="00D342C5" w:rsidRPr="000F1108">
        <w:rPr>
          <w:lang w:val="en-US"/>
        </w:rPr>
        <w:t>s</w:t>
      </w:r>
      <w:r w:rsidR="00D342C5">
        <w:rPr>
          <w:lang w:val="en-US"/>
        </w:rPr>
        <w:t xml:space="preserve"> we can see, in the areas highlighted in yellow</w:t>
      </w:r>
      <w:r w:rsidR="003B1500">
        <w:rPr>
          <w:lang w:val="en-US"/>
        </w:rPr>
        <w:t>,</w:t>
      </w:r>
      <w:r w:rsidR="00D342C5">
        <w:rPr>
          <w:lang w:val="en-US"/>
        </w:rPr>
        <w:t xml:space="preserve"> we have a lot of </w:t>
      </w:r>
      <w:r w:rsidR="003B1500">
        <w:rPr>
          <w:lang w:val="en-US"/>
        </w:rPr>
        <w:t>occurrences</w:t>
      </w:r>
      <w:r w:rsidR="00D342C5">
        <w:rPr>
          <w:lang w:val="en-US"/>
        </w:rPr>
        <w:t xml:space="preserve"> </w:t>
      </w:r>
      <w:r w:rsidR="003B1500">
        <w:rPr>
          <w:lang w:val="en-US"/>
        </w:rPr>
        <w:t>where</w:t>
      </w:r>
      <w:r w:rsidR="00D342C5">
        <w:rPr>
          <w:lang w:val="en-US"/>
        </w:rPr>
        <w:t xml:space="preserve"> we use string literals instead of the already appropriated defined constants</w:t>
      </w:r>
      <w:r w:rsidR="003B1500">
        <w:rPr>
          <w:lang w:val="en-US"/>
        </w:rPr>
        <w:t>, duplicating this string literals.</w:t>
      </w:r>
    </w:p>
    <w:p w14:paraId="2C051B9B" w14:textId="0075D20E" w:rsidR="00D342C5" w:rsidRDefault="003B1500" w:rsidP="00AD4C0E">
      <w:pPr>
        <w:rPr>
          <w:lang w:val="en-US"/>
        </w:rPr>
      </w:pPr>
      <w:r>
        <w:rPr>
          <w:lang w:val="en-US"/>
        </w:rPr>
        <w:t>This m</w:t>
      </w:r>
      <w:r w:rsidRPr="003B1500">
        <w:rPr>
          <w:lang w:val="en-US"/>
        </w:rPr>
        <w:t>ake</w:t>
      </w:r>
      <w:r>
        <w:rPr>
          <w:lang w:val="en-US"/>
        </w:rPr>
        <w:t>s</w:t>
      </w:r>
      <w:r w:rsidRPr="003B1500">
        <w:rPr>
          <w:lang w:val="en-US"/>
        </w:rPr>
        <w:t xml:space="preserve"> the process of refactoring error-prone</w:t>
      </w:r>
      <w:r>
        <w:rPr>
          <w:lang w:val="en-US"/>
        </w:rPr>
        <w:t>,</w:t>
      </w:r>
      <w:r w:rsidRPr="003B1500">
        <w:rPr>
          <w:lang w:val="en-US"/>
        </w:rPr>
        <w:t xml:space="preserve"> since </w:t>
      </w:r>
      <w:r>
        <w:rPr>
          <w:lang w:val="en-US"/>
        </w:rPr>
        <w:t>we</w:t>
      </w:r>
      <w:r w:rsidRPr="003B1500">
        <w:rPr>
          <w:lang w:val="en-US"/>
        </w:rPr>
        <w:t xml:space="preserve"> must be sure to update all occurrences.</w:t>
      </w:r>
      <w:r>
        <w:rPr>
          <w:lang w:val="en-US"/>
        </w:rPr>
        <w:t xml:space="preserve"> Making constants a much more appealing solution since they</w:t>
      </w:r>
      <w:r w:rsidRPr="003B1500">
        <w:rPr>
          <w:lang w:val="en-US"/>
        </w:rPr>
        <w:t xml:space="preserve"> can be referenced </w:t>
      </w:r>
      <w:r>
        <w:rPr>
          <w:lang w:val="en-US"/>
        </w:rPr>
        <w:t>in</w:t>
      </w:r>
      <w:r w:rsidRPr="003B1500">
        <w:rPr>
          <w:lang w:val="en-US"/>
        </w:rPr>
        <w:t xml:space="preserve"> many places</w:t>
      </w:r>
      <w:r>
        <w:rPr>
          <w:lang w:val="en-US"/>
        </w:rPr>
        <w:t xml:space="preserve"> and </w:t>
      </w:r>
      <w:r w:rsidRPr="003B1500">
        <w:rPr>
          <w:lang w:val="en-US"/>
        </w:rPr>
        <w:t>only need to be updated in a single place</w:t>
      </w:r>
      <w:r>
        <w:rPr>
          <w:lang w:val="en-US"/>
        </w:rPr>
        <w:t>, when we refactor something.</w:t>
      </w:r>
    </w:p>
    <w:p w14:paraId="43081716" w14:textId="286A8315" w:rsidR="003B1500" w:rsidRDefault="003B1500" w:rsidP="00AD4C0E">
      <w:pPr>
        <w:rPr>
          <w:lang w:val="en-US"/>
        </w:rPr>
      </w:pPr>
    </w:p>
    <w:p w14:paraId="193384A3" w14:textId="68742A0B" w:rsidR="003B1500" w:rsidRDefault="003B1500" w:rsidP="00AD4C0E">
      <w:pPr>
        <w:rPr>
          <w:lang w:val="en-US"/>
        </w:rPr>
      </w:pPr>
    </w:p>
    <w:p w14:paraId="4B7DD71D" w14:textId="35B25BB0" w:rsidR="003B1500" w:rsidRDefault="003B1500" w:rsidP="00AD4C0E">
      <w:pPr>
        <w:rPr>
          <w:lang w:val="en-US"/>
        </w:rPr>
      </w:pPr>
    </w:p>
    <w:p w14:paraId="167434D9" w14:textId="031C2E5F" w:rsidR="003B1500" w:rsidRDefault="003B1500" w:rsidP="00AD4C0E">
      <w:pPr>
        <w:rPr>
          <w:lang w:val="en-US"/>
        </w:rPr>
      </w:pPr>
    </w:p>
    <w:p w14:paraId="6B2B9534" w14:textId="0207C98F" w:rsidR="003B1500" w:rsidRDefault="003B1500" w:rsidP="00AD4C0E">
      <w:pPr>
        <w:rPr>
          <w:lang w:val="en-US"/>
        </w:rPr>
      </w:pPr>
    </w:p>
    <w:p w14:paraId="7FCC1916" w14:textId="47C48C0B" w:rsidR="003B1500" w:rsidRDefault="003B1500" w:rsidP="003B1500">
      <w:pPr>
        <w:pStyle w:val="Ttulo3"/>
        <w:rPr>
          <w:lang w:val="en-US"/>
        </w:rPr>
      </w:pPr>
      <w:r>
        <w:rPr>
          <w:lang w:val="en-US"/>
        </w:rPr>
        <w:lastRenderedPageBreak/>
        <w:t>Proposed Solution:</w:t>
      </w:r>
    </w:p>
    <w:p w14:paraId="5A3D5C82" w14:textId="20444124" w:rsidR="003B1500" w:rsidRDefault="003B1500" w:rsidP="003B1500">
      <w:pPr>
        <w:rPr>
          <w:lang w:val="en-US"/>
        </w:rPr>
      </w:pPr>
      <w:r>
        <w:rPr>
          <w:lang w:val="en-US"/>
        </w:rPr>
        <w:t>I recommend we change</w:t>
      </w:r>
      <w:r w:rsidR="00F01AF4">
        <w:rPr>
          <w:lang w:val="en-US"/>
        </w:rPr>
        <w:t xml:space="preserve"> all</w:t>
      </w:r>
      <w:r>
        <w:rPr>
          <w:lang w:val="en-US"/>
        </w:rPr>
        <w:t xml:space="preserve"> the </w:t>
      </w:r>
      <w:r w:rsidR="00F01AF4">
        <w:rPr>
          <w:lang w:val="en-US"/>
        </w:rPr>
        <w:t>occurrences highlighted</w:t>
      </w:r>
      <w:r>
        <w:rPr>
          <w:lang w:val="en-US"/>
        </w:rPr>
        <w:t xml:space="preserve"> in yellow </w:t>
      </w:r>
      <w:r w:rsidR="00F01AF4">
        <w:rPr>
          <w:lang w:val="en-US"/>
        </w:rPr>
        <w:t>to the appropriate constants, like so:</w:t>
      </w:r>
    </w:p>
    <w:bookmarkStart w:id="2" w:name="_MON_1699122392"/>
    <w:bookmarkEnd w:id="2"/>
    <w:p w14:paraId="247957A6" w14:textId="77777777" w:rsidR="00F01AF4" w:rsidRDefault="00F01AF4" w:rsidP="003B1500">
      <w:pPr>
        <w:rPr>
          <w:lang w:val="en-US"/>
        </w:rPr>
      </w:pPr>
      <w:r>
        <w:rPr>
          <w:lang w:val="en-US"/>
        </w:rPr>
        <w:object w:dxaOrig="8504" w:dyaOrig="7710" w14:anchorId="73801E01">
          <v:shape id="_x0000_i1027" type="#_x0000_t75" style="width:424.5pt;height:389.25pt" o:ole="">
            <v:imagedata r:id="rId14" o:title=""/>
          </v:shape>
          <o:OLEObject Type="Embed" ProgID="Word.OpenDocumentText.12" ShapeID="_x0000_i1027" DrawAspect="Content" ObjectID="_1699227509" r:id="rId15"/>
        </w:object>
      </w:r>
    </w:p>
    <w:p w14:paraId="7583C8A8" w14:textId="5E2451FF" w:rsidR="00F01AF4" w:rsidRDefault="00F01AF4" w:rsidP="003B1500">
      <w:pPr>
        <w:rPr>
          <w:lang w:val="en-US"/>
        </w:rPr>
      </w:pPr>
    </w:p>
    <w:p w14:paraId="326A838C" w14:textId="3B455884" w:rsidR="00F01AF4" w:rsidRDefault="00F01AF4" w:rsidP="003B1500">
      <w:pPr>
        <w:rPr>
          <w:lang w:val="en-US"/>
        </w:rPr>
      </w:pPr>
    </w:p>
    <w:p w14:paraId="6E61A4CE" w14:textId="32FC5F68" w:rsidR="00F01AF4" w:rsidRDefault="00F01AF4" w:rsidP="003B1500">
      <w:pPr>
        <w:rPr>
          <w:lang w:val="en-US"/>
        </w:rPr>
      </w:pPr>
    </w:p>
    <w:p w14:paraId="16E4FA44" w14:textId="6961C23D" w:rsidR="00F01AF4" w:rsidRDefault="00F01AF4" w:rsidP="003B1500">
      <w:pPr>
        <w:rPr>
          <w:lang w:val="en-US"/>
        </w:rPr>
      </w:pPr>
    </w:p>
    <w:p w14:paraId="66659F8F" w14:textId="63A72563" w:rsidR="00F01AF4" w:rsidRDefault="00F01AF4" w:rsidP="003B1500">
      <w:pPr>
        <w:rPr>
          <w:lang w:val="en-US"/>
        </w:rPr>
      </w:pPr>
    </w:p>
    <w:p w14:paraId="1E522B25" w14:textId="514DFEA9" w:rsidR="00F01AF4" w:rsidRDefault="00F01AF4" w:rsidP="003B1500">
      <w:pPr>
        <w:rPr>
          <w:lang w:val="en-US"/>
        </w:rPr>
      </w:pPr>
    </w:p>
    <w:p w14:paraId="382F7987" w14:textId="10560B9C" w:rsidR="00F01AF4" w:rsidRDefault="00F01AF4" w:rsidP="003B1500">
      <w:pPr>
        <w:rPr>
          <w:lang w:val="en-US"/>
        </w:rPr>
      </w:pPr>
    </w:p>
    <w:p w14:paraId="500811CC" w14:textId="609FACCD" w:rsidR="00F01AF4" w:rsidRDefault="00F01AF4" w:rsidP="003B1500">
      <w:pPr>
        <w:rPr>
          <w:lang w:val="en-US"/>
        </w:rPr>
      </w:pPr>
    </w:p>
    <w:p w14:paraId="68B531AD" w14:textId="0A3FA7B2" w:rsidR="00F01AF4" w:rsidRDefault="00F01AF4" w:rsidP="003B1500">
      <w:pPr>
        <w:rPr>
          <w:lang w:val="en-US"/>
        </w:rPr>
      </w:pPr>
    </w:p>
    <w:p w14:paraId="47111614" w14:textId="7588E2DE" w:rsidR="00F01AF4" w:rsidRDefault="00F01AF4" w:rsidP="003B1500">
      <w:pPr>
        <w:rPr>
          <w:lang w:val="en-US"/>
        </w:rPr>
      </w:pPr>
    </w:p>
    <w:p w14:paraId="24604584" w14:textId="1C57A981" w:rsidR="00F01AF4" w:rsidRDefault="00F01AF4" w:rsidP="003B1500">
      <w:pPr>
        <w:rPr>
          <w:lang w:val="en-US"/>
        </w:rPr>
      </w:pPr>
    </w:p>
    <w:bookmarkStart w:id="3" w:name="_MON_1699122613"/>
    <w:bookmarkEnd w:id="3"/>
    <w:p w14:paraId="6A0E7774" w14:textId="29D3B5EA" w:rsidR="00F01AF4" w:rsidRPr="003B1500" w:rsidRDefault="00F01AF4" w:rsidP="003B1500">
      <w:pPr>
        <w:rPr>
          <w:lang w:val="en-US"/>
        </w:rPr>
      </w:pPr>
      <w:r>
        <w:rPr>
          <w:lang w:val="en-US"/>
        </w:rPr>
        <w:object w:dxaOrig="8504" w:dyaOrig="9761" w14:anchorId="5D4E6E33">
          <v:shape id="_x0000_i1028" type="#_x0000_t75" style="width:424.5pt;height:489.75pt" o:ole="">
            <v:imagedata r:id="rId16" o:title=""/>
          </v:shape>
          <o:OLEObject Type="Embed" ProgID="Word.OpenDocumentText.12" ShapeID="_x0000_i1028" DrawAspect="Content" ObjectID="_1699227510" r:id="rId17"/>
        </w:object>
      </w:r>
    </w:p>
    <w:sectPr w:rsidR="00F01AF4" w:rsidRPr="003B1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D51"/>
    <w:multiLevelType w:val="hybridMultilevel"/>
    <w:tmpl w:val="B5F29004"/>
    <w:lvl w:ilvl="0" w:tplc="F5044C2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4A"/>
    <w:rsid w:val="000112A4"/>
    <w:rsid w:val="00043BA4"/>
    <w:rsid w:val="0007690E"/>
    <w:rsid w:val="00081C90"/>
    <w:rsid w:val="0008604A"/>
    <w:rsid w:val="00092CF3"/>
    <w:rsid w:val="000F1108"/>
    <w:rsid w:val="001100D8"/>
    <w:rsid w:val="00262064"/>
    <w:rsid w:val="003B1500"/>
    <w:rsid w:val="003E15AB"/>
    <w:rsid w:val="003E54C8"/>
    <w:rsid w:val="00400CD8"/>
    <w:rsid w:val="004115E0"/>
    <w:rsid w:val="00483014"/>
    <w:rsid w:val="004E0ECF"/>
    <w:rsid w:val="004F1485"/>
    <w:rsid w:val="00543663"/>
    <w:rsid w:val="005C2BF5"/>
    <w:rsid w:val="00646407"/>
    <w:rsid w:val="006D527D"/>
    <w:rsid w:val="006E3130"/>
    <w:rsid w:val="006E6B7C"/>
    <w:rsid w:val="00836C63"/>
    <w:rsid w:val="00902608"/>
    <w:rsid w:val="00967221"/>
    <w:rsid w:val="009B1D51"/>
    <w:rsid w:val="009D25DA"/>
    <w:rsid w:val="00A9214B"/>
    <w:rsid w:val="00AD0CF5"/>
    <w:rsid w:val="00AD4C0E"/>
    <w:rsid w:val="00B244F3"/>
    <w:rsid w:val="00C316B5"/>
    <w:rsid w:val="00CA0062"/>
    <w:rsid w:val="00D12324"/>
    <w:rsid w:val="00D342C5"/>
    <w:rsid w:val="00DB702C"/>
    <w:rsid w:val="00E03583"/>
    <w:rsid w:val="00E2751F"/>
    <w:rsid w:val="00EF69C9"/>
    <w:rsid w:val="00F01AF4"/>
    <w:rsid w:val="00F3538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F277"/>
  <w15:chartTrackingRefBased/>
  <w15:docId w15:val="{218D6F13-B130-4B12-A629-B860814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86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E5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081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8604A"/>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3E54C8"/>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081C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81606">
      <w:bodyDiv w:val="1"/>
      <w:marLeft w:val="0"/>
      <w:marRight w:val="0"/>
      <w:marTop w:val="0"/>
      <w:marBottom w:val="0"/>
      <w:divBdr>
        <w:top w:val="none" w:sz="0" w:space="0" w:color="auto"/>
        <w:left w:val="none" w:sz="0" w:space="0" w:color="auto"/>
        <w:bottom w:val="none" w:sz="0" w:space="0" w:color="auto"/>
        <w:right w:val="none" w:sz="0" w:space="0" w:color="auto"/>
      </w:divBdr>
    </w:div>
    <w:div w:id="535965320">
      <w:bodyDiv w:val="1"/>
      <w:marLeft w:val="0"/>
      <w:marRight w:val="0"/>
      <w:marTop w:val="0"/>
      <w:marBottom w:val="0"/>
      <w:divBdr>
        <w:top w:val="none" w:sz="0" w:space="0" w:color="auto"/>
        <w:left w:val="none" w:sz="0" w:space="0" w:color="auto"/>
        <w:bottom w:val="none" w:sz="0" w:space="0" w:color="auto"/>
        <w:right w:val="none" w:sz="0" w:space="0" w:color="auto"/>
      </w:divBdr>
    </w:div>
    <w:div w:id="12169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7</Pages>
  <Words>351</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vieira</dc:creator>
  <cp:keywords/>
  <dc:description/>
  <cp:lastModifiedBy>joão vieira</cp:lastModifiedBy>
  <cp:revision>7</cp:revision>
  <dcterms:created xsi:type="dcterms:W3CDTF">2021-11-22T17:42:00Z</dcterms:created>
  <dcterms:modified xsi:type="dcterms:W3CDTF">2021-11-24T02:52:00Z</dcterms:modified>
</cp:coreProperties>
</file>