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36985" w14:textId="77777777" w:rsidR="006026E2" w:rsidRDefault="00000000">
      <w:pPr>
        <w:pStyle w:val="Heading2"/>
        <w:spacing w:before="240" w:after="400"/>
        <w:ind w:right="20"/>
        <w:jc w:val="center"/>
        <w:rPr>
          <w:rFonts w:ascii="Lexend" w:eastAsia="Lexend" w:hAnsi="Lexend" w:cs="Lexend"/>
          <w:b/>
          <w:bCs/>
          <w:color w:val="0000FF"/>
          <w:sz w:val="34"/>
          <w:szCs w:val="34"/>
        </w:rPr>
      </w:pPr>
      <w:bookmarkStart w:id="0" w:name="_omhjad6mi4n6" w:colFirst="0" w:colLast="0"/>
      <w:bookmarkEnd w:id="0"/>
      <w:r>
        <w:rPr>
          <w:rFonts w:ascii="Lexend" w:eastAsia="Lexend" w:hAnsi="Lexend" w:cs="Lexend"/>
          <w:b/>
          <w:bCs/>
          <w:color w:val="0000FF"/>
          <w:sz w:val="34"/>
          <w:szCs w:val="34"/>
        </w:rPr>
        <w:t>FUNCTIONAL REQUIREMENT DOCUMENT</w:t>
      </w:r>
    </w:p>
    <w:p w14:paraId="2F63FD57" w14:textId="77777777" w:rsidR="006026E2" w:rsidRDefault="00000000">
      <w:pPr>
        <w:jc w:val="center"/>
        <w:rPr>
          <w:rFonts w:ascii="Lexend" w:eastAsia="Lexend" w:hAnsi="Lexend" w:cs="Lexend"/>
          <w:sz w:val="30"/>
          <w:szCs w:val="30"/>
        </w:rPr>
      </w:pPr>
      <w:r>
        <w:rPr>
          <w:rFonts w:ascii="Lexend" w:eastAsia="Lexend" w:hAnsi="Lexend" w:cs="Lexend"/>
          <w:b/>
          <w:bCs/>
          <w:sz w:val="30"/>
          <w:szCs w:val="30"/>
        </w:rPr>
        <w:t>CHANGE MANAGEMENT SOFTWARE MODULE</w:t>
      </w:r>
      <w:r>
        <w:rPr>
          <w:rFonts w:ascii="Lexend" w:eastAsia="Lexend" w:hAnsi="Lexend" w:cs="Lexend"/>
          <w:sz w:val="30"/>
          <w:szCs w:val="30"/>
        </w:rPr>
        <w:t xml:space="preserve"> </w:t>
      </w:r>
    </w:p>
    <w:p w14:paraId="29FACD45" w14:textId="77777777" w:rsidR="006026E2" w:rsidRDefault="006026E2">
      <w:pPr>
        <w:spacing w:line="480" w:lineRule="auto"/>
        <w:jc w:val="both"/>
        <w:rPr>
          <w:rFonts w:ascii="Lexend" w:eastAsia="Lexend" w:hAnsi="Lexend" w:cs="Lexend"/>
          <w:sz w:val="26"/>
          <w:szCs w:val="26"/>
        </w:rPr>
      </w:pPr>
    </w:p>
    <w:p w14:paraId="15A1A1AB" w14:textId="77777777" w:rsidR="006026E2" w:rsidRDefault="00000000">
      <w:pPr>
        <w:spacing w:line="480" w:lineRule="auto"/>
        <w:jc w:val="both"/>
        <w:rPr>
          <w:rFonts w:ascii="Lexend" w:eastAsia="Lexend" w:hAnsi="Lexend" w:cs="Lexend"/>
          <w:sz w:val="26"/>
          <w:szCs w:val="26"/>
        </w:rPr>
      </w:pPr>
      <w:r>
        <w:rPr>
          <w:rFonts w:ascii="Lexend" w:eastAsia="Lexend" w:hAnsi="Lexend" w:cs="Lexend"/>
          <w:b/>
          <w:bCs/>
          <w:sz w:val="26"/>
          <w:szCs w:val="26"/>
        </w:rPr>
        <w:t xml:space="preserve">Prepared By: </w:t>
      </w:r>
      <w:proofErr w:type="spellStart"/>
      <w:r>
        <w:rPr>
          <w:rFonts w:ascii="Lexend" w:eastAsia="Lexend" w:hAnsi="Lexend" w:cs="Lexend"/>
          <w:sz w:val="26"/>
          <w:szCs w:val="26"/>
        </w:rPr>
        <w:t>Chalvandri</w:t>
      </w:r>
      <w:proofErr w:type="spellEnd"/>
      <w:r>
        <w:rPr>
          <w:rFonts w:ascii="Lexend" w:eastAsia="Lexend" w:hAnsi="Lexend" w:cs="Lexend"/>
          <w:sz w:val="26"/>
          <w:szCs w:val="26"/>
        </w:rPr>
        <w:t xml:space="preserve"> Manoj </w:t>
      </w:r>
      <w:proofErr w:type="spellStart"/>
      <w:r>
        <w:rPr>
          <w:rFonts w:ascii="Lexend" w:eastAsia="Lexend" w:hAnsi="Lexend" w:cs="Lexend"/>
          <w:sz w:val="26"/>
          <w:szCs w:val="26"/>
        </w:rPr>
        <w:t>kumar</w:t>
      </w:r>
      <w:proofErr w:type="spellEnd"/>
    </w:p>
    <w:p w14:paraId="74C3C92D" w14:textId="77777777" w:rsidR="006026E2" w:rsidRDefault="00000000">
      <w:pPr>
        <w:spacing w:line="480" w:lineRule="auto"/>
        <w:jc w:val="both"/>
        <w:rPr>
          <w:rFonts w:ascii="Lexend" w:eastAsia="Lexend" w:hAnsi="Lexend" w:cs="Lexend"/>
          <w:sz w:val="26"/>
          <w:szCs w:val="26"/>
        </w:rPr>
      </w:pPr>
      <w:r>
        <w:rPr>
          <w:rFonts w:ascii="Lexend" w:eastAsia="Lexend" w:hAnsi="Lexend" w:cs="Lexend"/>
          <w:b/>
          <w:bCs/>
          <w:sz w:val="26"/>
          <w:szCs w:val="26"/>
        </w:rPr>
        <w:t xml:space="preserve">Role / Designation: </w:t>
      </w:r>
      <w:r>
        <w:rPr>
          <w:rFonts w:ascii="Lexend" w:eastAsia="Lexend" w:hAnsi="Lexend" w:cs="Lexend"/>
          <w:sz w:val="26"/>
          <w:szCs w:val="26"/>
        </w:rPr>
        <w:t>Business Analyst</w:t>
      </w:r>
    </w:p>
    <w:p w14:paraId="1609BC0F" w14:textId="77777777" w:rsidR="006026E2" w:rsidRDefault="00000000">
      <w:pPr>
        <w:spacing w:line="480" w:lineRule="auto"/>
        <w:jc w:val="both"/>
        <w:rPr>
          <w:rFonts w:ascii="Lexend" w:eastAsia="Lexend" w:hAnsi="Lexend" w:cs="Lexend"/>
          <w:color w:val="1F1F1F"/>
          <w:sz w:val="29"/>
          <w:szCs w:val="29"/>
          <w:highlight w:val="white"/>
        </w:rPr>
      </w:pPr>
      <w:r>
        <w:rPr>
          <w:rFonts w:ascii="Lexend" w:eastAsia="Lexend" w:hAnsi="Lexend" w:cs="Lexend"/>
          <w:b/>
          <w:bCs/>
          <w:sz w:val="26"/>
          <w:szCs w:val="26"/>
        </w:rPr>
        <w:t xml:space="preserve">Organization: </w:t>
      </w:r>
      <w:r>
        <w:rPr>
          <w:rFonts w:ascii="Lexend" w:eastAsia="Lexend" w:hAnsi="Lexend" w:cs="Lexend"/>
          <w:color w:val="1F1F1F"/>
          <w:sz w:val="29"/>
          <w:szCs w:val="29"/>
          <w:highlight w:val="white"/>
        </w:rPr>
        <w:t>Smart Food Safe</w:t>
      </w:r>
    </w:p>
    <w:p w14:paraId="0E8056E8" w14:textId="77777777" w:rsidR="006026E2" w:rsidRDefault="00000000">
      <w:pPr>
        <w:spacing w:line="480" w:lineRule="auto"/>
        <w:jc w:val="both"/>
        <w:rPr>
          <w:rFonts w:ascii="Lexend" w:eastAsia="Lexend" w:hAnsi="Lexend" w:cs="Lexend"/>
          <w:color w:val="1F1F1F"/>
          <w:sz w:val="29"/>
          <w:szCs w:val="29"/>
          <w:highlight w:val="white"/>
        </w:rPr>
      </w:pPr>
      <w:r>
        <w:rPr>
          <w:rFonts w:ascii="Lexend" w:eastAsia="Lexend" w:hAnsi="Lexend" w:cs="Lexend"/>
          <w:b/>
          <w:bCs/>
          <w:color w:val="1F1F1F"/>
          <w:sz w:val="29"/>
          <w:szCs w:val="29"/>
          <w:highlight w:val="white"/>
        </w:rPr>
        <w:t xml:space="preserve">Email: </w:t>
      </w:r>
      <w:hyperlink r:id="rId7">
        <w:r>
          <w:rPr>
            <w:rFonts w:ascii="Lexend" w:eastAsia="Lexend" w:hAnsi="Lexend" w:cs="Lexend"/>
            <w:color w:val="1155CC"/>
            <w:sz w:val="29"/>
            <w:szCs w:val="29"/>
            <w:highlight w:val="white"/>
            <w:u w:val="single"/>
          </w:rPr>
          <w:t>cmanoj.cmk@gmail.com</w:t>
        </w:r>
      </w:hyperlink>
    </w:p>
    <w:p w14:paraId="6C92B262" w14:textId="77777777" w:rsidR="006026E2" w:rsidRDefault="00000000">
      <w:pPr>
        <w:spacing w:line="480" w:lineRule="auto"/>
        <w:jc w:val="both"/>
        <w:rPr>
          <w:rFonts w:ascii="Lexend" w:eastAsia="Lexend" w:hAnsi="Lexend" w:cs="Lexend"/>
          <w:color w:val="1F1F1F"/>
          <w:sz w:val="29"/>
          <w:szCs w:val="29"/>
          <w:highlight w:val="white"/>
        </w:rPr>
      </w:pPr>
      <w:r>
        <w:rPr>
          <w:rFonts w:ascii="Lexend" w:eastAsia="Lexend" w:hAnsi="Lexend" w:cs="Lexend"/>
          <w:b/>
          <w:bCs/>
          <w:color w:val="1F1F1F"/>
          <w:sz w:val="29"/>
          <w:szCs w:val="29"/>
          <w:highlight w:val="white"/>
        </w:rPr>
        <w:t xml:space="preserve">Phone: </w:t>
      </w:r>
      <w:r>
        <w:rPr>
          <w:rFonts w:ascii="Lexend" w:eastAsia="Lexend" w:hAnsi="Lexend" w:cs="Lexend"/>
          <w:color w:val="1F1F1F"/>
          <w:sz w:val="29"/>
          <w:szCs w:val="29"/>
          <w:highlight w:val="white"/>
        </w:rPr>
        <w:t>+91 8897206970</w:t>
      </w:r>
    </w:p>
    <w:p w14:paraId="52D24AF8" w14:textId="77777777" w:rsidR="006026E2" w:rsidRDefault="00000000">
      <w:pPr>
        <w:ind w:right="990" w:firstLine="1080"/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</w:p>
    <w:p w14:paraId="6892DF30" w14:textId="77777777" w:rsidR="006026E2" w:rsidRDefault="006026E2">
      <w:pPr>
        <w:ind w:right="990" w:firstLine="1080"/>
        <w:rPr>
          <w:sz w:val="30"/>
          <w:szCs w:val="30"/>
        </w:rPr>
      </w:pPr>
    </w:p>
    <w:p w14:paraId="65891F22" w14:textId="77777777" w:rsidR="006026E2" w:rsidRDefault="006026E2">
      <w:pPr>
        <w:ind w:right="990" w:firstLine="1080"/>
        <w:rPr>
          <w:sz w:val="30"/>
          <w:szCs w:val="30"/>
        </w:rPr>
      </w:pPr>
    </w:p>
    <w:p w14:paraId="587C4E5E" w14:textId="77777777" w:rsidR="006026E2" w:rsidRDefault="006026E2">
      <w:pPr>
        <w:ind w:right="990" w:firstLine="1080"/>
        <w:rPr>
          <w:sz w:val="30"/>
          <w:szCs w:val="30"/>
        </w:rPr>
      </w:pPr>
    </w:p>
    <w:p w14:paraId="33D73F05" w14:textId="77777777" w:rsidR="006026E2" w:rsidRDefault="006026E2">
      <w:pPr>
        <w:ind w:right="990" w:firstLine="1080"/>
        <w:rPr>
          <w:sz w:val="30"/>
          <w:szCs w:val="30"/>
        </w:rPr>
      </w:pPr>
    </w:p>
    <w:p w14:paraId="6399789C" w14:textId="77777777" w:rsidR="006026E2" w:rsidRDefault="006026E2">
      <w:pPr>
        <w:ind w:right="990" w:firstLine="1080"/>
        <w:rPr>
          <w:sz w:val="30"/>
          <w:szCs w:val="30"/>
        </w:rPr>
      </w:pPr>
    </w:p>
    <w:p w14:paraId="11B4D1B1" w14:textId="77777777" w:rsidR="006026E2" w:rsidRDefault="006026E2">
      <w:pPr>
        <w:ind w:right="990" w:firstLine="1080"/>
        <w:rPr>
          <w:sz w:val="30"/>
          <w:szCs w:val="30"/>
        </w:rPr>
      </w:pPr>
    </w:p>
    <w:p w14:paraId="60DD1EAF" w14:textId="77777777" w:rsidR="006026E2" w:rsidRDefault="006026E2">
      <w:pPr>
        <w:ind w:right="990" w:firstLine="1080"/>
        <w:rPr>
          <w:sz w:val="30"/>
          <w:szCs w:val="30"/>
        </w:rPr>
      </w:pPr>
    </w:p>
    <w:p w14:paraId="1DEEFFEF" w14:textId="77777777" w:rsidR="006026E2" w:rsidRDefault="006026E2">
      <w:pPr>
        <w:ind w:right="990" w:firstLine="1080"/>
        <w:rPr>
          <w:sz w:val="30"/>
          <w:szCs w:val="30"/>
        </w:rPr>
      </w:pPr>
    </w:p>
    <w:p w14:paraId="74DD3DED" w14:textId="77777777" w:rsidR="006026E2" w:rsidRDefault="006026E2">
      <w:pPr>
        <w:ind w:right="990" w:firstLine="1080"/>
        <w:rPr>
          <w:sz w:val="30"/>
          <w:szCs w:val="30"/>
        </w:rPr>
      </w:pPr>
    </w:p>
    <w:p w14:paraId="669D9F96" w14:textId="77777777" w:rsidR="006026E2" w:rsidRDefault="006026E2">
      <w:pPr>
        <w:ind w:right="990" w:firstLine="1080"/>
        <w:rPr>
          <w:sz w:val="30"/>
          <w:szCs w:val="30"/>
        </w:rPr>
      </w:pPr>
    </w:p>
    <w:p w14:paraId="48002C50" w14:textId="77777777" w:rsidR="006026E2" w:rsidRDefault="006026E2">
      <w:pPr>
        <w:ind w:right="990" w:firstLine="1080"/>
        <w:rPr>
          <w:sz w:val="30"/>
          <w:szCs w:val="30"/>
        </w:rPr>
      </w:pPr>
    </w:p>
    <w:p w14:paraId="49B0C557" w14:textId="77777777" w:rsidR="006026E2" w:rsidRDefault="006026E2">
      <w:pPr>
        <w:ind w:right="990" w:firstLine="1080"/>
        <w:rPr>
          <w:sz w:val="30"/>
          <w:szCs w:val="30"/>
        </w:rPr>
      </w:pPr>
    </w:p>
    <w:p w14:paraId="1D8F7100" w14:textId="77777777" w:rsidR="006026E2" w:rsidRDefault="006026E2">
      <w:pPr>
        <w:ind w:right="990" w:firstLine="1080"/>
        <w:rPr>
          <w:sz w:val="30"/>
          <w:szCs w:val="30"/>
        </w:rPr>
      </w:pPr>
    </w:p>
    <w:p w14:paraId="22EED109" w14:textId="77777777" w:rsidR="006026E2" w:rsidRDefault="006026E2">
      <w:pPr>
        <w:ind w:right="990" w:firstLine="1080"/>
        <w:rPr>
          <w:sz w:val="30"/>
          <w:szCs w:val="30"/>
        </w:rPr>
      </w:pPr>
    </w:p>
    <w:p w14:paraId="3ED61D69" w14:textId="77777777" w:rsidR="006026E2" w:rsidRDefault="00000000">
      <w:pPr>
        <w:pStyle w:val="Heading2"/>
        <w:spacing w:before="240" w:after="400"/>
        <w:ind w:right="20"/>
        <w:rPr>
          <w:rFonts w:ascii="Lexend" w:eastAsia="Lexend" w:hAnsi="Lexend" w:cs="Lexend"/>
          <w:sz w:val="26"/>
          <w:szCs w:val="26"/>
        </w:rPr>
      </w:pPr>
      <w:bookmarkStart w:id="1" w:name="_9h3aj8nu2b1q" w:colFirst="0" w:colLast="0"/>
      <w:bookmarkEnd w:id="1"/>
      <w:r>
        <w:rPr>
          <w:rFonts w:ascii="Lexend" w:eastAsia="Lexend" w:hAnsi="Lexend" w:cs="Lexend"/>
          <w:sz w:val="34"/>
          <w:szCs w:val="34"/>
        </w:rPr>
        <w:lastRenderedPageBreak/>
        <w:t>Functional Requirement Document (FRD)</w:t>
      </w:r>
    </w:p>
    <w:p w14:paraId="37332880" w14:textId="77777777" w:rsidR="006026E2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sz w:val="26"/>
          <w:szCs w:val="26"/>
        </w:rPr>
      </w:pPr>
      <w:bookmarkStart w:id="2" w:name="_fymyt0rzj728" w:colFirst="0" w:colLast="0"/>
      <w:bookmarkEnd w:id="2"/>
      <w:r>
        <w:rPr>
          <w:rFonts w:ascii="Lexend" w:eastAsia="Lexend" w:hAnsi="Lexend" w:cs="Lexend"/>
          <w:b/>
          <w:bCs/>
          <w:sz w:val="26"/>
          <w:szCs w:val="26"/>
        </w:rPr>
        <w:t>1. Executive Summary</w:t>
      </w:r>
    </w:p>
    <w:p w14:paraId="40A58ACB" w14:textId="77777777" w:rsidR="006026E2" w:rsidRDefault="00000000">
      <w:pPr>
        <w:pStyle w:val="Heading2"/>
        <w:keepNext w:val="0"/>
        <w:keepLines w:val="0"/>
        <w:spacing w:before="240" w:after="240"/>
        <w:rPr>
          <w:rFonts w:ascii="Lexend" w:eastAsia="Lexend" w:hAnsi="Lexend" w:cs="Lexend"/>
          <w:sz w:val="22"/>
          <w:szCs w:val="22"/>
        </w:rPr>
      </w:pPr>
      <w:bookmarkStart w:id="3" w:name="_3rir9up1sly6" w:colFirst="0" w:colLast="0"/>
      <w:bookmarkEnd w:id="3"/>
      <w:r>
        <w:rPr>
          <w:rFonts w:ascii="Lexend" w:eastAsia="Lexend" w:hAnsi="Lexend" w:cs="Lexend"/>
          <w:sz w:val="22"/>
          <w:szCs w:val="22"/>
        </w:rPr>
        <w:t>The change management module is designed to manage, track, and document changes to manufacturing processes, equipment, and validated systems. In a regulated environment, every change must be assessed for impact on product quality and patient safety.</w:t>
      </w:r>
    </w:p>
    <w:p w14:paraId="29CA74D9" w14:textId="77777777" w:rsidR="006026E2" w:rsidRDefault="00000000">
      <w:pPr>
        <w:pStyle w:val="Heading2"/>
        <w:keepNext w:val="0"/>
        <w:keepLines w:val="0"/>
        <w:spacing w:before="240" w:after="240"/>
        <w:rPr>
          <w:rFonts w:ascii="Lexend" w:eastAsia="Lexend" w:hAnsi="Lexend" w:cs="Lexend"/>
          <w:sz w:val="20"/>
          <w:szCs w:val="20"/>
        </w:rPr>
      </w:pPr>
      <w:bookmarkStart w:id="4" w:name="_m7dvqjdhg1px" w:colFirst="0" w:colLast="0"/>
      <w:bookmarkEnd w:id="4"/>
      <w:r>
        <w:rPr>
          <w:rFonts w:ascii="Lexend" w:eastAsia="Lexend" w:hAnsi="Lexend" w:cs="Lexend"/>
          <w:b/>
          <w:bCs/>
          <w:sz w:val="26"/>
          <w:szCs w:val="26"/>
        </w:rPr>
        <w:t>2. Detailed Functional Requirements</w:t>
      </w:r>
    </w:p>
    <w:tbl>
      <w:tblPr>
        <w:tblStyle w:val="a"/>
        <w:tblW w:w="87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2565"/>
        <w:gridCol w:w="4020"/>
        <w:gridCol w:w="885"/>
      </w:tblGrid>
      <w:tr w:rsidR="006026E2" w14:paraId="3E784550" w14:textId="77777777">
        <w:trPr>
          <w:trHeight w:val="780"/>
        </w:trPr>
        <w:tc>
          <w:tcPr>
            <w:tcW w:w="12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6F18046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1F1F1F"/>
                <w:sz w:val="20"/>
                <w:szCs w:val="20"/>
              </w:rPr>
              <w:t>ID</w:t>
            </w:r>
          </w:p>
        </w:tc>
        <w:tc>
          <w:tcPr>
            <w:tcW w:w="25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9D2D64C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1F1F1F"/>
                <w:sz w:val="20"/>
                <w:szCs w:val="20"/>
              </w:rPr>
              <w:t>Category</w:t>
            </w:r>
          </w:p>
        </w:tc>
        <w:tc>
          <w:tcPr>
            <w:tcW w:w="40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873E56B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1F1F1F"/>
                <w:sz w:val="20"/>
                <w:szCs w:val="20"/>
              </w:rPr>
              <w:t>Requirement Description</w:t>
            </w:r>
          </w:p>
        </w:tc>
        <w:tc>
          <w:tcPr>
            <w:tcW w:w="8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1352279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1F1F1F"/>
                <w:sz w:val="20"/>
                <w:szCs w:val="20"/>
              </w:rPr>
              <w:t>Priority</w:t>
            </w:r>
          </w:p>
        </w:tc>
      </w:tr>
      <w:tr w:rsidR="006026E2" w14:paraId="768BB372" w14:textId="77777777">
        <w:trPr>
          <w:trHeight w:val="1435"/>
        </w:trPr>
        <w:tc>
          <w:tcPr>
            <w:tcW w:w="12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707E13C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FR-01</w:t>
            </w:r>
          </w:p>
        </w:tc>
        <w:tc>
          <w:tcPr>
            <w:tcW w:w="25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4588619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Initiation</w:t>
            </w:r>
          </w:p>
        </w:tc>
        <w:tc>
          <w:tcPr>
            <w:tcW w:w="40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31D5BFB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The system must allow users to initiate a change control (CC) request with fields for reason for change, description, and urgency.</w:t>
            </w:r>
          </w:p>
        </w:tc>
        <w:tc>
          <w:tcPr>
            <w:tcW w:w="8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85E5912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High</w:t>
            </w:r>
          </w:p>
        </w:tc>
      </w:tr>
      <w:tr w:rsidR="006026E2" w14:paraId="3D50E870" w14:textId="77777777">
        <w:trPr>
          <w:trHeight w:val="1515"/>
        </w:trPr>
        <w:tc>
          <w:tcPr>
            <w:tcW w:w="12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8701E30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FR-02</w:t>
            </w:r>
          </w:p>
        </w:tc>
        <w:tc>
          <w:tcPr>
            <w:tcW w:w="25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043085B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Impact Assessment</w:t>
            </w:r>
          </w:p>
        </w:tc>
        <w:tc>
          <w:tcPr>
            <w:tcW w:w="40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6A45AA3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The system must route the CC to Quality Assurance (QA), Production, and Engineering for a mandatory impact assessment.</w:t>
            </w:r>
          </w:p>
        </w:tc>
        <w:tc>
          <w:tcPr>
            <w:tcW w:w="8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A35CEF2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High</w:t>
            </w:r>
          </w:p>
        </w:tc>
      </w:tr>
      <w:tr w:rsidR="006026E2" w14:paraId="0E2BE3D0" w14:textId="77777777">
        <w:trPr>
          <w:trHeight w:val="1590"/>
        </w:trPr>
        <w:tc>
          <w:tcPr>
            <w:tcW w:w="12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3F1F850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FR-03</w:t>
            </w:r>
          </w:p>
        </w:tc>
        <w:tc>
          <w:tcPr>
            <w:tcW w:w="25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4CFF6EB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E-Signatures</w:t>
            </w:r>
          </w:p>
        </w:tc>
        <w:tc>
          <w:tcPr>
            <w:tcW w:w="40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94077C0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The system must comply with 21 CFR Part 11, requiring unique credentials and a "Reason for Signing" for every approval.</w:t>
            </w:r>
          </w:p>
        </w:tc>
        <w:tc>
          <w:tcPr>
            <w:tcW w:w="8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93EED8C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Critical</w:t>
            </w:r>
          </w:p>
        </w:tc>
      </w:tr>
      <w:tr w:rsidR="006026E2" w14:paraId="6C85F811" w14:textId="77777777">
        <w:trPr>
          <w:trHeight w:val="1327"/>
        </w:trPr>
        <w:tc>
          <w:tcPr>
            <w:tcW w:w="12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4CF4EC5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lastRenderedPageBreak/>
              <w:t>FR-04</w:t>
            </w:r>
          </w:p>
        </w:tc>
        <w:tc>
          <w:tcPr>
            <w:tcW w:w="25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00DBBD9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Risk Management</w:t>
            </w:r>
          </w:p>
        </w:tc>
        <w:tc>
          <w:tcPr>
            <w:tcW w:w="40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9EC5D56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Integration of a risk assessment matrix (low/medium/high) based on ICH Q9 guidelines.</w:t>
            </w:r>
          </w:p>
        </w:tc>
        <w:tc>
          <w:tcPr>
            <w:tcW w:w="8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BC55620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High</w:t>
            </w:r>
          </w:p>
        </w:tc>
      </w:tr>
      <w:tr w:rsidR="006026E2" w14:paraId="43631DA6" w14:textId="77777777">
        <w:trPr>
          <w:trHeight w:val="1335"/>
        </w:trPr>
        <w:tc>
          <w:tcPr>
            <w:tcW w:w="12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A8A9A56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FR-05</w:t>
            </w:r>
          </w:p>
        </w:tc>
        <w:tc>
          <w:tcPr>
            <w:tcW w:w="25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24FC050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Action Tracking</w:t>
            </w:r>
          </w:p>
        </w:tc>
        <w:tc>
          <w:tcPr>
            <w:tcW w:w="40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891AC8F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Ability to create and assign CAPAs (Corrective and Preventive Actions) linked to a specific change control. (UI screen to be defined in next iteration.)</w:t>
            </w:r>
          </w:p>
        </w:tc>
        <w:tc>
          <w:tcPr>
            <w:tcW w:w="8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795A836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High</w:t>
            </w:r>
          </w:p>
        </w:tc>
      </w:tr>
      <w:tr w:rsidR="006026E2" w14:paraId="57E6BCDE" w14:textId="77777777">
        <w:trPr>
          <w:trHeight w:val="1065"/>
        </w:trPr>
        <w:tc>
          <w:tcPr>
            <w:tcW w:w="12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C7530DC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FR-06</w:t>
            </w:r>
          </w:p>
        </w:tc>
        <w:tc>
          <w:tcPr>
            <w:tcW w:w="25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6E053AB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Audit Trail</w:t>
            </w:r>
          </w:p>
        </w:tc>
        <w:tc>
          <w:tcPr>
            <w:tcW w:w="40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6F6A89B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A non-editable time-stamped log of all entries, modifications, and deletions.</w:t>
            </w:r>
          </w:p>
        </w:tc>
        <w:tc>
          <w:tcPr>
            <w:tcW w:w="8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FAF01D9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Critical</w:t>
            </w:r>
          </w:p>
        </w:tc>
      </w:tr>
      <w:tr w:rsidR="006026E2" w14:paraId="711631BD" w14:textId="77777777">
        <w:trPr>
          <w:trHeight w:val="1132"/>
        </w:trPr>
        <w:tc>
          <w:tcPr>
            <w:tcW w:w="12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9E88516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FR-07</w:t>
            </w:r>
          </w:p>
        </w:tc>
        <w:tc>
          <w:tcPr>
            <w:tcW w:w="25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846812B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Notifications</w:t>
            </w:r>
          </w:p>
        </w:tc>
        <w:tc>
          <w:tcPr>
            <w:tcW w:w="40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3D64934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</w:pPr>
            <w:bookmarkStart w:id="5" w:name="_2kwkwm9adt8m" w:colFirst="0" w:colLast="0"/>
            <w:bookmarkEnd w:id="5"/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Automated email alerts for pending approvals or approaching deadlines for action items.</w:t>
            </w:r>
          </w:p>
        </w:tc>
        <w:tc>
          <w:tcPr>
            <w:tcW w:w="8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EC33007" w14:textId="77777777" w:rsidR="006026E2" w:rsidRDefault="00000000">
            <w:pPr>
              <w:pStyle w:val="Heading2"/>
              <w:keepNext w:val="0"/>
              <w:keepLines w:val="0"/>
              <w:spacing w:before="0" w:after="480"/>
              <w:jc w:val="center"/>
              <w:rPr>
                <w:rFonts w:ascii="Lexend" w:eastAsia="Lexend" w:hAnsi="Lexend" w:cs="Lexend"/>
                <w:color w:val="1F1F1F"/>
                <w:sz w:val="20"/>
                <w:szCs w:val="20"/>
              </w:rPr>
            </w:pPr>
            <w:bookmarkStart w:id="6" w:name="_h9mu4zt8g7yb" w:colFirst="0" w:colLast="0"/>
            <w:bookmarkEnd w:id="6"/>
            <w:r>
              <w:rPr>
                <w:rFonts w:ascii="Lexend" w:eastAsia="Lexend" w:hAnsi="Lexend" w:cs="Lexend"/>
                <w:color w:val="1F1F1F"/>
                <w:sz w:val="20"/>
                <w:szCs w:val="20"/>
              </w:rPr>
              <w:t>Medium</w:t>
            </w:r>
          </w:p>
        </w:tc>
      </w:tr>
    </w:tbl>
    <w:p w14:paraId="7B7F1E83" w14:textId="77777777" w:rsidR="006026E2" w:rsidRDefault="006026E2">
      <w:pPr>
        <w:rPr>
          <w:rFonts w:ascii="Lexend" w:eastAsia="Lexend" w:hAnsi="Lexend" w:cs="Lexend"/>
        </w:rPr>
      </w:pPr>
    </w:p>
    <w:p w14:paraId="56C2755C" w14:textId="77777777" w:rsidR="006026E2" w:rsidRDefault="00000000">
      <w:pPr>
        <w:pStyle w:val="Heading2"/>
        <w:keepNext w:val="0"/>
        <w:keepLines w:val="0"/>
        <w:spacing w:before="0" w:after="80"/>
        <w:rPr>
          <w:rFonts w:ascii="Lexend" w:eastAsia="Lexend" w:hAnsi="Lexend" w:cs="Lexend"/>
          <w:b/>
          <w:bCs/>
          <w:sz w:val="26"/>
          <w:szCs w:val="26"/>
        </w:rPr>
      </w:pPr>
      <w:bookmarkStart w:id="7" w:name="_u9bp4y4f5itf" w:colFirst="0" w:colLast="0"/>
      <w:bookmarkEnd w:id="7"/>
      <w:r>
        <w:rPr>
          <w:rFonts w:ascii="Lexend" w:eastAsia="Lexend" w:hAnsi="Lexend" w:cs="Lexend"/>
          <w:b/>
          <w:bCs/>
          <w:sz w:val="26"/>
          <w:szCs w:val="26"/>
        </w:rPr>
        <w:t>3. Sprint-Wise Development Roadmap</w:t>
      </w:r>
    </w:p>
    <w:p w14:paraId="7D1D284E" w14:textId="77777777" w:rsidR="006026E2" w:rsidRDefault="00000000">
      <w:pPr>
        <w:spacing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Given the complexity of validation, the development is split into four 2-week sprints.</w:t>
      </w:r>
    </w:p>
    <w:p w14:paraId="62A02907" w14:textId="77777777" w:rsidR="006026E2" w:rsidRDefault="00000000">
      <w:pPr>
        <w:pStyle w:val="Heading3"/>
        <w:keepNext w:val="0"/>
        <w:keepLines w:val="0"/>
        <w:spacing w:before="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8" w:name="_by8vruufzt2l" w:colFirst="0" w:colLast="0"/>
      <w:bookmarkEnd w:id="8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Sprint 1: Core Framework &amp; User Management</w:t>
      </w:r>
    </w:p>
    <w:p w14:paraId="3552D293" w14:textId="77777777" w:rsidR="006026E2" w:rsidRDefault="00000000">
      <w:pPr>
        <w:numPr>
          <w:ilvl w:val="0"/>
          <w:numId w:val="1"/>
        </w:numPr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Database schema design (audit trail tables).</w:t>
      </w:r>
    </w:p>
    <w:p w14:paraId="456533DC" w14:textId="77777777" w:rsidR="006026E2" w:rsidRDefault="00000000">
      <w:pPr>
        <w:numPr>
          <w:ilvl w:val="0"/>
          <w:numId w:val="1"/>
        </w:numPr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User Role-Based Access Control (RBAC): Initiator, Reviewer, Approver, QA Admin.</w:t>
      </w:r>
    </w:p>
    <w:p w14:paraId="56834C52" w14:textId="77777777" w:rsidR="006026E2" w:rsidRDefault="00000000">
      <w:pPr>
        <w:numPr>
          <w:ilvl w:val="0"/>
          <w:numId w:val="1"/>
        </w:numPr>
        <w:spacing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Login/Authentication module (LDAP/SSO integration).</w:t>
      </w:r>
    </w:p>
    <w:p w14:paraId="0613D7FC" w14:textId="77777777" w:rsidR="006026E2" w:rsidRDefault="00000000">
      <w:pPr>
        <w:pStyle w:val="Heading3"/>
        <w:keepNext w:val="0"/>
        <w:keepLines w:val="0"/>
        <w:spacing w:before="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9" w:name="_igkdzh8l9skg" w:colFirst="0" w:colLast="0"/>
      <w:bookmarkEnd w:id="9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Sprint 2: Initiation &amp; Workflow Engine</w:t>
      </w:r>
    </w:p>
    <w:p w14:paraId="42518B21" w14:textId="77777777" w:rsidR="006026E2" w:rsidRDefault="00000000">
      <w:pPr>
        <w:numPr>
          <w:ilvl w:val="0"/>
          <w:numId w:val="5"/>
        </w:numPr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Development of the Change Request Form.</w:t>
      </w:r>
    </w:p>
    <w:p w14:paraId="4D534DC0" w14:textId="77777777" w:rsidR="006026E2" w:rsidRDefault="00000000">
      <w:pPr>
        <w:numPr>
          <w:ilvl w:val="0"/>
          <w:numId w:val="5"/>
        </w:numPr>
        <w:spacing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Workflow state machine (Draft → Review → Impact Assessment → Approval → Implementation → Closure).</w:t>
      </w:r>
    </w:p>
    <w:p w14:paraId="0FDA93A6" w14:textId="77777777" w:rsidR="006026E2" w:rsidRDefault="00000000">
      <w:pPr>
        <w:pStyle w:val="Heading3"/>
        <w:keepNext w:val="0"/>
        <w:keepLines w:val="0"/>
        <w:spacing w:before="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10" w:name="_55pylh8a12w2" w:colFirst="0" w:colLast="0"/>
      <w:bookmarkEnd w:id="10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Sprint 3: Compliance &amp; Risk Assessment</w:t>
      </w:r>
    </w:p>
    <w:p w14:paraId="4F5EF310" w14:textId="77777777" w:rsidR="006026E2" w:rsidRDefault="00000000">
      <w:pPr>
        <w:numPr>
          <w:ilvl w:val="0"/>
          <w:numId w:val="7"/>
        </w:numPr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Implementation of the 21 CFR Part 11 Electronic Signature overlay.</w:t>
      </w:r>
    </w:p>
    <w:p w14:paraId="089F89A7" w14:textId="77777777" w:rsidR="006026E2" w:rsidRDefault="00000000">
      <w:pPr>
        <w:numPr>
          <w:ilvl w:val="0"/>
          <w:numId w:val="7"/>
        </w:numPr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lastRenderedPageBreak/>
        <w:t>Risk Assessment module (matrix calculation logic).</w:t>
      </w:r>
    </w:p>
    <w:p w14:paraId="6B70812A" w14:textId="77777777" w:rsidR="006026E2" w:rsidRDefault="00000000">
      <w:pPr>
        <w:numPr>
          <w:ilvl w:val="0"/>
          <w:numId w:val="7"/>
        </w:numPr>
        <w:spacing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Generation of PDF "Change Control Summary" reports.</w:t>
      </w:r>
    </w:p>
    <w:p w14:paraId="56181C9F" w14:textId="77777777" w:rsidR="006026E2" w:rsidRDefault="00000000">
      <w:pPr>
        <w:pStyle w:val="Heading3"/>
        <w:keepNext w:val="0"/>
        <w:keepLines w:val="0"/>
        <w:spacing w:before="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11" w:name="_9l9kz379uu0m" w:colFirst="0" w:colLast="0"/>
      <w:bookmarkEnd w:id="11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Sprint 4: Monitoring &amp; Closure</w:t>
      </w:r>
    </w:p>
    <w:p w14:paraId="760EDD0B" w14:textId="77777777" w:rsidR="006026E2" w:rsidRDefault="00000000">
      <w:pPr>
        <w:numPr>
          <w:ilvl w:val="0"/>
          <w:numId w:val="2"/>
        </w:numPr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Dashboard for tracking open change controls.</w:t>
      </w:r>
    </w:p>
    <w:p w14:paraId="3342F4AB" w14:textId="77777777" w:rsidR="006026E2" w:rsidRDefault="00000000">
      <w:pPr>
        <w:numPr>
          <w:ilvl w:val="0"/>
          <w:numId w:val="2"/>
        </w:numPr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Automated email notification service.</w:t>
      </w:r>
    </w:p>
    <w:p w14:paraId="2AB11FC3" w14:textId="77777777" w:rsidR="006026E2" w:rsidRDefault="00000000">
      <w:pPr>
        <w:numPr>
          <w:ilvl w:val="0"/>
          <w:numId w:val="2"/>
        </w:numPr>
        <w:spacing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Final UAT (User Acceptance Testing) bug fixes.</w:t>
      </w:r>
    </w:p>
    <w:p w14:paraId="681C34EF" w14:textId="77777777" w:rsidR="006026E2" w:rsidRDefault="00000000">
      <w:pPr>
        <w:pStyle w:val="Heading2"/>
        <w:keepNext w:val="0"/>
        <w:keepLines w:val="0"/>
        <w:spacing w:before="0" w:after="80"/>
        <w:rPr>
          <w:rFonts w:ascii="Lexend" w:eastAsia="Lexend" w:hAnsi="Lexend" w:cs="Lexend"/>
          <w:b/>
          <w:bCs/>
          <w:sz w:val="26"/>
          <w:szCs w:val="26"/>
        </w:rPr>
      </w:pPr>
      <w:bookmarkStart w:id="12" w:name="_ncmgks9pzsfc" w:colFirst="0" w:colLast="0"/>
      <w:bookmarkEnd w:id="12"/>
      <w:r>
        <w:rPr>
          <w:rFonts w:ascii="Lexend" w:eastAsia="Lexend" w:hAnsi="Lexend" w:cs="Lexend"/>
          <w:b/>
          <w:bCs/>
          <w:sz w:val="26"/>
          <w:szCs w:val="26"/>
        </w:rPr>
        <w:t>4. UI Markups (Conceptual)</w:t>
      </w:r>
    </w:p>
    <w:p w14:paraId="1D279E67" w14:textId="77777777" w:rsidR="006026E2" w:rsidRDefault="00000000">
      <w:pPr>
        <w:pStyle w:val="Heading3"/>
        <w:keepNext w:val="0"/>
        <w:keepLines w:val="0"/>
        <w:spacing w:before="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13" w:name="_g39b4cle3ibb" w:colFirst="0" w:colLast="0"/>
      <w:bookmarkEnd w:id="13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Screen A: Change Initiation Dashboard</w:t>
      </w:r>
    </w:p>
    <w:p w14:paraId="13F48646" w14:textId="77777777" w:rsidR="006026E2" w:rsidRDefault="00000000">
      <w:pPr>
        <w:spacing w:after="240"/>
        <w:ind w:left="600" w:right="60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Header: </w:t>
      </w:r>
      <w:proofErr w:type="spellStart"/>
      <w:r>
        <w:rPr>
          <w:rFonts w:ascii="Lexend" w:eastAsia="Lexend" w:hAnsi="Lexend" w:cs="Lexend"/>
        </w:rPr>
        <w:t>PharmaCM</w:t>
      </w:r>
      <w:proofErr w:type="spellEnd"/>
      <w:r>
        <w:rPr>
          <w:rFonts w:ascii="Lexend" w:eastAsia="Lexend" w:hAnsi="Lexend" w:cs="Lexend"/>
        </w:rPr>
        <w:t xml:space="preserve"> | New Change Request</w:t>
      </w:r>
    </w:p>
    <w:p w14:paraId="26CFEF64" w14:textId="77777777" w:rsidR="006026E2" w:rsidRDefault="00000000">
      <w:pPr>
        <w:numPr>
          <w:ilvl w:val="0"/>
          <w:numId w:val="8"/>
        </w:numPr>
        <w:ind w:left="1320" w:right="600"/>
      </w:pPr>
      <w:r>
        <w:rPr>
          <w:rFonts w:ascii="Lexend" w:eastAsia="Lexend" w:hAnsi="Lexend" w:cs="Lexend"/>
        </w:rPr>
        <w:t>Field 1: Change Title (Text Box)</w:t>
      </w:r>
    </w:p>
    <w:p w14:paraId="121F9F81" w14:textId="77777777" w:rsidR="006026E2" w:rsidRDefault="00000000">
      <w:pPr>
        <w:numPr>
          <w:ilvl w:val="0"/>
          <w:numId w:val="8"/>
        </w:numPr>
        <w:ind w:left="1320" w:right="600"/>
      </w:pPr>
      <w:r>
        <w:rPr>
          <w:rFonts w:ascii="Lexend" w:eastAsia="Lexend" w:hAnsi="Lexend" w:cs="Lexend"/>
        </w:rPr>
        <w:t>Field 2: Change Category (Dropdown: Equipment, Process, Software, Raw Material)</w:t>
      </w:r>
    </w:p>
    <w:p w14:paraId="6236D8F9" w14:textId="77777777" w:rsidR="006026E2" w:rsidRDefault="00000000">
      <w:pPr>
        <w:numPr>
          <w:ilvl w:val="0"/>
          <w:numId w:val="8"/>
        </w:numPr>
        <w:ind w:left="1320" w:right="600"/>
      </w:pPr>
      <w:r>
        <w:rPr>
          <w:rFonts w:ascii="Lexend" w:eastAsia="Lexend" w:hAnsi="Lexend" w:cs="Lexend"/>
        </w:rPr>
        <w:t>Field 3: Description of Change (Rich Text Area)</w:t>
      </w:r>
    </w:p>
    <w:p w14:paraId="6D2EC2BD" w14:textId="77777777" w:rsidR="006026E2" w:rsidRDefault="00000000">
      <w:pPr>
        <w:numPr>
          <w:ilvl w:val="0"/>
          <w:numId w:val="8"/>
        </w:numPr>
        <w:ind w:left="1320" w:right="600"/>
      </w:pPr>
      <w:r>
        <w:rPr>
          <w:rFonts w:ascii="Lexend" w:eastAsia="Lexend" w:hAnsi="Lexend" w:cs="Lexend"/>
        </w:rPr>
        <w:t>Field 4: Justification (Rich Text Area)</w:t>
      </w:r>
    </w:p>
    <w:p w14:paraId="35F1B749" w14:textId="77777777" w:rsidR="006026E2" w:rsidRDefault="00000000">
      <w:pPr>
        <w:numPr>
          <w:ilvl w:val="0"/>
          <w:numId w:val="8"/>
        </w:numPr>
        <w:spacing w:after="240"/>
        <w:ind w:left="1320" w:right="600"/>
      </w:pPr>
      <w:r>
        <w:rPr>
          <w:rFonts w:ascii="Lexend" w:eastAsia="Lexend" w:hAnsi="Lexend" w:cs="Lexend"/>
        </w:rPr>
        <w:t>Action: [Save Draft] [Submit for Impact Assessment]</w:t>
      </w:r>
    </w:p>
    <w:p w14:paraId="15113148" w14:textId="77777777" w:rsidR="006026E2" w:rsidRDefault="00000000">
      <w:pPr>
        <w:pStyle w:val="Heading3"/>
        <w:keepNext w:val="0"/>
        <w:keepLines w:val="0"/>
        <w:spacing w:before="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14" w:name="_c41vwag45epr" w:colFirst="0" w:colLast="0"/>
      <w:bookmarkEnd w:id="14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Screen B: Electronic Signature Pop-up</w:t>
      </w:r>
    </w:p>
    <w:p w14:paraId="4F9C4EC1" w14:textId="77777777" w:rsidR="006026E2" w:rsidRDefault="00000000">
      <w:pPr>
        <w:spacing w:after="240"/>
        <w:ind w:left="600" w:right="60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Modal Title: Confirm Electronic Signature</w:t>
      </w:r>
    </w:p>
    <w:p w14:paraId="3A861369" w14:textId="77777777" w:rsidR="006026E2" w:rsidRDefault="00000000">
      <w:pPr>
        <w:numPr>
          <w:ilvl w:val="0"/>
          <w:numId w:val="6"/>
        </w:numPr>
        <w:ind w:left="1320" w:right="600"/>
      </w:pPr>
      <w:r>
        <w:rPr>
          <w:rFonts w:ascii="Lexend" w:eastAsia="Lexend" w:hAnsi="Lexend" w:cs="Lexend"/>
        </w:rPr>
        <w:t>User ID: [Pre-filled Name]</w:t>
      </w:r>
    </w:p>
    <w:p w14:paraId="44A3800E" w14:textId="77777777" w:rsidR="006026E2" w:rsidRDefault="00000000">
      <w:pPr>
        <w:numPr>
          <w:ilvl w:val="0"/>
          <w:numId w:val="6"/>
        </w:numPr>
        <w:ind w:left="1320" w:right="600"/>
      </w:pPr>
      <w:r>
        <w:rPr>
          <w:rFonts w:ascii="Lexend" w:eastAsia="Lexend" w:hAnsi="Lexend" w:cs="Lexend"/>
        </w:rPr>
        <w:t>Password: [**********]</w:t>
      </w:r>
    </w:p>
    <w:p w14:paraId="4F747BEA" w14:textId="77777777" w:rsidR="006026E2" w:rsidRDefault="00000000">
      <w:pPr>
        <w:numPr>
          <w:ilvl w:val="0"/>
          <w:numId w:val="6"/>
        </w:numPr>
        <w:ind w:left="1320" w:right="600"/>
      </w:pPr>
      <w:r>
        <w:rPr>
          <w:rFonts w:ascii="Lexend" w:eastAsia="Lexend" w:hAnsi="Lexend" w:cs="Lexend"/>
        </w:rPr>
        <w:t>Meaning of Signature: (Dropdown: I am the Author, I have reviewed, I Approve)</w:t>
      </w:r>
    </w:p>
    <w:p w14:paraId="42C2B040" w14:textId="77777777" w:rsidR="006026E2" w:rsidRDefault="00000000">
      <w:pPr>
        <w:numPr>
          <w:ilvl w:val="0"/>
          <w:numId w:val="6"/>
        </w:numPr>
        <w:spacing w:after="240"/>
        <w:ind w:left="1320" w:right="600"/>
      </w:pPr>
      <w:r>
        <w:rPr>
          <w:rFonts w:ascii="Lexend" w:eastAsia="Lexend" w:hAnsi="Lexend" w:cs="Lexend"/>
        </w:rPr>
        <w:t>Button: [Sign &amp; Proceed] [Cancel]</w:t>
      </w:r>
    </w:p>
    <w:p w14:paraId="41F064D6" w14:textId="77777777" w:rsidR="006026E2" w:rsidRDefault="00000000">
      <w:pPr>
        <w:pStyle w:val="Heading2"/>
        <w:keepNext w:val="0"/>
        <w:keepLines w:val="0"/>
        <w:spacing w:before="0" w:after="80"/>
        <w:rPr>
          <w:rFonts w:ascii="Lexend" w:eastAsia="Lexend" w:hAnsi="Lexend" w:cs="Lexend"/>
          <w:b/>
          <w:bCs/>
          <w:sz w:val="26"/>
          <w:szCs w:val="26"/>
        </w:rPr>
      </w:pPr>
      <w:bookmarkStart w:id="15" w:name="_61sselsbi96u" w:colFirst="0" w:colLast="0"/>
      <w:bookmarkEnd w:id="15"/>
      <w:r>
        <w:rPr>
          <w:rFonts w:ascii="Lexend" w:eastAsia="Lexend" w:hAnsi="Lexend" w:cs="Lexend"/>
          <w:b/>
          <w:bCs/>
          <w:sz w:val="26"/>
          <w:szCs w:val="26"/>
        </w:rPr>
        <w:t>5. Compliance &amp; Security Standards</w:t>
      </w:r>
    </w:p>
    <w:p w14:paraId="3E593A90" w14:textId="77777777" w:rsidR="006026E2" w:rsidRDefault="00000000">
      <w:pPr>
        <w:numPr>
          <w:ilvl w:val="0"/>
          <w:numId w:val="3"/>
        </w:numPr>
      </w:pPr>
      <w:r>
        <w:rPr>
          <w:rFonts w:ascii="Lexend" w:eastAsia="Lexend" w:hAnsi="Lexend" w:cs="Lexend"/>
        </w:rPr>
        <w:t>Data Integrity: ALCOA+ principles (attributable, legible, contemporaneous, original, and accurate).</w:t>
      </w:r>
    </w:p>
    <w:p w14:paraId="00287178" w14:textId="77777777" w:rsidR="006026E2" w:rsidRDefault="00000000">
      <w:pPr>
        <w:numPr>
          <w:ilvl w:val="0"/>
          <w:numId w:val="3"/>
        </w:numPr>
      </w:pPr>
      <w:r>
        <w:rPr>
          <w:rFonts w:ascii="Lexend" w:eastAsia="Lexend" w:hAnsi="Lexend" w:cs="Lexend"/>
        </w:rPr>
        <w:t>Validation: The software must undergo IQ/OQ/PQ (Installation, Operational, and Performance Qualification) before "Go-Live."</w:t>
      </w:r>
    </w:p>
    <w:p w14:paraId="2A95C330" w14:textId="77777777" w:rsidR="006026E2" w:rsidRDefault="00000000">
      <w:pPr>
        <w:numPr>
          <w:ilvl w:val="0"/>
          <w:numId w:val="3"/>
        </w:numPr>
        <w:spacing w:after="240"/>
      </w:pPr>
      <w:r>
        <w:rPr>
          <w:rFonts w:ascii="Lexend" w:eastAsia="Lexend" w:hAnsi="Lexend" w:cs="Lexend"/>
        </w:rPr>
        <w:t>Security: Data encryption at rest (AES-256) and in transit (TLS 1.2+).</w:t>
      </w:r>
    </w:p>
    <w:p w14:paraId="4E6DE3ED" w14:textId="77777777" w:rsidR="006026E2" w:rsidRDefault="006026E2">
      <w:pPr>
        <w:spacing w:after="240"/>
        <w:rPr>
          <w:rFonts w:ascii="Lexend" w:eastAsia="Lexend" w:hAnsi="Lexend" w:cs="Lexend"/>
          <w:b/>
          <w:bCs/>
          <w:sz w:val="26"/>
          <w:szCs w:val="26"/>
        </w:rPr>
      </w:pPr>
    </w:p>
    <w:p w14:paraId="68CDDB01" w14:textId="77777777" w:rsidR="006026E2" w:rsidRDefault="006026E2">
      <w:pPr>
        <w:spacing w:after="240"/>
        <w:rPr>
          <w:rFonts w:ascii="Lexend" w:eastAsia="Lexend" w:hAnsi="Lexend" w:cs="Lexend"/>
          <w:b/>
          <w:bCs/>
          <w:sz w:val="26"/>
          <w:szCs w:val="26"/>
        </w:rPr>
      </w:pPr>
    </w:p>
    <w:p w14:paraId="08FD6E75" w14:textId="77777777" w:rsidR="006026E2" w:rsidRDefault="006026E2">
      <w:pPr>
        <w:spacing w:after="240"/>
        <w:rPr>
          <w:rFonts w:ascii="Lexend" w:eastAsia="Lexend" w:hAnsi="Lexend" w:cs="Lexend"/>
          <w:b/>
          <w:bCs/>
          <w:sz w:val="26"/>
          <w:szCs w:val="26"/>
        </w:rPr>
      </w:pPr>
    </w:p>
    <w:p w14:paraId="7D8344B5" w14:textId="77777777" w:rsidR="006026E2" w:rsidRDefault="00000000">
      <w:pPr>
        <w:spacing w:after="240"/>
        <w:rPr>
          <w:rFonts w:ascii="Lexend" w:eastAsia="Lexend" w:hAnsi="Lexend" w:cs="Lexend"/>
          <w:b/>
          <w:bCs/>
          <w:sz w:val="26"/>
          <w:szCs w:val="26"/>
        </w:rPr>
      </w:pPr>
      <w:r>
        <w:rPr>
          <w:rFonts w:ascii="Lexend" w:eastAsia="Lexend" w:hAnsi="Lexend" w:cs="Lexend"/>
          <w:b/>
          <w:bCs/>
          <w:sz w:val="26"/>
          <w:szCs w:val="26"/>
        </w:rPr>
        <w:lastRenderedPageBreak/>
        <w:t>6. Mock screens Rough Sketches</w:t>
      </w:r>
    </w:p>
    <w:p w14:paraId="2FEFDB86" w14:textId="77777777" w:rsidR="006026E2" w:rsidRDefault="00000000">
      <w:pPr>
        <w:spacing w:after="240"/>
        <w:rPr>
          <w:rFonts w:ascii="Lexend" w:eastAsia="Lexend" w:hAnsi="Lexend" w:cs="Lexend"/>
          <w:b/>
          <w:bCs/>
        </w:rPr>
      </w:pPr>
      <w:r>
        <w:rPr>
          <w:rFonts w:ascii="Lexend" w:eastAsia="Lexend" w:hAnsi="Lexend" w:cs="Lexend"/>
          <w:b/>
          <w:bCs/>
        </w:rPr>
        <w:t>6.1 Login Screen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026E2" w14:paraId="2060EFBB" w14:textId="77777777">
        <w:trPr>
          <w:trHeight w:val="4065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5829E" w14:textId="77777777" w:rsidR="006026E2" w:rsidRDefault="00602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  <w:sz w:val="26"/>
                <w:szCs w:val="26"/>
              </w:rPr>
            </w:pPr>
          </w:p>
          <w:tbl>
            <w:tblPr>
              <w:tblStyle w:val="a1"/>
              <w:tblW w:w="9160" w:type="dxa"/>
              <w:jc w:val="center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160"/>
            </w:tblGrid>
            <w:tr w:rsidR="006026E2" w14:paraId="4FFCE50F" w14:textId="77777777">
              <w:trPr>
                <w:trHeight w:val="529"/>
                <w:jc w:val="center"/>
              </w:trPr>
              <w:tc>
                <w:tcPr>
                  <w:tcW w:w="9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30A031" w14:textId="77777777" w:rsidR="006026E2" w:rsidRDefault="006026E2">
                  <w:pPr>
                    <w:widowControl w:val="0"/>
                    <w:spacing w:line="240" w:lineRule="auto"/>
                    <w:rPr>
                      <w:rFonts w:ascii="Lexend" w:eastAsia="Lexend" w:hAnsi="Lexend" w:cs="Lexend"/>
                      <w:sz w:val="26"/>
                      <w:szCs w:val="26"/>
                    </w:rPr>
                  </w:pPr>
                </w:p>
                <w:p w14:paraId="1F7E6BDE" w14:textId="77777777" w:rsidR="006026E2" w:rsidRDefault="00000000">
                  <w:pPr>
                    <w:widowControl w:val="0"/>
                    <w:spacing w:line="240" w:lineRule="auto"/>
                    <w:jc w:val="center"/>
                    <w:rPr>
                      <w:rFonts w:ascii="Lexend" w:eastAsia="Lexend" w:hAnsi="Lexend" w:cs="Lexend"/>
                      <w:sz w:val="26"/>
                      <w:szCs w:val="26"/>
                    </w:rPr>
                  </w:pPr>
                  <w:r>
                    <w:rPr>
                      <w:rFonts w:ascii="Lexend" w:eastAsia="Lexend" w:hAnsi="Lexend" w:cs="Lexend"/>
                      <w:sz w:val="26"/>
                      <w:szCs w:val="26"/>
                    </w:rPr>
                    <w:t>CHANGE MANAGEMENT SYSTEM</w:t>
                  </w:r>
                </w:p>
              </w:tc>
            </w:tr>
          </w:tbl>
          <w:p w14:paraId="33EC603E" w14:textId="77777777" w:rsidR="006026E2" w:rsidRDefault="00602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  <w:sz w:val="26"/>
                <w:szCs w:val="26"/>
              </w:rPr>
            </w:pPr>
          </w:p>
          <w:p w14:paraId="0E3504AA" w14:textId="77777777" w:rsidR="006026E2" w:rsidRDefault="00602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  <w:sz w:val="26"/>
                <w:szCs w:val="26"/>
              </w:rPr>
            </w:pPr>
          </w:p>
          <w:p w14:paraId="2300B4F1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  <w:sz w:val="26"/>
                <w:szCs w:val="26"/>
              </w:rPr>
            </w:pPr>
            <w:r>
              <w:rPr>
                <w:rFonts w:ascii="Lexend" w:eastAsia="Lexend" w:hAnsi="Lexend" w:cs="Lexend"/>
                <w:sz w:val="26"/>
                <w:szCs w:val="26"/>
              </w:rPr>
              <w:t xml:space="preserve">           Username: **********</w:t>
            </w:r>
          </w:p>
          <w:p w14:paraId="6D2A4A74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  <w:sz w:val="26"/>
                <w:szCs w:val="26"/>
              </w:rPr>
            </w:pPr>
            <w:r>
              <w:rPr>
                <w:rFonts w:ascii="Lexend" w:eastAsia="Lexend" w:hAnsi="Lexend" w:cs="Lexend"/>
                <w:sz w:val="26"/>
                <w:szCs w:val="26"/>
              </w:rPr>
              <w:t xml:space="preserve">           Password: ***********</w:t>
            </w:r>
          </w:p>
          <w:p w14:paraId="0A773A3B" w14:textId="77777777" w:rsidR="006026E2" w:rsidRDefault="00602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  <w:sz w:val="26"/>
                <w:szCs w:val="26"/>
              </w:rPr>
            </w:pPr>
          </w:p>
          <w:p w14:paraId="1B01A71A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  <w:sz w:val="26"/>
                <w:szCs w:val="26"/>
              </w:rPr>
            </w:pPr>
            <w:r>
              <w:rPr>
                <w:rFonts w:ascii="Lexend" w:eastAsia="Lexend" w:hAnsi="Lexend" w:cs="Lexend"/>
                <w:sz w:val="26"/>
                <w:szCs w:val="26"/>
              </w:rPr>
              <w:t xml:space="preserve">                                                   Login                            </w:t>
            </w:r>
          </w:p>
          <w:p w14:paraId="297456BB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  <w:sz w:val="26"/>
                <w:szCs w:val="26"/>
              </w:rPr>
            </w:pPr>
            <w:r>
              <w:rPr>
                <w:rFonts w:ascii="Lexend" w:eastAsia="Lexend" w:hAnsi="Lexend" w:cs="Lexend"/>
                <w:sz w:val="26"/>
                <w:szCs w:val="26"/>
              </w:rPr>
              <w:t xml:space="preserve">                                              </w:t>
            </w:r>
          </w:p>
          <w:p w14:paraId="6F3005F1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  <w:sz w:val="26"/>
                <w:szCs w:val="26"/>
              </w:rPr>
            </w:pPr>
            <w:r>
              <w:rPr>
                <w:rFonts w:ascii="Lexend" w:eastAsia="Lexend" w:hAnsi="Lexend" w:cs="Lexend"/>
                <w:sz w:val="26"/>
                <w:szCs w:val="26"/>
              </w:rPr>
              <w:t xml:space="preserve">                                          Forgot Password             </w:t>
            </w:r>
          </w:p>
        </w:tc>
      </w:tr>
    </w:tbl>
    <w:p w14:paraId="41D9921B" w14:textId="77777777" w:rsidR="006026E2" w:rsidRDefault="006026E2">
      <w:pPr>
        <w:rPr>
          <w:rFonts w:ascii="Lexend" w:eastAsia="Lexend" w:hAnsi="Lexend" w:cs="Lexend"/>
        </w:rPr>
      </w:pPr>
    </w:p>
    <w:p w14:paraId="52C6DFFD" w14:textId="77777777" w:rsidR="006026E2" w:rsidRDefault="006026E2"/>
    <w:p w14:paraId="328BC002" w14:textId="77777777" w:rsidR="006026E2" w:rsidRDefault="00000000">
      <w:pPr>
        <w:rPr>
          <w:rFonts w:ascii="Lexend" w:eastAsia="Lexend" w:hAnsi="Lexend" w:cs="Lexend"/>
          <w:b/>
          <w:bCs/>
        </w:rPr>
      </w:pPr>
      <w:r>
        <w:rPr>
          <w:rFonts w:ascii="Lexend" w:eastAsia="Lexend" w:hAnsi="Lexend" w:cs="Lexend"/>
          <w:b/>
          <w:bCs/>
        </w:rPr>
        <w:t>6.2 Dashboard Screen</w:t>
      </w:r>
    </w:p>
    <w:p w14:paraId="3651D110" w14:textId="77777777" w:rsidR="006026E2" w:rsidRDefault="006026E2">
      <w:pPr>
        <w:rPr>
          <w:rFonts w:ascii="Lexend" w:eastAsia="Lexend" w:hAnsi="Lexend" w:cs="Lexend"/>
        </w:rP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026E2" w14:paraId="6AA486AA" w14:textId="77777777">
        <w:trPr>
          <w:trHeight w:val="4644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E1F76" w14:textId="77777777" w:rsidR="006026E2" w:rsidRDefault="00602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</w:p>
          <w:p w14:paraId="2D99EB1A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   Industry Logo                                                                                                 User Profile </w:t>
            </w:r>
          </w:p>
          <w:p w14:paraId="04DD1A64" w14:textId="77777777" w:rsidR="006026E2" w:rsidRDefault="00602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</w:p>
          <w:p w14:paraId="314A2EEB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   </w:t>
            </w:r>
          </w:p>
          <w:tbl>
            <w:tblPr>
              <w:tblStyle w:val="a3"/>
              <w:tblW w:w="916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90"/>
              <w:gridCol w:w="2290"/>
              <w:gridCol w:w="2290"/>
              <w:gridCol w:w="2290"/>
            </w:tblGrid>
            <w:tr w:rsidR="006026E2" w14:paraId="35BC457E" w14:textId="77777777">
              <w:tc>
                <w:tcPr>
                  <w:tcW w:w="229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F6B6E1" w14:textId="77777777" w:rsidR="006026E2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Lexend" w:eastAsia="Lexend" w:hAnsi="Lexend" w:cs="Lexend"/>
                    </w:rPr>
                  </w:pPr>
                  <w:r>
                    <w:rPr>
                      <w:rFonts w:ascii="Lexend" w:eastAsia="Lexend" w:hAnsi="Lexend" w:cs="Lexend"/>
                    </w:rPr>
                    <w:t>Open</w:t>
                  </w:r>
                </w:p>
              </w:tc>
              <w:tc>
                <w:tcPr>
                  <w:tcW w:w="229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D2907B" w14:textId="77777777" w:rsidR="006026E2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Lexend" w:eastAsia="Lexend" w:hAnsi="Lexend" w:cs="Lexend"/>
                    </w:rPr>
                  </w:pPr>
                  <w:r>
                    <w:rPr>
                      <w:rFonts w:ascii="Lexend" w:eastAsia="Lexend" w:hAnsi="Lexend" w:cs="Lexend"/>
                    </w:rPr>
                    <w:t>Closed</w:t>
                  </w:r>
                </w:p>
              </w:tc>
              <w:tc>
                <w:tcPr>
                  <w:tcW w:w="229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FDA81B" w14:textId="77777777" w:rsidR="006026E2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Lexend" w:eastAsia="Lexend" w:hAnsi="Lexend" w:cs="Lexend"/>
                    </w:rPr>
                  </w:pPr>
                  <w:r>
                    <w:rPr>
                      <w:rFonts w:ascii="Lexend" w:eastAsia="Lexend" w:hAnsi="Lexend" w:cs="Lexend"/>
                    </w:rPr>
                    <w:t>Pending</w:t>
                  </w:r>
                </w:p>
              </w:tc>
              <w:tc>
                <w:tcPr>
                  <w:tcW w:w="229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270374" w14:textId="77777777" w:rsidR="006026E2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Lexend" w:eastAsia="Lexend" w:hAnsi="Lexend" w:cs="Lexend"/>
                    </w:rPr>
                  </w:pPr>
                  <w:r>
                    <w:rPr>
                      <w:rFonts w:ascii="Lexend" w:eastAsia="Lexend" w:hAnsi="Lexend" w:cs="Lexend"/>
                    </w:rPr>
                    <w:t>Overdue</w:t>
                  </w:r>
                </w:p>
              </w:tc>
            </w:tr>
          </w:tbl>
          <w:p w14:paraId="12C2D023" w14:textId="77777777" w:rsidR="006026E2" w:rsidRDefault="00602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</w:p>
          <w:tbl>
            <w:tblPr>
              <w:tblStyle w:val="a4"/>
              <w:tblW w:w="916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160"/>
            </w:tblGrid>
            <w:tr w:rsidR="006026E2" w14:paraId="003F9C33" w14:textId="77777777">
              <w:trPr>
                <w:trHeight w:val="1050"/>
              </w:trPr>
              <w:tc>
                <w:tcPr>
                  <w:tcW w:w="9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B78EA1" w14:textId="77777777" w:rsidR="006026E2" w:rsidRDefault="006026E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Lexend" w:eastAsia="Lexend" w:hAnsi="Lexend" w:cs="Lexend"/>
                    </w:rPr>
                  </w:pPr>
                </w:p>
                <w:p w14:paraId="5AE78E01" w14:textId="77777777" w:rsidR="006026E2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Lexend" w:eastAsia="Lexend" w:hAnsi="Lexend" w:cs="Lexend"/>
                    </w:rPr>
                  </w:pPr>
                  <w:r>
                    <w:rPr>
                      <w:rFonts w:ascii="Lexend" w:eastAsia="Lexend" w:hAnsi="Lexend" w:cs="Lexend"/>
                    </w:rPr>
                    <w:t>Status Distribution (Bar Charts)</w:t>
                  </w:r>
                </w:p>
              </w:tc>
            </w:tr>
            <w:tr w:rsidR="006026E2" w14:paraId="4978E939" w14:textId="77777777">
              <w:trPr>
                <w:trHeight w:val="1100"/>
              </w:trPr>
              <w:tc>
                <w:tcPr>
                  <w:tcW w:w="9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581038" w14:textId="77777777" w:rsidR="006026E2" w:rsidRDefault="006026E2">
                  <w:pPr>
                    <w:widowControl w:val="0"/>
                    <w:spacing w:line="240" w:lineRule="auto"/>
                    <w:jc w:val="center"/>
                    <w:rPr>
                      <w:rFonts w:ascii="Lexend" w:eastAsia="Lexend" w:hAnsi="Lexend" w:cs="Lexend"/>
                    </w:rPr>
                  </w:pPr>
                </w:p>
                <w:p w14:paraId="0472F6F6" w14:textId="77777777" w:rsidR="006026E2" w:rsidRDefault="00000000">
                  <w:pPr>
                    <w:widowControl w:val="0"/>
                    <w:spacing w:line="240" w:lineRule="auto"/>
                    <w:jc w:val="center"/>
                    <w:rPr>
                      <w:rFonts w:ascii="Lexend" w:eastAsia="Lexend" w:hAnsi="Lexend" w:cs="Lexend"/>
                    </w:rPr>
                  </w:pPr>
                  <w:r>
                    <w:rPr>
                      <w:rFonts w:ascii="Lexend" w:eastAsia="Lexend" w:hAnsi="Lexend" w:cs="Lexend"/>
                    </w:rPr>
                    <w:t>Monthly Trend (Line Chart)</w:t>
                  </w:r>
                </w:p>
              </w:tc>
            </w:tr>
          </w:tbl>
          <w:p w14:paraId="3E980FD7" w14:textId="77777777" w:rsidR="006026E2" w:rsidRDefault="00602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</w:p>
        </w:tc>
      </w:tr>
    </w:tbl>
    <w:p w14:paraId="44CF269D" w14:textId="77777777" w:rsidR="006026E2" w:rsidRDefault="006026E2">
      <w:pPr>
        <w:rPr>
          <w:rFonts w:ascii="Lexend" w:eastAsia="Lexend" w:hAnsi="Lexend" w:cs="Lexend"/>
        </w:rPr>
      </w:pPr>
    </w:p>
    <w:p w14:paraId="5A091C5E" w14:textId="77777777" w:rsidR="006026E2" w:rsidRDefault="006026E2">
      <w:pPr>
        <w:rPr>
          <w:rFonts w:ascii="Lexend" w:eastAsia="Lexend" w:hAnsi="Lexend" w:cs="Lexend"/>
        </w:rPr>
      </w:pPr>
    </w:p>
    <w:p w14:paraId="2A9218FE" w14:textId="77777777" w:rsidR="006026E2" w:rsidRDefault="006026E2">
      <w:pPr>
        <w:rPr>
          <w:rFonts w:ascii="Lexend" w:eastAsia="Lexend" w:hAnsi="Lexend" w:cs="Lexend"/>
        </w:rPr>
      </w:pPr>
    </w:p>
    <w:p w14:paraId="41D58FC1" w14:textId="77777777" w:rsidR="006026E2" w:rsidRDefault="006026E2">
      <w:pPr>
        <w:rPr>
          <w:rFonts w:ascii="Lexend" w:eastAsia="Lexend" w:hAnsi="Lexend" w:cs="Lexend"/>
        </w:rPr>
      </w:pPr>
    </w:p>
    <w:p w14:paraId="38F8C3E5" w14:textId="77777777" w:rsidR="006026E2" w:rsidRDefault="006026E2">
      <w:pPr>
        <w:rPr>
          <w:rFonts w:ascii="Lexend" w:eastAsia="Lexend" w:hAnsi="Lexend" w:cs="Lexend"/>
        </w:rPr>
      </w:pPr>
    </w:p>
    <w:p w14:paraId="3A7FE76E" w14:textId="77777777" w:rsidR="006026E2" w:rsidRDefault="00000000">
      <w:pPr>
        <w:rPr>
          <w:rFonts w:ascii="Lexend" w:eastAsia="Lexend" w:hAnsi="Lexend" w:cs="Lexend"/>
        </w:rPr>
      </w:pPr>
      <w:r>
        <w:rPr>
          <w:rFonts w:ascii="Lexend" w:eastAsia="Lexend" w:hAnsi="Lexend" w:cs="Lexend"/>
          <w:b/>
          <w:bCs/>
        </w:rPr>
        <w:t>6.3 Change Request From</w:t>
      </w:r>
      <w:r>
        <w:rPr>
          <w:rFonts w:ascii="Lexend" w:eastAsia="Lexend" w:hAnsi="Lexend" w:cs="Lexend"/>
        </w:rPr>
        <w:t xml:space="preserve"> </w:t>
      </w:r>
    </w:p>
    <w:p w14:paraId="57DE4C7D" w14:textId="77777777" w:rsidR="006026E2" w:rsidRDefault="006026E2">
      <w:pPr>
        <w:rPr>
          <w:rFonts w:ascii="Lexend" w:eastAsia="Lexend" w:hAnsi="Lexend" w:cs="Lexend"/>
        </w:rPr>
      </w:pP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026E2" w14:paraId="76084DC5" w14:textId="77777777">
        <w:trPr>
          <w:trHeight w:val="505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935F9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Change Request (CR)</w:t>
            </w:r>
          </w:p>
        </w:tc>
      </w:tr>
      <w:tr w:rsidR="006026E2" w14:paraId="5C54045C" w14:textId="77777777">
        <w:trPr>
          <w:trHeight w:val="855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C873D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Title: _____________</w:t>
            </w:r>
          </w:p>
          <w:p w14:paraId="0AFCEEA1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Department: ________ (Dropdown)</w:t>
            </w:r>
          </w:p>
          <w:p w14:paraId="245B4432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Change Type: ______ (Dropdown) (equipment / Process / Software / Raw Material) </w:t>
            </w:r>
          </w:p>
        </w:tc>
      </w:tr>
      <w:tr w:rsidR="006026E2" w14:paraId="6D9D4AEF" w14:textId="77777777">
        <w:trPr>
          <w:trHeight w:val="750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8213B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Reason for change: ______________________</w:t>
            </w:r>
          </w:p>
          <w:p w14:paraId="6A5F85CF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Urgency: Low / Medium / High / Critical (Dropdown)</w:t>
            </w:r>
          </w:p>
        </w:tc>
      </w:tr>
      <w:tr w:rsidR="006026E2" w14:paraId="20EB258D" w14:textId="77777777">
        <w:trPr>
          <w:trHeight w:val="645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0B2E0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Description: _____________________________________________</w:t>
            </w:r>
          </w:p>
        </w:tc>
      </w:tr>
      <w:tr w:rsidR="006026E2" w14:paraId="0C10FC3A" w14:textId="77777777">
        <w:trPr>
          <w:trHeight w:val="570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C5475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Attachments: (--------------------------------)</w:t>
            </w:r>
          </w:p>
        </w:tc>
      </w:tr>
      <w:tr w:rsidR="006026E2" w14:paraId="252407EA" w14:textId="77777777">
        <w:trPr>
          <w:trHeight w:val="525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8E9F5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     Save Draft                                                                                                  Submit</w:t>
            </w:r>
          </w:p>
        </w:tc>
      </w:tr>
    </w:tbl>
    <w:p w14:paraId="7250606B" w14:textId="77777777" w:rsidR="006026E2" w:rsidRDefault="006026E2">
      <w:pPr>
        <w:rPr>
          <w:rFonts w:ascii="Lexend" w:eastAsia="Lexend" w:hAnsi="Lexend" w:cs="Lexend"/>
        </w:rPr>
      </w:pPr>
    </w:p>
    <w:p w14:paraId="108FD37F" w14:textId="77777777" w:rsidR="006026E2" w:rsidRDefault="00000000">
      <w:pPr>
        <w:rPr>
          <w:rFonts w:ascii="Lexend" w:eastAsia="Lexend" w:hAnsi="Lexend" w:cs="Lexend"/>
          <w:b/>
          <w:bCs/>
        </w:rPr>
      </w:pPr>
      <w:r>
        <w:rPr>
          <w:rFonts w:ascii="Lexend" w:eastAsia="Lexend" w:hAnsi="Lexend" w:cs="Lexend"/>
          <w:b/>
          <w:bCs/>
        </w:rPr>
        <w:t>6.4 Electronic Signature</w:t>
      </w:r>
    </w:p>
    <w:p w14:paraId="78B174E4" w14:textId="77777777" w:rsidR="006026E2" w:rsidRDefault="006026E2">
      <w:pPr>
        <w:rPr>
          <w:rFonts w:ascii="Lexend" w:eastAsia="Lexend" w:hAnsi="Lexend" w:cs="Lexend"/>
        </w:rPr>
      </w:pP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026E2" w14:paraId="4E28D09D" w14:textId="77777777">
        <w:trPr>
          <w:trHeight w:val="645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E5327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   User ID: ********</w:t>
            </w:r>
          </w:p>
        </w:tc>
      </w:tr>
      <w:tr w:rsidR="006026E2" w14:paraId="0FCD15B1" w14:textId="77777777">
        <w:trPr>
          <w:trHeight w:val="750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801E3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   Password: *****</w:t>
            </w:r>
          </w:p>
        </w:tc>
      </w:tr>
      <w:tr w:rsidR="006026E2" w14:paraId="49DF0E01" w14:textId="77777777">
        <w:trPr>
          <w:trHeight w:val="710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5F1EE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   Meaning of Signature: I am the author / I have reviewed / I Approve (Dropdown)</w:t>
            </w:r>
          </w:p>
        </w:tc>
      </w:tr>
      <w:tr w:rsidR="006026E2" w14:paraId="7B17C823" w14:textId="77777777">
        <w:trPr>
          <w:trHeight w:val="665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90E57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   Date &amp; Time: xx-xx-</w:t>
            </w:r>
            <w:proofErr w:type="spellStart"/>
            <w:r>
              <w:rPr>
                <w:rFonts w:ascii="Lexend" w:eastAsia="Lexend" w:hAnsi="Lexend" w:cs="Lexend"/>
              </w:rPr>
              <w:t>xxxx</w:t>
            </w:r>
            <w:proofErr w:type="spellEnd"/>
            <w:r>
              <w:rPr>
                <w:rFonts w:ascii="Lexend" w:eastAsia="Lexend" w:hAnsi="Lexend" w:cs="Lexend"/>
              </w:rPr>
              <w:t xml:space="preserve">    </w:t>
            </w:r>
            <w:proofErr w:type="spellStart"/>
            <w:r>
              <w:rPr>
                <w:rFonts w:ascii="Lexend" w:eastAsia="Lexend" w:hAnsi="Lexend" w:cs="Lexend"/>
              </w:rPr>
              <w:t>xx:xx</w:t>
            </w:r>
            <w:proofErr w:type="spellEnd"/>
            <w:r>
              <w:rPr>
                <w:rFonts w:ascii="Lexend" w:eastAsia="Lexend" w:hAnsi="Lexend" w:cs="Lexend"/>
              </w:rPr>
              <w:t xml:space="preserve"> (AM / PM)</w:t>
            </w:r>
          </w:p>
        </w:tc>
      </w:tr>
      <w:tr w:rsidR="006026E2" w14:paraId="13E26554" w14:textId="77777777">
        <w:trPr>
          <w:trHeight w:val="574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5F12E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   Cancel                                                                                                 Sign &amp; Proceed</w:t>
            </w:r>
          </w:p>
        </w:tc>
      </w:tr>
    </w:tbl>
    <w:p w14:paraId="6F560567" w14:textId="77777777" w:rsidR="006026E2" w:rsidRDefault="006026E2">
      <w:pPr>
        <w:rPr>
          <w:rFonts w:ascii="Lexend" w:eastAsia="Lexend" w:hAnsi="Lexend" w:cs="Lexend"/>
        </w:rPr>
      </w:pPr>
    </w:p>
    <w:p w14:paraId="0FD4A8D1" w14:textId="77777777" w:rsidR="00C93A80" w:rsidRDefault="00C93A80">
      <w:pPr>
        <w:rPr>
          <w:rFonts w:ascii="Lexend" w:eastAsia="Lexend" w:hAnsi="Lexend" w:cs="Lexend"/>
          <w:b/>
          <w:bCs/>
        </w:rPr>
      </w:pPr>
    </w:p>
    <w:p w14:paraId="49DAAE73" w14:textId="77777777" w:rsidR="00C93A80" w:rsidRDefault="00C93A80">
      <w:pPr>
        <w:rPr>
          <w:rFonts w:ascii="Lexend" w:eastAsia="Lexend" w:hAnsi="Lexend" w:cs="Lexend"/>
          <w:b/>
          <w:bCs/>
        </w:rPr>
      </w:pPr>
    </w:p>
    <w:p w14:paraId="2F3028DD" w14:textId="77777777" w:rsidR="00C93A80" w:rsidRDefault="00C93A80">
      <w:pPr>
        <w:rPr>
          <w:rFonts w:ascii="Lexend" w:eastAsia="Lexend" w:hAnsi="Lexend" w:cs="Lexend"/>
          <w:b/>
          <w:bCs/>
        </w:rPr>
      </w:pPr>
    </w:p>
    <w:p w14:paraId="521A41F8" w14:textId="656357E7" w:rsidR="006026E2" w:rsidRDefault="00000000">
      <w:pPr>
        <w:rPr>
          <w:rFonts w:ascii="Lexend" w:eastAsia="Lexend" w:hAnsi="Lexend" w:cs="Lexend"/>
          <w:b/>
          <w:bCs/>
        </w:rPr>
      </w:pPr>
      <w:r>
        <w:rPr>
          <w:rFonts w:ascii="Lexend" w:eastAsia="Lexend" w:hAnsi="Lexend" w:cs="Lexend"/>
          <w:b/>
          <w:bCs/>
        </w:rPr>
        <w:lastRenderedPageBreak/>
        <w:t>6.5 Workflow Tracker</w:t>
      </w:r>
    </w:p>
    <w:p w14:paraId="5461A32E" w14:textId="77777777" w:rsidR="006026E2" w:rsidRDefault="006026E2">
      <w:pPr>
        <w:rPr>
          <w:rFonts w:ascii="Lexend" w:eastAsia="Lexend" w:hAnsi="Lexend" w:cs="Lexend"/>
        </w:rPr>
      </w:pP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026E2" w14:paraId="53DDC43F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DFE9E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Draft → Review → Impact → Approval → Implementation → Closure</w:t>
            </w:r>
          </w:p>
        </w:tc>
      </w:tr>
      <w:tr w:rsidR="006026E2" w14:paraId="3B5B4D89" w14:textId="77777777">
        <w:trPr>
          <w:trHeight w:val="690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E7E59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Current stage: Review</w:t>
            </w:r>
          </w:p>
          <w:p w14:paraId="100217E4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Assigned to : Reviewer</w:t>
            </w:r>
          </w:p>
        </w:tc>
      </w:tr>
    </w:tbl>
    <w:p w14:paraId="6BC3DAF4" w14:textId="77777777" w:rsidR="006026E2" w:rsidRDefault="006026E2">
      <w:pPr>
        <w:rPr>
          <w:rFonts w:ascii="Lexend" w:eastAsia="Lexend" w:hAnsi="Lexend" w:cs="Lexend"/>
        </w:rPr>
      </w:pPr>
    </w:p>
    <w:p w14:paraId="53B3AA91" w14:textId="77777777" w:rsidR="006026E2" w:rsidRDefault="00000000">
      <w:pPr>
        <w:rPr>
          <w:rFonts w:ascii="Lexend" w:eastAsia="Lexend" w:hAnsi="Lexend" w:cs="Lexend"/>
          <w:b/>
          <w:bCs/>
        </w:rPr>
      </w:pPr>
      <w:r>
        <w:rPr>
          <w:rFonts w:ascii="Lexend" w:eastAsia="Lexend" w:hAnsi="Lexend" w:cs="Lexend"/>
          <w:b/>
          <w:bCs/>
        </w:rPr>
        <w:t xml:space="preserve">6.6  Risk Assessment Screen </w:t>
      </w:r>
    </w:p>
    <w:p w14:paraId="2EA3541E" w14:textId="77777777" w:rsidR="006026E2" w:rsidRDefault="006026E2">
      <w:pPr>
        <w:rPr>
          <w:rFonts w:ascii="Lexend" w:eastAsia="Lexend" w:hAnsi="Lexend" w:cs="Lexend"/>
        </w:rPr>
      </w:pP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026E2" w14:paraId="62A1B203" w14:textId="77777777">
        <w:trPr>
          <w:trHeight w:val="634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EDBC3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Risk Assessment</w:t>
            </w:r>
          </w:p>
        </w:tc>
      </w:tr>
      <w:tr w:rsidR="006026E2" w14:paraId="79113B48" w14:textId="77777777">
        <w:trPr>
          <w:trHeight w:val="1760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705B0" w14:textId="77777777" w:rsidR="006026E2" w:rsidRDefault="006026E2">
            <w:pPr>
              <w:widowControl w:val="0"/>
              <w:spacing w:line="240" w:lineRule="auto"/>
              <w:rPr>
                <w:rFonts w:ascii="Lexend" w:eastAsia="Lexend" w:hAnsi="Lexend" w:cs="Lexend"/>
              </w:rPr>
            </w:pPr>
          </w:p>
          <w:p w14:paraId="09E220A9" w14:textId="77777777" w:rsidR="006026E2" w:rsidRDefault="00000000">
            <w:pPr>
              <w:widowControl w:val="0"/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Impact: [Low/Medium/High]                                          ICH Q9 Risk Matrix  </w:t>
            </w:r>
          </w:p>
          <w:p w14:paraId="430BA047" w14:textId="77777777" w:rsidR="006026E2" w:rsidRDefault="00000000">
            <w:pPr>
              <w:widowControl w:val="0"/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Probability: [Low / Medium / High]                                   ← Probability→</w:t>
            </w:r>
          </w:p>
          <w:p w14:paraId="30109611" w14:textId="77777777" w:rsidR="006026E2" w:rsidRDefault="00000000">
            <w:pPr>
              <w:widowControl w:val="0"/>
              <w:spacing w:line="240" w:lineRule="auto"/>
              <w:rPr>
                <w:rFonts w:ascii="Lexend" w:eastAsia="Lexend" w:hAnsi="Lexend" w:cs="Lexend"/>
                <w:color w:val="FF0000"/>
              </w:rPr>
            </w:pPr>
            <w:r>
              <w:rPr>
                <w:rFonts w:ascii="Lexend" w:eastAsia="Lexend" w:hAnsi="Lexend" w:cs="Lexend"/>
              </w:rPr>
              <w:t xml:space="preserve">Risk Score: 1-10                                                                     </w:t>
            </w:r>
            <w:r>
              <w:rPr>
                <w:rFonts w:ascii="Lexend" w:eastAsia="Lexend" w:hAnsi="Lexend" w:cs="Lexend"/>
                <w:color w:val="FF9900"/>
              </w:rPr>
              <w:t>Med</w:t>
            </w:r>
            <w:r>
              <w:rPr>
                <w:rFonts w:ascii="Lexend" w:eastAsia="Lexend" w:hAnsi="Lexend" w:cs="Lexend"/>
              </w:rPr>
              <w:t xml:space="preserve">  </w:t>
            </w:r>
            <w:r>
              <w:rPr>
                <w:rFonts w:ascii="Lexend" w:eastAsia="Lexend" w:hAnsi="Lexend" w:cs="Lexend"/>
                <w:color w:val="FF0000"/>
              </w:rPr>
              <w:t xml:space="preserve">High </w:t>
            </w:r>
            <w:proofErr w:type="spellStart"/>
            <w:r>
              <w:rPr>
                <w:rFonts w:ascii="Lexend" w:eastAsia="Lexend" w:hAnsi="Lexend" w:cs="Lexend"/>
                <w:color w:val="FF0000"/>
              </w:rPr>
              <w:t>High</w:t>
            </w:r>
            <w:proofErr w:type="spellEnd"/>
          </w:p>
          <w:p w14:paraId="0759CE97" w14:textId="77777777" w:rsidR="006026E2" w:rsidRDefault="00000000">
            <w:pPr>
              <w:widowControl w:val="0"/>
              <w:spacing w:line="240" w:lineRule="auto"/>
              <w:rPr>
                <w:rFonts w:ascii="Lexend" w:eastAsia="Lexend" w:hAnsi="Lexend" w:cs="Lexend"/>
                <w:color w:val="FF0000"/>
              </w:rPr>
            </w:pPr>
            <w:r>
              <w:rPr>
                <w:rFonts w:ascii="Lexend" w:eastAsia="Lexend" w:hAnsi="Lexend" w:cs="Lexend"/>
              </w:rPr>
              <w:t xml:space="preserve">Risk Category: [Low / Medium / High]                              </w:t>
            </w:r>
            <w:r>
              <w:rPr>
                <w:rFonts w:ascii="Lexend" w:eastAsia="Lexend" w:hAnsi="Lexend" w:cs="Lexend"/>
                <w:color w:val="00FF00"/>
              </w:rPr>
              <w:t xml:space="preserve">Low </w:t>
            </w:r>
            <w:r>
              <w:rPr>
                <w:rFonts w:ascii="Lexend" w:eastAsia="Lexend" w:hAnsi="Lexend" w:cs="Lexend"/>
              </w:rPr>
              <w:t xml:space="preserve"> </w:t>
            </w:r>
            <w:r>
              <w:rPr>
                <w:rFonts w:ascii="Lexend" w:eastAsia="Lexend" w:hAnsi="Lexend" w:cs="Lexend"/>
                <w:color w:val="FF9900"/>
              </w:rPr>
              <w:t>Med</w:t>
            </w:r>
            <w:r>
              <w:rPr>
                <w:rFonts w:ascii="Lexend" w:eastAsia="Lexend" w:hAnsi="Lexend" w:cs="Lexend"/>
              </w:rPr>
              <w:t xml:space="preserve">  </w:t>
            </w:r>
            <w:r>
              <w:rPr>
                <w:rFonts w:ascii="Lexend" w:eastAsia="Lexend" w:hAnsi="Lexend" w:cs="Lexend"/>
                <w:color w:val="FF0000"/>
              </w:rPr>
              <w:t>High</w:t>
            </w:r>
          </w:p>
          <w:p w14:paraId="1B57241D" w14:textId="77777777" w:rsidR="006026E2" w:rsidRDefault="00000000">
            <w:pPr>
              <w:widowControl w:val="0"/>
              <w:spacing w:line="240" w:lineRule="auto"/>
              <w:rPr>
                <w:rFonts w:ascii="Lexend" w:eastAsia="Lexend" w:hAnsi="Lexend" w:cs="Lexend"/>
                <w:color w:val="FF9900"/>
              </w:rPr>
            </w:pPr>
            <w:r>
              <w:rPr>
                <w:rFonts w:ascii="Lexend" w:eastAsia="Lexend" w:hAnsi="Lexend" w:cs="Lexend"/>
              </w:rPr>
              <w:t xml:space="preserve">                                                                                                </w:t>
            </w:r>
            <w:r>
              <w:rPr>
                <w:rFonts w:ascii="Lexend" w:eastAsia="Lexend" w:hAnsi="Lexend" w:cs="Lexend"/>
                <w:color w:val="00FF00"/>
              </w:rPr>
              <w:t xml:space="preserve">Low  </w:t>
            </w:r>
            <w:proofErr w:type="spellStart"/>
            <w:r>
              <w:rPr>
                <w:rFonts w:ascii="Lexend" w:eastAsia="Lexend" w:hAnsi="Lexend" w:cs="Lexend"/>
                <w:color w:val="00FF00"/>
              </w:rPr>
              <w:t>Low</w:t>
            </w:r>
            <w:proofErr w:type="spellEnd"/>
            <w:r>
              <w:rPr>
                <w:rFonts w:ascii="Lexend" w:eastAsia="Lexend" w:hAnsi="Lexend" w:cs="Lexend"/>
              </w:rPr>
              <w:t xml:space="preserve">  </w:t>
            </w:r>
            <w:r>
              <w:rPr>
                <w:rFonts w:ascii="Lexend" w:eastAsia="Lexend" w:hAnsi="Lexend" w:cs="Lexend"/>
                <w:color w:val="FF9900"/>
              </w:rPr>
              <w:t>Med</w:t>
            </w:r>
          </w:p>
        </w:tc>
      </w:tr>
    </w:tbl>
    <w:p w14:paraId="251C35B0" w14:textId="77777777" w:rsidR="006026E2" w:rsidRDefault="006026E2">
      <w:pPr>
        <w:rPr>
          <w:rFonts w:ascii="Lexend" w:eastAsia="Lexend" w:hAnsi="Lexend" w:cs="Lexend"/>
        </w:rPr>
      </w:pPr>
    </w:p>
    <w:p w14:paraId="46447695" w14:textId="77777777" w:rsidR="006026E2" w:rsidRDefault="00000000">
      <w:pPr>
        <w:rPr>
          <w:rFonts w:ascii="Lexend" w:eastAsia="Lexend" w:hAnsi="Lexend" w:cs="Lexend"/>
          <w:b/>
          <w:bCs/>
        </w:rPr>
      </w:pPr>
      <w:r>
        <w:rPr>
          <w:rFonts w:ascii="Lexend" w:eastAsia="Lexend" w:hAnsi="Lexend" w:cs="Lexend"/>
          <w:b/>
          <w:bCs/>
        </w:rPr>
        <w:t xml:space="preserve">6.7 Change Request List </w:t>
      </w:r>
    </w:p>
    <w:p w14:paraId="4B85FD35" w14:textId="77777777" w:rsidR="006026E2" w:rsidRDefault="006026E2">
      <w:pPr>
        <w:rPr>
          <w:rFonts w:ascii="Lexend" w:eastAsia="Lexend" w:hAnsi="Lexend" w:cs="Lexend"/>
        </w:rPr>
      </w:pPr>
    </w:p>
    <w:tbl>
      <w:tblPr>
        <w:tblStyle w:val="a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026E2" w14:paraId="02C28E23" w14:textId="77777777">
        <w:trPr>
          <w:trHeight w:val="650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FB43E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  Filters: [Status]      [Date]        [Department]    </w:t>
            </w:r>
          </w:p>
        </w:tc>
      </w:tr>
    </w:tbl>
    <w:p w14:paraId="7CD37F7F" w14:textId="77777777" w:rsidR="006026E2" w:rsidRDefault="00000000">
      <w:pPr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 </w:t>
      </w:r>
    </w:p>
    <w:tbl>
      <w:tblPr>
        <w:tblStyle w:val="a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026E2" w14:paraId="67BF9C9A" w14:textId="77777777">
        <w:trPr>
          <w:trHeight w:val="84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F207A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ID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DC41C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Title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92D35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Status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8053A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Owner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33AC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30C4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Action</w:t>
            </w:r>
          </w:p>
        </w:tc>
      </w:tr>
      <w:tr w:rsidR="006026E2" w14:paraId="1E294F13" w14:textId="77777777">
        <w:trPr>
          <w:trHeight w:val="86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7B223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101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9BBAA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Replace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11F28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Open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5166D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David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A25B8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xx-xx-</w:t>
            </w:r>
            <w:proofErr w:type="spellStart"/>
            <w:r>
              <w:rPr>
                <w:rFonts w:ascii="Lexend" w:eastAsia="Lexend" w:hAnsi="Lexend" w:cs="Lexend"/>
              </w:rPr>
              <w:t>xxxx</w:t>
            </w:r>
            <w:proofErr w:type="spell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E0AE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View</w:t>
            </w:r>
          </w:p>
        </w:tc>
      </w:tr>
      <w:tr w:rsidR="006026E2" w14:paraId="18449F58" w14:textId="77777777">
        <w:trPr>
          <w:trHeight w:val="525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B59E7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102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D021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Return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15A55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Closed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32845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Alfred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CE483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xx-xx-</w:t>
            </w:r>
            <w:proofErr w:type="spellStart"/>
            <w:r>
              <w:rPr>
                <w:rFonts w:ascii="Lexend" w:eastAsia="Lexend" w:hAnsi="Lexend" w:cs="Lexend"/>
              </w:rPr>
              <w:t>xxxx</w:t>
            </w:r>
            <w:proofErr w:type="spell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762C4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Completed</w:t>
            </w:r>
          </w:p>
        </w:tc>
      </w:tr>
    </w:tbl>
    <w:p w14:paraId="1BA1B7E8" w14:textId="77777777" w:rsidR="006026E2" w:rsidRDefault="006026E2">
      <w:pPr>
        <w:rPr>
          <w:rFonts w:ascii="Lexend" w:eastAsia="Lexend" w:hAnsi="Lexend" w:cs="Lexend"/>
        </w:rPr>
      </w:pPr>
    </w:p>
    <w:p w14:paraId="3C4E86F1" w14:textId="77777777" w:rsidR="00C93A80" w:rsidRDefault="00C93A80">
      <w:pPr>
        <w:rPr>
          <w:rFonts w:ascii="Lexend" w:eastAsia="Lexend" w:hAnsi="Lexend" w:cs="Lexend"/>
          <w:b/>
          <w:bCs/>
        </w:rPr>
      </w:pPr>
    </w:p>
    <w:p w14:paraId="0AB7DAF0" w14:textId="77777777" w:rsidR="00C93A80" w:rsidRDefault="00C93A80">
      <w:pPr>
        <w:rPr>
          <w:rFonts w:ascii="Lexend" w:eastAsia="Lexend" w:hAnsi="Lexend" w:cs="Lexend"/>
          <w:b/>
          <w:bCs/>
        </w:rPr>
      </w:pPr>
    </w:p>
    <w:p w14:paraId="0275EAC3" w14:textId="77777777" w:rsidR="00C93A80" w:rsidRDefault="00C93A80">
      <w:pPr>
        <w:rPr>
          <w:rFonts w:ascii="Lexend" w:eastAsia="Lexend" w:hAnsi="Lexend" w:cs="Lexend"/>
          <w:b/>
          <w:bCs/>
        </w:rPr>
      </w:pPr>
    </w:p>
    <w:p w14:paraId="41990ECB" w14:textId="77777777" w:rsidR="00C93A80" w:rsidRDefault="00C93A80">
      <w:pPr>
        <w:rPr>
          <w:rFonts w:ascii="Lexend" w:eastAsia="Lexend" w:hAnsi="Lexend" w:cs="Lexend"/>
          <w:b/>
          <w:bCs/>
        </w:rPr>
      </w:pPr>
    </w:p>
    <w:p w14:paraId="59F6F20B" w14:textId="77777777" w:rsidR="00C93A80" w:rsidRDefault="00C93A80">
      <w:pPr>
        <w:rPr>
          <w:rFonts w:ascii="Lexend" w:eastAsia="Lexend" w:hAnsi="Lexend" w:cs="Lexend"/>
          <w:b/>
          <w:bCs/>
        </w:rPr>
      </w:pPr>
    </w:p>
    <w:p w14:paraId="2618F6F4" w14:textId="27D964A6" w:rsidR="006026E2" w:rsidRDefault="00000000">
      <w:pPr>
        <w:rPr>
          <w:rFonts w:ascii="Lexend" w:eastAsia="Lexend" w:hAnsi="Lexend" w:cs="Lexend"/>
          <w:b/>
          <w:bCs/>
        </w:rPr>
      </w:pPr>
      <w:r>
        <w:rPr>
          <w:rFonts w:ascii="Lexend" w:eastAsia="Lexend" w:hAnsi="Lexend" w:cs="Lexend"/>
          <w:b/>
          <w:bCs/>
        </w:rPr>
        <w:lastRenderedPageBreak/>
        <w:t>6.8 Closure Screen</w:t>
      </w:r>
    </w:p>
    <w:p w14:paraId="26C6C6E8" w14:textId="77777777" w:rsidR="006026E2" w:rsidRDefault="006026E2">
      <w:pPr>
        <w:rPr>
          <w:rFonts w:ascii="Lexend" w:eastAsia="Lexend" w:hAnsi="Lexend" w:cs="Lexend"/>
        </w:rPr>
      </w:pPr>
    </w:p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026E2" w14:paraId="78E914BE" w14:textId="77777777">
        <w:trPr>
          <w:trHeight w:val="600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98B13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   Change ID: 102</w:t>
            </w:r>
          </w:p>
        </w:tc>
      </w:tr>
      <w:tr w:rsidR="006026E2" w14:paraId="0CF5CD72" w14:textId="77777777">
        <w:trPr>
          <w:trHeight w:val="855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DA9BF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   Summary: ________________________________________________</w:t>
            </w:r>
          </w:p>
        </w:tc>
      </w:tr>
      <w:tr w:rsidR="006026E2" w14:paraId="799A32E7" w14:textId="77777777">
        <w:trPr>
          <w:trHeight w:val="795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745B6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   Approval History: ___________________________________________</w:t>
            </w:r>
          </w:p>
        </w:tc>
      </w:tr>
      <w:tr w:rsidR="006026E2" w14:paraId="28FB9F65" w14:textId="77777777">
        <w:trPr>
          <w:trHeight w:val="645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FB551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   Comments: _______________________________________________</w:t>
            </w:r>
          </w:p>
        </w:tc>
      </w:tr>
      <w:tr w:rsidR="006026E2" w14:paraId="2E5EB950" w14:textId="77777777">
        <w:trPr>
          <w:trHeight w:val="825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BDA8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                                                        [Mark as Closed]</w:t>
            </w:r>
          </w:p>
        </w:tc>
      </w:tr>
    </w:tbl>
    <w:p w14:paraId="02F7FF64" w14:textId="77777777" w:rsidR="006026E2" w:rsidRDefault="006026E2">
      <w:pPr>
        <w:rPr>
          <w:rFonts w:ascii="Lexend" w:eastAsia="Lexend" w:hAnsi="Lexend" w:cs="Lexend"/>
          <w:b/>
          <w:bCs/>
        </w:rPr>
      </w:pPr>
    </w:p>
    <w:p w14:paraId="7F0D642F" w14:textId="77777777" w:rsidR="006026E2" w:rsidRDefault="006026E2">
      <w:pPr>
        <w:rPr>
          <w:rFonts w:ascii="Lexend" w:eastAsia="Lexend" w:hAnsi="Lexend" w:cs="Lexend"/>
          <w:b/>
          <w:bCs/>
        </w:rPr>
      </w:pPr>
    </w:p>
    <w:p w14:paraId="3FC95C82" w14:textId="77777777" w:rsidR="006026E2" w:rsidRDefault="00000000">
      <w:pPr>
        <w:rPr>
          <w:rFonts w:ascii="Lexend" w:eastAsia="Lexend" w:hAnsi="Lexend" w:cs="Lexend"/>
          <w:b/>
          <w:bCs/>
        </w:rPr>
      </w:pPr>
      <w:r>
        <w:rPr>
          <w:rFonts w:ascii="Lexend" w:eastAsia="Lexend" w:hAnsi="Lexend" w:cs="Lexend"/>
          <w:b/>
          <w:bCs/>
        </w:rPr>
        <w:t xml:space="preserve">6.9 Audit Trail </w:t>
      </w:r>
    </w:p>
    <w:p w14:paraId="2AEEB454" w14:textId="77777777" w:rsidR="006026E2" w:rsidRDefault="006026E2">
      <w:pPr>
        <w:rPr>
          <w:rFonts w:ascii="Lexend" w:eastAsia="Lexend" w:hAnsi="Lexend" w:cs="Lexend"/>
          <w:b/>
          <w:bCs/>
        </w:rPr>
      </w:pPr>
    </w:p>
    <w:tbl>
      <w:tblPr>
        <w:tblStyle w:val="a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026E2" w14:paraId="75C05ECE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8D0D6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Audit Trail </w:t>
            </w:r>
          </w:p>
        </w:tc>
      </w:tr>
    </w:tbl>
    <w:p w14:paraId="70020676" w14:textId="77777777" w:rsidR="006026E2" w:rsidRDefault="006026E2">
      <w:pPr>
        <w:rPr>
          <w:rFonts w:ascii="Lexend" w:eastAsia="Lexend" w:hAnsi="Lexend" w:cs="Lexend"/>
          <w:b/>
          <w:bCs/>
        </w:rPr>
      </w:pPr>
    </w:p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026E2" w14:paraId="71DEED6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EC000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Date Range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87F76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User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ECC4D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Change 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0782B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Action Type</w:t>
            </w:r>
          </w:p>
        </w:tc>
      </w:tr>
    </w:tbl>
    <w:p w14:paraId="10474658" w14:textId="77777777" w:rsidR="006026E2" w:rsidRDefault="006026E2">
      <w:pPr>
        <w:jc w:val="center"/>
        <w:rPr>
          <w:rFonts w:ascii="Lexend" w:eastAsia="Lexend" w:hAnsi="Lexend" w:cs="Lexend"/>
        </w:rPr>
      </w:pPr>
    </w:p>
    <w:tbl>
      <w:tblPr>
        <w:tblStyle w:val="a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2370"/>
        <w:gridCol w:w="960"/>
        <w:gridCol w:w="1350"/>
      </w:tblGrid>
      <w:tr w:rsidR="006026E2" w14:paraId="1C8184E7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2460F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proofErr w:type="spellStart"/>
            <w:r>
              <w:rPr>
                <w:rFonts w:ascii="Lexend" w:eastAsia="Lexend" w:hAnsi="Lexend" w:cs="Lexend"/>
              </w:rPr>
              <w:t>TimeStamp</w:t>
            </w:r>
            <w:proofErr w:type="spell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667BE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Change ID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6CA00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User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04402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Action/Description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DCAAF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Old Value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559C3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New Value</w:t>
            </w:r>
          </w:p>
        </w:tc>
      </w:tr>
      <w:tr w:rsidR="006026E2" w14:paraId="4DA64EF1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45D72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xx-xx-</w:t>
            </w:r>
            <w:proofErr w:type="spellStart"/>
            <w:r>
              <w:rPr>
                <w:rFonts w:ascii="Lexend" w:eastAsia="Lexend" w:hAnsi="Lexend" w:cs="Lexend"/>
              </w:rPr>
              <w:t>xxxx</w:t>
            </w:r>
            <w:proofErr w:type="spellEnd"/>
            <w:r>
              <w:rPr>
                <w:rFonts w:ascii="Lexend" w:eastAsia="Lexend" w:hAnsi="Lexend" w:cs="Lexend"/>
              </w:rPr>
              <w:t xml:space="preserve"> </w:t>
            </w:r>
            <w:proofErr w:type="spellStart"/>
            <w:r>
              <w:rPr>
                <w:rFonts w:ascii="Lexend" w:eastAsia="Lexend" w:hAnsi="Lexend" w:cs="Lexend"/>
              </w:rPr>
              <w:t>xx:xx</w:t>
            </w:r>
            <w:proofErr w:type="spell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1BBDB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101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06114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David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90FAA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Submitted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B21B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Draft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80A0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Review</w:t>
            </w:r>
          </w:p>
        </w:tc>
      </w:tr>
      <w:tr w:rsidR="006026E2" w14:paraId="6B202EC0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F6512" w14:textId="77777777" w:rsidR="006026E2" w:rsidRDefault="00000000">
            <w:pPr>
              <w:widowControl w:val="0"/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xx-xx-</w:t>
            </w:r>
            <w:proofErr w:type="spellStart"/>
            <w:r>
              <w:rPr>
                <w:rFonts w:ascii="Lexend" w:eastAsia="Lexend" w:hAnsi="Lexend" w:cs="Lexend"/>
              </w:rPr>
              <w:t>xxxx</w:t>
            </w:r>
            <w:proofErr w:type="spellEnd"/>
            <w:r>
              <w:rPr>
                <w:rFonts w:ascii="Lexend" w:eastAsia="Lexend" w:hAnsi="Lexend" w:cs="Lexend"/>
              </w:rPr>
              <w:t xml:space="preserve"> </w:t>
            </w:r>
            <w:proofErr w:type="spellStart"/>
            <w:r>
              <w:rPr>
                <w:rFonts w:ascii="Lexend" w:eastAsia="Lexend" w:hAnsi="Lexend" w:cs="Lexend"/>
              </w:rPr>
              <w:t>xx:xx</w:t>
            </w:r>
            <w:proofErr w:type="spell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51E22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102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D9D7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Alfred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EED03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E-Sign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7791C" w14:textId="77777777" w:rsidR="006026E2" w:rsidRDefault="006026E2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E0C06" w14:textId="77777777" w:rsidR="006026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Signed</w:t>
            </w:r>
          </w:p>
        </w:tc>
      </w:tr>
    </w:tbl>
    <w:p w14:paraId="4CAE5D28" w14:textId="77777777" w:rsidR="006026E2" w:rsidRDefault="006026E2">
      <w:pPr>
        <w:rPr>
          <w:rFonts w:ascii="Lexend" w:eastAsia="Lexend" w:hAnsi="Lexend" w:cs="Lexend"/>
          <w:b/>
          <w:bCs/>
        </w:rPr>
      </w:pPr>
    </w:p>
    <w:sectPr w:rsidR="006026E2" w:rsidSect="00C93A80">
      <w:headerReference w:type="first" r:id="rId8"/>
      <w:footerReference w:type="firs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94D52" w14:textId="77777777" w:rsidR="000C5E66" w:rsidRDefault="000C5E66">
      <w:pPr>
        <w:spacing w:line="240" w:lineRule="auto"/>
      </w:pPr>
      <w:r>
        <w:separator/>
      </w:r>
    </w:p>
  </w:endnote>
  <w:endnote w:type="continuationSeparator" w:id="0">
    <w:p w14:paraId="2AF45B60" w14:textId="77777777" w:rsidR="000C5E66" w:rsidRDefault="000C5E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1" w:fontKey="{4E066D65-AF7B-4D44-9AE5-4BFB0B584555}"/>
    <w:embedBold r:id="rId2" w:fontKey="{EA14AA5A-3E34-48C4-A286-02B9EEF158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380B40D-5762-4351-ADAA-61B37D549D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7BBAA37-23BD-4A92-9BA8-A2ECF7A1B7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36278" w14:textId="77777777" w:rsidR="006026E2" w:rsidRDefault="006026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7FC6E" w14:textId="77777777" w:rsidR="000C5E66" w:rsidRDefault="000C5E66">
      <w:pPr>
        <w:spacing w:line="240" w:lineRule="auto"/>
      </w:pPr>
      <w:r>
        <w:separator/>
      </w:r>
    </w:p>
  </w:footnote>
  <w:footnote w:type="continuationSeparator" w:id="0">
    <w:p w14:paraId="531E59B6" w14:textId="77777777" w:rsidR="000C5E66" w:rsidRDefault="000C5E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578CD" w14:textId="77777777" w:rsidR="006026E2" w:rsidRDefault="006026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158BF"/>
    <w:multiLevelType w:val="multilevel"/>
    <w:tmpl w:val="B8924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6F7850"/>
    <w:multiLevelType w:val="multilevel"/>
    <w:tmpl w:val="ADE47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D93D89"/>
    <w:multiLevelType w:val="multilevel"/>
    <w:tmpl w:val="03181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944C72"/>
    <w:multiLevelType w:val="multilevel"/>
    <w:tmpl w:val="005E8F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E07234"/>
    <w:multiLevelType w:val="multilevel"/>
    <w:tmpl w:val="FA38EE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3C418B"/>
    <w:multiLevelType w:val="multilevel"/>
    <w:tmpl w:val="08E0C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B74258"/>
    <w:multiLevelType w:val="multilevel"/>
    <w:tmpl w:val="D0E21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F12DBD"/>
    <w:multiLevelType w:val="multilevel"/>
    <w:tmpl w:val="B20E5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6396200">
    <w:abstractNumId w:val="5"/>
  </w:num>
  <w:num w:numId="2" w16cid:durableId="982925077">
    <w:abstractNumId w:val="1"/>
  </w:num>
  <w:num w:numId="3" w16cid:durableId="1891762777">
    <w:abstractNumId w:val="7"/>
  </w:num>
  <w:num w:numId="4" w16cid:durableId="1945334478">
    <w:abstractNumId w:val="3"/>
  </w:num>
  <w:num w:numId="5" w16cid:durableId="630328167">
    <w:abstractNumId w:val="4"/>
  </w:num>
  <w:num w:numId="6" w16cid:durableId="1595212804">
    <w:abstractNumId w:val="0"/>
  </w:num>
  <w:num w:numId="7" w16cid:durableId="1836064146">
    <w:abstractNumId w:val="6"/>
  </w:num>
  <w:num w:numId="8" w16cid:durableId="2004315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6E2"/>
    <w:rsid w:val="000B2143"/>
    <w:rsid w:val="000C5E66"/>
    <w:rsid w:val="006026E2"/>
    <w:rsid w:val="00C9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1549B"/>
  <w15:docId w15:val="{46650D74-EE40-4969-981F-AD4372036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manoj.cmk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943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Manoj Kumar</cp:lastModifiedBy>
  <cp:revision>2</cp:revision>
  <dcterms:created xsi:type="dcterms:W3CDTF">2026-05-05T05:41:00Z</dcterms:created>
  <dcterms:modified xsi:type="dcterms:W3CDTF">2026-05-05T05:43:00Z</dcterms:modified>
</cp:coreProperties>
</file>