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AIDBOX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./aidbox_binary \</w:t>
      </w:r>
    </w:p>
    <w:p>
      <w:r>
        <w:t>--manifest ./aidbox_build_manifest.json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