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ALAVETELI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GOVERNMENT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