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AUDACITY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AUDACITY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AUDACITY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