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BEYOND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./beyond_binary \</w:t>
      </w:r>
    </w:p>
    <w:p>
      <w:r>
        <w:t>--manifest ./beyond_build_manifest.json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