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2026-10-02T09:25:22.476182Z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65d4d265dd8e68fc2e482b357bdc871035067ea545f718a189f30e826369bedc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2026-10-02T09:25:22.476182Z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