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BITCOIN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BITCOIN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BITCOIN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