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BOSTON_GOV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BOSTON_GOV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