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CANLABCORE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./canlabcore_binary \</w:t>
      </w:r>
    </w:p>
    <w:p>
      <w:r>
        <w:t>--manifest ./canlabcore_build_manifest.json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