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RBON_CAPTURE_AN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