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CHAINER_CHEMISTRY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CHAINER_CHEMISTRY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CHAINER_CHEMISTRY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