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HROMATIC_CLI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