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E_BIOIMAGE_I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