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EEGLAB</w:t>
      </w:r>
    </w:p>
    <w:p/>
    <w:p>
      <w:r>
        <w:rPr>
          <w:sz w:val="22"/>
        </w:rPr>
        <w:t>Upstream: https://github.com/sccn/eeglab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anticloud-eeglab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anticloud-eeglab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anticloud-eeglab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./eeglab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