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EMOJI_CHEAT_SHEET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EMOJI_CHEAT_SHEET | Category: REAL_ESTATE</w:t>
      </w:r>
    </w:p>
    <w:p>
      <w:r>
        <w:rPr>
          <w:sz w:val="22"/>
        </w:rPr>
        <w:t>Upstream: https://github.com/ikatyang/emoji-cheat-sheet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EMOJI_CHEAT_SHEET.</w:t>
      </w:r>
    </w:p>
    <w:p/>
    <w:p>
      <w:r>
        <w:rPr>
          <w:sz w:val="22"/>
        </w:rPr>
        <w:t>(placeholder) Use: github.com/wger-project/wger-inspired real estate tenant portal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EMOJI_CHEAT_SHEET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