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ERXES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MARKETING_TOOLS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