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FASTLANE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https://github.com/fastlane/fastlane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